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0EF1" w14:textId="689C3AB0" w:rsidR="00BB0818" w:rsidRPr="00D75D9C" w:rsidRDefault="00BB0818" w:rsidP="00BB08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a-DK"/>
          <w14:ligatures w14:val="none"/>
        </w:rPr>
      </w:pPr>
      <w:r w:rsidRPr="00D75D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da-DK"/>
          <w14:ligatures w14:val="none"/>
        </w:rPr>
        <w:t xml:space="preserve">Andrea Gibson’s </w:t>
      </w:r>
      <w:r w:rsidRPr="00D75D9C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val="en-US" w:eastAsia="da-DK"/>
          <w14:ligatures w14:val="none"/>
        </w:rPr>
        <w:t>“Queer Youth Are Five Times More Likely to Die by Suicide”</w:t>
      </w:r>
    </w:p>
    <w:p w14:paraId="233CC514" w14:textId="77777777" w:rsidR="00BB0818" w:rsidRPr="00D75D9C" w:rsidRDefault="00BB0818" w:rsidP="00BB0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What does the repeated phrase </w:t>
      </w:r>
      <w:r w:rsidRPr="00D75D9C">
        <w:rPr>
          <w:rFonts w:ascii="Times New Roman" w:eastAsia="Times New Roman" w:hAnsi="Times New Roman" w:cs="Times New Roman"/>
          <w:i/>
          <w:iCs/>
          <w:kern w:val="0"/>
          <w:lang w:val="en-US" w:eastAsia="da-DK"/>
          <w14:ligatures w14:val="none"/>
        </w:rPr>
        <w:t>“five times more likely”</w:t>
      </w: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suggest about the experience of queer youth?</w:t>
      </w:r>
    </w:p>
    <w:p w14:paraId="6D6158DE" w14:textId="77777777" w:rsidR="00BB0818" w:rsidRPr="00D75D9C" w:rsidRDefault="00BB0818" w:rsidP="00BB08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How does the poet connect personal pain with broader social structures (family, religion, politics, school)?</w:t>
      </w:r>
    </w:p>
    <w:p w14:paraId="4088A839" w14:textId="60E3CD7E" w:rsidR="00BB0818" w:rsidRDefault="00BB0818" w:rsidP="00BB0818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images or lines did you find most powerful, and why?</w:t>
      </w:r>
    </w:p>
    <w:p w14:paraId="5EB27658" w14:textId="09585FE2" w:rsidR="00660DF7" w:rsidRPr="00D75D9C" w:rsidRDefault="00660DF7" w:rsidP="00660DF7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</w:pPr>
      <w:r w:rsidRPr="00660DF7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Poetic devices:</w:t>
      </w:r>
    </w:p>
    <w:p w14:paraId="02EB4CE0" w14:textId="77777777" w:rsidR="00BB0818" w:rsidRPr="00D75D9C" w:rsidRDefault="00BB0818" w:rsidP="00BB0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D75D9C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Repetition:</w:t>
      </w: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How does the constant repetition of </w:t>
      </w:r>
      <w:r w:rsidRPr="00D75D9C">
        <w:rPr>
          <w:rFonts w:ascii="Times New Roman" w:eastAsia="Times New Roman" w:hAnsi="Times New Roman" w:cs="Times New Roman"/>
          <w:i/>
          <w:iCs/>
          <w:kern w:val="0"/>
          <w:lang w:val="en-US" w:eastAsia="da-DK"/>
          <w14:ligatures w14:val="none"/>
        </w:rPr>
        <w:t>“means”</w:t>
      </w: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shape the rhythm and tone of the poem?</w:t>
      </w:r>
    </w:p>
    <w:p w14:paraId="17F0E786" w14:textId="3064AE5D" w:rsidR="00BB0818" w:rsidRPr="00D75D9C" w:rsidRDefault="00BB0818" w:rsidP="00BB0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D75D9C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Imagery:</w:t>
      </w: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Identify at least two vivid images</w:t>
      </w:r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.</w:t>
      </w:r>
      <w:r w:rsidR="00AF633F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</w:t>
      </w:r>
      <w:proofErr w:type="gramStart"/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</w:t>
      </w:r>
      <w:proofErr w:type="gramEnd"/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effect do these images have on the reader?</w:t>
      </w:r>
    </w:p>
    <w:p w14:paraId="0FEEB15D" w14:textId="04CDC002" w:rsidR="00BB0818" w:rsidRPr="00D75D9C" w:rsidRDefault="00BB0818" w:rsidP="00BB0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D75D9C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Contrast / Antithesis:</w:t>
      </w: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Where does Gibson contrast suffering with hope, or pain with resilience</w:t>
      </w:r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modstandsdygtighed</w:t>
      </w:r>
      <w:proofErr w:type="spellEnd"/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)</w:t>
      </w: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? Give an example.</w:t>
      </w:r>
    </w:p>
    <w:p w14:paraId="5316F14F" w14:textId="77777777" w:rsidR="00BB0818" w:rsidRPr="00D75D9C" w:rsidRDefault="00BB0818" w:rsidP="00BB0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D75D9C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Symbolism:</w:t>
      </w: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Choose one symbolic element (e.g., kites, diaries, spray paint, confetti). </w:t>
      </w:r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What </w:t>
      </w:r>
      <w:proofErr w:type="spellStart"/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might</w:t>
      </w:r>
      <w:proofErr w:type="spellEnd"/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it </w:t>
      </w:r>
      <w:proofErr w:type="spellStart"/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represent</w:t>
      </w:r>
      <w:proofErr w:type="spellEnd"/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?</w:t>
      </w:r>
    </w:p>
    <w:p w14:paraId="32344A34" w14:textId="48C45F45" w:rsidR="00BB0818" w:rsidRDefault="00BB0818" w:rsidP="00BB0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D75D9C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Tone and Voice:</w:t>
      </w: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How would you describe the tone of the poem (angry, hopeful, mourning, rebellious, etc.)? </w:t>
      </w:r>
      <w:proofErr w:type="spellStart"/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Does</w:t>
      </w:r>
      <w:proofErr w:type="spellEnd"/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it </w:t>
      </w:r>
      <w:proofErr w:type="spellStart"/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change</w:t>
      </w:r>
      <w:proofErr w:type="spellEnd"/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proofErr w:type="spellStart"/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throughout</w:t>
      </w:r>
      <w:proofErr w:type="spellEnd"/>
      <w:r w:rsidR="00B67B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the poem</w:t>
      </w:r>
      <w:r w:rsidRPr="00D75D9C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?</w:t>
      </w:r>
    </w:p>
    <w:p w14:paraId="4E2129D8" w14:textId="77777777" w:rsidR="00BB0818" w:rsidRDefault="00BB0818" w:rsidP="00BB0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Allusion:</w:t>
      </w:r>
      <w:r w:rsidRPr="00BB0818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</w:t>
      </w: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→ a reference to a person, event, or idea outside the poem.</w:t>
      </w:r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Who is Marsha P. Johnson?</w:t>
      </w:r>
    </w:p>
    <w:p w14:paraId="6D00D9B3" w14:textId="7D064725" w:rsidR="00BB0818" w:rsidRDefault="00BB0818" w:rsidP="00BB0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Metaphor</w:t>
      </w:r>
      <w:r w:rsidRPr="00D75D9C">
        <w:rPr>
          <w:rFonts w:ascii="Times New Roman" w:eastAsia="Times New Roman" w:hAnsi="Times New Roman" w:cs="Times New Roman"/>
          <w:i/>
          <w:iCs/>
          <w:kern w:val="0"/>
          <w:lang w:val="en-US" w:eastAsia="da-DK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What does the metaphor “sharpen pronouns” mean?</w:t>
      </w:r>
    </w:p>
    <w:p w14:paraId="010C366A" w14:textId="2F8126F7" w:rsidR="00445568" w:rsidRDefault="00445568" w:rsidP="00BB08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445568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Which poetic device did you find the most powerful?</w:t>
      </w:r>
    </w:p>
    <w:p w14:paraId="0C56DDBE" w14:textId="77777777" w:rsidR="00410AD3" w:rsidRDefault="00410AD3" w:rsidP="00410AD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</w:p>
    <w:p w14:paraId="7F65318F" w14:textId="0ED6D78C" w:rsidR="00BB0818" w:rsidRPr="00410AD3" w:rsidRDefault="00BB0818" w:rsidP="00410AD3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410AD3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How does the poem transform statistics into personal and collective stories?</w:t>
      </w:r>
    </w:p>
    <w:p w14:paraId="5E3870F3" w14:textId="77777777" w:rsidR="00BB0818" w:rsidRPr="00D75D9C" w:rsidRDefault="00BB0818" w:rsidP="00410A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D75D9C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do you think Gibson wants the audience to feel, and what action (if any) are they encouraged to take?</w:t>
      </w:r>
    </w:p>
    <w:p w14:paraId="23B2E8C6" w14:textId="77777777" w:rsidR="00BB0818" w:rsidRPr="00BB0818" w:rsidRDefault="00BB0818">
      <w:pPr>
        <w:rPr>
          <w:lang w:val="en-US"/>
        </w:rPr>
      </w:pPr>
    </w:p>
    <w:sectPr w:rsidR="00BB0818" w:rsidRPr="00BB08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4B55"/>
    <w:multiLevelType w:val="multilevel"/>
    <w:tmpl w:val="64CC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5184D"/>
    <w:multiLevelType w:val="multilevel"/>
    <w:tmpl w:val="E77C23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920D5"/>
    <w:multiLevelType w:val="multilevel"/>
    <w:tmpl w:val="A6E899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280870">
    <w:abstractNumId w:val="0"/>
  </w:num>
  <w:num w:numId="2" w16cid:durableId="933711738">
    <w:abstractNumId w:val="2"/>
  </w:num>
  <w:num w:numId="3" w16cid:durableId="85249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18"/>
    <w:rsid w:val="000C31AF"/>
    <w:rsid w:val="00410AD3"/>
    <w:rsid w:val="00445568"/>
    <w:rsid w:val="00660DF7"/>
    <w:rsid w:val="00AF633F"/>
    <w:rsid w:val="00B67B9C"/>
    <w:rsid w:val="00B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33FF"/>
  <w15:chartTrackingRefBased/>
  <w15:docId w15:val="{B1190270-F4E0-4F1B-A7AA-031C8A88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818"/>
  </w:style>
  <w:style w:type="paragraph" w:styleId="Overskrift1">
    <w:name w:val="heading 1"/>
    <w:basedOn w:val="Normal"/>
    <w:next w:val="Normal"/>
    <w:link w:val="Overskrift1Tegn"/>
    <w:uiPriority w:val="9"/>
    <w:qFormat/>
    <w:rsid w:val="00BB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B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08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08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08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08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08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08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08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08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081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081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0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6</cp:revision>
  <dcterms:created xsi:type="dcterms:W3CDTF">2025-09-03T07:51:00Z</dcterms:created>
  <dcterms:modified xsi:type="dcterms:W3CDTF">2025-09-03T08:05:00Z</dcterms:modified>
</cp:coreProperties>
</file>