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46E9" w14:textId="23EFDB79" w:rsidR="00665EDB" w:rsidRDefault="00665EDB" w:rsidP="00665EDB">
      <w:proofErr w:type="spellStart"/>
      <w:r>
        <w:t>Questions</w:t>
      </w:r>
      <w:proofErr w:type="spellEnd"/>
      <w:r>
        <w:t>:</w:t>
      </w:r>
    </w:p>
    <w:p w14:paraId="4A7252EA" w14:textId="31188ADC" w:rsidR="00665EDB" w:rsidRPr="00665EDB" w:rsidRDefault="00665EDB" w:rsidP="00665EDB">
      <w:pPr>
        <w:pStyle w:val="Titel"/>
        <w:numPr>
          <w:ilvl w:val="0"/>
          <w:numId w:val="2"/>
        </w:numPr>
        <w:rPr>
          <w:rFonts w:ascii="Times New Roman" w:hAnsi="Times New Roman" w:cs="Times New Roman"/>
          <w:sz w:val="24"/>
          <w:szCs w:val="24"/>
          <w:lang w:val="en-US"/>
        </w:rPr>
      </w:pPr>
      <w:r w:rsidRPr="00665EDB">
        <w:rPr>
          <w:rFonts w:ascii="Times New Roman" w:hAnsi="Times New Roman" w:cs="Times New Roman"/>
          <w:sz w:val="24"/>
          <w:szCs w:val="24"/>
          <w:lang w:val="en-US"/>
        </w:rPr>
        <w:t>What is the manosphere?</w:t>
      </w:r>
    </w:p>
    <w:p w14:paraId="1EE3BBD1" w14:textId="64DDE485" w:rsidR="00665EDB" w:rsidRPr="00665EDB" w:rsidRDefault="00665EDB" w:rsidP="00665EDB">
      <w:pPr>
        <w:pStyle w:val="Titel"/>
        <w:numPr>
          <w:ilvl w:val="0"/>
          <w:numId w:val="2"/>
        </w:numPr>
        <w:rPr>
          <w:rFonts w:ascii="Times New Roman" w:hAnsi="Times New Roman" w:cs="Times New Roman"/>
          <w:sz w:val="24"/>
          <w:szCs w:val="24"/>
          <w:lang w:val="en-US"/>
        </w:rPr>
      </w:pPr>
      <w:r w:rsidRPr="00665EDB">
        <w:rPr>
          <w:rFonts w:ascii="Times New Roman" w:hAnsi="Times New Roman" w:cs="Times New Roman"/>
          <w:sz w:val="24"/>
          <w:szCs w:val="24"/>
          <w:lang w:val="en-US"/>
        </w:rPr>
        <w:t>Who are some of the most prominent influencers in that culture?</w:t>
      </w:r>
    </w:p>
    <w:p w14:paraId="21A90E7B" w14:textId="12C111FA" w:rsidR="00665EDB" w:rsidRPr="00665EDB" w:rsidRDefault="00665EDB" w:rsidP="00665EDB">
      <w:pPr>
        <w:pStyle w:val="Titel"/>
        <w:numPr>
          <w:ilvl w:val="0"/>
          <w:numId w:val="2"/>
        </w:numPr>
        <w:rPr>
          <w:rFonts w:ascii="Times New Roman" w:hAnsi="Times New Roman" w:cs="Times New Roman"/>
          <w:sz w:val="24"/>
          <w:szCs w:val="24"/>
          <w:lang w:val="en-US"/>
        </w:rPr>
      </w:pPr>
      <w:r w:rsidRPr="00665EDB">
        <w:rPr>
          <w:rFonts w:ascii="Times New Roman" w:hAnsi="Times New Roman" w:cs="Times New Roman"/>
          <w:sz w:val="24"/>
          <w:szCs w:val="24"/>
          <w:lang w:val="en-US"/>
        </w:rPr>
        <w:t>How have they shifted politically, and why?</w:t>
      </w:r>
    </w:p>
    <w:p w14:paraId="6D9D3815" w14:textId="7791A0D6" w:rsidR="00665EDB" w:rsidRPr="00665EDB" w:rsidRDefault="00665EDB" w:rsidP="00665EDB">
      <w:pPr>
        <w:pStyle w:val="Titel"/>
        <w:numPr>
          <w:ilvl w:val="0"/>
          <w:numId w:val="2"/>
        </w:numPr>
        <w:rPr>
          <w:rFonts w:ascii="Times New Roman" w:hAnsi="Times New Roman" w:cs="Times New Roman"/>
          <w:sz w:val="24"/>
          <w:szCs w:val="24"/>
          <w:lang w:val="en-US"/>
        </w:rPr>
      </w:pPr>
      <w:r w:rsidRPr="00665EDB">
        <w:rPr>
          <w:rFonts w:ascii="Times New Roman" w:hAnsi="Times New Roman" w:cs="Times New Roman"/>
          <w:sz w:val="24"/>
          <w:szCs w:val="24"/>
          <w:lang w:val="en-US"/>
        </w:rPr>
        <w:t>What is the connection between the masculinity crisis and the rise of this movement? </w:t>
      </w:r>
    </w:p>
    <w:p w14:paraId="2A652772" w14:textId="129DDAFD" w:rsidR="00665EDB" w:rsidRDefault="00665EDB" w:rsidP="00665EDB">
      <w:pPr>
        <w:pStyle w:val="Titel"/>
        <w:numPr>
          <w:ilvl w:val="0"/>
          <w:numId w:val="2"/>
        </w:numPr>
        <w:spacing w:after="0"/>
        <w:rPr>
          <w:rFonts w:ascii="Times New Roman" w:hAnsi="Times New Roman" w:cs="Times New Roman"/>
          <w:sz w:val="24"/>
          <w:szCs w:val="24"/>
          <w:lang w:val="en-US"/>
        </w:rPr>
      </w:pPr>
      <w:r w:rsidRPr="00665EDB">
        <w:rPr>
          <w:rFonts w:ascii="Times New Roman" w:hAnsi="Times New Roman" w:cs="Times New Roman"/>
          <w:sz w:val="24"/>
          <w:szCs w:val="24"/>
          <w:lang w:val="en-US"/>
        </w:rPr>
        <w:t>“A Fatal Miscalculation” - read it and pick key quotes</w:t>
      </w:r>
    </w:p>
    <w:p w14:paraId="3F1B0C82" w14:textId="77777777" w:rsidR="00665EDB" w:rsidRPr="00665EDB" w:rsidRDefault="00665EDB" w:rsidP="00665EDB">
      <w:pPr>
        <w:rPr>
          <w:lang w:val="en-US"/>
        </w:rPr>
      </w:pPr>
    </w:p>
    <w:p w14:paraId="20720C71" w14:textId="19534405" w:rsidR="0024654C" w:rsidRDefault="00B414DE" w:rsidP="00665EDB">
      <w:pPr>
        <w:pStyle w:val="Titel"/>
        <w:spacing w:before="240"/>
        <w:rPr>
          <w:sz w:val="52"/>
          <w:szCs w:val="52"/>
          <w:lang w:val="en-US"/>
        </w:rPr>
      </w:pPr>
      <w:r>
        <w:rPr>
          <w:sz w:val="52"/>
          <w:szCs w:val="52"/>
          <w:lang w:val="en-US"/>
        </w:rPr>
        <w:t xml:space="preserve">1: </w:t>
      </w:r>
      <w:r w:rsidR="0024654C" w:rsidRPr="00180DD1">
        <w:rPr>
          <w:sz w:val="52"/>
          <w:szCs w:val="52"/>
          <w:lang w:val="en-US"/>
        </w:rPr>
        <w:t>Rogan, Musk and an emboldened manosphere salute Trump’s win: ‘Let that sink in’</w:t>
      </w:r>
    </w:p>
    <w:p w14:paraId="2E036700" w14:textId="1C0A918A" w:rsidR="00F93EC7" w:rsidRPr="00F93EC7" w:rsidRDefault="00F93EC7" w:rsidP="00F93EC7">
      <w:pPr>
        <w:rPr>
          <w:lang w:val="en-US"/>
        </w:rPr>
      </w:pPr>
      <w:r>
        <w:rPr>
          <w:rFonts w:ascii="Arial" w:hAnsi="Arial" w:cs="Arial"/>
          <w:noProof/>
          <w:color w:val="000000"/>
          <w:bdr w:val="none" w:sz="0" w:space="0" w:color="auto" w:frame="1"/>
        </w:rPr>
        <w:drawing>
          <wp:inline distT="0" distB="0" distL="0" distR="0" wp14:anchorId="2EC3F436" wp14:editId="5B184D2D">
            <wp:extent cx="2494779" cy="2279500"/>
            <wp:effectExtent l="0" t="0" r="1270" b="6985"/>
            <wp:docPr id="28868804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0029" cy="2284297"/>
                    </a:xfrm>
                    <a:prstGeom prst="rect">
                      <a:avLst/>
                    </a:prstGeom>
                    <a:noFill/>
                    <a:ln>
                      <a:noFill/>
                    </a:ln>
                  </pic:spPr>
                </pic:pic>
              </a:graphicData>
            </a:graphic>
          </wp:inline>
        </w:drawing>
      </w:r>
      <w:r>
        <w:rPr>
          <w:noProof/>
        </w:rPr>
        <w:drawing>
          <wp:inline distT="0" distB="0" distL="0" distR="0" wp14:anchorId="1DDA7E14" wp14:editId="0047BC88">
            <wp:extent cx="3414465" cy="2277732"/>
            <wp:effectExtent l="0" t="0" r="0" b="8890"/>
            <wp:docPr id="1495474668" name="Billede 3" descr="a man in black clothes and a headset look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man in black clothes and a headset looks u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4702" cy="2284561"/>
                    </a:xfrm>
                    <a:prstGeom prst="rect">
                      <a:avLst/>
                    </a:prstGeom>
                    <a:noFill/>
                    <a:ln>
                      <a:noFill/>
                    </a:ln>
                  </pic:spPr>
                </pic:pic>
              </a:graphicData>
            </a:graphic>
          </wp:inline>
        </w:drawing>
      </w:r>
    </w:p>
    <w:p w14:paraId="5254154E" w14:textId="77777777" w:rsidR="0024654C" w:rsidRPr="004805C8" w:rsidRDefault="0024654C" w:rsidP="0024654C">
      <w:pPr>
        <w:rPr>
          <w:i/>
          <w:iCs/>
          <w:sz w:val="20"/>
          <w:szCs w:val="20"/>
          <w:lang w:val="en-US"/>
        </w:rPr>
      </w:pPr>
      <w:r w:rsidRPr="004805C8">
        <w:rPr>
          <w:i/>
          <w:iCs/>
          <w:sz w:val="20"/>
          <w:szCs w:val="20"/>
          <w:lang w:val="en-US"/>
        </w:rPr>
        <w:t>The so-called ‘heterodoxy’ endorsed the Republican’s hyper-masculine promise. Their young male fans listened</w:t>
      </w:r>
    </w:p>
    <w:p w14:paraId="3EC2AF22" w14:textId="1A55B25B" w:rsidR="0024654C" w:rsidRPr="004805C8" w:rsidRDefault="0024654C" w:rsidP="0024654C">
      <w:pPr>
        <w:rPr>
          <w:sz w:val="16"/>
          <w:szCs w:val="16"/>
          <w:lang w:val="en-US"/>
        </w:rPr>
      </w:pPr>
      <w:r w:rsidRPr="004805C8">
        <w:rPr>
          <w:sz w:val="16"/>
          <w:szCs w:val="16"/>
          <w:lang w:val="en-US"/>
        </w:rPr>
        <w:t>Caroline Haskins</w:t>
      </w:r>
      <w:r w:rsidR="004805C8" w:rsidRPr="004805C8">
        <w:rPr>
          <w:sz w:val="16"/>
          <w:szCs w:val="16"/>
          <w:lang w:val="en-US"/>
        </w:rPr>
        <w:t xml:space="preserve">, </w:t>
      </w:r>
      <w:hyperlink r:id="rId7" w:history="1">
        <w:r w:rsidR="004805C8" w:rsidRPr="004805C8">
          <w:rPr>
            <w:rStyle w:val="Hyperlink"/>
            <w:sz w:val="16"/>
            <w:szCs w:val="16"/>
            <w:lang w:val="en-US"/>
          </w:rPr>
          <w:t>https://www.theguardian.com/us-news/2024/nov/07/joe-rogan-elon-musk-heterodoxy-trump-win-reaction</w:t>
        </w:r>
      </w:hyperlink>
    </w:p>
    <w:p w14:paraId="7284794D" w14:textId="77777777" w:rsidR="0024654C" w:rsidRPr="0024654C" w:rsidRDefault="0024654C" w:rsidP="0024654C">
      <w:pPr>
        <w:rPr>
          <w:lang w:val="en-US"/>
        </w:rPr>
      </w:pPr>
      <w:r w:rsidRPr="0024654C">
        <w:rPr>
          <w:lang w:val="en-US"/>
        </w:rPr>
        <w:t>Late on Tuesday night, when it became clear that Donald Trump would be re-elected as president of the United States, the </w:t>
      </w:r>
      <w:hyperlink r:id="rId8" w:history="1">
        <w:r w:rsidRPr="0024654C">
          <w:rPr>
            <w:rStyle w:val="Hyperlink"/>
            <w:lang w:val="en-US"/>
          </w:rPr>
          <w:t>so-called “heterodoxy”</w:t>
        </w:r>
      </w:hyperlink>
      <w:r w:rsidRPr="0024654C">
        <w:rPr>
          <w:lang w:val="en-US"/>
        </w:rPr>
        <w:t> was elated.</w:t>
      </w:r>
    </w:p>
    <w:p w14:paraId="5F2E7C7A" w14:textId="77777777" w:rsidR="0024654C" w:rsidRPr="0024654C" w:rsidRDefault="0024654C" w:rsidP="0024654C">
      <w:pPr>
        <w:rPr>
          <w:lang w:val="en-US"/>
        </w:rPr>
      </w:pPr>
      <w:r w:rsidRPr="0024654C">
        <w:rPr>
          <w:lang w:val="en-US"/>
        </w:rPr>
        <w:t>For years, these male podcasters, influencers and public figures had marketed themselves as free-thinking pundits who evaded the bounds of political classification. “Their political views could once have been described as libertarian,” Anna Merlan </w:t>
      </w:r>
      <w:hyperlink r:id="rId9" w:history="1">
        <w:r w:rsidRPr="0024654C">
          <w:rPr>
            <w:rStyle w:val="Hyperlink"/>
            <w:lang w:val="en-US"/>
          </w:rPr>
          <w:t>wrote</w:t>
        </w:r>
      </w:hyperlink>
      <w:r w:rsidRPr="0024654C">
        <w:rPr>
          <w:lang w:val="en-US"/>
        </w:rPr>
        <w:t> for the Guardian in August; the word used to describe them pointed to the same, derived from the Greek </w:t>
      </w:r>
      <w:proofErr w:type="spellStart"/>
      <w:r w:rsidRPr="0024654C">
        <w:rPr>
          <w:i/>
          <w:iCs/>
          <w:lang w:val="en-US"/>
        </w:rPr>
        <w:t>heteros</w:t>
      </w:r>
      <w:proofErr w:type="spellEnd"/>
      <w:r w:rsidRPr="0024654C">
        <w:rPr>
          <w:lang w:val="en-US"/>
        </w:rPr>
        <w:t>, meaning other, and </w:t>
      </w:r>
      <w:r w:rsidRPr="0024654C">
        <w:rPr>
          <w:i/>
          <w:iCs/>
          <w:lang w:val="en-US"/>
        </w:rPr>
        <w:t>doxa</w:t>
      </w:r>
      <w:r w:rsidRPr="0024654C">
        <w:rPr>
          <w:lang w:val="en-US"/>
        </w:rPr>
        <w:t>, meaning opinion.</w:t>
      </w:r>
    </w:p>
    <w:p w14:paraId="268E40FD" w14:textId="3B090F3C" w:rsidR="0024654C" w:rsidRPr="0024654C" w:rsidRDefault="0024654C" w:rsidP="0024654C">
      <w:pPr>
        <w:rPr>
          <w:lang w:val="en-US"/>
        </w:rPr>
      </w:pPr>
      <w:r w:rsidRPr="0024654C">
        <w:rPr>
          <w:lang w:val="en-US"/>
        </w:rPr>
        <w:t>However, in 2024, the heterodoxy universally endorsed, supported and celebrated the </w:t>
      </w:r>
      <w:hyperlink r:id="rId10" w:history="1">
        <w:r w:rsidRPr="0024654C">
          <w:rPr>
            <w:rStyle w:val="Hyperlink"/>
            <w:lang w:val="en-US"/>
          </w:rPr>
          <w:t>hyper-masculine promise</w:t>
        </w:r>
      </w:hyperlink>
      <w:r w:rsidRPr="0024654C">
        <w:rPr>
          <w:lang w:val="en-US"/>
        </w:rPr>
        <w:t> of Trump. This has created a moment in which the vast majority of </w:t>
      </w:r>
      <w:hyperlink r:id="rId11" w:history="1">
        <w:r w:rsidRPr="0024654C">
          <w:rPr>
            <w:rStyle w:val="Hyperlink"/>
            <w:lang w:val="en-US"/>
          </w:rPr>
          <w:t>online voices who appeal to young men</w:t>
        </w:r>
      </w:hyperlink>
      <w:r w:rsidRPr="0024654C">
        <w:rPr>
          <w:lang w:val="en-US"/>
        </w:rPr>
        <w:t xml:space="preserve"> are explicitly pro-Trump. </w:t>
      </w:r>
      <w:r>
        <w:rPr>
          <w:lang w:val="en-US"/>
        </w:rPr>
        <w:t>[…]</w:t>
      </w:r>
      <w:hyperlink r:id="rId12" w:history="1"/>
    </w:p>
    <w:p w14:paraId="3A5FEE05" w14:textId="7C254715" w:rsidR="0024654C" w:rsidRPr="0024654C" w:rsidRDefault="0024654C" w:rsidP="0024654C">
      <w:pPr>
        <w:rPr>
          <w:lang w:val="en-US"/>
        </w:rPr>
      </w:pPr>
      <w:r w:rsidRPr="0024654C">
        <w:rPr>
          <w:lang w:val="en-US"/>
        </w:rPr>
        <w:t>Joe Rogan reacted to Trump’s win on Tuesday night by yelling a reverential “holy shit” in a video he posted to X that showed him watching Trump’s election party on Fox News. Rogan, whose chart-topping podcast has an estimated </w:t>
      </w:r>
      <w:hyperlink r:id="rId13" w:history="1">
        <w:r w:rsidRPr="0024654C">
          <w:rPr>
            <w:rStyle w:val="Hyperlink"/>
            <w:lang w:val="en-US"/>
          </w:rPr>
          <w:t>81% male audience</w:t>
        </w:r>
      </w:hyperlink>
      <w:r w:rsidRPr="0024654C">
        <w:rPr>
          <w:lang w:val="en-US"/>
        </w:rPr>
        <w:t xml:space="preserve"> </w:t>
      </w:r>
      <w:r>
        <w:rPr>
          <w:lang w:val="en-US"/>
        </w:rPr>
        <w:t>[…]</w:t>
      </w:r>
      <w:r w:rsidRPr="0024654C">
        <w:rPr>
          <w:lang w:val="en-US"/>
        </w:rPr>
        <w:t xml:space="preserve"> </w:t>
      </w:r>
      <w:hyperlink r:id="rId14" w:history="1">
        <w:r w:rsidRPr="0024654C">
          <w:rPr>
            <w:rStyle w:val="Hyperlink"/>
            <w:lang w:val="en-US"/>
          </w:rPr>
          <w:t>endorsed</w:t>
        </w:r>
      </w:hyperlink>
      <w:r w:rsidRPr="0024654C">
        <w:rPr>
          <w:lang w:val="en-US"/>
        </w:rPr>
        <w:t> Trump hours before the election, after </w:t>
      </w:r>
      <w:hyperlink r:id="rId15" w:history="1">
        <w:r w:rsidRPr="0024654C">
          <w:rPr>
            <w:rStyle w:val="Hyperlink"/>
            <w:lang w:val="en-US"/>
          </w:rPr>
          <w:t>hosting Trump</w:t>
        </w:r>
      </w:hyperlink>
      <w:r w:rsidRPr="0024654C">
        <w:rPr>
          <w:lang w:val="en-US"/>
        </w:rPr>
        <w:t> and JD Vance on The Joe Rogan Experience. (He invited Kamala Harris, but they could not agree on interview terms.)</w:t>
      </w:r>
    </w:p>
    <w:p w14:paraId="0D3B13EE" w14:textId="77777777" w:rsidR="0024654C" w:rsidRPr="0024654C" w:rsidRDefault="0024654C" w:rsidP="0024654C">
      <w:pPr>
        <w:rPr>
          <w:lang w:val="en-US"/>
        </w:rPr>
      </w:pPr>
      <w:r w:rsidRPr="0024654C">
        <w:rPr>
          <w:lang w:val="en-US"/>
        </w:rPr>
        <w:lastRenderedPageBreak/>
        <w:t xml:space="preserve">Rogan endorsed Bernie Sanders in the 2020 Democratic primary and then voted </w:t>
      </w:r>
      <w:proofErr w:type="gramStart"/>
      <w:r w:rsidRPr="0024654C">
        <w:rPr>
          <w:lang w:val="en-US"/>
        </w:rPr>
        <w:t>libertarian, and</w:t>
      </w:r>
      <w:proofErr w:type="gramEnd"/>
      <w:r w:rsidRPr="0024654C">
        <w:rPr>
          <w:lang w:val="en-US"/>
        </w:rPr>
        <w:t xml:space="preserve"> initially liked Robert F Kennedy Jr in 2024. He has supported left-leaning policies like drug and marijuana legalization, same-sex marriage and abortion rights, though he vehemently opposes gender-affirming care for transgender youth. Ultimately, he attributed his pivot to Trump to </w:t>
      </w:r>
      <w:hyperlink r:id="rId16" w:history="1">
        <w:r w:rsidRPr="0024654C">
          <w:rPr>
            <w:rStyle w:val="Hyperlink"/>
            <w:lang w:val="en-US"/>
          </w:rPr>
          <w:t>Elon Musk</w:t>
        </w:r>
      </w:hyperlink>
      <w:r w:rsidRPr="0024654C">
        <w:rPr>
          <w:lang w:val="en-US"/>
        </w:rPr>
        <w:t>, the last guest to appear on his podcast before the election.</w:t>
      </w:r>
    </w:p>
    <w:p w14:paraId="2E784A55" w14:textId="77777777" w:rsidR="0024654C" w:rsidRPr="0024654C" w:rsidRDefault="0024654C" w:rsidP="0024654C">
      <w:pPr>
        <w:rPr>
          <w:lang w:val="en-US"/>
        </w:rPr>
      </w:pPr>
      <w:r w:rsidRPr="0024654C">
        <w:rPr>
          <w:lang w:val="en-US"/>
        </w:rPr>
        <w:t xml:space="preserve">“If it wasn’t for </w:t>
      </w:r>
      <w:proofErr w:type="gramStart"/>
      <w:r w:rsidRPr="0024654C">
        <w:rPr>
          <w:lang w:val="en-US"/>
        </w:rPr>
        <w:t>him</w:t>
      </w:r>
      <w:proofErr w:type="gramEnd"/>
      <w:r w:rsidRPr="0024654C">
        <w:rPr>
          <w:lang w:val="en-US"/>
        </w:rPr>
        <w:t xml:space="preserve"> we’d be fucked,” Rogan posted, referring to Musk. “He makes what I think is the most compelling case for Trump you’ll hear, and I agree with him every step of the way.”</w:t>
      </w:r>
    </w:p>
    <w:p w14:paraId="57C8738C" w14:textId="77777777" w:rsidR="0024654C" w:rsidRPr="0024654C" w:rsidRDefault="0024654C" w:rsidP="0024654C">
      <w:pPr>
        <w:rPr>
          <w:lang w:val="en-US"/>
        </w:rPr>
      </w:pPr>
      <w:r w:rsidRPr="0024654C">
        <w:rPr>
          <w:lang w:val="en-US"/>
        </w:rPr>
        <w:t>Musk, who is generally well-liked among heterodox figures and their supporters, was gleeful as it became clear that Trump had won. He posted a picture to X showing him holding a sink in the Oval Office – a reference to his </w:t>
      </w:r>
      <w:hyperlink r:id="rId17" w:history="1">
        <w:r w:rsidRPr="0024654C">
          <w:rPr>
            <w:rStyle w:val="Hyperlink"/>
            <w:lang w:val="en-US"/>
          </w:rPr>
          <w:t>2022 takeover</w:t>
        </w:r>
      </w:hyperlink>
      <w:r w:rsidRPr="0024654C">
        <w:rPr>
          <w:lang w:val="en-US"/>
        </w:rPr>
        <w:t> of Twitter HQ – captioned “let that sink in”, seemingly relishing the </w:t>
      </w:r>
      <w:hyperlink r:id="rId18" w:history="1">
        <w:r w:rsidRPr="0024654C">
          <w:rPr>
            <w:rStyle w:val="Hyperlink"/>
            <w:lang w:val="en-US"/>
          </w:rPr>
          <w:t>business success and policy influence</w:t>
        </w:r>
      </w:hyperlink>
      <w:r w:rsidRPr="0024654C">
        <w:rPr>
          <w:lang w:val="en-US"/>
        </w:rPr>
        <w:t> he anticipates having under a second Trump administration, which </w:t>
      </w:r>
      <w:hyperlink r:id="rId19" w:history="1">
        <w:r w:rsidRPr="0024654C">
          <w:rPr>
            <w:rStyle w:val="Hyperlink"/>
            <w:lang w:val="en-US"/>
          </w:rPr>
          <w:t>he helped secure</w:t>
        </w:r>
      </w:hyperlink>
      <w:r w:rsidRPr="0024654C">
        <w:rPr>
          <w:lang w:val="en-US"/>
        </w:rPr>
        <w:t>.</w:t>
      </w:r>
    </w:p>
    <w:p w14:paraId="4005A570" w14:textId="77777777" w:rsidR="0024654C" w:rsidRPr="0024654C" w:rsidRDefault="0024654C" w:rsidP="0024654C">
      <w:pPr>
        <w:rPr>
          <w:lang w:val="en-US"/>
        </w:rPr>
      </w:pPr>
      <w:r w:rsidRPr="0024654C">
        <w:rPr>
          <w:lang w:val="en-US"/>
        </w:rPr>
        <w:t>Musk’s shift to the far right – after voting for Obama and opposing Trump in 2016 – became noticeable during the pandemic, when he became frustrated that lockdown requirements were slowing production at SpaceX and Tesla. Since taking over Twitter, now X, he has re-platformed Trump and conspiracy theorists like Alex Jones as well as racist and sexist provocateurs like the white nationalist Nick Fuentes. “Your body, my choice. Forever,” Fuentes posted on Tuesday night; the phrase has been making rounds on social media since. Musk personally shares an increasingly large volume of far-right content on his own page – especially transphobic content, seemingly in response to his estranged daughter coming out as transgender.</w:t>
      </w:r>
    </w:p>
    <w:p w14:paraId="33A8A2E3" w14:textId="77777777" w:rsidR="0024654C" w:rsidRPr="0024654C" w:rsidRDefault="0024654C" w:rsidP="0024654C">
      <w:pPr>
        <w:rPr>
          <w:lang w:val="en-US"/>
        </w:rPr>
      </w:pPr>
      <w:r w:rsidRPr="0024654C">
        <w:rPr>
          <w:lang w:val="en-US"/>
        </w:rPr>
        <w:t>While final election data has yet to be released, initial exit polling indicates that men, and particularly </w:t>
      </w:r>
      <w:hyperlink r:id="rId20" w:history="1">
        <w:r w:rsidRPr="0024654C">
          <w:rPr>
            <w:rStyle w:val="Hyperlink"/>
            <w:lang w:val="en-US"/>
          </w:rPr>
          <w:t>young men</w:t>
        </w:r>
      </w:hyperlink>
      <w:r w:rsidRPr="0024654C">
        <w:rPr>
          <w:lang w:val="en-US"/>
        </w:rPr>
        <w:t> aged 18-29, were a crucial pillar of support for Trump. Now more than ever, young men are at odds with more liberal young women, supporting Trump over Harris 56% to 42%, while young women preferred Harris 58% to 40%, according to </w:t>
      </w:r>
      <w:hyperlink r:id="rId21" w:history="1">
        <w:r w:rsidRPr="0024654C">
          <w:rPr>
            <w:rStyle w:val="Hyperlink"/>
            <w:lang w:val="en-US"/>
          </w:rPr>
          <w:t>exit polls</w:t>
        </w:r>
      </w:hyperlink>
      <w:r w:rsidRPr="0024654C">
        <w:rPr>
          <w:lang w:val="en-US"/>
        </w:rPr>
        <w:t>. These young men, especially those without a college degree, </w:t>
      </w:r>
      <w:hyperlink r:id="rId22" w:history="1">
        <w:r w:rsidRPr="0024654C">
          <w:rPr>
            <w:rStyle w:val="Hyperlink"/>
            <w:lang w:val="en-US"/>
          </w:rPr>
          <w:t>have expressed</w:t>
        </w:r>
      </w:hyperlink>
      <w:r w:rsidRPr="0024654C">
        <w:rPr>
          <w:lang w:val="en-US"/>
        </w:rPr>
        <w:t> feeling unfulfilled, dissatisfied with their jobs and lives, and desirous of a society and home life with traditional gender roles. </w:t>
      </w:r>
      <w:hyperlink r:id="rId23" w:history="1">
        <w:r w:rsidRPr="0024654C">
          <w:rPr>
            <w:rStyle w:val="Hyperlink"/>
            <w:lang w:val="en-US"/>
          </w:rPr>
          <w:t>For years</w:t>
        </w:r>
      </w:hyperlink>
      <w:r w:rsidRPr="0024654C">
        <w:rPr>
          <w:lang w:val="en-US"/>
        </w:rPr>
        <w:t>, media outlets have documented</w:t>
      </w:r>
      <w:r w:rsidRPr="0024654C">
        <w:rPr>
          <w:b/>
          <w:bCs/>
          <w:lang w:val="en-US"/>
        </w:rPr>
        <w:t> </w:t>
      </w:r>
      <w:r w:rsidRPr="0024654C">
        <w:rPr>
          <w:lang w:val="en-US"/>
        </w:rPr>
        <w:t>how more and more young men have </w:t>
      </w:r>
      <w:hyperlink r:id="rId24" w:history="1">
        <w:r w:rsidRPr="0024654C">
          <w:rPr>
            <w:rStyle w:val="Hyperlink"/>
            <w:lang w:val="en-US"/>
          </w:rPr>
          <w:t>been radicalized</w:t>
        </w:r>
      </w:hyperlink>
      <w:r w:rsidRPr="0024654C">
        <w:rPr>
          <w:lang w:val="en-US"/>
        </w:rPr>
        <w:t> after consuming content from right-leaning entertainers and commentators, especially on platforms like YouTube and Twitch. Now, as more of those men have reached voting age, this phenomenon appears to be benefiting Trump and the far right.</w:t>
      </w:r>
    </w:p>
    <w:p w14:paraId="677DB933" w14:textId="4D4BF845" w:rsidR="0024654C" w:rsidRPr="0024654C" w:rsidRDefault="0024654C" w:rsidP="0024654C">
      <w:pPr>
        <w:rPr>
          <w:lang w:val="en-US"/>
        </w:rPr>
      </w:pPr>
      <w:hyperlink r:id="rId25" w:history="1">
        <w:r w:rsidRPr="0024654C">
          <w:rPr>
            <w:rStyle w:val="Hyperlink"/>
            <w:lang w:val="en-US"/>
          </w:rPr>
          <w:t>One 2021 study found</w:t>
        </w:r>
      </w:hyperlink>
      <w:r w:rsidRPr="0024654C">
        <w:rPr>
          <w:lang w:val="en-US"/>
        </w:rPr>
        <w:t> that a leading predictor of support for Trump – over party affiliation, gender, race and education level – was belief in “hegemonic masculinity”, defined as believing that men should be in positions of power, be “mentally, physically, and emotionally tough”, and reject anything considered feminine or gay.</w:t>
      </w:r>
      <w:r w:rsidRPr="0024654C">
        <w:rPr>
          <w:b/>
          <w:bCs/>
          <w:lang w:val="en-US"/>
        </w:rPr>
        <w:t> </w:t>
      </w:r>
      <w:r w:rsidRPr="0024654C">
        <w:rPr>
          <w:lang w:val="en-US"/>
        </w:rPr>
        <w:t xml:space="preserve">Some heterodox influencers gained a following by embodying or promoting precisely this brand of </w:t>
      </w:r>
      <w:proofErr w:type="gramStart"/>
      <w:r w:rsidRPr="0024654C">
        <w:rPr>
          <w:lang w:val="en-US"/>
        </w:rPr>
        <w:t>masculinity, and</w:t>
      </w:r>
      <w:proofErr w:type="gramEnd"/>
      <w:r w:rsidRPr="0024654C">
        <w:rPr>
          <w:lang w:val="en-US"/>
        </w:rPr>
        <w:t xml:space="preserve"> giving their followers a script for blaming dissatisfaction on women.</w:t>
      </w:r>
      <w:r w:rsidR="00E06CB0">
        <w:rPr>
          <w:lang w:val="en-US"/>
        </w:rPr>
        <w:t xml:space="preserve"> […]</w:t>
      </w:r>
    </w:p>
    <w:p w14:paraId="2F2A691B" w14:textId="329CDCAC" w:rsidR="0024654C" w:rsidRPr="0024654C" w:rsidRDefault="0024654C" w:rsidP="00180DD1">
      <w:pPr>
        <w:rPr>
          <w:color w:val="467886" w:themeColor="hyperlink"/>
          <w:u w:val="single"/>
          <w:lang w:val="en-US"/>
        </w:rPr>
      </w:pPr>
      <w:r w:rsidRPr="0024654C">
        <w:rPr>
          <w:lang w:val="en-US"/>
        </w:rPr>
        <w:t xml:space="preserve">Not every heterodox figure has been explicitly pro-Trump this year. Dave Portnoy, the founder of Barstool Sports, which is overwhelmingly geared toward men (particularly college-age men), was also quick to react to the election results. </w:t>
      </w:r>
      <w:r w:rsidR="00434091">
        <w:rPr>
          <w:lang w:val="en-US"/>
        </w:rPr>
        <w:t>[…]</w:t>
      </w:r>
    </w:p>
    <w:p w14:paraId="63857424" w14:textId="0BBBA0BC" w:rsidR="00434091" w:rsidRPr="004805C8" w:rsidRDefault="0024654C" w:rsidP="00E06CB0">
      <w:pPr>
        <w:rPr>
          <w:lang w:val="en-US"/>
        </w:rPr>
      </w:pPr>
      <w:r w:rsidRPr="0024654C">
        <w:rPr>
          <w:lang w:val="en-US"/>
        </w:rPr>
        <w:t xml:space="preserve">“People like </w:t>
      </w:r>
      <w:proofErr w:type="gramStart"/>
      <w:r w:rsidRPr="0024654C">
        <w:rPr>
          <w:lang w:val="en-US"/>
        </w:rPr>
        <w:t>myself</w:t>
      </w:r>
      <w:proofErr w:type="gramEnd"/>
      <w:r w:rsidRPr="0024654C">
        <w:rPr>
          <w:lang w:val="en-US"/>
        </w:rPr>
        <w:t xml:space="preserve">, independents, moderates – the Democrats gave us no choice,” Portnoy said, at times slurring his words. “That was the worst campaign. And their pure arrogance and their moral superiority have driven people away. If you say you’re voting for Trump, suddenly you’re a Nazi, you’re Hitler, </w:t>
      </w:r>
      <w:proofErr w:type="gramStart"/>
      <w:r w:rsidRPr="0024654C">
        <w:rPr>
          <w:lang w:val="en-US"/>
        </w:rPr>
        <w:t>you’re</w:t>
      </w:r>
      <w:proofErr w:type="gramEnd"/>
      <w:r w:rsidRPr="0024654C">
        <w:rPr>
          <w:lang w:val="en-US"/>
        </w:rPr>
        <w:t xml:space="preserve"> garbage. Enough. Enough.”</w:t>
      </w:r>
      <w:r w:rsidR="00180DD1">
        <w:rPr>
          <w:lang w:val="en-US"/>
        </w:rPr>
        <w:t xml:space="preserve"> […]</w:t>
      </w:r>
    </w:p>
    <w:p w14:paraId="31885DC9" w14:textId="2ADAA0A3" w:rsidR="004805C8" w:rsidRDefault="00B414DE" w:rsidP="004805C8">
      <w:pPr>
        <w:pStyle w:val="Titel"/>
        <w:rPr>
          <w:lang w:val="en-US"/>
        </w:rPr>
      </w:pPr>
      <w:r>
        <w:rPr>
          <w:lang w:val="en-US"/>
        </w:rPr>
        <w:lastRenderedPageBreak/>
        <w:t xml:space="preserve">2: </w:t>
      </w:r>
      <w:r w:rsidR="004805C8" w:rsidRPr="004805C8">
        <w:rPr>
          <w:lang w:val="en-US"/>
        </w:rPr>
        <w:t>‘A fatal miscalculation’: masculinity</w:t>
      </w:r>
      <w:r w:rsidR="004805C8">
        <w:rPr>
          <w:lang w:val="en-US"/>
        </w:rPr>
        <w:t xml:space="preserve"> </w:t>
      </w:r>
      <w:r w:rsidR="004805C8" w:rsidRPr="004805C8">
        <w:rPr>
          <w:lang w:val="en-US"/>
        </w:rPr>
        <w:t>researcher Richard Reeves on why Democrats lost young men</w:t>
      </w:r>
    </w:p>
    <w:p w14:paraId="08B884B8" w14:textId="35113F52" w:rsidR="00102572" w:rsidRPr="00102572" w:rsidRDefault="00102572" w:rsidP="00E06CB0">
      <w:pPr>
        <w:rPr>
          <w:sz w:val="20"/>
          <w:szCs w:val="20"/>
          <w:lang w:val="en-US"/>
        </w:rPr>
      </w:pPr>
      <w:hyperlink r:id="rId26" w:history="1">
        <w:r w:rsidRPr="00102572">
          <w:rPr>
            <w:rStyle w:val="Hyperlink"/>
            <w:b/>
            <w:bCs/>
            <w:sz w:val="20"/>
            <w:szCs w:val="20"/>
            <w:lang w:val="en-US"/>
          </w:rPr>
          <w:t>Sam Wolfson</w:t>
        </w:r>
      </w:hyperlink>
      <w:r w:rsidRPr="00102572">
        <w:rPr>
          <w:sz w:val="20"/>
          <w:szCs w:val="20"/>
          <w:lang w:val="en-US"/>
        </w:rPr>
        <w:t xml:space="preserve">, </w:t>
      </w:r>
      <w:hyperlink r:id="rId27" w:history="1">
        <w:r w:rsidRPr="00102572">
          <w:rPr>
            <w:rStyle w:val="Hyperlink"/>
            <w:sz w:val="20"/>
            <w:szCs w:val="20"/>
            <w:lang w:val="en-US"/>
          </w:rPr>
          <w:t>https://www.theguardian.com/us-news/2024/nov/08/young-men-donald-trump-kamala-harris</w:t>
        </w:r>
      </w:hyperlink>
    </w:p>
    <w:p w14:paraId="7A907125" w14:textId="39B95CF6" w:rsidR="00E06CB0" w:rsidRPr="00E06CB0" w:rsidRDefault="00E06CB0" w:rsidP="00E06CB0">
      <w:pPr>
        <w:rPr>
          <w:i/>
          <w:iCs/>
          <w:lang w:val="en-US"/>
        </w:rPr>
      </w:pPr>
      <w:r w:rsidRPr="00E06CB0">
        <w:rPr>
          <w:i/>
          <w:iCs/>
          <w:lang w:val="en-US"/>
        </w:rPr>
        <w:t xml:space="preserve">Richard </w:t>
      </w:r>
      <w:r w:rsidRPr="004805C8">
        <w:rPr>
          <w:i/>
          <w:iCs/>
          <w:lang w:val="en-US"/>
        </w:rPr>
        <w:t>Reeves is president of the American Institute for Boys and Men, which he started in 2023 to create</w:t>
      </w:r>
      <w:r w:rsidRPr="004805C8">
        <w:rPr>
          <w:b/>
          <w:bCs/>
          <w:i/>
          <w:iCs/>
          <w:lang w:val="en-US"/>
        </w:rPr>
        <w:t> </w:t>
      </w:r>
      <w:r w:rsidRPr="004805C8">
        <w:rPr>
          <w:i/>
          <w:iCs/>
          <w:lang w:val="en-US"/>
        </w:rPr>
        <w:t>research-based approaches to bettering the education, mental health, and work and family life of men. Many of the institute’s policy proposals were outlined in Reeves’s 2022 book Of Boys and Men: Why the Modern Male Is Struggling, Why It Matters, and What to Do About It.</w:t>
      </w:r>
    </w:p>
    <w:p w14:paraId="0B14A370" w14:textId="35D84F27" w:rsidR="00E06CB0" w:rsidRPr="004805C8" w:rsidRDefault="00E06CB0" w:rsidP="004805C8">
      <w:pPr>
        <w:rPr>
          <w:i/>
          <w:iCs/>
          <w:lang w:val="en-US"/>
        </w:rPr>
      </w:pPr>
      <w:r>
        <w:rPr>
          <w:noProof/>
        </w:rPr>
        <w:drawing>
          <wp:inline distT="0" distB="0" distL="0" distR="0" wp14:anchorId="1A8BF15A" wp14:editId="76DB8693">
            <wp:extent cx="2929014" cy="1757470"/>
            <wp:effectExtent l="0" t="0" r="5080" b="0"/>
            <wp:docPr id="83069088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50874" cy="1770586"/>
                    </a:xfrm>
                    <a:prstGeom prst="rect">
                      <a:avLst/>
                    </a:prstGeom>
                    <a:noFill/>
                    <a:ln>
                      <a:noFill/>
                    </a:ln>
                  </pic:spPr>
                </pic:pic>
              </a:graphicData>
            </a:graphic>
          </wp:inline>
        </w:drawing>
      </w:r>
      <w:r>
        <w:rPr>
          <w:noProof/>
        </w:rPr>
        <w:drawing>
          <wp:inline distT="0" distB="0" distL="0" distR="0" wp14:anchorId="46F3DA94" wp14:editId="67E5D2F9">
            <wp:extent cx="2639673" cy="1759690"/>
            <wp:effectExtent l="0" t="0" r="8890" b="0"/>
            <wp:docPr id="1596368509"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50655" cy="1767011"/>
                    </a:xfrm>
                    <a:prstGeom prst="rect">
                      <a:avLst/>
                    </a:prstGeom>
                    <a:noFill/>
                    <a:ln>
                      <a:noFill/>
                    </a:ln>
                  </pic:spPr>
                </pic:pic>
              </a:graphicData>
            </a:graphic>
          </wp:inline>
        </w:drawing>
      </w:r>
    </w:p>
    <w:p w14:paraId="78FA2647" w14:textId="77777777" w:rsidR="004805C8" w:rsidRPr="004805C8" w:rsidRDefault="004805C8" w:rsidP="004805C8">
      <w:pPr>
        <w:rPr>
          <w:lang w:val="en-US"/>
        </w:rPr>
      </w:pPr>
      <w:r w:rsidRPr="004805C8">
        <w:rPr>
          <w:b/>
          <w:bCs/>
          <w:lang w:val="en-US"/>
        </w:rPr>
        <w:t>When we spoke a few months ago, you made a case for ways in which the </w:t>
      </w:r>
      <w:hyperlink r:id="rId30" w:history="1">
        <w:r w:rsidRPr="004805C8">
          <w:rPr>
            <w:rStyle w:val="Hyperlink"/>
            <w:b/>
            <w:bCs/>
            <w:lang w:val="en-US"/>
          </w:rPr>
          <w:t>Democrats</w:t>
        </w:r>
      </w:hyperlink>
      <w:r w:rsidRPr="004805C8">
        <w:rPr>
          <w:b/>
          <w:bCs/>
          <w:lang w:val="en-US"/>
        </w:rPr>
        <w:t> could speak to men </w:t>
      </w:r>
      <w:r w:rsidRPr="004805C8">
        <w:rPr>
          <w:b/>
          <w:bCs/>
          <w:i/>
          <w:iCs/>
          <w:lang w:val="en-US"/>
        </w:rPr>
        <w:t>and</w:t>
      </w:r>
      <w:r w:rsidRPr="004805C8">
        <w:rPr>
          <w:b/>
          <w:bCs/>
          <w:lang w:val="en-US"/>
        </w:rPr>
        <w:t> women. It seems like the Democrats went in the opposite direction – they really presented themselves as the party of women.</w:t>
      </w:r>
    </w:p>
    <w:p w14:paraId="2F9B7BBD" w14:textId="3E81AF17" w:rsidR="004805C8" w:rsidRDefault="004805C8" w:rsidP="004805C8">
      <w:pPr>
        <w:rPr>
          <w:lang w:val="en-US"/>
        </w:rPr>
      </w:pPr>
      <w:r w:rsidRPr="004805C8">
        <w:rPr>
          <w:lang w:val="en-US"/>
        </w:rPr>
        <w:t xml:space="preserve">Correct. And not only do I think that was a gamble that didn’t pay off, </w:t>
      </w:r>
      <w:proofErr w:type="gramStart"/>
      <w:r w:rsidRPr="004805C8">
        <w:rPr>
          <w:lang w:val="en-US"/>
        </w:rPr>
        <w:t>I</w:t>
      </w:r>
      <w:proofErr w:type="gramEnd"/>
      <w:r w:rsidRPr="004805C8">
        <w:rPr>
          <w:lang w:val="en-US"/>
        </w:rPr>
        <w:t xml:space="preserve"> think it was an unnecessary gamble. This was an opportunity. The Harris-Walz campaign could have leaned </w:t>
      </w:r>
      <w:proofErr w:type="gramStart"/>
      <w:r w:rsidRPr="004805C8">
        <w:rPr>
          <w:lang w:val="en-US"/>
        </w:rPr>
        <w:t>pretty hard</w:t>
      </w:r>
      <w:proofErr w:type="gramEnd"/>
      <w:r w:rsidRPr="004805C8">
        <w:rPr>
          <w:lang w:val="en-US"/>
        </w:rPr>
        <w:t xml:space="preserve"> into a pro-male policy agenda and presentation. When you have a woman at the top of the ticket, no one thinks she’s a closet misogynist.</w:t>
      </w:r>
      <w:r>
        <w:rPr>
          <w:lang w:val="en-US"/>
        </w:rPr>
        <w:t xml:space="preserve"> […]</w:t>
      </w:r>
    </w:p>
    <w:p w14:paraId="3CBAE4F1" w14:textId="3A622EC6" w:rsidR="004805C8" w:rsidRDefault="004805C8" w:rsidP="004805C8">
      <w:pPr>
        <w:rPr>
          <w:lang w:val="en-US"/>
        </w:rPr>
      </w:pPr>
      <w:r w:rsidRPr="004805C8">
        <w:rPr>
          <w:lang w:val="en-US"/>
        </w:rPr>
        <w:t xml:space="preserve">They could have gone out there with some </w:t>
      </w:r>
      <w:proofErr w:type="gramStart"/>
      <w:r w:rsidRPr="004805C8">
        <w:rPr>
          <w:lang w:val="en-US"/>
        </w:rPr>
        <w:t>pretty substantive</w:t>
      </w:r>
      <w:proofErr w:type="gramEnd"/>
      <w:r w:rsidRPr="004805C8">
        <w:rPr>
          <w:lang w:val="en-US"/>
        </w:rPr>
        <w:t xml:space="preserve"> ideas. Instead, zip. Even my progressive feminist friends were watching the DNC and saying: “Is there going to be </w:t>
      </w:r>
      <w:r w:rsidRPr="004805C8">
        <w:rPr>
          <w:i/>
          <w:iCs/>
          <w:lang w:val="en-US"/>
        </w:rPr>
        <w:t>anything</w:t>
      </w:r>
      <w:r w:rsidRPr="004805C8">
        <w:rPr>
          <w:lang w:val="en-US"/>
        </w:rPr>
        <w:t> for men?” Whereas the RNC was a carnival of masculinity. The </w:t>
      </w:r>
      <w:hyperlink r:id="rId31" w:history="1">
        <w:r w:rsidRPr="004805C8">
          <w:rPr>
            <w:rStyle w:val="Hyperlink"/>
            <w:lang w:val="en-US"/>
          </w:rPr>
          <w:t>Republicans</w:t>
        </w:r>
      </w:hyperlink>
      <w:r w:rsidRPr="004805C8">
        <w:rPr>
          <w:lang w:val="en-US"/>
        </w:rPr>
        <w:t> put out a welcome mat there for men and said: “We can see you, we’re cool with you being guys, we like guys, the Democrats hate you, they think you’re the problem.”</w:t>
      </w:r>
      <w:r>
        <w:rPr>
          <w:lang w:val="en-US"/>
        </w:rPr>
        <w:t xml:space="preserve"> […]</w:t>
      </w:r>
    </w:p>
    <w:p w14:paraId="7004B39D" w14:textId="7D6DE079" w:rsidR="004805C8" w:rsidRDefault="004805C8" w:rsidP="004805C8">
      <w:pPr>
        <w:rPr>
          <w:lang w:val="en-US"/>
        </w:rPr>
      </w:pPr>
      <w:r w:rsidRPr="004805C8">
        <w:rPr>
          <w:lang w:val="en-US"/>
        </w:rPr>
        <w:t>I think</w:t>
      </w:r>
      <w:r w:rsidRPr="004805C8">
        <w:rPr>
          <w:b/>
          <w:bCs/>
          <w:lang w:val="en-US"/>
        </w:rPr>
        <w:t> </w:t>
      </w:r>
      <w:r w:rsidRPr="004805C8">
        <w:rPr>
          <w:lang w:val="en-US"/>
        </w:rPr>
        <w:t>you don’t win votes if you’re not fighting for them. And the Democrats didn’t really fight very hard for the votes of young men.</w:t>
      </w:r>
      <w:r>
        <w:rPr>
          <w:lang w:val="en-US"/>
        </w:rPr>
        <w:t xml:space="preserve"> […] </w:t>
      </w:r>
      <w:r w:rsidRPr="004805C8">
        <w:rPr>
          <w:lang w:val="en-US"/>
        </w:rPr>
        <w:t>Instead, at the very last gasp, they started to say to men: “Well, if you care about the women in your life, you should vote for us. Or maybe the reason you’re not voting for us is because you’re secretly a little bit sexist?” Trying to either shame or guilt trip or scare men into voting Democrat was spectacularly unsuccessful.</w:t>
      </w:r>
      <w:r>
        <w:rPr>
          <w:lang w:val="en-US"/>
        </w:rPr>
        <w:t xml:space="preserve"> […]</w:t>
      </w:r>
    </w:p>
    <w:p w14:paraId="2E2BB706" w14:textId="77777777" w:rsidR="004805C8" w:rsidRPr="004805C8" w:rsidRDefault="004805C8" w:rsidP="004805C8">
      <w:pPr>
        <w:rPr>
          <w:lang w:val="en-US"/>
        </w:rPr>
      </w:pPr>
      <w:r w:rsidRPr="004805C8">
        <w:rPr>
          <w:b/>
          <w:bCs/>
          <w:lang w:val="en-US"/>
        </w:rPr>
        <w:t>Meanwhile, Republicans did a good job of stoking resentment. They had one ad that told men: “You did everything right in life, you went to college, you got a job, and now the Democrats and women want to hold you back.”</w:t>
      </w:r>
    </w:p>
    <w:p w14:paraId="5E193147" w14:textId="54700111" w:rsidR="004805C8" w:rsidRPr="004805C8" w:rsidRDefault="004805C8" w:rsidP="004805C8">
      <w:pPr>
        <w:rPr>
          <w:lang w:val="en-US"/>
        </w:rPr>
      </w:pPr>
      <w:r w:rsidRPr="004805C8">
        <w:rPr>
          <w:lang w:val="en-US"/>
        </w:rPr>
        <w:lastRenderedPageBreak/>
        <w:t xml:space="preserve">The zero-sum framing around this issue has been a huge problem on both sides. On the Democrat side it led to political failure </w:t>
      </w:r>
      <w:r w:rsidR="00E06CB0">
        <w:rPr>
          <w:lang w:val="en-US"/>
        </w:rPr>
        <w:t xml:space="preserve">[…] </w:t>
      </w:r>
      <w:r w:rsidRPr="004805C8">
        <w:rPr>
          <w:lang w:val="en-US"/>
        </w:rPr>
        <w:t>Their zero-sum frame meant that they couldn’t address issues of boys and men and still be taken seriously as a party for women.</w:t>
      </w:r>
    </w:p>
    <w:p w14:paraId="0784514E" w14:textId="77777777" w:rsidR="004805C8" w:rsidRDefault="004805C8" w:rsidP="004805C8">
      <w:pPr>
        <w:rPr>
          <w:lang w:val="en-US"/>
        </w:rPr>
      </w:pPr>
      <w:r w:rsidRPr="004805C8">
        <w:rPr>
          <w:lang w:val="en-US"/>
        </w:rPr>
        <w:t xml:space="preserve">On the other side, the Republican zero-sum framing </w:t>
      </w:r>
      <w:proofErr w:type="gramStart"/>
      <w:r w:rsidRPr="004805C8">
        <w:rPr>
          <w:lang w:val="en-US"/>
        </w:rPr>
        <w:t>was:</w:t>
      </w:r>
      <w:proofErr w:type="gramEnd"/>
      <w:r w:rsidRPr="004805C8">
        <w:rPr>
          <w:lang w:val="en-US"/>
        </w:rPr>
        <w:t xml:space="preserve"> you are struggling and we know who’s to blame for that. We have someone to point to: women and Democrats. The reason that was a politically successful sentiment was because those men’s problems are real, and for a long time they’d been neglected, so they </w:t>
      </w:r>
      <w:proofErr w:type="gramStart"/>
      <w:r w:rsidRPr="004805C8">
        <w:rPr>
          <w:lang w:val="en-US"/>
        </w:rPr>
        <w:t>actually did</w:t>
      </w:r>
      <w:proofErr w:type="gramEnd"/>
      <w:r w:rsidRPr="004805C8">
        <w:rPr>
          <w:lang w:val="en-US"/>
        </w:rPr>
        <w:t xml:space="preserve"> turn into grievances, and then those grievances could be weaponized.</w:t>
      </w:r>
    </w:p>
    <w:p w14:paraId="38A7BCC8" w14:textId="77777777" w:rsidR="004805C8" w:rsidRPr="004805C8" w:rsidRDefault="004805C8" w:rsidP="004805C8">
      <w:pPr>
        <w:rPr>
          <w:lang w:val="en-US"/>
        </w:rPr>
      </w:pPr>
      <w:proofErr w:type="gramStart"/>
      <w:r w:rsidRPr="004805C8">
        <w:rPr>
          <w:b/>
          <w:bCs/>
          <w:lang w:val="en-US"/>
        </w:rPr>
        <w:t>So</w:t>
      </w:r>
      <w:proofErr w:type="gramEnd"/>
      <w:r w:rsidRPr="004805C8">
        <w:rPr>
          <w:b/>
          <w:bCs/>
          <w:lang w:val="en-US"/>
        </w:rPr>
        <w:t xml:space="preserve"> Republicans found success in the idea that the success of women has come at the expense of men.</w:t>
      </w:r>
    </w:p>
    <w:p w14:paraId="1602161B" w14:textId="60FA3D60" w:rsidR="004805C8" w:rsidRPr="004805C8" w:rsidRDefault="004805C8" w:rsidP="004805C8">
      <w:pPr>
        <w:rPr>
          <w:lang w:val="en-US"/>
        </w:rPr>
      </w:pPr>
      <w:proofErr w:type="gramStart"/>
      <w:r w:rsidRPr="004805C8">
        <w:rPr>
          <w:lang w:val="en-US"/>
        </w:rPr>
        <w:t>In reality, it’s</w:t>
      </w:r>
      <w:proofErr w:type="gramEnd"/>
      <w:r w:rsidRPr="004805C8">
        <w:rPr>
          <w:lang w:val="en-US"/>
        </w:rPr>
        <w:t xml:space="preserve"> not zero-sum. </w:t>
      </w:r>
      <w:hyperlink r:id="rId32" w:history="1">
        <w:r w:rsidRPr="004805C8">
          <w:rPr>
            <w:rStyle w:val="Hyperlink"/>
            <w:lang w:val="en-US"/>
          </w:rPr>
          <w:t>Men</w:t>
        </w:r>
      </w:hyperlink>
      <w:r w:rsidRPr="004805C8">
        <w:rPr>
          <w:lang w:val="en-US"/>
        </w:rPr>
        <w:t xml:space="preserve"> are not struggling because women are flourishing. But absent other reasons, it was allowed to become a more effective political strategy. What men heard from the right was: you’ve got problems, we don’t have solutions. What they heard from the left is: you don’t have </w:t>
      </w:r>
      <w:proofErr w:type="gramStart"/>
      <w:r w:rsidRPr="004805C8">
        <w:rPr>
          <w:lang w:val="en-US"/>
        </w:rPr>
        <w:t>problems,</w:t>
      </w:r>
      <w:proofErr w:type="gramEnd"/>
      <w:r w:rsidRPr="004805C8">
        <w:rPr>
          <w:lang w:val="en-US"/>
        </w:rPr>
        <w:t xml:space="preserve"> you are the problem. And between those two choices, it’s not </w:t>
      </w:r>
      <w:proofErr w:type="gramStart"/>
      <w:r w:rsidRPr="004805C8">
        <w:rPr>
          <w:lang w:val="en-US"/>
        </w:rPr>
        <w:t>really surprising</w:t>
      </w:r>
      <w:proofErr w:type="gramEnd"/>
      <w:r w:rsidRPr="004805C8">
        <w:rPr>
          <w:lang w:val="en-US"/>
        </w:rPr>
        <w:t xml:space="preserve"> to me that more men chose the Republican one.</w:t>
      </w:r>
      <w:r w:rsidR="00E06CB0">
        <w:rPr>
          <w:lang w:val="en-US"/>
        </w:rPr>
        <w:t xml:space="preserve"> […]</w:t>
      </w:r>
    </w:p>
    <w:p w14:paraId="6DB97F1A" w14:textId="77777777" w:rsidR="00E06CB0" w:rsidRPr="00E06CB0" w:rsidRDefault="00E06CB0" w:rsidP="00E06CB0">
      <w:pPr>
        <w:rPr>
          <w:lang w:val="en-US"/>
        </w:rPr>
      </w:pPr>
      <w:r w:rsidRPr="00E06CB0">
        <w:rPr>
          <w:b/>
          <w:bCs/>
          <w:lang w:val="en-US"/>
        </w:rPr>
        <w:t>What do the Democrats need to learn from this?</w:t>
      </w:r>
    </w:p>
    <w:p w14:paraId="004DEDE7" w14:textId="77777777" w:rsidR="00E06CB0" w:rsidRPr="00E06CB0" w:rsidRDefault="00E06CB0" w:rsidP="00E06CB0">
      <w:pPr>
        <w:rPr>
          <w:lang w:val="en-US"/>
        </w:rPr>
      </w:pPr>
      <w:r w:rsidRPr="00E06CB0">
        <w:rPr>
          <w:lang w:val="en-US"/>
        </w:rPr>
        <w:t>The danger is that they just say all these men became sexist, that they were lured by misogyny. The danger is Democrats believe they just need to double down on attacks on patriarchy and toxic masculinity. That would be disastrous.</w:t>
      </w:r>
    </w:p>
    <w:p w14:paraId="48AC684C" w14:textId="087ACE01" w:rsidR="00E06CB0" w:rsidRPr="00E06CB0" w:rsidRDefault="00E06CB0" w:rsidP="00E06CB0">
      <w:pPr>
        <w:rPr>
          <w:lang w:val="en-US"/>
        </w:rPr>
      </w:pPr>
      <w:r w:rsidRPr="00E06CB0">
        <w:rPr>
          <w:lang w:val="en-US"/>
        </w:rPr>
        <w:t>Instead, they should show young men that they’ve got an agenda that’s more up their street. Instead of going on and on about cancelling student debt, which is not a popular policy among men, they should talk more about trade schools and manufacturing jobs. I hope that they’ll conclude that they need to win men back by explicitly pitching them, rather than trying to recruit them as allies to the cause of women, which is a political theory that they just tested to destruction.</w:t>
      </w:r>
    </w:p>
    <w:p w14:paraId="1929F9FD" w14:textId="77777777" w:rsidR="00E06CB0" w:rsidRPr="00E06CB0" w:rsidRDefault="00E06CB0" w:rsidP="00E06CB0">
      <w:pPr>
        <w:rPr>
          <w:lang w:val="en-US"/>
        </w:rPr>
      </w:pPr>
      <w:r w:rsidRPr="00E06CB0">
        <w:rPr>
          <w:b/>
          <w:bCs/>
          <w:lang w:val="en-US"/>
        </w:rPr>
        <w:t xml:space="preserve">I presume the conclusion they’re also going to reach is that they can’t run a female candidate for a really long </w:t>
      </w:r>
      <w:proofErr w:type="gramStart"/>
      <w:r w:rsidRPr="00E06CB0">
        <w:rPr>
          <w:b/>
          <w:bCs/>
          <w:lang w:val="en-US"/>
        </w:rPr>
        <w:t>time?</w:t>
      </w:r>
      <w:proofErr w:type="gramEnd"/>
    </w:p>
    <w:p w14:paraId="7A68209E" w14:textId="77777777" w:rsidR="00E06CB0" w:rsidRPr="00E06CB0" w:rsidRDefault="00E06CB0" w:rsidP="00E06CB0">
      <w:pPr>
        <w:rPr>
          <w:lang w:val="en-US"/>
        </w:rPr>
      </w:pPr>
      <w:r w:rsidRPr="00E06CB0">
        <w:rPr>
          <w:lang w:val="en-US"/>
        </w:rPr>
        <w:t>I really, I really, I really hope they don’t draw that conclusion.</w:t>
      </w:r>
    </w:p>
    <w:p w14:paraId="07B85912" w14:textId="3884E262" w:rsidR="00E06CB0" w:rsidRPr="00E06CB0" w:rsidRDefault="00E06CB0" w:rsidP="00E06CB0">
      <w:pPr>
        <w:rPr>
          <w:lang w:val="en-US"/>
        </w:rPr>
      </w:pPr>
      <w:r w:rsidRPr="00E06CB0">
        <w:rPr>
          <w:lang w:val="en-US"/>
        </w:rPr>
        <w:t>There’s a reason the </w:t>
      </w:r>
      <w:hyperlink r:id="rId33" w:history="1">
        <w:r w:rsidRPr="00E06CB0">
          <w:rPr>
            <w:rStyle w:val="Hyperlink"/>
            <w:lang w:val="en-US"/>
          </w:rPr>
          <w:t>General Social Survey</w:t>
        </w:r>
      </w:hyperlink>
      <w:r w:rsidRPr="00E06CB0">
        <w:rPr>
          <w:lang w:val="en-US"/>
        </w:rPr>
        <w:t xml:space="preserve"> stopped asking the question about a female candidate in 2010: because it hit 96% support, and it’s even higher among young men. </w:t>
      </w:r>
      <w:r w:rsidR="00434091">
        <w:rPr>
          <w:lang w:val="en-US"/>
        </w:rPr>
        <w:t>[…]</w:t>
      </w:r>
    </w:p>
    <w:p w14:paraId="463DAAD5" w14:textId="77777777" w:rsidR="00E06CB0" w:rsidRPr="00E06CB0" w:rsidRDefault="00E06CB0" w:rsidP="00E06CB0">
      <w:pPr>
        <w:rPr>
          <w:lang w:val="en-US"/>
        </w:rPr>
      </w:pPr>
      <w:r w:rsidRPr="00E06CB0">
        <w:rPr>
          <w:lang w:val="en-US"/>
        </w:rPr>
        <w:t xml:space="preserve">If Democrats draw the conclusion that it was because it was a female candidate, that will be the wrong conclusion. Empirically. It will insult the male voters they </w:t>
      </w:r>
      <w:proofErr w:type="gramStart"/>
      <w:r w:rsidRPr="00E06CB0">
        <w:rPr>
          <w:lang w:val="en-US"/>
        </w:rPr>
        <w:t>need</w:t>
      </w:r>
      <w:proofErr w:type="gramEnd"/>
      <w:r w:rsidRPr="00E06CB0">
        <w:rPr>
          <w:lang w:val="en-US"/>
        </w:rPr>
        <w:t xml:space="preserve"> and it will hobble the careers of female politicians, potentially for a long time.</w:t>
      </w:r>
    </w:p>
    <w:p w14:paraId="1F3C8F22" w14:textId="77777777" w:rsidR="004805C8" w:rsidRPr="004805C8" w:rsidRDefault="004805C8" w:rsidP="004805C8">
      <w:pPr>
        <w:rPr>
          <w:lang w:val="en-US"/>
        </w:rPr>
      </w:pPr>
    </w:p>
    <w:p w14:paraId="4BFF68A4" w14:textId="77777777" w:rsidR="004805C8" w:rsidRPr="004805C8" w:rsidRDefault="004805C8" w:rsidP="004805C8">
      <w:pPr>
        <w:rPr>
          <w:lang w:val="en-US"/>
        </w:rPr>
      </w:pPr>
    </w:p>
    <w:p w14:paraId="3AB61522" w14:textId="77777777" w:rsidR="004805C8" w:rsidRPr="004805C8" w:rsidRDefault="004805C8" w:rsidP="004805C8">
      <w:pPr>
        <w:rPr>
          <w:lang w:val="en-US"/>
        </w:rPr>
      </w:pPr>
    </w:p>
    <w:p w14:paraId="60AB67ED" w14:textId="77777777" w:rsidR="004805C8" w:rsidRPr="004805C8" w:rsidRDefault="004805C8" w:rsidP="004805C8">
      <w:pPr>
        <w:rPr>
          <w:lang w:val="en-US"/>
        </w:rPr>
      </w:pPr>
    </w:p>
    <w:p w14:paraId="4F34C70F" w14:textId="77777777" w:rsidR="004805C8" w:rsidRPr="00180DD1" w:rsidRDefault="004805C8" w:rsidP="004805C8">
      <w:pPr>
        <w:pStyle w:val="Titel"/>
        <w:rPr>
          <w:lang w:val="en-US"/>
        </w:rPr>
      </w:pPr>
    </w:p>
    <w:sectPr w:rsidR="004805C8" w:rsidRPr="00180DD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C5A"/>
    <w:multiLevelType w:val="hybridMultilevel"/>
    <w:tmpl w:val="A004237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FA10D56"/>
    <w:multiLevelType w:val="multilevel"/>
    <w:tmpl w:val="8168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725119">
    <w:abstractNumId w:val="1"/>
  </w:num>
  <w:num w:numId="2" w16cid:durableId="60951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4C"/>
    <w:rsid w:val="00065272"/>
    <w:rsid w:val="00102572"/>
    <w:rsid w:val="00180DD1"/>
    <w:rsid w:val="0024654C"/>
    <w:rsid w:val="003C4780"/>
    <w:rsid w:val="003D25B0"/>
    <w:rsid w:val="00434091"/>
    <w:rsid w:val="004805C8"/>
    <w:rsid w:val="005E044A"/>
    <w:rsid w:val="00665EDB"/>
    <w:rsid w:val="007073FD"/>
    <w:rsid w:val="00736BA4"/>
    <w:rsid w:val="00756551"/>
    <w:rsid w:val="00AF624B"/>
    <w:rsid w:val="00B414DE"/>
    <w:rsid w:val="00C463DE"/>
    <w:rsid w:val="00CD7B34"/>
    <w:rsid w:val="00E06CB0"/>
    <w:rsid w:val="00F93E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461A"/>
  <w15:chartTrackingRefBased/>
  <w15:docId w15:val="{B46BF5CB-5F31-4C5B-877D-4A9CBB88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6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46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65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65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65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65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65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65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654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65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465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654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654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654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654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654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654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654C"/>
    <w:rPr>
      <w:rFonts w:eastAsiaTheme="majorEastAsia" w:cstheme="majorBidi"/>
      <w:color w:val="272727" w:themeColor="text1" w:themeTint="D8"/>
    </w:rPr>
  </w:style>
  <w:style w:type="paragraph" w:styleId="Titel">
    <w:name w:val="Title"/>
    <w:basedOn w:val="Normal"/>
    <w:next w:val="Normal"/>
    <w:link w:val="TitelTegn"/>
    <w:uiPriority w:val="10"/>
    <w:qFormat/>
    <w:rsid w:val="00246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654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654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654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654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654C"/>
    <w:rPr>
      <w:i/>
      <w:iCs/>
      <w:color w:val="404040" w:themeColor="text1" w:themeTint="BF"/>
    </w:rPr>
  </w:style>
  <w:style w:type="paragraph" w:styleId="Listeafsnit">
    <w:name w:val="List Paragraph"/>
    <w:basedOn w:val="Normal"/>
    <w:uiPriority w:val="34"/>
    <w:qFormat/>
    <w:rsid w:val="0024654C"/>
    <w:pPr>
      <w:ind w:left="720"/>
      <w:contextualSpacing/>
    </w:pPr>
  </w:style>
  <w:style w:type="character" w:styleId="Kraftigfremhvning">
    <w:name w:val="Intense Emphasis"/>
    <w:basedOn w:val="Standardskrifttypeiafsnit"/>
    <w:uiPriority w:val="21"/>
    <w:qFormat/>
    <w:rsid w:val="0024654C"/>
    <w:rPr>
      <w:i/>
      <w:iCs/>
      <w:color w:val="0F4761" w:themeColor="accent1" w:themeShade="BF"/>
    </w:rPr>
  </w:style>
  <w:style w:type="paragraph" w:styleId="Strktcitat">
    <w:name w:val="Intense Quote"/>
    <w:basedOn w:val="Normal"/>
    <w:next w:val="Normal"/>
    <w:link w:val="StrktcitatTegn"/>
    <w:uiPriority w:val="30"/>
    <w:qFormat/>
    <w:rsid w:val="00246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654C"/>
    <w:rPr>
      <w:i/>
      <w:iCs/>
      <w:color w:val="0F4761" w:themeColor="accent1" w:themeShade="BF"/>
    </w:rPr>
  </w:style>
  <w:style w:type="character" w:styleId="Kraftighenvisning">
    <w:name w:val="Intense Reference"/>
    <w:basedOn w:val="Standardskrifttypeiafsnit"/>
    <w:uiPriority w:val="32"/>
    <w:qFormat/>
    <w:rsid w:val="0024654C"/>
    <w:rPr>
      <w:b/>
      <w:bCs/>
      <w:smallCaps/>
      <w:color w:val="0F4761" w:themeColor="accent1" w:themeShade="BF"/>
      <w:spacing w:val="5"/>
    </w:rPr>
  </w:style>
  <w:style w:type="character" w:styleId="Hyperlink">
    <w:name w:val="Hyperlink"/>
    <w:basedOn w:val="Standardskrifttypeiafsnit"/>
    <w:uiPriority w:val="99"/>
    <w:unhideWhenUsed/>
    <w:rsid w:val="0024654C"/>
    <w:rPr>
      <w:color w:val="467886" w:themeColor="hyperlink"/>
      <w:u w:val="single"/>
    </w:rPr>
  </w:style>
  <w:style w:type="character" w:styleId="Ulstomtale">
    <w:name w:val="Unresolved Mention"/>
    <w:basedOn w:val="Standardskrifttypeiafsnit"/>
    <w:uiPriority w:val="99"/>
    <w:semiHidden/>
    <w:unhideWhenUsed/>
    <w:rsid w:val="0024654C"/>
    <w:rPr>
      <w:color w:val="605E5C"/>
      <w:shd w:val="clear" w:color="auto" w:fill="E1DFDD"/>
    </w:rPr>
  </w:style>
  <w:style w:type="character" w:styleId="BesgtLink">
    <w:name w:val="FollowedHyperlink"/>
    <w:basedOn w:val="Standardskrifttypeiafsnit"/>
    <w:uiPriority w:val="99"/>
    <w:semiHidden/>
    <w:unhideWhenUsed/>
    <w:rsid w:val="00E06C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3488">
      <w:bodyDiv w:val="1"/>
      <w:marLeft w:val="0"/>
      <w:marRight w:val="0"/>
      <w:marTop w:val="0"/>
      <w:marBottom w:val="0"/>
      <w:divBdr>
        <w:top w:val="none" w:sz="0" w:space="0" w:color="auto"/>
        <w:left w:val="none" w:sz="0" w:space="0" w:color="auto"/>
        <w:bottom w:val="none" w:sz="0" w:space="0" w:color="auto"/>
        <w:right w:val="none" w:sz="0" w:space="0" w:color="auto"/>
      </w:divBdr>
    </w:div>
    <w:div w:id="303044720">
      <w:bodyDiv w:val="1"/>
      <w:marLeft w:val="0"/>
      <w:marRight w:val="0"/>
      <w:marTop w:val="0"/>
      <w:marBottom w:val="0"/>
      <w:divBdr>
        <w:top w:val="none" w:sz="0" w:space="0" w:color="auto"/>
        <w:left w:val="none" w:sz="0" w:space="0" w:color="auto"/>
        <w:bottom w:val="none" w:sz="0" w:space="0" w:color="auto"/>
        <w:right w:val="none" w:sz="0" w:space="0" w:color="auto"/>
      </w:divBdr>
    </w:div>
    <w:div w:id="524177617">
      <w:bodyDiv w:val="1"/>
      <w:marLeft w:val="0"/>
      <w:marRight w:val="0"/>
      <w:marTop w:val="0"/>
      <w:marBottom w:val="0"/>
      <w:divBdr>
        <w:top w:val="none" w:sz="0" w:space="0" w:color="auto"/>
        <w:left w:val="none" w:sz="0" w:space="0" w:color="auto"/>
        <w:bottom w:val="none" w:sz="0" w:space="0" w:color="auto"/>
        <w:right w:val="none" w:sz="0" w:space="0" w:color="auto"/>
      </w:divBdr>
    </w:div>
    <w:div w:id="572549286">
      <w:bodyDiv w:val="1"/>
      <w:marLeft w:val="0"/>
      <w:marRight w:val="0"/>
      <w:marTop w:val="0"/>
      <w:marBottom w:val="0"/>
      <w:divBdr>
        <w:top w:val="none" w:sz="0" w:space="0" w:color="auto"/>
        <w:left w:val="none" w:sz="0" w:space="0" w:color="auto"/>
        <w:bottom w:val="none" w:sz="0" w:space="0" w:color="auto"/>
        <w:right w:val="none" w:sz="0" w:space="0" w:color="auto"/>
      </w:divBdr>
    </w:div>
    <w:div w:id="802581453">
      <w:bodyDiv w:val="1"/>
      <w:marLeft w:val="0"/>
      <w:marRight w:val="0"/>
      <w:marTop w:val="0"/>
      <w:marBottom w:val="0"/>
      <w:divBdr>
        <w:top w:val="none" w:sz="0" w:space="0" w:color="auto"/>
        <w:left w:val="none" w:sz="0" w:space="0" w:color="auto"/>
        <w:bottom w:val="none" w:sz="0" w:space="0" w:color="auto"/>
        <w:right w:val="none" w:sz="0" w:space="0" w:color="auto"/>
      </w:divBdr>
    </w:div>
    <w:div w:id="922295173">
      <w:bodyDiv w:val="1"/>
      <w:marLeft w:val="0"/>
      <w:marRight w:val="0"/>
      <w:marTop w:val="0"/>
      <w:marBottom w:val="0"/>
      <w:divBdr>
        <w:top w:val="none" w:sz="0" w:space="0" w:color="auto"/>
        <w:left w:val="none" w:sz="0" w:space="0" w:color="auto"/>
        <w:bottom w:val="none" w:sz="0" w:space="0" w:color="auto"/>
        <w:right w:val="none" w:sz="0" w:space="0" w:color="auto"/>
      </w:divBdr>
    </w:div>
    <w:div w:id="1361659947">
      <w:bodyDiv w:val="1"/>
      <w:marLeft w:val="0"/>
      <w:marRight w:val="0"/>
      <w:marTop w:val="0"/>
      <w:marBottom w:val="0"/>
      <w:divBdr>
        <w:top w:val="none" w:sz="0" w:space="0" w:color="auto"/>
        <w:left w:val="none" w:sz="0" w:space="0" w:color="auto"/>
        <w:bottom w:val="none" w:sz="0" w:space="0" w:color="auto"/>
        <w:right w:val="none" w:sz="0" w:space="0" w:color="auto"/>
      </w:divBdr>
    </w:div>
    <w:div w:id="1440488314">
      <w:bodyDiv w:val="1"/>
      <w:marLeft w:val="0"/>
      <w:marRight w:val="0"/>
      <w:marTop w:val="0"/>
      <w:marBottom w:val="0"/>
      <w:divBdr>
        <w:top w:val="none" w:sz="0" w:space="0" w:color="auto"/>
        <w:left w:val="none" w:sz="0" w:space="0" w:color="auto"/>
        <w:bottom w:val="none" w:sz="0" w:space="0" w:color="auto"/>
        <w:right w:val="none" w:sz="0" w:space="0" w:color="auto"/>
      </w:divBdr>
      <w:divsChild>
        <w:div w:id="1725329226">
          <w:marLeft w:val="0"/>
          <w:marRight w:val="0"/>
          <w:marTop w:val="0"/>
          <w:marBottom w:val="0"/>
          <w:divBdr>
            <w:top w:val="none" w:sz="0" w:space="0" w:color="auto"/>
            <w:left w:val="none" w:sz="0" w:space="0" w:color="auto"/>
            <w:bottom w:val="none" w:sz="0" w:space="0" w:color="auto"/>
            <w:right w:val="none" w:sz="0" w:space="0" w:color="auto"/>
          </w:divBdr>
          <w:divsChild>
            <w:div w:id="1802192049">
              <w:marLeft w:val="0"/>
              <w:marRight w:val="0"/>
              <w:marTop w:val="0"/>
              <w:marBottom w:val="0"/>
              <w:divBdr>
                <w:top w:val="none" w:sz="0" w:space="0" w:color="auto"/>
                <w:left w:val="none" w:sz="0" w:space="0" w:color="auto"/>
                <w:bottom w:val="none" w:sz="0" w:space="0" w:color="auto"/>
                <w:right w:val="none" w:sz="0" w:space="0" w:color="auto"/>
              </w:divBdr>
              <w:divsChild>
                <w:div w:id="19151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6243">
          <w:marLeft w:val="0"/>
          <w:marRight w:val="0"/>
          <w:marTop w:val="0"/>
          <w:marBottom w:val="0"/>
          <w:divBdr>
            <w:top w:val="none" w:sz="0" w:space="0" w:color="auto"/>
            <w:left w:val="none" w:sz="0" w:space="0" w:color="auto"/>
            <w:bottom w:val="none" w:sz="0" w:space="0" w:color="auto"/>
            <w:right w:val="none" w:sz="0" w:space="0" w:color="auto"/>
          </w:divBdr>
          <w:divsChild>
            <w:div w:id="1343319849">
              <w:marLeft w:val="0"/>
              <w:marRight w:val="0"/>
              <w:marTop w:val="0"/>
              <w:marBottom w:val="0"/>
              <w:divBdr>
                <w:top w:val="none" w:sz="0" w:space="0" w:color="auto"/>
                <w:left w:val="none" w:sz="0" w:space="0" w:color="auto"/>
                <w:bottom w:val="none" w:sz="0" w:space="0" w:color="auto"/>
                <w:right w:val="none" w:sz="0" w:space="0" w:color="auto"/>
              </w:divBdr>
            </w:div>
          </w:divsChild>
        </w:div>
        <w:div w:id="575434141">
          <w:marLeft w:val="0"/>
          <w:marRight w:val="0"/>
          <w:marTop w:val="0"/>
          <w:marBottom w:val="0"/>
          <w:divBdr>
            <w:top w:val="none" w:sz="0" w:space="0" w:color="auto"/>
            <w:left w:val="none" w:sz="0" w:space="0" w:color="auto"/>
            <w:bottom w:val="none" w:sz="0" w:space="0" w:color="auto"/>
            <w:right w:val="none" w:sz="0" w:space="0" w:color="auto"/>
          </w:divBdr>
          <w:divsChild>
            <w:div w:id="396634816">
              <w:marLeft w:val="0"/>
              <w:marRight w:val="0"/>
              <w:marTop w:val="0"/>
              <w:marBottom w:val="0"/>
              <w:divBdr>
                <w:top w:val="none" w:sz="0" w:space="0" w:color="auto"/>
                <w:left w:val="none" w:sz="0" w:space="0" w:color="auto"/>
                <w:bottom w:val="none" w:sz="0" w:space="0" w:color="auto"/>
                <w:right w:val="none" w:sz="0" w:space="0" w:color="auto"/>
              </w:divBdr>
              <w:divsChild>
                <w:div w:id="1599098973">
                  <w:marLeft w:val="0"/>
                  <w:marRight w:val="0"/>
                  <w:marTop w:val="0"/>
                  <w:marBottom w:val="0"/>
                  <w:divBdr>
                    <w:top w:val="none" w:sz="0" w:space="0" w:color="auto"/>
                    <w:left w:val="none" w:sz="0" w:space="0" w:color="auto"/>
                    <w:bottom w:val="none" w:sz="0" w:space="0" w:color="auto"/>
                    <w:right w:val="none" w:sz="0" w:space="0" w:color="auto"/>
                  </w:divBdr>
                  <w:divsChild>
                    <w:div w:id="68576636">
                      <w:marLeft w:val="0"/>
                      <w:marRight w:val="0"/>
                      <w:marTop w:val="0"/>
                      <w:marBottom w:val="0"/>
                      <w:divBdr>
                        <w:top w:val="none" w:sz="0" w:space="0" w:color="auto"/>
                        <w:left w:val="none" w:sz="0" w:space="0" w:color="auto"/>
                        <w:bottom w:val="none" w:sz="0" w:space="0" w:color="auto"/>
                        <w:right w:val="none" w:sz="0" w:space="0" w:color="auto"/>
                      </w:divBdr>
                      <w:divsChild>
                        <w:div w:id="264920628">
                          <w:marLeft w:val="0"/>
                          <w:marRight w:val="0"/>
                          <w:marTop w:val="0"/>
                          <w:marBottom w:val="0"/>
                          <w:divBdr>
                            <w:top w:val="none" w:sz="0" w:space="0" w:color="auto"/>
                            <w:left w:val="none" w:sz="0" w:space="0" w:color="auto"/>
                            <w:bottom w:val="none" w:sz="0" w:space="0" w:color="auto"/>
                            <w:right w:val="none" w:sz="0" w:space="0" w:color="auto"/>
                          </w:divBdr>
                          <w:divsChild>
                            <w:div w:id="20681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2948">
                      <w:marLeft w:val="0"/>
                      <w:marRight w:val="0"/>
                      <w:marTop w:val="0"/>
                      <w:marBottom w:val="90"/>
                      <w:divBdr>
                        <w:top w:val="none" w:sz="0" w:space="0" w:color="auto"/>
                        <w:left w:val="none" w:sz="0" w:space="0" w:color="auto"/>
                        <w:bottom w:val="none" w:sz="0" w:space="0" w:color="auto"/>
                        <w:right w:val="none" w:sz="0" w:space="0" w:color="auto"/>
                      </w:divBdr>
                      <w:divsChild>
                        <w:div w:id="17059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078710">
          <w:marLeft w:val="0"/>
          <w:marRight w:val="0"/>
          <w:marTop w:val="0"/>
          <w:marBottom w:val="0"/>
          <w:divBdr>
            <w:top w:val="none" w:sz="0" w:space="0" w:color="auto"/>
            <w:left w:val="none" w:sz="0" w:space="0" w:color="auto"/>
            <w:bottom w:val="none" w:sz="0" w:space="0" w:color="auto"/>
            <w:right w:val="none" w:sz="0" w:space="0" w:color="auto"/>
          </w:divBdr>
          <w:divsChild>
            <w:div w:id="391270447">
              <w:marLeft w:val="0"/>
              <w:marRight w:val="0"/>
              <w:marTop w:val="0"/>
              <w:marBottom w:val="0"/>
              <w:divBdr>
                <w:top w:val="none" w:sz="0" w:space="0" w:color="auto"/>
                <w:left w:val="none" w:sz="0" w:space="0" w:color="auto"/>
                <w:bottom w:val="none" w:sz="0" w:space="0" w:color="auto"/>
                <w:right w:val="none" w:sz="0" w:space="0" w:color="auto"/>
              </w:divBdr>
              <w:divsChild>
                <w:div w:id="1524174346">
                  <w:marLeft w:val="0"/>
                  <w:marRight w:val="0"/>
                  <w:marTop w:val="0"/>
                  <w:marBottom w:val="0"/>
                  <w:divBdr>
                    <w:top w:val="none" w:sz="0" w:space="0" w:color="auto"/>
                    <w:left w:val="none" w:sz="0" w:space="0" w:color="auto"/>
                    <w:bottom w:val="none" w:sz="0" w:space="0" w:color="auto"/>
                    <w:right w:val="none" w:sz="0" w:space="0" w:color="auto"/>
                  </w:divBdr>
                  <w:divsChild>
                    <w:div w:id="1831366045">
                      <w:marLeft w:val="0"/>
                      <w:marRight w:val="0"/>
                      <w:marTop w:val="0"/>
                      <w:marBottom w:val="0"/>
                      <w:divBdr>
                        <w:top w:val="none" w:sz="0" w:space="0" w:color="auto"/>
                        <w:left w:val="none" w:sz="0" w:space="0" w:color="auto"/>
                        <w:bottom w:val="none" w:sz="0" w:space="0" w:color="auto"/>
                        <w:right w:val="none" w:sz="0" w:space="0" w:color="auto"/>
                      </w:divBdr>
                      <w:divsChild>
                        <w:div w:id="795679815">
                          <w:marLeft w:val="0"/>
                          <w:marRight w:val="0"/>
                          <w:marTop w:val="0"/>
                          <w:marBottom w:val="0"/>
                          <w:divBdr>
                            <w:top w:val="none" w:sz="0" w:space="0" w:color="auto"/>
                            <w:left w:val="none" w:sz="0" w:space="0" w:color="auto"/>
                            <w:bottom w:val="none" w:sz="0" w:space="0" w:color="auto"/>
                            <w:right w:val="none" w:sz="0" w:space="0" w:color="auto"/>
                          </w:divBdr>
                          <w:divsChild>
                            <w:div w:id="948121067">
                              <w:marLeft w:val="0"/>
                              <w:marRight w:val="0"/>
                              <w:marTop w:val="0"/>
                              <w:marBottom w:val="0"/>
                              <w:divBdr>
                                <w:top w:val="none" w:sz="0" w:space="0" w:color="auto"/>
                                <w:left w:val="none" w:sz="0" w:space="0" w:color="auto"/>
                                <w:bottom w:val="none" w:sz="0" w:space="0" w:color="auto"/>
                                <w:right w:val="none" w:sz="0" w:space="0" w:color="auto"/>
                              </w:divBdr>
                              <w:divsChild>
                                <w:div w:id="876815720">
                                  <w:marLeft w:val="0"/>
                                  <w:marRight w:val="0"/>
                                  <w:marTop w:val="0"/>
                                  <w:marBottom w:val="0"/>
                                  <w:divBdr>
                                    <w:top w:val="none" w:sz="0" w:space="0" w:color="auto"/>
                                    <w:left w:val="none" w:sz="0" w:space="0" w:color="auto"/>
                                    <w:bottom w:val="none" w:sz="0" w:space="0" w:color="auto"/>
                                    <w:right w:val="none" w:sz="0" w:space="0" w:color="auto"/>
                                  </w:divBdr>
                                </w:div>
                                <w:div w:id="1893618558">
                                  <w:marLeft w:val="0"/>
                                  <w:marRight w:val="0"/>
                                  <w:marTop w:val="0"/>
                                  <w:marBottom w:val="0"/>
                                  <w:divBdr>
                                    <w:top w:val="none" w:sz="0" w:space="0" w:color="auto"/>
                                    <w:left w:val="none" w:sz="0" w:space="0" w:color="auto"/>
                                    <w:bottom w:val="none" w:sz="0" w:space="0" w:color="auto"/>
                                    <w:right w:val="none" w:sz="0" w:space="0" w:color="auto"/>
                                  </w:divBdr>
                                  <w:divsChild>
                                    <w:div w:id="1391075602">
                                      <w:marLeft w:val="0"/>
                                      <w:marRight w:val="0"/>
                                      <w:marTop w:val="0"/>
                                      <w:marBottom w:val="0"/>
                                      <w:divBdr>
                                        <w:top w:val="none" w:sz="0" w:space="0" w:color="auto"/>
                                        <w:left w:val="none" w:sz="0" w:space="0" w:color="auto"/>
                                        <w:bottom w:val="none" w:sz="0" w:space="0" w:color="auto"/>
                                        <w:right w:val="none" w:sz="0" w:space="0" w:color="auto"/>
                                      </w:divBdr>
                                      <w:divsChild>
                                        <w:div w:id="1760101105">
                                          <w:marLeft w:val="0"/>
                                          <w:marRight w:val="0"/>
                                          <w:marTop w:val="0"/>
                                          <w:marBottom w:val="0"/>
                                          <w:divBdr>
                                            <w:top w:val="none" w:sz="0" w:space="0" w:color="auto"/>
                                            <w:left w:val="none" w:sz="0" w:space="0" w:color="auto"/>
                                            <w:bottom w:val="none" w:sz="0" w:space="0" w:color="auto"/>
                                            <w:right w:val="none" w:sz="0" w:space="0" w:color="auto"/>
                                          </w:divBdr>
                                        </w:div>
                                      </w:divsChild>
                                    </w:div>
                                    <w:div w:id="2091124169">
                                      <w:marLeft w:val="0"/>
                                      <w:marRight w:val="0"/>
                                      <w:marTop w:val="0"/>
                                      <w:marBottom w:val="0"/>
                                      <w:divBdr>
                                        <w:top w:val="none" w:sz="0" w:space="0" w:color="auto"/>
                                        <w:left w:val="none" w:sz="0" w:space="0" w:color="auto"/>
                                        <w:bottom w:val="none" w:sz="0" w:space="0" w:color="auto"/>
                                        <w:right w:val="none" w:sz="0" w:space="0" w:color="auto"/>
                                      </w:divBdr>
                                      <w:divsChild>
                                        <w:div w:id="1155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278694">
                          <w:blockQuote w:val="1"/>
                          <w:marLeft w:val="0"/>
                          <w:marRight w:val="0"/>
                          <w:marTop w:val="0"/>
                          <w:marBottom w:val="0"/>
                          <w:divBdr>
                            <w:top w:val="none" w:sz="0" w:space="0" w:color="auto"/>
                            <w:left w:val="none" w:sz="0" w:space="0" w:color="auto"/>
                            <w:bottom w:val="none" w:sz="0" w:space="0" w:color="auto"/>
                            <w:right w:val="none" w:sz="0" w:space="0" w:color="auto"/>
                          </w:divBdr>
                        </w:div>
                        <w:div w:id="301353932">
                          <w:marLeft w:val="0"/>
                          <w:marRight w:val="0"/>
                          <w:marTop w:val="0"/>
                          <w:marBottom w:val="0"/>
                          <w:divBdr>
                            <w:top w:val="none" w:sz="0" w:space="0" w:color="auto"/>
                            <w:left w:val="none" w:sz="0" w:space="0" w:color="auto"/>
                            <w:bottom w:val="none" w:sz="0" w:space="0" w:color="auto"/>
                            <w:right w:val="none" w:sz="0" w:space="0" w:color="auto"/>
                          </w:divBdr>
                          <w:divsChild>
                            <w:div w:id="122039039">
                              <w:marLeft w:val="0"/>
                              <w:marRight w:val="0"/>
                              <w:marTop w:val="0"/>
                              <w:marBottom w:val="0"/>
                              <w:divBdr>
                                <w:top w:val="none" w:sz="0" w:space="0" w:color="auto"/>
                                <w:left w:val="none" w:sz="0" w:space="0" w:color="auto"/>
                                <w:bottom w:val="none" w:sz="0" w:space="0" w:color="auto"/>
                                <w:right w:val="none" w:sz="0" w:space="0" w:color="auto"/>
                              </w:divBdr>
                              <w:divsChild>
                                <w:div w:id="924922014">
                                  <w:marLeft w:val="0"/>
                                  <w:marRight w:val="0"/>
                                  <w:marTop w:val="0"/>
                                  <w:marBottom w:val="0"/>
                                  <w:divBdr>
                                    <w:top w:val="none" w:sz="0" w:space="0" w:color="auto"/>
                                    <w:left w:val="none" w:sz="0" w:space="0" w:color="auto"/>
                                    <w:bottom w:val="none" w:sz="0" w:space="0" w:color="auto"/>
                                    <w:right w:val="none" w:sz="0" w:space="0" w:color="auto"/>
                                  </w:divBdr>
                                </w:div>
                                <w:div w:id="146408925">
                                  <w:marLeft w:val="0"/>
                                  <w:marRight w:val="0"/>
                                  <w:marTop w:val="0"/>
                                  <w:marBottom w:val="0"/>
                                  <w:divBdr>
                                    <w:top w:val="none" w:sz="0" w:space="0" w:color="auto"/>
                                    <w:left w:val="none" w:sz="0" w:space="0" w:color="auto"/>
                                    <w:bottom w:val="none" w:sz="0" w:space="0" w:color="auto"/>
                                    <w:right w:val="none" w:sz="0" w:space="0" w:color="auto"/>
                                  </w:divBdr>
                                  <w:divsChild>
                                    <w:div w:id="598754703">
                                      <w:marLeft w:val="0"/>
                                      <w:marRight w:val="0"/>
                                      <w:marTop w:val="0"/>
                                      <w:marBottom w:val="0"/>
                                      <w:divBdr>
                                        <w:top w:val="none" w:sz="0" w:space="0" w:color="auto"/>
                                        <w:left w:val="none" w:sz="0" w:space="0" w:color="auto"/>
                                        <w:bottom w:val="none" w:sz="0" w:space="0" w:color="auto"/>
                                        <w:right w:val="none" w:sz="0" w:space="0" w:color="auto"/>
                                      </w:divBdr>
                                      <w:divsChild>
                                        <w:div w:id="154692530">
                                          <w:marLeft w:val="0"/>
                                          <w:marRight w:val="0"/>
                                          <w:marTop w:val="0"/>
                                          <w:marBottom w:val="0"/>
                                          <w:divBdr>
                                            <w:top w:val="none" w:sz="0" w:space="0" w:color="auto"/>
                                            <w:left w:val="none" w:sz="0" w:space="0" w:color="auto"/>
                                            <w:bottom w:val="none" w:sz="0" w:space="0" w:color="auto"/>
                                            <w:right w:val="none" w:sz="0" w:space="0" w:color="auto"/>
                                          </w:divBdr>
                                        </w:div>
                                      </w:divsChild>
                                    </w:div>
                                    <w:div w:id="1554123163">
                                      <w:marLeft w:val="0"/>
                                      <w:marRight w:val="0"/>
                                      <w:marTop w:val="0"/>
                                      <w:marBottom w:val="0"/>
                                      <w:divBdr>
                                        <w:top w:val="none" w:sz="0" w:space="0" w:color="auto"/>
                                        <w:left w:val="none" w:sz="0" w:space="0" w:color="auto"/>
                                        <w:bottom w:val="none" w:sz="0" w:space="0" w:color="auto"/>
                                        <w:right w:val="none" w:sz="0" w:space="0" w:color="auto"/>
                                      </w:divBdr>
                                      <w:divsChild>
                                        <w:div w:id="20406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025874">
      <w:bodyDiv w:val="1"/>
      <w:marLeft w:val="0"/>
      <w:marRight w:val="0"/>
      <w:marTop w:val="0"/>
      <w:marBottom w:val="0"/>
      <w:divBdr>
        <w:top w:val="none" w:sz="0" w:space="0" w:color="auto"/>
        <w:left w:val="none" w:sz="0" w:space="0" w:color="auto"/>
        <w:bottom w:val="none" w:sz="0" w:space="0" w:color="auto"/>
        <w:right w:val="none" w:sz="0" w:space="0" w:color="auto"/>
      </w:divBdr>
    </w:div>
    <w:div w:id="1571774048">
      <w:bodyDiv w:val="1"/>
      <w:marLeft w:val="0"/>
      <w:marRight w:val="0"/>
      <w:marTop w:val="0"/>
      <w:marBottom w:val="0"/>
      <w:divBdr>
        <w:top w:val="none" w:sz="0" w:space="0" w:color="auto"/>
        <w:left w:val="none" w:sz="0" w:space="0" w:color="auto"/>
        <w:bottom w:val="none" w:sz="0" w:space="0" w:color="auto"/>
        <w:right w:val="none" w:sz="0" w:space="0" w:color="auto"/>
      </w:divBdr>
    </w:div>
    <w:div w:id="1605962495">
      <w:bodyDiv w:val="1"/>
      <w:marLeft w:val="0"/>
      <w:marRight w:val="0"/>
      <w:marTop w:val="0"/>
      <w:marBottom w:val="0"/>
      <w:divBdr>
        <w:top w:val="none" w:sz="0" w:space="0" w:color="auto"/>
        <w:left w:val="none" w:sz="0" w:space="0" w:color="auto"/>
        <w:bottom w:val="none" w:sz="0" w:space="0" w:color="auto"/>
        <w:right w:val="none" w:sz="0" w:space="0" w:color="auto"/>
      </w:divBdr>
      <w:divsChild>
        <w:div w:id="603221527">
          <w:marLeft w:val="0"/>
          <w:marRight w:val="0"/>
          <w:marTop w:val="0"/>
          <w:marBottom w:val="0"/>
          <w:divBdr>
            <w:top w:val="none" w:sz="0" w:space="0" w:color="auto"/>
            <w:left w:val="none" w:sz="0" w:space="0" w:color="auto"/>
            <w:bottom w:val="none" w:sz="0" w:space="0" w:color="auto"/>
            <w:right w:val="none" w:sz="0" w:space="0" w:color="auto"/>
          </w:divBdr>
          <w:divsChild>
            <w:div w:id="734089726">
              <w:marLeft w:val="0"/>
              <w:marRight w:val="0"/>
              <w:marTop w:val="0"/>
              <w:marBottom w:val="0"/>
              <w:divBdr>
                <w:top w:val="none" w:sz="0" w:space="0" w:color="auto"/>
                <w:left w:val="none" w:sz="0" w:space="0" w:color="auto"/>
                <w:bottom w:val="none" w:sz="0" w:space="0" w:color="auto"/>
                <w:right w:val="none" w:sz="0" w:space="0" w:color="auto"/>
              </w:divBdr>
              <w:divsChild>
                <w:div w:id="14544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29956">
          <w:marLeft w:val="0"/>
          <w:marRight w:val="0"/>
          <w:marTop w:val="0"/>
          <w:marBottom w:val="0"/>
          <w:divBdr>
            <w:top w:val="none" w:sz="0" w:space="0" w:color="auto"/>
            <w:left w:val="none" w:sz="0" w:space="0" w:color="auto"/>
            <w:bottom w:val="none" w:sz="0" w:space="0" w:color="auto"/>
            <w:right w:val="none" w:sz="0" w:space="0" w:color="auto"/>
          </w:divBdr>
          <w:divsChild>
            <w:div w:id="1527908373">
              <w:marLeft w:val="0"/>
              <w:marRight w:val="0"/>
              <w:marTop w:val="0"/>
              <w:marBottom w:val="0"/>
              <w:divBdr>
                <w:top w:val="none" w:sz="0" w:space="0" w:color="auto"/>
                <w:left w:val="none" w:sz="0" w:space="0" w:color="auto"/>
                <w:bottom w:val="none" w:sz="0" w:space="0" w:color="auto"/>
                <w:right w:val="none" w:sz="0" w:space="0" w:color="auto"/>
              </w:divBdr>
            </w:div>
          </w:divsChild>
        </w:div>
        <w:div w:id="894127065">
          <w:marLeft w:val="0"/>
          <w:marRight w:val="0"/>
          <w:marTop w:val="0"/>
          <w:marBottom w:val="0"/>
          <w:divBdr>
            <w:top w:val="none" w:sz="0" w:space="0" w:color="auto"/>
            <w:left w:val="none" w:sz="0" w:space="0" w:color="auto"/>
            <w:bottom w:val="none" w:sz="0" w:space="0" w:color="auto"/>
            <w:right w:val="none" w:sz="0" w:space="0" w:color="auto"/>
          </w:divBdr>
          <w:divsChild>
            <w:div w:id="812721810">
              <w:marLeft w:val="0"/>
              <w:marRight w:val="0"/>
              <w:marTop w:val="0"/>
              <w:marBottom w:val="0"/>
              <w:divBdr>
                <w:top w:val="none" w:sz="0" w:space="0" w:color="auto"/>
                <w:left w:val="none" w:sz="0" w:space="0" w:color="auto"/>
                <w:bottom w:val="none" w:sz="0" w:space="0" w:color="auto"/>
                <w:right w:val="none" w:sz="0" w:space="0" w:color="auto"/>
              </w:divBdr>
              <w:divsChild>
                <w:div w:id="464544716">
                  <w:marLeft w:val="0"/>
                  <w:marRight w:val="0"/>
                  <w:marTop w:val="0"/>
                  <w:marBottom w:val="0"/>
                  <w:divBdr>
                    <w:top w:val="none" w:sz="0" w:space="0" w:color="auto"/>
                    <w:left w:val="none" w:sz="0" w:space="0" w:color="auto"/>
                    <w:bottom w:val="none" w:sz="0" w:space="0" w:color="auto"/>
                    <w:right w:val="none" w:sz="0" w:space="0" w:color="auto"/>
                  </w:divBdr>
                  <w:divsChild>
                    <w:div w:id="1817409213">
                      <w:marLeft w:val="0"/>
                      <w:marRight w:val="0"/>
                      <w:marTop w:val="0"/>
                      <w:marBottom w:val="0"/>
                      <w:divBdr>
                        <w:top w:val="none" w:sz="0" w:space="0" w:color="auto"/>
                        <w:left w:val="none" w:sz="0" w:space="0" w:color="auto"/>
                        <w:bottom w:val="none" w:sz="0" w:space="0" w:color="auto"/>
                        <w:right w:val="none" w:sz="0" w:space="0" w:color="auto"/>
                      </w:divBdr>
                      <w:divsChild>
                        <w:div w:id="2243668">
                          <w:marLeft w:val="0"/>
                          <w:marRight w:val="0"/>
                          <w:marTop w:val="0"/>
                          <w:marBottom w:val="0"/>
                          <w:divBdr>
                            <w:top w:val="none" w:sz="0" w:space="0" w:color="auto"/>
                            <w:left w:val="none" w:sz="0" w:space="0" w:color="auto"/>
                            <w:bottom w:val="none" w:sz="0" w:space="0" w:color="auto"/>
                            <w:right w:val="none" w:sz="0" w:space="0" w:color="auto"/>
                          </w:divBdr>
                          <w:divsChild>
                            <w:div w:id="17014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0944">
                      <w:marLeft w:val="0"/>
                      <w:marRight w:val="0"/>
                      <w:marTop w:val="0"/>
                      <w:marBottom w:val="90"/>
                      <w:divBdr>
                        <w:top w:val="none" w:sz="0" w:space="0" w:color="auto"/>
                        <w:left w:val="none" w:sz="0" w:space="0" w:color="auto"/>
                        <w:bottom w:val="none" w:sz="0" w:space="0" w:color="auto"/>
                        <w:right w:val="none" w:sz="0" w:space="0" w:color="auto"/>
                      </w:divBdr>
                      <w:divsChild>
                        <w:div w:id="15589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2438">
          <w:marLeft w:val="0"/>
          <w:marRight w:val="0"/>
          <w:marTop w:val="0"/>
          <w:marBottom w:val="0"/>
          <w:divBdr>
            <w:top w:val="none" w:sz="0" w:space="0" w:color="auto"/>
            <w:left w:val="none" w:sz="0" w:space="0" w:color="auto"/>
            <w:bottom w:val="none" w:sz="0" w:space="0" w:color="auto"/>
            <w:right w:val="none" w:sz="0" w:space="0" w:color="auto"/>
          </w:divBdr>
          <w:divsChild>
            <w:div w:id="1919636024">
              <w:marLeft w:val="0"/>
              <w:marRight w:val="0"/>
              <w:marTop w:val="0"/>
              <w:marBottom w:val="0"/>
              <w:divBdr>
                <w:top w:val="none" w:sz="0" w:space="0" w:color="auto"/>
                <w:left w:val="none" w:sz="0" w:space="0" w:color="auto"/>
                <w:bottom w:val="none" w:sz="0" w:space="0" w:color="auto"/>
                <w:right w:val="none" w:sz="0" w:space="0" w:color="auto"/>
              </w:divBdr>
              <w:divsChild>
                <w:div w:id="1870988211">
                  <w:marLeft w:val="0"/>
                  <w:marRight w:val="0"/>
                  <w:marTop w:val="0"/>
                  <w:marBottom w:val="0"/>
                  <w:divBdr>
                    <w:top w:val="none" w:sz="0" w:space="0" w:color="auto"/>
                    <w:left w:val="none" w:sz="0" w:space="0" w:color="auto"/>
                    <w:bottom w:val="none" w:sz="0" w:space="0" w:color="auto"/>
                    <w:right w:val="none" w:sz="0" w:space="0" w:color="auto"/>
                  </w:divBdr>
                  <w:divsChild>
                    <w:div w:id="1725980721">
                      <w:marLeft w:val="0"/>
                      <w:marRight w:val="0"/>
                      <w:marTop w:val="0"/>
                      <w:marBottom w:val="0"/>
                      <w:divBdr>
                        <w:top w:val="none" w:sz="0" w:space="0" w:color="auto"/>
                        <w:left w:val="none" w:sz="0" w:space="0" w:color="auto"/>
                        <w:bottom w:val="none" w:sz="0" w:space="0" w:color="auto"/>
                        <w:right w:val="none" w:sz="0" w:space="0" w:color="auto"/>
                      </w:divBdr>
                      <w:divsChild>
                        <w:div w:id="175270997">
                          <w:marLeft w:val="0"/>
                          <w:marRight w:val="0"/>
                          <w:marTop w:val="0"/>
                          <w:marBottom w:val="0"/>
                          <w:divBdr>
                            <w:top w:val="none" w:sz="0" w:space="0" w:color="auto"/>
                            <w:left w:val="none" w:sz="0" w:space="0" w:color="auto"/>
                            <w:bottom w:val="none" w:sz="0" w:space="0" w:color="auto"/>
                            <w:right w:val="none" w:sz="0" w:space="0" w:color="auto"/>
                          </w:divBdr>
                          <w:divsChild>
                            <w:div w:id="193659707">
                              <w:marLeft w:val="0"/>
                              <w:marRight w:val="0"/>
                              <w:marTop w:val="0"/>
                              <w:marBottom w:val="0"/>
                              <w:divBdr>
                                <w:top w:val="none" w:sz="0" w:space="0" w:color="auto"/>
                                <w:left w:val="none" w:sz="0" w:space="0" w:color="auto"/>
                                <w:bottom w:val="none" w:sz="0" w:space="0" w:color="auto"/>
                                <w:right w:val="none" w:sz="0" w:space="0" w:color="auto"/>
                              </w:divBdr>
                              <w:divsChild>
                                <w:div w:id="279531724">
                                  <w:marLeft w:val="0"/>
                                  <w:marRight w:val="0"/>
                                  <w:marTop w:val="0"/>
                                  <w:marBottom w:val="0"/>
                                  <w:divBdr>
                                    <w:top w:val="none" w:sz="0" w:space="0" w:color="auto"/>
                                    <w:left w:val="none" w:sz="0" w:space="0" w:color="auto"/>
                                    <w:bottom w:val="none" w:sz="0" w:space="0" w:color="auto"/>
                                    <w:right w:val="none" w:sz="0" w:space="0" w:color="auto"/>
                                  </w:divBdr>
                                </w:div>
                                <w:div w:id="1711101985">
                                  <w:marLeft w:val="0"/>
                                  <w:marRight w:val="0"/>
                                  <w:marTop w:val="0"/>
                                  <w:marBottom w:val="0"/>
                                  <w:divBdr>
                                    <w:top w:val="none" w:sz="0" w:space="0" w:color="auto"/>
                                    <w:left w:val="none" w:sz="0" w:space="0" w:color="auto"/>
                                    <w:bottom w:val="none" w:sz="0" w:space="0" w:color="auto"/>
                                    <w:right w:val="none" w:sz="0" w:space="0" w:color="auto"/>
                                  </w:divBdr>
                                  <w:divsChild>
                                    <w:div w:id="1802575405">
                                      <w:marLeft w:val="0"/>
                                      <w:marRight w:val="0"/>
                                      <w:marTop w:val="0"/>
                                      <w:marBottom w:val="0"/>
                                      <w:divBdr>
                                        <w:top w:val="none" w:sz="0" w:space="0" w:color="auto"/>
                                        <w:left w:val="none" w:sz="0" w:space="0" w:color="auto"/>
                                        <w:bottom w:val="none" w:sz="0" w:space="0" w:color="auto"/>
                                        <w:right w:val="none" w:sz="0" w:space="0" w:color="auto"/>
                                      </w:divBdr>
                                      <w:divsChild>
                                        <w:div w:id="238251849">
                                          <w:marLeft w:val="0"/>
                                          <w:marRight w:val="0"/>
                                          <w:marTop w:val="0"/>
                                          <w:marBottom w:val="0"/>
                                          <w:divBdr>
                                            <w:top w:val="none" w:sz="0" w:space="0" w:color="auto"/>
                                            <w:left w:val="none" w:sz="0" w:space="0" w:color="auto"/>
                                            <w:bottom w:val="none" w:sz="0" w:space="0" w:color="auto"/>
                                            <w:right w:val="none" w:sz="0" w:space="0" w:color="auto"/>
                                          </w:divBdr>
                                        </w:div>
                                      </w:divsChild>
                                    </w:div>
                                    <w:div w:id="1763915502">
                                      <w:marLeft w:val="0"/>
                                      <w:marRight w:val="0"/>
                                      <w:marTop w:val="0"/>
                                      <w:marBottom w:val="0"/>
                                      <w:divBdr>
                                        <w:top w:val="none" w:sz="0" w:space="0" w:color="auto"/>
                                        <w:left w:val="none" w:sz="0" w:space="0" w:color="auto"/>
                                        <w:bottom w:val="none" w:sz="0" w:space="0" w:color="auto"/>
                                        <w:right w:val="none" w:sz="0" w:space="0" w:color="auto"/>
                                      </w:divBdr>
                                      <w:divsChild>
                                        <w:div w:id="12881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20930">
                          <w:blockQuote w:val="1"/>
                          <w:marLeft w:val="0"/>
                          <w:marRight w:val="0"/>
                          <w:marTop w:val="0"/>
                          <w:marBottom w:val="0"/>
                          <w:divBdr>
                            <w:top w:val="none" w:sz="0" w:space="0" w:color="auto"/>
                            <w:left w:val="none" w:sz="0" w:space="0" w:color="auto"/>
                            <w:bottom w:val="none" w:sz="0" w:space="0" w:color="auto"/>
                            <w:right w:val="none" w:sz="0" w:space="0" w:color="auto"/>
                          </w:divBdr>
                        </w:div>
                        <w:div w:id="1973443029">
                          <w:marLeft w:val="0"/>
                          <w:marRight w:val="0"/>
                          <w:marTop w:val="0"/>
                          <w:marBottom w:val="0"/>
                          <w:divBdr>
                            <w:top w:val="none" w:sz="0" w:space="0" w:color="auto"/>
                            <w:left w:val="none" w:sz="0" w:space="0" w:color="auto"/>
                            <w:bottom w:val="none" w:sz="0" w:space="0" w:color="auto"/>
                            <w:right w:val="none" w:sz="0" w:space="0" w:color="auto"/>
                          </w:divBdr>
                          <w:divsChild>
                            <w:div w:id="1897857881">
                              <w:marLeft w:val="0"/>
                              <w:marRight w:val="0"/>
                              <w:marTop w:val="0"/>
                              <w:marBottom w:val="0"/>
                              <w:divBdr>
                                <w:top w:val="none" w:sz="0" w:space="0" w:color="auto"/>
                                <w:left w:val="none" w:sz="0" w:space="0" w:color="auto"/>
                                <w:bottom w:val="none" w:sz="0" w:space="0" w:color="auto"/>
                                <w:right w:val="none" w:sz="0" w:space="0" w:color="auto"/>
                              </w:divBdr>
                              <w:divsChild>
                                <w:div w:id="1021518235">
                                  <w:marLeft w:val="0"/>
                                  <w:marRight w:val="0"/>
                                  <w:marTop w:val="0"/>
                                  <w:marBottom w:val="0"/>
                                  <w:divBdr>
                                    <w:top w:val="none" w:sz="0" w:space="0" w:color="auto"/>
                                    <w:left w:val="none" w:sz="0" w:space="0" w:color="auto"/>
                                    <w:bottom w:val="none" w:sz="0" w:space="0" w:color="auto"/>
                                    <w:right w:val="none" w:sz="0" w:space="0" w:color="auto"/>
                                  </w:divBdr>
                                </w:div>
                                <w:div w:id="1203588901">
                                  <w:marLeft w:val="0"/>
                                  <w:marRight w:val="0"/>
                                  <w:marTop w:val="0"/>
                                  <w:marBottom w:val="0"/>
                                  <w:divBdr>
                                    <w:top w:val="none" w:sz="0" w:space="0" w:color="auto"/>
                                    <w:left w:val="none" w:sz="0" w:space="0" w:color="auto"/>
                                    <w:bottom w:val="none" w:sz="0" w:space="0" w:color="auto"/>
                                    <w:right w:val="none" w:sz="0" w:space="0" w:color="auto"/>
                                  </w:divBdr>
                                  <w:divsChild>
                                    <w:div w:id="455368716">
                                      <w:marLeft w:val="0"/>
                                      <w:marRight w:val="0"/>
                                      <w:marTop w:val="0"/>
                                      <w:marBottom w:val="0"/>
                                      <w:divBdr>
                                        <w:top w:val="none" w:sz="0" w:space="0" w:color="auto"/>
                                        <w:left w:val="none" w:sz="0" w:space="0" w:color="auto"/>
                                        <w:bottom w:val="none" w:sz="0" w:space="0" w:color="auto"/>
                                        <w:right w:val="none" w:sz="0" w:space="0" w:color="auto"/>
                                      </w:divBdr>
                                      <w:divsChild>
                                        <w:div w:id="1562250502">
                                          <w:marLeft w:val="0"/>
                                          <w:marRight w:val="0"/>
                                          <w:marTop w:val="0"/>
                                          <w:marBottom w:val="0"/>
                                          <w:divBdr>
                                            <w:top w:val="none" w:sz="0" w:space="0" w:color="auto"/>
                                            <w:left w:val="none" w:sz="0" w:space="0" w:color="auto"/>
                                            <w:bottom w:val="none" w:sz="0" w:space="0" w:color="auto"/>
                                            <w:right w:val="none" w:sz="0" w:space="0" w:color="auto"/>
                                          </w:divBdr>
                                        </w:div>
                                      </w:divsChild>
                                    </w:div>
                                    <w:div w:id="549079297">
                                      <w:marLeft w:val="0"/>
                                      <w:marRight w:val="0"/>
                                      <w:marTop w:val="0"/>
                                      <w:marBottom w:val="0"/>
                                      <w:divBdr>
                                        <w:top w:val="none" w:sz="0" w:space="0" w:color="auto"/>
                                        <w:left w:val="none" w:sz="0" w:space="0" w:color="auto"/>
                                        <w:bottom w:val="none" w:sz="0" w:space="0" w:color="auto"/>
                                        <w:right w:val="none" w:sz="0" w:space="0" w:color="auto"/>
                                      </w:divBdr>
                                      <w:divsChild>
                                        <w:div w:id="13583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408191">
      <w:bodyDiv w:val="1"/>
      <w:marLeft w:val="0"/>
      <w:marRight w:val="0"/>
      <w:marTop w:val="0"/>
      <w:marBottom w:val="0"/>
      <w:divBdr>
        <w:top w:val="none" w:sz="0" w:space="0" w:color="auto"/>
        <w:left w:val="none" w:sz="0" w:space="0" w:color="auto"/>
        <w:bottom w:val="none" w:sz="0" w:space="0" w:color="auto"/>
        <w:right w:val="none" w:sz="0" w:space="0" w:color="auto"/>
      </w:divBdr>
    </w:div>
    <w:div w:id="1931617459">
      <w:bodyDiv w:val="1"/>
      <w:marLeft w:val="0"/>
      <w:marRight w:val="0"/>
      <w:marTop w:val="0"/>
      <w:marBottom w:val="0"/>
      <w:divBdr>
        <w:top w:val="none" w:sz="0" w:space="0" w:color="auto"/>
        <w:left w:val="none" w:sz="0" w:space="0" w:color="auto"/>
        <w:bottom w:val="none" w:sz="0" w:space="0" w:color="auto"/>
        <w:right w:val="none" w:sz="0" w:space="0" w:color="auto"/>
      </w:divBdr>
    </w:div>
    <w:div w:id="2025354766">
      <w:bodyDiv w:val="1"/>
      <w:marLeft w:val="0"/>
      <w:marRight w:val="0"/>
      <w:marTop w:val="0"/>
      <w:marBottom w:val="0"/>
      <w:divBdr>
        <w:top w:val="none" w:sz="0" w:space="0" w:color="auto"/>
        <w:left w:val="none" w:sz="0" w:space="0" w:color="auto"/>
        <w:bottom w:val="none" w:sz="0" w:space="0" w:color="auto"/>
        <w:right w:val="none" w:sz="0" w:space="0" w:color="auto"/>
      </w:divBdr>
      <w:divsChild>
        <w:div w:id="2038307475">
          <w:marLeft w:val="0"/>
          <w:marRight w:val="0"/>
          <w:marTop w:val="0"/>
          <w:marBottom w:val="0"/>
          <w:divBdr>
            <w:top w:val="none" w:sz="0" w:space="0" w:color="auto"/>
            <w:left w:val="none" w:sz="0" w:space="0" w:color="auto"/>
            <w:bottom w:val="none" w:sz="0" w:space="0" w:color="auto"/>
            <w:right w:val="none" w:sz="0" w:space="0" w:color="auto"/>
          </w:divBdr>
        </w:div>
        <w:div w:id="2000495418">
          <w:marLeft w:val="0"/>
          <w:marRight w:val="0"/>
          <w:marTop w:val="0"/>
          <w:marBottom w:val="0"/>
          <w:divBdr>
            <w:top w:val="none" w:sz="0" w:space="0" w:color="auto"/>
            <w:left w:val="none" w:sz="0" w:space="0" w:color="auto"/>
            <w:bottom w:val="none" w:sz="0" w:space="0" w:color="auto"/>
            <w:right w:val="none" w:sz="0" w:space="0" w:color="auto"/>
          </w:divBdr>
          <w:divsChild>
            <w:div w:id="501044793">
              <w:marLeft w:val="0"/>
              <w:marRight w:val="0"/>
              <w:marTop w:val="0"/>
              <w:marBottom w:val="0"/>
              <w:divBdr>
                <w:top w:val="none" w:sz="0" w:space="0" w:color="auto"/>
                <w:left w:val="none" w:sz="0" w:space="0" w:color="auto"/>
                <w:bottom w:val="none" w:sz="0" w:space="0" w:color="auto"/>
                <w:right w:val="none" w:sz="0" w:space="0" w:color="auto"/>
              </w:divBdr>
              <w:divsChild>
                <w:div w:id="2345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54960">
      <w:bodyDiv w:val="1"/>
      <w:marLeft w:val="0"/>
      <w:marRight w:val="0"/>
      <w:marTop w:val="0"/>
      <w:marBottom w:val="0"/>
      <w:divBdr>
        <w:top w:val="none" w:sz="0" w:space="0" w:color="auto"/>
        <w:left w:val="none" w:sz="0" w:space="0" w:color="auto"/>
        <w:bottom w:val="none" w:sz="0" w:space="0" w:color="auto"/>
        <w:right w:val="none" w:sz="0" w:space="0" w:color="auto"/>
      </w:divBdr>
      <w:divsChild>
        <w:div w:id="747848531">
          <w:marLeft w:val="0"/>
          <w:marRight w:val="0"/>
          <w:marTop w:val="0"/>
          <w:marBottom w:val="0"/>
          <w:divBdr>
            <w:top w:val="none" w:sz="0" w:space="0" w:color="auto"/>
            <w:left w:val="none" w:sz="0" w:space="0" w:color="auto"/>
            <w:bottom w:val="none" w:sz="0" w:space="0" w:color="auto"/>
            <w:right w:val="none" w:sz="0" w:space="0" w:color="auto"/>
          </w:divBdr>
        </w:div>
        <w:div w:id="1373724655">
          <w:marLeft w:val="0"/>
          <w:marRight w:val="0"/>
          <w:marTop w:val="0"/>
          <w:marBottom w:val="0"/>
          <w:divBdr>
            <w:top w:val="none" w:sz="0" w:space="0" w:color="auto"/>
            <w:left w:val="none" w:sz="0" w:space="0" w:color="auto"/>
            <w:bottom w:val="none" w:sz="0" w:space="0" w:color="auto"/>
            <w:right w:val="none" w:sz="0" w:space="0" w:color="auto"/>
          </w:divBdr>
          <w:divsChild>
            <w:div w:id="1055856730">
              <w:marLeft w:val="0"/>
              <w:marRight w:val="0"/>
              <w:marTop w:val="0"/>
              <w:marBottom w:val="0"/>
              <w:divBdr>
                <w:top w:val="none" w:sz="0" w:space="0" w:color="auto"/>
                <w:left w:val="none" w:sz="0" w:space="0" w:color="auto"/>
                <w:bottom w:val="none" w:sz="0" w:space="0" w:color="auto"/>
                <w:right w:val="none" w:sz="0" w:space="0" w:color="auto"/>
              </w:divBdr>
              <w:divsChild>
                <w:div w:id="15467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29960">
      <w:bodyDiv w:val="1"/>
      <w:marLeft w:val="0"/>
      <w:marRight w:val="0"/>
      <w:marTop w:val="0"/>
      <w:marBottom w:val="0"/>
      <w:divBdr>
        <w:top w:val="none" w:sz="0" w:space="0" w:color="auto"/>
        <w:left w:val="none" w:sz="0" w:space="0" w:color="auto"/>
        <w:bottom w:val="none" w:sz="0" w:space="0" w:color="auto"/>
        <w:right w:val="none" w:sz="0" w:space="0" w:color="auto"/>
      </w:divBdr>
    </w:div>
    <w:div w:id="2104568274">
      <w:bodyDiv w:val="1"/>
      <w:marLeft w:val="0"/>
      <w:marRight w:val="0"/>
      <w:marTop w:val="0"/>
      <w:marBottom w:val="0"/>
      <w:divBdr>
        <w:top w:val="none" w:sz="0" w:space="0" w:color="auto"/>
        <w:left w:val="none" w:sz="0" w:space="0" w:color="auto"/>
        <w:bottom w:val="none" w:sz="0" w:space="0" w:color="auto"/>
        <w:right w:val="none" w:sz="0" w:space="0" w:color="auto"/>
      </w:divBdr>
    </w:div>
    <w:div w:id="210495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llywoodreporter.com/news/politics-news/donald-trump-joe-rogan-podcast-1236041671/" TargetMode="External"/><Relationship Id="rId18" Type="http://schemas.openxmlformats.org/officeDocument/2006/relationships/hyperlink" Target="https://www.theguardian.com/technology/2024/nov/06/how-elon-musk-stands-to-benefit-from-trump-presidency" TargetMode="External"/><Relationship Id="rId26" Type="http://schemas.openxmlformats.org/officeDocument/2006/relationships/hyperlink" Target="https://www.theguardian.com/profile/samwolfson" TargetMode="External"/><Relationship Id="rId3" Type="http://schemas.openxmlformats.org/officeDocument/2006/relationships/settings" Target="settings.xml"/><Relationship Id="rId21" Type="http://schemas.openxmlformats.org/officeDocument/2006/relationships/hyperlink" Target="https://www.theguardian.com/us-news/2024/nov/06/election-trump-harris-women-voters" TargetMode="External"/><Relationship Id="rId34" Type="http://schemas.openxmlformats.org/officeDocument/2006/relationships/fontTable" Target="fontTable.xml"/><Relationship Id="rId7" Type="http://schemas.openxmlformats.org/officeDocument/2006/relationships/hyperlink" Target="https://www.theguardian.com/us-news/2024/nov/07/joe-rogan-elon-musk-heterodoxy-trump-win-reaction" TargetMode="External"/><Relationship Id="rId12" Type="http://schemas.openxmlformats.org/officeDocument/2006/relationships/hyperlink" Target="https://www.theguardian.com/us-news/2024/oct/16/new-york-republican-young-men" TargetMode="External"/><Relationship Id="rId17" Type="http://schemas.openxmlformats.org/officeDocument/2006/relationships/hyperlink" Target="https://x.com/elonmusk/status/1585341984679469056?lang=en" TargetMode="External"/><Relationship Id="rId25" Type="http://schemas.openxmlformats.org/officeDocument/2006/relationships/hyperlink" Target="https://www.pnas.org/doi/10.1073/pnas.2020589118" TargetMode="External"/><Relationship Id="rId33" Type="http://schemas.openxmlformats.org/officeDocument/2006/relationships/hyperlink" Target="https://gss.norc.org/us/en/gss/about-the-gss.html" TargetMode="External"/><Relationship Id="rId2" Type="http://schemas.openxmlformats.org/officeDocument/2006/relationships/styles" Target="styles.xml"/><Relationship Id="rId16" Type="http://schemas.openxmlformats.org/officeDocument/2006/relationships/hyperlink" Target="https://www.theguardian.com/technology/elon-musk" TargetMode="External"/><Relationship Id="rId20" Type="http://schemas.openxmlformats.org/officeDocument/2006/relationships/hyperlink" Target="https://www.theguardian.com/us-news/series/young-men-and-the-election"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ired.com/story/donald-trump-manosphere-won/" TargetMode="External"/><Relationship Id="rId24" Type="http://schemas.openxmlformats.org/officeDocument/2006/relationships/hyperlink" Target="https://theconversation.com/we-research-online-misogynist-radicalisation-heres-what-parents-of-boys-should-know-232901" TargetMode="External"/><Relationship Id="rId32" Type="http://schemas.openxmlformats.org/officeDocument/2006/relationships/hyperlink" Target="https://www.theguardian.com/society/men" TargetMode="External"/><Relationship Id="rId5" Type="http://schemas.openxmlformats.org/officeDocument/2006/relationships/image" Target="media/image1.jpeg"/><Relationship Id="rId15" Type="http://schemas.openxmlformats.org/officeDocument/2006/relationships/hyperlink" Target="https://www.theguardian.com/us-news/2024/oct/26/trump-joe-rogan-interview-analysis" TargetMode="External"/><Relationship Id="rId23" Type="http://schemas.openxmlformats.org/officeDocument/2006/relationships/hyperlink" Target="https://www.buzzfeednews.com/article/craigsilverman/youtube-channel-recommendations-alex-jones-radicalize" TargetMode="External"/><Relationship Id="rId28" Type="http://schemas.openxmlformats.org/officeDocument/2006/relationships/image" Target="media/image3.jpeg"/><Relationship Id="rId10" Type="http://schemas.openxmlformats.org/officeDocument/2006/relationships/hyperlink" Target="https://www.theguardian.com/us-news/2024/sep/26/masculinity-trump-kamala-harris-us-election" TargetMode="External"/><Relationship Id="rId19" Type="http://schemas.openxmlformats.org/officeDocument/2006/relationships/hyperlink" Target="https://www.theguardian.com/us-news/2024/oct/28/election-elon-musk-petition-giveaway-lawsuit" TargetMode="External"/><Relationship Id="rId31" Type="http://schemas.openxmlformats.org/officeDocument/2006/relationships/hyperlink" Target="https://www.theguardian.com/us-news/republicans" TargetMode="External"/><Relationship Id="rId4" Type="http://schemas.openxmlformats.org/officeDocument/2006/relationships/webSettings" Target="webSettings.xml"/><Relationship Id="rId9" Type="http://schemas.openxmlformats.org/officeDocument/2006/relationships/hyperlink" Target="https://www.theguardian.com/us-news/article/2024/aug/14/young-men-election-joe-rogan-donald-trump" TargetMode="External"/><Relationship Id="rId14" Type="http://schemas.openxmlformats.org/officeDocument/2006/relationships/hyperlink" Target="https://x.com/joerogan/status/1853614670764015762?s=46" TargetMode="External"/><Relationship Id="rId22" Type="http://schemas.openxmlformats.org/officeDocument/2006/relationships/hyperlink" Target="https://www.theguardian.com/us-news/ng-interactive/2024/aug/05/young-men-voters-us-election-trump-harris" TargetMode="External"/><Relationship Id="rId27" Type="http://schemas.openxmlformats.org/officeDocument/2006/relationships/hyperlink" Target="https://www.theguardian.com/us-news/2024/nov/08/young-men-donald-trump-kamala-harris" TargetMode="External"/><Relationship Id="rId30" Type="http://schemas.openxmlformats.org/officeDocument/2006/relationships/hyperlink" Target="https://www.theguardian.com/us-news/democrats" TargetMode="External"/><Relationship Id="rId35" Type="http://schemas.openxmlformats.org/officeDocument/2006/relationships/theme" Target="theme/theme1.xml"/><Relationship Id="rId8" Type="http://schemas.openxmlformats.org/officeDocument/2006/relationships/hyperlink" Target="https://www.theguardian.com/us-news/article/2024/aug/14/young-men-election-joe-rogan-donald-tru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1792</Words>
  <Characters>10936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2025-09-25T06:34:00Z</dcterms:created>
  <dcterms:modified xsi:type="dcterms:W3CDTF">2025-09-25T06:34:00Z</dcterms:modified>
</cp:coreProperties>
</file>