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0108" w14:textId="3A817F4C" w:rsidR="00C32A10" w:rsidRPr="005211C8" w:rsidRDefault="00C32A1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Den lineære funktions</w:t>
      </w:r>
      <w:r w:rsidR="009663EB" w:rsidRPr="005211C8">
        <w:rPr>
          <w:b/>
          <w:bCs/>
          <w:sz w:val="40"/>
          <w:szCs w:val="40"/>
        </w:rPr>
        <w:t xml:space="preserve"> 4 repræsentationsformer </w:t>
      </w:r>
    </w:p>
    <w:p w14:paraId="527033EB" w14:textId="34E4A371" w:rsidR="009663EB" w:rsidRPr="00AC6A3F" w:rsidRDefault="009663EB" w:rsidP="009663EB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AC6A3F">
        <w:rPr>
          <w:b/>
          <w:bCs/>
          <w:sz w:val="24"/>
          <w:szCs w:val="24"/>
        </w:rPr>
        <w:t xml:space="preserve">Forskrift </w:t>
      </w:r>
    </w:p>
    <w:p w14:paraId="7E722225" w14:textId="59169573" w:rsidR="009663EB" w:rsidRPr="00AC6A3F" w:rsidRDefault="009663EB" w:rsidP="009663EB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AC6A3F">
        <w:rPr>
          <w:b/>
          <w:bCs/>
          <w:sz w:val="24"/>
          <w:szCs w:val="24"/>
        </w:rPr>
        <w:t>Sproglig</w:t>
      </w:r>
    </w:p>
    <w:p w14:paraId="3181687E" w14:textId="1BA2D734" w:rsidR="009663EB" w:rsidRPr="00AC6A3F" w:rsidRDefault="009663EB" w:rsidP="009663EB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AC6A3F">
        <w:rPr>
          <w:b/>
          <w:bCs/>
          <w:sz w:val="24"/>
          <w:szCs w:val="24"/>
        </w:rPr>
        <w:t>Tabel</w:t>
      </w:r>
    </w:p>
    <w:p w14:paraId="5396BD22" w14:textId="3C7B011B" w:rsidR="009663EB" w:rsidRPr="00AC6A3F" w:rsidRDefault="009663EB" w:rsidP="009663EB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AC6A3F">
        <w:rPr>
          <w:b/>
          <w:bCs/>
          <w:sz w:val="24"/>
          <w:szCs w:val="24"/>
        </w:rPr>
        <w:t>Graf</w:t>
      </w:r>
    </w:p>
    <w:p w14:paraId="7C5EFBBA" w14:textId="77777777" w:rsidR="00395106" w:rsidRPr="007C626F" w:rsidRDefault="00395106" w:rsidP="009663EB">
      <w:pPr>
        <w:rPr>
          <w:sz w:val="24"/>
          <w:szCs w:val="24"/>
        </w:rPr>
      </w:pPr>
    </w:p>
    <w:p w14:paraId="1B1EF954" w14:textId="59532162" w:rsidR="005211C8" w:rsidRDefault="002A63FF" w:rsidP="00C32A10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Alle lineære funktioner kan beskrives med</w:t>
      </w:r>
      <w:r w:rsidR="00C32A10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</w:t>
      </w:r>
      <w:r w:rsidR="00C32A10">
        <w:rPr>
          <w:sz w:val="24"/>
          <w:szCs w:val="24"/>
        </w:rPr>
        <w:t>forskrift på formen</w:t>
      </w:r>
    </w:p>
    <w:p w14:paraId="501EFA66" w14:textId="65349D11" w:rsidR="00E86355" w:rsidRDefault="007C626F" w:rsidP="009663EB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=a·x+b</m:t>
          </m:r>
        </m:oMath>
      </m:oMathPara>
    </w:p>
    <w:p w14:paraId="109DC1E1" w14:textId="331F82FE" w:rsidR="009663EB" w:rsidRPr="00AC6A3F" w:rsidRDefault="002A63FF" w:rsidP="009663E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Dette kaldes også </w:t>
      </w:r>
      <w:r w:rsidR="00E86355">
        <w:rPr>
          <w:rFonts w:eastAsiaTheme="minorEastAsia"/>
          <w:sz w:val="24"/>
          <w:szCs w:val="24"/>
        </w:rPr>
        <w:t xml:space="preserve">den lineære funktions </w:t>
      </w:r>
      <w:r w:rsidR="00E86355" w:rsidRPr="005C54A3">
        <w:rPr>
          <w:rFonts w:eastAsiaTheme="minorEastAsia"/>
          <w:i/>
          <w:iCs/>
          <w:sz w:val="24"/>
          <w:szCs w:val="24"/>
        </w:rPr>
        <w:t>generelle forskrift</w:t>
      </w:r>
      <w:r w:rsidR="00E86355">
        <w:rPr>
          <w:rFonts w:eastAsiaTheme="minorEastAsia"/>
          <w:sz w:val="24"/>
          <w:szCs w:val="24"/>
        </w:rPr>
        <w:t xml:space="preserve">. Den er her </w:t>
      </w:r>
      <w:r w:rsidR="005C54A3">
        <w:rPr>
          <w:rFonts w:eastAsiaTheme="minorEastAsia"/>
          <w:sz w:val="24"/>
          <w:szCs w:val="24"/>
        </w:rPr>
        <w:t>”</w:t>
      </w:r>
      <w:r w:rsidR="008D6A63" w:rsidRPr="005C54A3">
        <w:rPr>
          <w:rFonts w:eastAsiaTheme="minorEastAsia"/>
          <w:sz w:val="24"/>
          <w:szCs w:val="24"/>
        </w:rPr>
        <w:t>generel</w:t>
      </w:r>
      <w:r w:rsidR="005C54A3">
        <w:rPr>
          <w:rFonts w:eastAsiaTheme="minorEastAsia"/>
          <w:sz w:val="24"/>
          <w:szCs w:val="24"/>
        </w:rPr>
        <w:t>”</w:t>
      </w:r>
      <w:r w:rsidR="008D6A63">
        <w:rPr>
          <w:rFonts w:eastAsiaTheme="minorEastAsia"/>
          <w:sz w:val="24"/>
          <w:szCs w:val="24"/>
        </w:rPr>
        <w:t>, da vi endnu ikke har sat nogen konkrete tal ind på a’s og b’s plads.</w:t>
      </w:r>
    </w:p>
    <w:p w14:paraId="70087DBE" w14:textId="77777777" w:rsidR="007C626F" w:rsidRDefault="007C626F" w:rsidP="009663EB">
      <w:pPr>
        <w:rPr>
          <w:b/>
          <w:bCs/>
          <w:sz w:val="24"/>
          <w:szCs w:val="24"/>
        </w:rPr>
      </w:pPr>
    </w:p>
    <w:p w14:paraId="176DD198" w14:textId="28FEBF42" w:rsidR="009663EB" w:rsidRPr="007C626F" w:rsidRDefault="007C626F" w:rsidP="009663EB">
      <w:pPr>
        <w:rPr>
          <w:b/>
          <w:bCs/>
          <w:sz w:val="40"/>
          <w:szCs w:val="40"/>
        </w:rPr>
      </w:pPr>
      <w:r w:rsidRPr="007C626F">
        <w:rPr>
          <w:b/>
          <w:bCs/>
          <w:sz w:val="40"/>
          <w:szCs w:val="40"/>
        </w:rPr>
        <w:t>Forskrift</w:t>
      </w:r>
    </w:p>
    <w:p w14:paraId="5BE9CF97" w14:textId="67F070F1" w:rsidR="009663EB" w:rsidRPr="00AC6A3F" w:rsidRDefault="009663EB" w:rsidP="009663EB">
      <w:pPr>
        <w:rPr>
          <w:sz w:val="24"/>
          <w:szCs w:val="24"/>
        </w:rPr>
      </w:pPr>
      <w:r w:rsidRPr="00AC6A3F">
        <w:rPr>
          <w:sz w:val="24"/>
          <w:szCs w:val="24"/>
        </w:rPr>
        <w:t>En forskrift for en lineær funktion er givet ved:</w:t>
      </w:r>
    </w:p>
    <w:p w14:paraId="3F50D487" w14:textId="34D7B184" w:rsidR="009663EB" w:rsidRPr="00AC6A3F" w:rsidRDefault="009663EB" w:rsidP="009663EB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f(x)=12,5x+50</m:t>
          </m:r>
        </m:oMath>
      </m:oMathPara>
    </w:p>
    <w:p w14:paraId="355A3D81" w14:textId="1D453C79" w:rsidR="007C626F" w:rsidRPr="00DD383F" w:rsidRDefault="007C626F" w:rsidP="009663EB">
      <w:pPr>
        <w:rPr>
          <w:b/>
          <w:bCs/>
          <w:color w:val="C45911" w:themeColor="accent2" w:themeShade="BF"/>
          <w:sz w:val="24"/>
          <w:szCs w:val="24"/>
        </w:rPr>
      </w:pPr>
      <w:r w:rsidRPr="00DD383F">
        <w:rPr>
          <w:b/>
          <w:bCs/>
          <w:color w:val="C45911" w:themeColor="accent2" w:themeShade="BF"/>
          <w:sz w:val="24"/>
          <w:szCs w:val="24"/>
        </w:rPr>
        <w:t>Eksempel på opgave:</w:t>
      </w:r>
    </w:p>
    <w:p w14:paraId="58355C39" w14:textId="34BAAB93" w:rsidR="009663EB" w:rsidRDefault="009663EB" w:rsidP="005905CA">
      <w:pPr>
        <w:pStyle w:val="Listeafsnit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t xml:space="preserve">Aflæs værdien af </w:t>
      </w:r>
      <w:r w:rsidR="00C32A10">
        <w:rPr>
          <w:rFonts w:eastAsiaTheme="minorEastAsia"/>
          <w:sz w:val="24"/>
          <w:szCs w:val="24"/>
        </w:rPr>
        <w:t>stigningstallet</w:t>
      </w:r>
      <w:r w:rsidRPr="00AC6A3F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AC6A3F">
        <w:rPr>
          <w:rFonts w:eastAsiaTheme="minorEastAsia"/>
          <w:sz w:val="24"/>
          <w:szCs w:val="24"/>
        </w:rPr>
        <w:t xml:space="preserve"> og skæringstallet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</w:p>
    <w:p w14:paraId="3E62162C" w14:textId="77777777" w:rsidR="007C626F" w:rsidRPr="00AC6A3F" w:rsidRDefault="007C626F" w:rsidP="007C626F">
      <w:pPr>
        <w:pStyle w:val="Listeafsnit"/>
        <w:rPr>
          <w:rFonts w:eastAsiaTheme="minorEastAsia"/>
          <w:sz w:val="24"/>
          <w:szCs w:val="24"/>
        </w:rPr>
      </w:pPr>
    </w:p>
    <w:p w14:paraId="4828DF04" w14:textId="7E47E8FC" w:rsidR="009663EB" w:rsidRPr="00AC6A3F" w:rsidRDefault="009663EB" w:rsidP="00AC6A3F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b/>
          <w:bCs/>
          <w:sz w:val="24"/>
          <w:szCs w:val="24"/>
        </w:rPr>
        <w:t>Svar</w:t>
      </w:r>
      <w:r w:rsidRPr="00AC6A3F">
        <w:rPr>
          <w:rFonts w:eastAsiaTheme="minorEastAsia"/>
          <w:sz w:val="24"/>
          <w:szCs w:val="24"/>
        </w:rPr>
        <w:t xml:space="preserve">: Her er hældningstallet </w:t>
      </w:r>
      <m:oMath>
        <m:r>
          <w:rPr>
            <w:rFonts w:ascii="Cambria Math" w:eastAsiaTheme="minorEastAsia" w:hAnsi="Cambria Math"/>
            <w:sz w:val="24"/>
            <w:szCs w:val="24"/>
          </w:rPr>
          <m:t>a=12,5</m:t>
        </m:r>
      </m:oMath>
      <w:r w:rsidRPr="00AC6A3F">
        <w:rPr>
          <w:rFonts w:eastAsiaTheme="minorEastAsia"/>
          <w:sz w:val="24"/>
          <w:szCs w:val="24"/>
        </w:rPr>
        <w:t xml:space="preserve"> og skæringstallet </w:t>
      </w:r>
      <m:oMath>
        <m:r>
          <w:rPr>
            <w:rFonts w:ascii="Cambria Math" w:eastAsiaTheme="minorEastAsia" w:hAnsi="Cambria Math"/>
            <w:sz w:val="24"/>
            <w:szCs w:val="24"/>
          </w:rPr>
          <m:t>b=50</m:t>
        </m:r>
      </m:oMath>
    </w:p>
    <w:p w14:paraId="68FA7824" w14:textId="77777777" w:rsidR="004C3F59" w:rsidRPr="00AC6A3F" w:rsidRDefault="004C3F59" w:rsidP="009663EB">
      <w:pPr>
        <w:ind w:firstLine="360"/>
        <w:rPr>
          <w:rFonts w:eastAsiaTheme="minorEastAsia"/>
          <w:sz w:val="24"/>
          <w:szCs w:val="24"/>
        </w:rPr>
      </w:pPr>
    </w:p>
    <w:p w14:paraId="557946B6" w14:textId="524AF8E2" w:rsidR="009663EB" w:rsidRDefault="009663EB" w:rsidP="005905CA">
      <w:pPr>
        <w:pStyle w:val="Listeafsnit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t xml:space="preserve">Bestem funktionsværdien </w:t>
      </w:r>
      <m:oMath>
        <m:r>
          <w:rPr>
            <w:rFonts w:ascii="Cambria Math" w:eastAsiaTheme="minorEastAsia" w:hAnsi="Cambria Math"/>
            <w:sz w:val="24"/>
            <w:szCs w:val="24"/>
          </w:rPr>
          <m:t>f(8)</m:t>
        </m:r>
      </m:oMath>
    </w:p>
    <w:p w14:paraId="22F906B0" w14:textId="77777777" w:rsidR="007C626F" w:rsidRPr="00AC6A3F" w:rsidRDefault="007C626F" w:rsidP="007C626F">
      <w:pPr>
        <w:pStyle w:val="Listeafsnit"/>
        <w:rPr>
          <w:rFonts w:eastAsiaTheme="minorEastAsia"/>
          <w:sz w:val="24"/>
          <w:szCs w:val="24"/>
        </w:rPr>
      </w:pPr>
    </w:p>
    <w:p w14:paraId="3124481B" w14:textId="454B7246" w:rsidR="009663EB" w:rsidRPr="00AC6A3F" w:rsidRDefault="009663EB" w:rsidP="00AC6A3F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b/>
          <w:bCs/>
          <w:sz w:val="24"/>
          <w:szCs w:val="24"/>
        </w:rPr>
        <w:t xml:space="preserve">Svar: </w:t>
      </w:r>
      <w:r w:rsidR="00A55552" w:rsidRPr="00AC6A3F">
        <w:rPr>
          <w:rFonts w:eastAsiaTheme="minorEastAsia"/>
          <w:sz w:val="24"/>
          <w:szCs w:val="24"/>
        </w:rPr>
        <w:t xml:space="preserve">Jeg </w:t>
      </w:r>
      <w:r w:rsidR="00B81434" w:rsidRPr="00AC6A3F">
        <w:rPr>
          <w:rFonts w:eastAsiaTheme="minorEastAsia"/>
          <w:sz w:val="24"/>
          <w:szCs w:val="24"/>
        </w:rPr>
        <w:t xml:space="preserve">sætter </w:t>
      </w:r>
      <m:oMath>
        <m:r>
          <w:rPr>
            <w:rFonts w:ascii="Cambria Math" w:eastAsiaTheme="minorEastAsia" w:hAnsi="Cambria Math"/>
            <w:sz w:val="24"/>
            <w:szCs w:val="24"/>
          </w:rPr>
          <m:t>x=8</m:t>
        </m:r>
      </m:oMath>
      <w:r w:rsidR="00B81434" w:rsidRPr="00AC6A3F">
        <w:rPr>
          <w:rFonts w:eastAsiaTheme="minorEastAsia"/>
          <w:sz w:val="24"/>
          <w:szCs w:val="24"/>
        </w:rPr>
        <w:t xml:space="preserve"> i forskriften for at udregne funktionsværdien</w:t>
      </w:r>
    </w:p>
    <w:p w14:paraId="4E39F06B" w14:textId="7BA2E11D" w:rsidR="004C3F59" w:rsidRPr="00AC6A3F" w:rsidRDefault="00B81434" w:rsidP="004C3F59">
      <w:pPr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=12,5·8+50=150</m:t>
          </m:r>
        </m:oMath>
      </m:oMathPara>
    </w:p>
    <w:p w14:paraId="6CE8F5FD" w14:textId="77777777" w:rsidR="009663EB" w:rsidRPr="00AC6A3F" w:rsidRDefault="009663EB" w:rsidP="009663EB">
      <w:pPr>
        <w:rPr>
          <w:rFonts w:eastAsiaTheme="minorEastAsia"/>
          <w:sz w:val="24"/>
          <w:szCs w:val="24"/>
        </w:rPr>
      </w:pPr>
    </w:p>
    <w:p w14:paraId="5FEBA7D3" w14:textId="77777777" w:rsidR="00DF6322" w:rsidRDefault="00DF6322" w:rsidP="009663EB">
      <w:pPr>
        <w:rPr>
          <w:b/>
          <w:bCs/>
          <w:sz w:val="24"/>
          <w:szCs w:val="24"/>
        </w:rPr>
      </w:pPr>
    </w:p>
    <w:p w14:paraId="2DB37394" w14:textId="77777777" w:rsidR="00C32A10" w:rsidRDefault="00C32A10" w:rsidP="009663EB">
      <w:pPr>
        <w:rPr>
          <w:b/>
          <w:bCs/>
          <w:sz w:val="24"/>
          <w:szCs w:val="24"/>
        </w:rPr>
      </w:pPr>
    </w:p>
    <w:p w14:paraId="52AB9963" w14:textId="77777777" w:rsidR="00C32A10" w:rsidRDefault="00C32A10" w:rsidP="009663EB">
      <w:pPr>
        <w:rPr>
          <w:b/>
          <w:bCs/>
          <w:sz w:val="24"/>
          <w:szCs w:val="24"/>
        </w:rPr>
      </w:pPr>
    </w:p>
    <w:p w14:paraId="525FA7ED" w14:textId="77777777" w:rsidR="00C32A10" w:rsidRDefault="00C32A10" w:rsidP="009663EB">
      <w:pPr>
        <w:rPr>
          <w:b/>
          <w:bCs/>
          <w:sz w:val="24"/>
          <w:szCs w:val="24"/>
        </w:rPr>
      </w:pPr>
    </w:p>
    <w:p w14:paraId="0F62C070" w14:textId="77777777" w:rsidR="00C32A10" w:rsidRPr="00AC6A3F" w:rsidRDefault="00C32A10" w:rsidP="009663EB">
      <w:pPr>
        <w:rPr>
          <w:b/>
          <w:bCs/>
          <w:sz w:val="24"/>
          <w:szCs w:val="24"/>
        </w:rPr>
      </w:pPr>
    </w:p>
    <w:p w14:paraId="55F30AD5" w14:textId="0A790619" w:rsidR="009663EB" w:rsidRDefault="009663EB" w:rsidP="009663EB">
      <w:pPr>
        <w:rPr>
          <w:b/>
          <w:bCs/>
          <w:sz w:val="40"/>
          <w:szCs w:val="40"/>
        </w:rPr>
      </w:pPr>
      <w:r w:rsidRPr="007854C1">
        <w:rPr>
          <w:b/>
          <w:bCs/>
          <w:sz w:val="40"/>
          <w:szCs w:val="40"/>
        </w:rPr>
        <w:lastRenderedPageBreak/>
        <w:t>Sproglig</w:t>
      </w:r>
    </w:p>
    <w:p w14:paraId="1376B20B" w14:textId="1E992B78" w:rsidR="00C32A10" w:rsidRDefault="00C32A10" w:rsidP="009663EB">
      <w:pPr>
        <w:rPr>
          <w:sz w:val="24"/>
          <w:szCs w:val="24"/>
        </w:rPr>
      </w:pPr>
      <w:r w:rsidRPr="00C32A10">
        <w:rPr>
          <w:sz w:val="24"/>
          <w:szCs w:val="24"/>
        </w:rPr>
        <w:t xml:space="preserve">I denne typer opgaver bliver lineære funktioner ofte brugt som </w:t>
      </w:r>
      <w:r w:rsidR="00DD383F">
        <w:rPr>
          <w:sz w:val="24"/>
          <w:szCs w:val="24"/>
        </w:rPr>
        <w:t>modeller</w:t>
      </w:r>
      <w:r w:rsidRPr="00C32A10">
        <w:rPr>
          <w:sz w:val="24"/>
          <w:szCs w:val="24"/>
        </w:rPr>
        <w:t xml:space="preserve"> </w:t>
      </w:r>
      <w:r>
        <w:rPr>
          <w:sz w:val="24"/>
          <w:szCs w:val="24"/>
        </w:rPr>
        <w:t>der kan beskrive en sammenhæng i den virkelige verden. Det kunne f.eks. være sammenhængen mellem pris og antal kilometer man køre med taxi e(eller et andet transportmiddel).</w:t>
      </w:r>
    </w:p>
    <w:p w14:paraId="3950E9FC" w14:textId="77777777" w:rsidR="00C32A10" w:rsidRDefault="00C32A10" w:rsidP="009663EB">
      <w:pPr>
        <w:rPr>
          <w:sz w:val="24"/>
          <w:szCs w:val="24"/>
        </w:rPr>
      </w:pPr>
    </w:p>
    <w:p w14:paraId="7F5563AC" w14:textId="77777777" w:rsidR="00C32A10" w:rsidRPr="00DD383F" w:rsidRDefault="00C32A10" w:rsidP="00C32A10">
      <w:pPr>
        <w:rPr>
          <w:b/>
          <w:bCs/>
          <w:color w:val="C45911" w:themeColor="accent2" w:themeShade="BF"/>
          <w:sz w:val="24"/>
          <w:szCs w:val="24"/>
        </w:rPr>
      </w:pPr>
      <w:r w:rsidRPr="00DD383F">
        <w:rPr>
          <w:b/>
          <w:bCs/>
          <w:color w:val="C45911" w:themeColor="accent2" w:themeShade="BF"/>
          <w:sz w:val="24"/>
          <w:szCs w:val="24"/>
        </w:rPr>
        <w:t>Eksempel på opgave:</w:t>
      </w:r>
    </w:p>
    <w:p w14:paraId="11C5C1FB" w14:textId="77777777" w:rsidR="00C32A10" w:rsidRDefault="008A1C04" w:rsidP="00C32A10">
      <w:pPr>
        <w:rPr>
          <w:sz w:val="24"/>
          <w:szCs w:val="24"/>
        </w:rPr>
      </w:pPr>
      <w:r w:rsidRPr="00AC6A3F">
        <w:rPr>
          <w:sz w:val="24"/>
          <w:szCs w:val="24"/>
        </w:rPr>
        <w:t>Transportomkostningerne for at køre med</w:t>
      </w:r>
      <w:r w:rsidR="00F66E53" w:rsidRPr="00AC6A3F">
        <w:rPr>
          <w:sz w:val="24"/>
          <w:szCs w:val="24"/>
        </w:rPr>
        <w:t xml:space="preserve"> en</w:t>
      </w:r>
      <w:r w:rsidR="00C32A10">
        <w:rPr>
          <w:sz w:val="24"/>
          <w:szCs w:val="24"/>
        </w:rPr>
        <w:t xml:space="preserve"> bestemt</w:t>
      </w:r>
      <w:r w:rsidR="00F66E53" w:rsidRPr="00AC6A3F">
        <w:rPr>
          <w:sz w:val="24"/>
          <w:szCs w:val="24"/>
        </w:rPr>
        <w:t xml:space="preserve"> taxi </w:t>
      </w:r>
      <w:r w:rsidR="00132BAE" w:rsidRPr="00AC6A3F">
        <w:rPr>
          <w:sz w:val="24"/>
          <w:szCs w:val="24"/>
        </w:rPr>
        <w:t xml:space="preserve">kan beskrives med </w:t>
      </w:r>
      <w:r w:rsidR="00C32A10">
        <w:rPr>
          <w:sz w:val="24"/>
          <w:szCs w:val="24"/>
        </w:rPr>
        <w:t>modellen</w:t>
      </w:r>
      <w:r w:rsidR="00132BAE" w:rsidRPr="00AC6A3F">
        <w:rPr>
          <w:sz w:val="24"/>
          <w:szCs w:val="24"/>
        </w:rPr>
        <w:t>:</w:t>
      </w:r>
    </w:p>
    <w:p w14:paraId="13C7DBD8" w14:textId="1812514D" w:rsidR="00132BAE" w:rsidRPr="00C32A10" w:rsidRDefault="00132BAE" w:rsidP="00C32A10">
      <w:pPr>
        <w:rPr>
          <w:rFonts w:ascii="Cambria Math" w:eastAsiaTheme="minorEastAsia" w:hAnsi="Cambria Math"/>
          <w:i/>
          <w:sz w:val="24"/>
          <w:szCs w:val="24"/>
        </w:rPr>
      </w:pPr>
      <w:r w:rsidRPr="00AC6A3F">
        <w:rPr>
          <w:rFonts w:ascii="Cambria Math" w:hAnsi="Cambria Math"/>
          <w:i/>
          <w:sz w:val="24"/>
          <w:szCs w:val="24"/>
        </w:rPr>
        <w:br/>
      </w:r>
      <m:oMathPara>
        <m:oMath>
          <m:r>
            <w:rPr>
              <w:rFonts w:ascii="Cambria Math" w:hAnsi="Cambria Math"/>
              <w:sz w:val="24"/>
              <w:szCs w:val="24"/>
            </w:rPr>
            <m:t>f(x)</m:t>
          </m:r>
          <m:r>
            <w:rPr>
              <w:rFonts w:ascii="Cambria Math" w:hAnsi="Cambria Math"/>
              <w:sz w:val="24"/>
              <w:szCs w:val="24"/>
            </w:rPr>
            <m:t>=12,5x+50</m:t>
          </m:r>
        </m:oMath>
      </m:oMathPara>
    </w:p>
    <w:p w14:paraId="660929D5" w14:textId="77777777" w:rsidR="00C32A10" w:rsidRPr="00C32A10" w:rsidRDefault="00C32A10" w:rsidP="00C32A10">
      <w:pPr>
        <w:rPr>
          <w:sz w:val="24"/>
          <w:szCs w:val="24"/>
        </w:rPr>
      </w:pPr>
    </w:p>
    <w:p w14:paraId="4AD34254" w14:textId="7852CC3D" w:rsidR="00132BAE" w:rsidRPr="00AC6A3F" w:rsidRDefault="00745CEE" w:rsidP="00132BAE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t xml:space="preserve">hvor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AC6A3F">
        <w:rPr>
          <w:rFonts w:eastAsiaTheme="minorEastAsia"/>
          <w:sz w:val="24"/>
          <w:szCs w:val="24"/>
        </w:rPr>
        <w:t xml:space="preserve"> </w:t>
      </w:r>
      <w:r w:rsidR="004A4C52" w:rsidRPr="00AC6A3F">
        <w:rPr>
          <w:rFonts w:eastAsiaTheme="minorEastAsia"/>
          <w:sz w:val="24"/>
          <w:szCs w:val="24"/>
        </w:rPr>
        <w:t>er</w:t>
      </w:r>
      <w:r w:rsidR="002366D9" w:rsidRPr="00AC6A3F">
        <w:rPr>
          <w:rFonts w:eastAsiaTheme="minorEastAsia"/>
          <w:sz w:val="24"/>
          <w:szCs w:val="24"/>
        </w:rPr>
        <w:t xml:space="preserve"> de samlede omkostninger</w:t>
      </w:r>
      <w:r w:rsidR="004A4C52" w:rsidRPr="00AC6A3F">
        <w:rPr>
          <w:rFonts w:eastAsiaTheme="minorEastAsia"/>
          <w:sz w:val="24"/>
          <w:szCs w:val="24"/>
        </w:rPr>
        <w:t xml:space="preserve"> angivet i kr.</w:t>
      </w:r>
      <w:r w:rsidR="003F5063" w:rsidRPr="00AC6A3F">
        <w:rPr>
          <w:rFonts w:eastAsiaTheme="minorEastAsia"/>
          <w:sz w:val="24"/>
          <w:szCs w:val="24"/>
        </w:rPr>
        <w:t xml:space="preserve">, og x angiver </w:t>
      </w:r>
      <w:r w:rsidR="004A4C52" w:rsidRPr="00AC6A3F">
        <w:rPr>
          <w:rFonts w:eastAsiaTheme="minorEastAsia"/>
          <w:sz w:val="24"/>
          <w:szCs w:val="24"/>
        </w:rPr>
        <w:t xml:space="preserve">antal kilometer </w:t>
      </w:r>
      <w:r w:rsidR="00616DF5" w:rsidRPr="00AC6A3F">
        <w:rPr>
          <w:rFonts w:eastAsiaTheme="minorEastAsia"/>
          <w:sz w:val="24"/>
          <w:szCs w:val="24"/>
        </w:rPr>
        <w:t xml:space="preserve">kørt med </w:t>
      </w:r>
      <w:r w:rsidR="00F66E53" w:rsidRPr="00AC6A3F">
        <w:rPr>
          <w:rFonts w:eastAsiaTheme="minorEastAsia"/>
          <w:sz w:val="24"/>
          <w:szCs w:val="24"/>
        </w:rPr>
        <w:t>taxien.</w:t>
      </w:r>
    </w:p>
    <w:p w14:paraId="1FE1BC57" w14:textId="77777777" w:rsidR="0088313D" w:rsidRPr="00AC6A3F" w:rsidRDefault="0088313D" w:rsidP="00132BAE">
      <w:pPr>
        <w:rPr>
          <w:rFonts w:eastAsiaTheme="minorEastAsia"/>
          <w:sz w:val="24"/>
          <w:szCs w:val="24"/>
        </w:rPr>
      </w:pPr>
    </w:p>
    <w:p w14:paraId="3C885962" w14:textId="0780F4B0" w:rsidR="0088313D" w:rsidRDefault="005B7DDB" w:rsidP="005905CA">
      <w:pPr>
        <w:pStyle w:val="Listeafsnit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t xml:space="preserve">Hvad fortæller tallene </w:t>
      </w:r>
      <m:oMath>
        <m:r>
          <w:rPr>
            <w:rFonts w:ascii="Cambria Math" w:eastAsiaTheme="minorEastAsia" w:hAnsi="Cambria Math"/>
            <w:sz w:val="24"/>
            <w:szCs w:val="24"/>
          </w:rPr>
          <m:t>12,5</m:t>
        </m:r>
      </m:oMath>
      <w:r w:rsidRPr="00AC6A3F"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50</m:t>
        </m:r>
      </m:oMath>
      <w:r w:rsidRPr="00AC6A3F">
        <w:rPr>
          <w:rFonts w:eastAsiaTheme="minorEastAsia"/>
          <w:sz w:val="24"/>
          <w:szCs w:val="24"/>
        </w:rPr>
        <w:t xml:space="preserve"> om </w:t>
      </w:r>
      <w:r w:rsidR="002C26B9" w:rsidRPr="00AC6A3F">
        <w:rPr>
          <w:rFonts w:eastAsiaTheme="minorEastAsia"/>
          <w:sz w:val="24"/>
          <w:szCs w:val="24"/>
        </w:rPr>
        <w:t>omkostningerne for at køre med taxiselskabet?</w:t>
      </w:r>
    </w:p>
    <w:p w14:paraId="23CE5130" w14:textId="77777777" w:rsidR="007854C1" w:rsidRPr="007854C1" w:rsidRDefault="007854C1" w:rsidP="007854C1">
      <w:pPr>
        <w:ind w:left="360"/>
        <w:rPr>
          <w:rFonts w:eastAsiaTheme="minorEastAsia"/>
          <w:sz w:val="24"/>
          <w:szCs w:val="24"/>
        </w:rPr>
      </w:pPr>
    </w:p>
    <w:p w14:paraId="3DED1EC6" w14:textId="2BA518D5" w:rsidR="00DF6322" w:rsidRPr="00AC6A3F" w:rsidRDefault="002C26B9" w:rsidP="00AC6A3F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b/>
          <w:bCs/>
          <w:sz w:val="24"/>
          <w:szCs w:val="24"/>
        </w:rPr>
        <w:t xml:space="preserve">Svar: </w:t>
      </w:r>
      <w:r w:rsidRPr="00AC6A3F">
        <w:rPr>
          <w:rFonts w:eastAsiaTheme="minorEastAsia"/>
          <w:sz w:val="24"/>
          <w:szCs w:val="24"/>
        </w:rPr>
        <w:t xml:space="preserve">Tallet </w:t>
      </w:r>
      <m:oMath>
        <m:r>
          <w:rPr>
            <w:rFonts w:ascii="Cambria Math" w:eastAsiaTheme="minorEastAsia" w:hAnsi="Cambria Math"/>
            <w:sz w:val="24"/>
            <w:szCs w:val="24"/>
          </w:rPr>
          <m:t>12,5</m:t>
        </m:r>
      </m:oMath>
      <w:r w:rsidR="008E763A" w:rsidRPr="00AC6A3F">
        <w:rPr>
          <w:rFonts w:eastAsiaTheme="minorEastAsia"/>
          <w:sz w:val="24"/>
          <w:szCs w:val="24"/>
        </w:rPr>
        <w:t xml:space="preserve"> betyder, at det koster 12,5 kr. at køre en kilometer med selskabet</w:t>
      </w:r>
      <w:r w:rsidR="0042792C" w:rsidRPr="00AC6A3F">
        <w:rPr>
          <w:rFonts w:eastAsiaTheme="minorEastAsia"/>
          <w:sz w:val="24"/>
          <w:szCs w:val="24"/>
        </w:rPr>
        <w:t xml:space="preserve"> (kilometertaksten), og tallet </w:t>
      </w:r>
      <m:oMath>
        <m:r>
          <w:rPr>
            <w:rFonts w:ascii="Cambria Math" w:eastAsiaTheme="minorEastAsia" w:hAnsi="Cambria Math"/>
            <w:sz w:val="24"/>
            <w:szCs w:val="24"/>
          </w:rPr>
          <m:t>50</m:t>
        </m:r>
      </m:oMath>
      <w:r w:rsidR="0042792C" w:rsidRPr="00AC6A3F">
        <w:rPr>
          <w:rFonts w:eastAsiaTheme="minorEastAsia"/>
          <w:sz w:val="24"/>
          <w:szCs w:val="24"/>
        </w:rPr>
        <w:t xml:space="preserve"> betyder, at </w:t>
      </w:r>
      <w:r w:rsidR="001413FF" w:rsidRPr="00AC6A3F">
        <w:rPr>
          <w:rFonts w:eastAsiaTheme="minorEastAsia"/>
          <w:sz w:val="24"/>
          <w:szCs w:val="24"/>
        </w:rPr>
        <w:t>der et startgebyr</w:t>
      </w:r>
      <w:r w:rsidR="001E69D8">
        <w:rPr>
          <w:rFonts w:eastAsiaTheme="minorEastAsia"/>
          <w:sz w:val="24"/>
          <w:szCs w:val="24"/>
        </w:rPr>
        <w:t xml:space="preserve"> på 50 kr.</w:t>
      </w:r>
      <w:r w:rsidR="001413FF" w:rsidRPr="00AC6A3F">
        <w:rPr>
          <w:rFonts w:eastAsiaTheme="minorEastAsia"/>
          <w:sz w:val="24"/>
          <w:szCs w:val="24"/>
        </w:rPr>
        <w:t xml:space="preserve"> for at køre med taxien.</w:t>
      </w:r>
      <w:r w:rsidR="0042792C" w:rsidRPr="00AC6A3F">
        <w:rPr>
          <w:rFonts w:eastAsiaTheme="minorEastAsia"/>
          <w:sz w:val="24"/>
          <w:szCs w:val="24"/>
        </w:rPr>
        <w:t xml:space="preserve"> </w:t>
      </w:r>
    </w:p>
    <w:p w14:paraId="01A3470F" w14:textId="77777777" w:rsidR="00DF6322" w:rsidRPr="00AC6A3F" w:rsidRDefault="00DF6322" w:rsidP="00DF6322">
      <w:pPr>
        <w:ind w:left="360"/>
        <w:rPr>
          <w:rFonts w:eastAsiaTheme="minorEastAsia"/>
          <w:sz w:val="24"/>
          <w:szCs w:val="24"/>
        </w:rPr>
      </w:pPr>
    </w:p>
    <w:p w14:paraId="7CD40EA7" w14:textId="572DD0D2" w:rsidR="001413FF" w:rsidRDefault="00AB5CED" w:rsidP="005905CA">
      <w:pPr>
        <w:pStyle w:val="Listeafsnit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t>Hvad koster det at køre 8 kilometer med en taxi fr</w:t>
      </w:r>
      <w:r w:rsidR="00B60ED9" w:rsidRPr="00AC6A3F">
        <w:rPr>
          <w:rFonts w:eastAsiaTheme="minorEastAsia"/>
          <w:sz w:val="24"/>
          <w:szCs w:val="24"/>
        </w:rPr>
        <w:t>a selskabet?</w:t>
      </w:r>
    </w:p>
    <w:p w14:paraId="02BE8C5C" w14:textId="77777777" w:rsidR="007854C1" w:rsidRPr="007854C1" w:rsidRDefault="007854C1" w:rsidP="007854C1">
      <w:pPr>
        <w:ind w:left="360"/>
        <w:rPr>
          <w:rFonts w:eastAsiaTheme="minorEastAsia"/>
          <w:sz w:val="24"/>
          <w:szCs w:val="24"/>
        </w:rPr>
      </w:pPr>
    </w:p>
    <w:p w14:paraId="6F20BA0C" w14:textId="16C6C9CC" w:rsidR="0095096D" w:rsidRDefault="00B60ED9" w:rsidP="00AC6A3F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b/>
          <w:bCs/>
          <w:sz w:val="24"/>
          <w:szCs w:val="24"/>
        </w:rPr>
        <w:t>Svar:</w:t>
      </w:r>
      <w:r w:rsidR="00A12FA7" w:rsidRPr="00AC6A3F">
        <w:rPr>
          <w:rFonts w:eastAsiaTheme="minorEastAsia"/>
          <w:b/>
          <w:bCs/>
          <w:sz w:val="24"/>
          <w:szCs w:val="24"/>
        </w:rPr>
        <w:t xml:space="preserve"> </w:t>
      </w:r>
      <w:r w:rsidR="00A12FA7" w:rsidRPr="00AC6A3F">
        <w:rPr>
          <w:rFonts w:eastAsiaTheme="minorEastAsia"/>
          <w:sz w:val="24"/>
          <w:szCs w:val="24"/>
        </w:rPr>
        <w:t>Svaret kan findes ved hjælp af funktionsforskriften</w:t>
      </w:r>
      <w:r w:rsidR="0095096D" w:rsidRPr="00AC6A3F">
        <w:rPr>
          <w:rFonts w:eastAsiaTheme="minorEastAsia"/>
          <w:sz w:val="24"/>
          <w:szCs w:val="24"/>
        </w:rPr>
        <w:t xml:space="preserve">. Da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95096D" w:rsidRPr="00AC6A3F">
        <w:rPr>
          <w:rFonts w:eastAsiaTheme="minorEastAsia"/>
          <w:sz w:val="24"/>
          <w:szCs w:val="24"/>
        </w:rPr>
        <w:t xml:space="preserve"> angiver antal kilometer</w:t>
      </w:r>
      <w:r w:rsidR="00DB77FA" w:rsidRPr="00AC6A3F">
        <w:rPr>
          <w:rFonts w:eastAsiaTheme="minorEastAsia"/>
          <w:sz w:val="24"/>
          <w:szCs w:val="24"/>
        </w:rPr>
        <w:t xml:space="preserve"> sættes </w:t>
      </w:r>
      <m:oMath>
        <m:r>
          <w:rPr>
            <w:rFonts w:ascii="Cambria Math" w:eastAsiaTheme="minorEastAsia" w:hAnsi="Cambria Math"/>
            <w:sz w:val="24"/>
            <w:szCs w:val="24"/>
          </w:rPr>
          <m:t>x=8</m:t>
        </m:r>
      </m:oMath>
    </w:p>
    <w:p w14:paraId="2BD0CDFA" w14:textId="77777777" w:rsidR="00C32A10" w:rsidRPr="00AC6A3F" w:rsidRDefault="00C32A10" w:rsidP="00AC6A3F">
      <w:pPr>
        <w:rPr>
          <w:rFonts w:eastAsiaTheme="minorEastAsia"/>
          <w:sz w:val="24"/>
          <w:szCs w:val="24"/>
        </w:rPr>
      </w:pPr>
    </w:p>
    <w:p w14:paraId="5FFD5F3C" w14:textId="0B04A0DD" w:rsidR="00B60ED9" w:rsidRPr="00C32A10" w:rsidRDefault="00C32A10" w:rsidP="00B60ED9">
      <w:pPr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e>
          </m:d>
          <m:r>
            <w:rPr>
              <w:rFonts w:ascii="Cambria Math" w:hAnsi="Cambria Math"/>
              <w:sz w:val="24"/>
              <w:szCs w:val="24"/>
            </w:rPr>
            <m:t>=12,5·8+50=100+50=</m:t>
          </m:r>
          <m:r>
            <w:rPr>
              <w:rFonts w:ascii="Cambria Math" w:hAnsi="Cambria Math"/>
              <w:sz w:val="24"/>
              <w:szCs w:val="24"/>
            </w:rPr>
            <m:t>150</m:t>
          </m:r>
        </m:oMath>
      </m:oMathPara>
    </w:p>
    <w:p w14:paraId="1B70E574" w14:textId="77777777" w:rsidR="00C32A10" w:rsidRPr="00AC6A3F" w:rsidRDefault="00C32A10" w:rsidP="00B60ED9">
      <w:pPr>
        <w:ind w:left="360"/>
        <w:rPr>
          <w:rFonts w:eastAsiaTheme="minorEastAsia"/>
          <w:sz w:val="24"/>
          <w:szCs w:val="24"/>
        </w:rPr>
      </w:pPr>
    </w:p>
    <w:p w14:paraId="0A8F11B4" w14:textId="4C460473" w:rsidR="00406BB0" w:rsidRPr="00AC6A3F" w:rsidRDefault="00406BB0" w:rsidP="00AC6A3F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t>Det koster altså 150 kr. at køre 8 kilometer med selskabet.</w:t>
      </w:r>
    </w:p>
    <w:p w14:paraId="35257B88" w14:textId="77777777" w:rsidR="00406BB0" w:rsidRPr="00AC6A3F" w:rsidRDefault="00406BB0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br w:type="page"/>
      </w:r>
    </w:p>
    <w:p w14:paraId="7F7F289D" w14:textId="0CBDABC3" w:rsidR="00406BB0" w:rsidRPr="007854C1" w:rsidRDefault="00406BB0" w:rsidP="00AC6A3F">
      <w:pPr>
        <w:rPr>
          <w:rFonts w:eastAsiaTheme="minorEastAsia"/>
          <w:b/>
          <w:bCs/>
          <w:sz w:val="40"/>
          <w:szCs w:val="40"/>
        </w:rPr>
      </w:pPr>
      <w:r w:rsidRPr="007854C1">
        <w:rPr>
          <w:rFonts w:eastAsiaTheme="minorEastAsia"/>
          <w:b/>
          <w:bCs/>
          <w:sz w:val="40"/>
          <w:szCs w:val="40"/>
        </w:rPr>
        <w:lastRenderedPageBreak/>
        <w:t>Tabel</w:t>
      </w:r>
    </w:p>
    <w:p w14:paraId="546669EE" w14:textId="7EAA84DF" w:rsidR="00987480" w:rsidRPr="00AC6A3F" w:rsidRDefault="00C32A10" w:rsidP="00AC6A3F">
      <w:pPr>
        <w:rPr>
          <w:rFonts w:eastAsiaTheme="minorEastAsia"/>
          <w:sz w:val="24"/>
          <w:szCs w:val="24"/>
        </w:rPr>
      </w:pPr>
      <w:bookmarkStart w:id="0" w:name="_Hlk209768227"/>
      <w:r>
        <w:rPr>
          <w:rFonts w:eastAsiaTheme="minorEastAsia"/>
          <w:sz w:val="24"/>
          <w:szCs w:val="24"/>
        </w:rPr>
        <w:t xml:space="preserve">Tabellen angiver nogle sammenhørende værdier af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088"/>
        <w:gridCol w:w="3087"/>
        <w:gridCol w:w="3093"/>
      </w:tblGrid>
      <w:tr w:rsidR="00F266EC" w:rsidRPr="00AC6A3F" w14:paraId="25B30D33" w14:textId="77777777" w:rsidTr="00C32A10">
        <w:trPr>
          <w:trHeight w:val="523"/>
        </w:trPr>
        <w:tc>
          <w:tcPr>
            <w:tcW w:w="3209" w:type="dxa"/>
          </w:tcPr>
          <w:p w14:paraId="4BB3EEAB" w14:textId="60573B57" w:rsidR="00E26831" w:rsidRPr="00AC6A3F" w:rsidRDefault="00C32A10" w:rsidP="00C32A10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3209" w:type="dxa"/>
          </w:tcPr>
          <w:p w14:paraId="50D7F295" w14:textId="2F572E6F" w:rsidR="00E26831" w:rsidRPr="00AC6A3F" w:rsidRDefault="00C32A10" w:rsidP="00C32A10">
            <w:pPr>
              <w:tabs>
                <w:tab w:val="left" w:pos="1891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14:paraId="07821D84" w14:textId="03697C58" w:rsidR="00E26831" w:rsidRPr="00AC6A3F" w:rsidRDefault="00C32A10" w:rsidP="00C32A1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F266EC" w:rsidRPr="00AC6A3F" w14:paraId="0A859CC1" w14:textId="77777777" w:rsidTr="00C32A10">
        <w:trPr>
          <w:trHeight w:val="379"/>
        </w:trPr>
        <w:tc>
          <w:tcPr>
            <w:tcW w:w="3209" w:type="dxa"/>
          </w:tcPr>
          <w:p w14:paraId="610E1280" w14:textId="308ED8E9" w:rsidR="00E26831" w:rsidRPr="00AC6A3F" w:rsidRDefault="00C32A10" w:rsidP="00C32A10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3209" w:type="dxa"/>
          </w:tcPr>
          <w:p w14:paraId="73E8A272" w14:textId="44B0025B" w:rsidR="00E26831" w:rsidRPr="00AC6A3F" w:rsidRDefault="00C32A10" w:rsidP="00C32A10">
            <w:pPr>
              <w:tabs>
                <w:tab w:val="left" w:pos="2041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14:paraId="3EACE979" w14:textId="79C81EFC" w:rsidR="00E26831" w:rsidRPr="00AC6A3F" w:rsidRDefault="00C32A10" w:rsidP="00C32A1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29</w:t>
            </w:r>
          </w:p>
        </w:tc>
      </w:tr>
    </w:tbl>
    <w:p w14:paraId="4F9A1331" w14:textId="77777777" w:rsidR="00406BB0" w:rsidRPr="00AC6A3F" w:rsidRDefault="00406BB0" w:rsidP="00B60ED9">
      <w:pPr>
        <w:ind w:left="360"/>
        <w:rPr>
          <w:rFonts w:eastAsiaTheme="minorEastAsia"/>
          <w:b/>
          <w:bCs/>
          <w:sz w:val="24"/>
          <w:szCs w:val="24"/>
        </w:rPr>
      </w:pPr>
    </w:p>
    <w:p w14:paraId="5CDF547D" w14:textId="2AF5BFF8" w:rsidR="009F0FAB" w:rsidRPr="00AC6A3F" w:rsidRDefault="00C32A10" w:rsidP="005F728D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Det oplyses at </w:t>
      </w:r>
      <m:oMath>
        <m:r>
          <w:rPr>
            <w:rFonts w:ascii="Cambria Math" w:eastAsiaTheme="minorEastAsia" w:hAnsi="Cambria Math"/>
            <w:sz w:val="24"/>
            <w:szCs w:val="24"/>
          </w:rPr>
          <m:t>y=a·x+b</m:t>
        </m:r>
      </m:oMath>
    </w:p>
    <w:p w14:paraId="7BE59A55" w14:textId="0AF3183E" w:rsidR="00C32A10" w:rsidRDefault="009F0FAB" w:rsidP="009F0FAB">
      <w:pPr>
        <w:rPr>
          <w:b/>
          <w:bCs/>
          <w:color w:val="C45911" w:themeColor="accent2" w:themeShade="BF"/>
          <w:sz w:val="24"/>
          <w:szCs w:val="24"/>
        </w:rPr>
      </w:pPr>
      <w:r w:rsidRPr="00DD383F">
        <w:rPr>
          <w:b/>
          <w:bCs/>
          <w:color w:val="C45911" w:themeColor="accent2" w:themeShade="BF"/>
          <w:sz w:val="24"/>
          <w:szCs w:val="24"/>
        </w:rPr>
        <w:t>Eksempel på opgave:</w:t>
      </w:r>
    </w:p>
    <w:p w14:paraId="102592A8" w14:textId="77777777" w:rsidR="005F728D" w:rsidRPr="005F728D" w:rsidRDefault="005F728D" w:rsidP="009F0FAB">
      <w:pPr>
        <w:rPr>
          <w:b/>
          <w:bCs/>
          <w:color w:val="C45911" w:themeColor="accent2" w:themeShade="BF"/>
          <w:sz w:val="24"/>
          <w:szCs w:val="24"/>
        </w:rPr>
      </w:pPr>
    </w:p>
    <w:p w14:paraId="2DFC8DDC" w14:textId="42A78FB5" w:rsidR="00A76AB4" w:rsidRDefault="003B321E" w:rsidP="00C32A10">
      <w:pPr>
        <w:pStyle w:val="Listeafsnit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t xml:space="preserve">Bestem tallene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AC6A3F"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</w:p>
    <w:p w14:paraId="2ED81FBA" w14:textId="77777777" w:rsidR="00C32A10" w:rsidRPr="00C32A10" w:rsidRDefault="00C32A10" w:rsidP="00C32A10">
      <w:pPr>
        <w:pStyle w:val="Listeafsnit"/>
        <w:rPr>
          <w:rFonts w:eastAsiaTheme="minorEastAsia"/>
          <w:sz w:val="24"/>
          <w:szCs w:val="24"/>
        </w:rPr>
      </w:pPr>
    </w:p>
    <w:p w14:paraId="5E9D87BF" w14:textId="4745B868" w:rsidR="003B321E" w:rsidRDefault="003B321E" w:rsidP="00AC6A3F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b/>
          <w:bCs/>
          <w:sz w:val="24"/>
          <w:szCs w:val="24"/>
        </w:rPr>
        <w:t xml:space="preserve">Svar: </w:t>
      </w:r>
      <w:r w:rsidR="00FB3E52" w:rsidRPr="00AC6A3F">
        <w:rPr>
          <w:rFonts w:eastAsiaTheme="minorEastAsia"/>
          <w:sz w:val="24"/>
          <w:szCs w:val="24"/>
        </w:rPr>
        <w:t xml:space="preserve">Vi </w:t>
      </w:r>
      <w:r w:rsidR="00C32A10">
        <w:rPr>
          <w:rFonts w:eastAsiaTheme="minorEastAsia"/>
          <w:sz w:val="24"/>
          <w:szCs w:val="24"/>
        </w:rPr>
        <w:t>vil bruge</w:t>
      </w:r>
      <w:r w:rsidR="00FB3E52" w:rsidRPr="00AC6A3F">
        <w:rPr>
          <w:rFonts w:eastAsiaTheme="minorEastAsia"/>
          <w:sz w:val="24"/>
          <w:szCs w:val="24"/>
        </w:rPr>
        <w:t xml:space="preserve"> </w:t>
      </w:r>
      <w:r w:rsidR="00C32A10">
        <w:rPr>
          <w:rFonts w:eastAsiaTheme="minorEastAsia"/>
          <w:sz w:val="24"/>
          <w:szCs w:val="24"/>
        </w:rPr>
        <w:t xml:space="preserve">formlen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CA0B3E" w:rsidRPr="00AC6A3F">
        <w:rPr>
          <w:rFonts w:eastAsiaTheme="minorEastAsia"/>
          <w:sz w:val="24"/>
          <w:szCs w:val="24"/>
        </w:rPr>
        <w:t xml:space="preserve"> til at bestemme værdien af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CA0B3E" w:rsidRPr="00AC6A3F">
        <w:rPr>
          <w:rFonts w:eastAsiaTheme="minorEastAsia"/>
          <w:sz w:val="24"/>
          <w:szCs w:val="24"/>
        </w:rPr>
        <w:t>.</w:t>
      </w:r>
    </w:p>
    <w:p w14:paraId="66401122" w14:textId="0427E2F8" w:rsidR="00C32A10" w:rsidRPr="00C32A10" w:rsidRDefault="00C32A10" w:rsidP="00AC6A3F">
      <w:pPr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>
        <w:rPr>
          <w:rFonts w:eastAsiaTheme="minorEastAsia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=6</m:t>
        </m:r>
      </m:oMath>
      <w:r>
        <w:rPr>
          <w:rFonts w:eastAsiaTheme="minorEastAsia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>
        <w:rPr>
          <w:rFonts w:eastAsiaTheme="minorEastAsia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=29</m:t>
        </m:r>
      </m:oMath>
    </w:p>
    <w:p w14:paraId="15674770" w14:textId="77777777" w:rsidR="00C32A10" w:rsidRPr="00C32A10" w:rsidRDefault="00C32A10" w:rsidP="00AC6A3F">
      <w:pPr>
        <w:rPr>
          <w:rFonts w:eastAsiaTheme="minorEastAsia"/>
          <w:sz w:val="24"/>
          <w:szCs w:val="24"/>
        </w:rPr>
      </w:pPr>
    </w:p>
    <w:p w14:paraId="4B770124" w14:textId="05800B07" w:rsidR="00F8627A" w:rsidRPr="00C32A10" w:rsidRDefault="00C32A10" w:rsidP="00C137AC">
      <w:pPr>
        <w:ind w:left="360"/>
        <w:jc w:val="center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29-5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6-2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=6</m:t>
          </m:r>
        </m:oMath>
      </m:oMathPara>
    </w:p>
    <w:p w14:paraId="0850B333" w14:textId="708A5816" w:rsidR="00C32A10" w:rsidRDefault="00C32A10" w:rsidP="00C32A10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Så </w:t>
      </w:r>
      <m:oMath>
        <m:r>
          <w:rPr>
            <w:rFonts w:ascii="Cambria Math" w:eastAsiaTheme="minorEastAsia" w:hAnsi="Cambria Math"/>
            <w:sz w:val="24"/>
            <w:szCs w:val="24"/>
          </w:rPr>
          <m:t>a=6</m:t>
        </m:r>
      </m:oMath>
    </w:p>
    <w:bookmarkEnd w:id="0"/>
    <w:p w14:paraId="0EA45441" w14:textId="77777777" w:rsidR="00C32A10" w:rsidRPr="00AC6A3F" w:rsidRDefault="00C32A10" w:rsidP="00C137AC">
      <w:pPr>
        <w:ind w:left="360"/>
        <w:jc w:val="center"/>
        <w:rPr>
          <w:rFonts w:eastAsiaTheme="minorEastAsia"/>
          <w:sz w:val="24"/>
          <w:szCs w:val="24"/>
        </w:rPr>
      </w:pPr>
    </w:p>
    <w:p w14:paraId="4B58657D" w14:textId="1CB7E74E" w:rsidR="007328AC" w:rsidRDefault="003E5B88" w:rsidP="00A76AB4">
      <w:pPr>
        <w:rPr>
          <w:rFonts w:eastAsiaTheme="minorEastAsia"/>
          <w:sz w:val="24"/>
          <w:szCs w:val="24"/>
        </w:rPr>
      </w:pPr>
      <w:r w:rsidRPr="00AC6A3F">
        <w:rPr>
          <w:rFonts w:eastAsiaTheme="minorEastAsia"/>
          <w:sz w:val="24"/>
          <w:szCs w:val="24"/>
        </w:rPr>
        <w:t xml:space="preserve">Jeg bruger nu formlen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-a</m:t>
        </m:r>
        <m:r>
          <w:rPr>
            <w:rFonts w:ascii="Cambria Math" w:eastAsiaTheme="minorEastAsia" w:hAnsi="Cambria Math"/>
            <w:sz w:val="24"/>
            <w:szCs w:val="24"/>
          </w:rPr>
          <m:t>·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F8627A" w:rsidRPr="00AC6A3F">
        <w:rPr>
          <w:rFonts w:eastAsiaTheme="minorEastAsia"/>
          <w:sz w:val="24"/>
          <w:szCs w:val="24"/>
        </w:rPr>
        <w:t xml:space="preserve"> for at bestemme b</w:t>
      </w:r>
    </w:p>
    <w:p w14:paraId="544A5C8D" w14:textId="77777777" w:rsidR="00C32A10" w:rsidRPr="00AC6A3F" w:rsidRDefault="00C32A10" w:rsidP="00A76AB4">
      <w:pPr>
        <w:rPr>
          <w:rFonts w:eastAsiaTheme="minorEastAsia"/>
          <w:sz w:val="24"/>
          <w:szCs w:val="24"/>
        </w:rPr>
      </w:pPr>
    </w:p>
    <w:p w14:paraId="6ACB60C0" w14:textId="2D4EE58B" w:rsidR="007328AC" w:rsidRPr="00AC6A3F" w:rsidRDefault="007328AC" w:rsidP="003E5B88">
      <w:pPr>
        <w:ind w:left="36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-a·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=6-6·2=6-12=-6</m:t>
          </m:r>
        </m:oMath>
      </m:oMathPara>
    </w:p>
    <w:p w14:paraId="77F6494F" w14:textId="20EDD1C8" w:rsidR="00B83A2E" w:rsidRPr="00AC6A3F" w:rsidRDefault="00C32A10" w:rsidP="003E5B88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Så </w:t>
      </w:r>
      <m:oMath>
        <m:r>
          <w:rPr>
            <w:rFonts w:ascii="Cambria Math" w:eastAsiaTheme="minorEastAsia" w:hAnsi="Cambria Math"/>
            <w:sz w:val="24"/>
            <w:szCs w:val="24"/>
          </w:rPr>
          <m:t>b=-6</m:t>
        </m:r>
      </m:oMath>
    </w:p>
    <w:p w14:paraId="3C5EBD1F" w14:textId="77777777" w:rsidR="003E5B88" w:rsidRPr="00AC6A3F" w:rsidRDefault="003E5B88" w:rsidP="003E5B88">
      <w:pPr>
        <w:ind w:left="360"/>
        <w:rPr>
          <w:rFonts w:eastAsiaTheme="minorEastAsia"/>
          <w:sz w:val="24"/>
          <w:szCs w:val="24"/>
        </w:rPr>
      </w:pPr>
    </w:p>
    <w:p w14:paraId="045B8A2B" w14:textId="77777777" w:rsidR="003E5B88" w:rsidRDefault="003E5B88" w:rsidP="00C137AC">
      <w:pPr>
        <w:ind w:left="360"/>
        <w:jc w:val="center"/>
        <w:rPr>
          <w:rFonts w:eastAsiaTheme="minorEastAsia"/>
          <w:sz w:val="24"/>
          <w:szCs w:val="24"/>
        </w:rPr>
      </w:pPr>
    </w:p>
    <w:p w14:paraId="7418DB44" w14:textId="77777777" w:rsidR="00C32A10" w:rsidRDefault="00C32A10" w:rsidP="00C137AC">
      <w:pPr>
        <w:ind w:left="360"/>
        <w:jc w:val="center"/>
        <w:rPr>
          <w:rFonts w:eastAsiaTheme="minorEastAsia"/>
          <w:sz w:val="24"/>
          <w:szCs w:val="24"/>
        </w:rPr>
      </w:pPr>
    </w:p>
    <w:p w14:paraId="45C488EF" w14:textId="77777777" w:rsidR="00C32A10" w:rsidRDefault="00C32A10" w:rsidP="00C137AC">
      <w:pPr>
        <w:ind w:left="360"/>
        <w:jc w:val="center"/>
        <w:rPr>
          <w:rFonts w:eastAsiaTheme="minorEastAsia"/>
          <w:sz w:val="24"/>
          <w:szCs w:val="24"/>
        </w:rPr>
      </w:pPr>
    </w:p>
    <w:p w14:paraId="0BE0DFC7" w14:textId="77777777" w:rsidR="00C32A10" w:rsidRDefault="00C32A10" w:rsidP="00C137AC">
      <w:pPr>
        <w:ind w:left="360"/>
        <w:jc w:val="center"/>
        <w:rPr>
          <w:rFonts w:eastAsiaTheme="minorEastAsia"/>
          <w:sz w:val="24"/>
          <w:szCs w:val="24"/>
        </w:rPr>
      </w:pPr>
    </w:p>
    <w:p w14:paraId="33EA0338" w14:textId="77777777" w:rsidR="003D0905" w:rsidRDefault="003D0905" w:rsidP="00C137AC">
      <w:pPr>
        <w:ind w:left="360"/>
        <w:jc w:val="center"/>
        <w:rPr>
          <w:rFonts w:eastAsiaTheme="minorEastAsia"/>
          <w:sz w:val="24"/>
          <w:szCs w:val="24"/>
        </w:rPr>
      </w:pPr>
    </w:p>
    <w:p w14:paraId="68915F54" w14:textId="77777777" w:rsidR="00F14276" w:rsidRPr="00AC6A3F" w:rsidRDefault="00F14276" w:rsidP="00F14276">
      <w:pPr>
        <w:ind w:left="360"/>
        <w:rPr>
          <w:rFonts w:eastAsiaTheme="minorEastAsia"/>
          <w:sz w:val="24"/>
          <w:szCs w:val="24"/>
        </w:rPr>
      </w:pPr>
    </w:p>
    <w:p w14:paraId="7541135F" w14:textId="7DC659FA" w:rsidR="00132BAE" w:rsidRDefault="003D2501" w:rsidP="009663EB">
      <w:pPr>
        <w:rPr>
          <w:b/>
          <w:bCs/>
          <w:sz w:val="40"/>
          <w:szCs w:val="40"/>
        </w:rPr>
      </w:pPr>
      <w:r w:rsidRPr="003D2501">
        <w:rPr>
          <w:b/>
          <w:bCs/>
          <w:sz w:val="40"/>
          <w:szCs w:val="40"/>
        </w:rPr>
        <w:lastRenderedPageBreak/>
        <w:t>Graf</w:t>
      </w:r>
    </w:p>
    <w:p w14:paraId="53026D3A" w14:textId="77777777" w:rsidR="0014067A" w:rsidRDefault="0014067A" w:rsidP="009663EB">
      <w:pPr>
        <w:rPr>
          <w:sz w:val="24"/>
          <w:szCs w:val="24"/>
        </w:rPr>
      </w:pPr>
      <w:r>
        <w:rPr>
          <w:sz w:val="24"/>
          <w:szCs w:val="24"/>
        </w:rPr>
        <w:t xml:space="preserve">En graf skal tænkes som et billede eller ”tegning” af en funktion i et koordinatsystem. </w:t>
      </w:r>
    </w:p>
    <w:p w14:paraId="6E557986" w14:textId="77777777" w:rsidR="0014067A" w:rsidRDefault="0014067A" w:rsidP="009663EB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Når vi har med lineære funktioner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=a·x+b</m:t>
        </m:r>
      </m:oMath>
      <w:r>
        <w:rPr>
          <w:rFonts w:eastAsiaTheme="minorEastAsia"/>
          <w:sz w:val="24"/>
          <w:szCs w:val="24"/>
        </w:rPr>
        <w:t xml:space="preserve"> at gøre, så kan tallet </w:t>
      </w:r>
    </w:p>
    <w:p w14:paraId="790C05F9" w14:textId="039A6BD5" w:rsidR="00D764E0" w:rsidRPr="0014067A" w:rsidRDefault="0014067A" w:rsidP="0014067A">
      <w:pPr>
        <w:pStyle w:val="Listeafsnit"/>
        <w:numPr>
          <w:ilvl w:val="0"/>
          <w:numId w:val="11"/>
        </w:numPr>
        <w:rPr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14067A">
        <w:rPr>
          <w:rFonts w:eastAsiaTheme="minorEastAsia"/>
          <w:sz w:val="24"/>
          <w:szCs w:val="24"/>
        </w:rPr>
        <w:t xml:space="preserve"> tænkes som </w:t>
      </w:r>
      <w:r w:rsidRPr="0014067A">
        <w:rPr>
          <w:rFonts w:eastAsiaTheme="minorEastAsia"/>
          <w:i/>
          <w:iCs/>
          <w:sz w:val="24"/>
          <w:szCs w:val="24"/>
        </w:rPr>
        <w:t>stigningstallet</w:t>
      </w:r>
      <w:r w:rsidRPr="0014067A">
        <w:rPr>
          <w:rFonts w:eastAsiaTheme="minorEastAsia"/>
          <w:sz w:val="24"/>
          <w:szCs w:val="24"/>
        </w:rPr>
        <w:t xml:space="preserve"> (da det fortæller noget om, hvor meget grafen stiger eller falder hver gang vi går 1 til høre i koordinatsystemet</w:t>
      </w:r>
      <w:r>
        <w:rPr>
          <w:rFonts w:eastAsiaTheme="minorEastAsia"/>
          <w:sz w:val="24"/>
          <w:szCs w:val="24"/>
        </w:rPr>
        <w:t>)</w:t>
      </w:r>
    </w:p>
    <w:p w14:paraId="48B84471" w14:textId="4EA427E1" w:rsidR="0014067A" w:rsidRPr="0014067A" w:rsidRDefault="0014067A" w:rsidP="0014067A">
      <w:pPr>
        <w:pStyle w:val="Listeafsnit"/>
        <w:numPr>
          <w:ilvl w:val="0"/>
          <w:numId w:val="11"/>
        </w:numPr>
        <w:rPr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eastAsiaTheme="minorEastAsia"/>
          <w:sz w:val="24"/>
          <w:szCs w:val="24"/>
        </w:rPr>
        <w:t xml:space="preserve"> tænker som </w:t>
      </w:r>
      <w:r>
        <w:rPr>
          <w:rFonts w:eastAsiaTheme="minorEastAsia"/>
          <w:i/>
          <w:iCs/>
          <w:sz w:val="24"/>
          <w:szCs w:val="24"/>
        </w:rPr>
        <w:t xml:space="preserve">begyndelsesværdien, </w:t>
      </w:r>
      <w:r>
        <w:rPr>
          <w:rFonts w:eastAsiaTheme="minorEastAsia"/>
          <w:sz w:val="24"/>
          <w:szCs w:val="24"/>
        </w:rPr>
        <w:t xml:space="preserve">da det siger noget om, hvor grafen ”begynder”, dvs. hvor grafen er placeret når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>
        <w:rPr>
          <w:rFonts w:eastAsiaTheme="minorEastAsia"/>
          <w:sz w:val="24"/>
          <w:szCs w:val="24"/>
        </w:rPr>
        <w:t>.</w:t>
      </w:r>
    </w:p>
    <w:p w14:paraId="5FF6C48F" w14:textId="1C717C3F" w:rsidR="0014067A" w:rsidRPr="00DD383F" w:rsidRDefault="0014067A" w:rsidP="0014067A">
      <w:pPr>
        <w:rPr>
          <w:b/>
          <w:bCs/>
          <w:color w:val="C45911" w:themeColor="accent2" w:themeShade="BF"/>
          <w:sz w:val="24"/>
          <w:szCs w:val="24"/>
        </w:rPr>
      </w:pPr>
      <w:r w:rsidRPr="00DD383F">
        <w:rPr>
          <w:b/>
          <w:bCs/>
          <w:color w:val="C45911" w:themeColor="accent2" w:themeShade="BF"/>
          <w:sz w:val="24"/>
          <w:szCs w:val="24"/>
        </w:rPr>
        <w:t>Eksempel på opgave:</w:t>
      </w:r>
    </w:p>
    <w:p w14:paraId="42410997" w14:textId="778C12C7" w:rsidR="0014067A" w:rsidRPr="0014067A" w:rsidRDefault="0014067A" w:rsidP="009663EB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Nedenfor ses grafen for en lineær funktion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=a·x+b</m:t>
        </m:r>
      </m:oMath>
    </w:p>
    <w:p w14:paraId="7CAAAC83" w14:textId="2491E5B1" w:rsidR="0014067A" w:rsidRDefault="0014067A" w:rsidP="0014067A">
      <w:pPr>
        <w:jc w:val="center"/>
        <w:rPr>
          <w:sz w:val="24"/>
          <w:szCs w:val="24"/>
        </w:rPr>
      </w:pPr>
      <w:r w:rsidRPr="0014067A">
        <w:rPr>
          <w:sz w:val="24"/>
          <w:szCs w:val="24"/>
        </w:rPr>
        <w:drawing>
          <wp:inline distT="0" distB="0" distL="0" distR="0" wp14:anchorId="0C257AF7" wp14:editId="372A4718">
            <wp:extent cx="2733597" cy="2340712"/>
            <wp:effectExtent l="0" t="0" r="0" b="2540"/>
            <wp:docPr id="142204988" name="Billede 1" descr="Et billede, der indeholder linje/række, Parallel, diagram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4988" name="Billede 1" descr="Et billede, der indeholder linje/række, Parallel, diagram, Kurve&#10;&#10;Indhold genereret af kunstig intelligens kan være forkert."/>
                    <pic:cNvPicPr/>
                  </pic:nvPicPr>
                  <pic:blipFill rotWithShape="1">
                    <a:blip r:embed="rId5"/>
                    <a:srcRect l="6716" t="821" r="16504"/>
                    <a:stretch/>
                  </pic:blipFill>
                  <pic:spPr bwMode="auto">
                    <a:xfrm>
                      <a:off x="0" y="0"/>
                      <a:ext cx="2741870" cy="2347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76899" w14:textId="788C0F34" w:rsidR="0014067A" w:rsidRPr="0014067A" w:rsidRDefault="0014067A" w:rsidP="0014067A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Angiv værdien af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</w:p>
    <w:p w14:paraId="5DDB88B1" w14:textId="571EC619" w:rsidR="0014067A" w:rsidRPr="0014067A" w:rsidRDefault="0014067A" w:rsidP="0014067A">
      <w:pPr>
        <w:ind w:left="360"/>
        <w:rPr>
          <w:sz w:val="24"/>
          <w:szCs w:val="24"/>
        </w:rPr>
      </w:pPr>
      <w:r w:rsidRPr="0014067A">
        <w:rPr>
          <w:b/>
          <w:bCs/>
          <w:sz w:val="24"/>
          <w:szCs w:val="24"/>
        </w:rPr>
        <w:t>Svar:</w:t>
      </w:r>
      <w:r w:rsidRPr="0014067A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a=2</m:t>
        </m:r>
      </m:oMath>
      <w:r>
        <w:rPr>
          <w:rFonts w:eastAsiaTheme="minorEastAsia"/>
          <w:sz w:val="24"/>
          <w:szCs w:val="24"/>
        </w:rPr>
        <w:t xml:space="preserve"> (grafen vokser med 2)</w:t>
      </w:r>
      <w:r w:rsidRPr="0014067A">
        <w:rPr>
          <w:rFonts w:eastAsiaTheme="minorEastAsia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b=-1</m:t>
        </m:r>
      </m:oMath>
      <w:r>
        <w:rPr>
          <w:rFonts w:eastAsiaTheme="minorEastAsia"/>
          <w:sz w:val="24"/>
          <w:szCs w:val="24"/>
        </w:rPr>
        <w:t xml:space="preserve"> (grafen skærer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eastAsiaTheme="minorEastAsia"/>
          <w:sz w:val="24"/>
          <w:szCs w:val="24"/>
        </w:rPr>
        <w:t xml:space="preserve">-aksen i </w:t>
      </w:r>
      <m:oMath>
        <m:r>
          <w:rPr>
            <w:rFonts w:ascii="Cambria Math" w:eastAsiaTheme="minorEastAsia" w:hAnsi="Cambria Math"/>
            <w:sz w:val="24"/>
            <w:szCs w:val="24"/>
          </w:rPr>
          <m:t>-1</m:t>
        </m:r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14:paraId="4ECF5890" w14:textId="43879DE6" w:rsidR="009052D8" w:rsidRPr="005E0AA5" w:rsidRDefault="00C32A10" w:rsidP="00C32A10">
      <w:pPr>
        <w:jc w:val="center"/>
        <w:rPr>
          <w:sz w:val="24"/>
          <w:szCs w:val="24"/>
        </w:rPr>
      </w:pPr>
      <w:r w:rsidRPr="00C32A10">
        <w:rPr>
          <w:sz w:val="24"/>
          <w:szCs w:val="24"/>
        </w:rPr>
        <w:drawing>
          <wp:inline distT="0" distB="0" distL="0" distR="0" wp14:anchorId="44C1646F" wp14:editId="0F57E7C2">
            <wp:extent cx="3169901" cy="2494019"/>
            <wp:effectExtent l="0" t="0" r="0" b="1905"/>
            <wp:docPr id="2074554815" name="Billede 1" descr="Et billede, der indeholder linje/række, diagram, Kurve, teks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54815" name="Billede 1" descr="Et billede, der indeholder linje/række, diagram, Kurve, tekst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7060" cy="249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2D8" w:rsidRPr="005E0A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86A"/>
    <w:multiLevelType w:val="hybridMultilevel"/>
    <w:tmpl w:val="CCE04DD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21C1"/>
    <w:multiLevelType w:val="hybridMultilevel"/>
    <w:tmpl w:val="2E0624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6DF"/>
    <w:multiLevelType w:val="hybridMultilevel"/>
    <w:tmpl w:val="24CE5C9C"/>
    <w:lvl w:ilvl="0" w:tplc="8064066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4889"/>
    <w:multiLevelType w:val="hybridMultilevel"/>
    <w:tmpl w:val="580A0B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33FD"/>
    <w:multiLevelType w:val="hybridMultilevel"/>
    <w:tmpl w:val="C06C73E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29B5"/>
    <w:multiLevelType w:val="hybridMultilevel"/>
    <w:tmpl w:val="E71E305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11A39"/>
    <w:multiLevelType w:val="hybridMultilevel"/>
    <w:tmpl w:val="6F56A54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6D60"/>
    <w:multiLevelType w:val="hybridMultilevel"/>
    <w:tmpl w:val="7A28AE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A57C3"/>
    <w:multiLevelType w:val="hybridMultilevel"/>
    <w:tmpl w:val="34CCBF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66A4C"/>
    <w:multiLevelType w:val="hybridMultilevel"/>
    <w:tmpl w:val="FCD4D4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A51F5"/>
    <w:multiLevelType w:val="hybridMultilevel"/>
    <w:tmpl w:val="0F6E565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92777"/>
    <w:multiLevelType w:val="hybridMultilevel"/>
    <w:tmpl w:val="D1A40F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1035">
    <w:abstractNumId w:val="3"/>
  </w:num>
  <w:num w:numId="2" w16cid:durableId="887184564">
    <w:abstractNumId w:val="6"/>
  </w:num>
  <w:num w:numId="3" w16cid:durableId="2099783795">
    <w:abstractNumId w:val="5"/>
  </w:num>
  <w:num w:numId="4" w16cid:durableId="1874880549">
    <w:abstractNumId w:val="1"/>
  </w:num>
  <w:num w:numId="5" w16cid:durableId="1134131985">
    <w:abstractNumId w:val="8"/>
  </w:num>
  <w:num w:numId="6" w16cid:durableId="1580675614">
    <w:abstractNumId w:val="4"/>
  </w:num>
  <w:num w:numId="7" w16cid:durableId="2084176468">
    <w:abstractNumId w:val="9"/>
  </w:num>
  <w:num w:numId="8" w16cid:durableId="1411344574">
    <w:abstractNumId w:val="10"/>
  </w:num>
  <w:num w:numId="9" w16cid:durableId="511728567">
    <w:abstractNumId w:val="7"/>
  </w:num>
  <w:num w:numId="10" w16cid:durableId="1865484857">
    <w:abstractNumId w:val="0"/>
  </w:num>
  <w:num w:numId="11" w16cid:durableId="1134981706">
    <w:abstractNumId w:val="2"/>
  </w:num>
  <w:num w:numId="12" w16cid:durableId="1532113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EB"/>
    <w:rsid w:val="0002459B"/>
    <w:rsid w:val="00041761"/>
    <w:rsid w:val="00062D64"/>
    <w:rsid w:val="000A6A28"/>
    <w:rsid w:val="000D0777"/>
    <w:rsid w:val="000E233D"/>
    <w:rsid w:val="00114025"/>
    <w:rsid w:val="00125855"/>
    <w:rsid w:val="00132BAE"/>
    <w:rsid w:val="0014067A"/>
    <w:rsid w:val="001413FF"/>
    <w:rsid w:val="00156C4F"/>
    <w:rsid w:val="0019677A"/>
    <w:rsid w:val="001E69D8"/>
    <w:rsid w:val="002366D9"/>
    <w:rsid w:val="002A084A"/>
    <w:rsid w:val="002A63FF"/>
    <w:rsid w:val="002C26B9"/>
    <w:rsid w:val="003602C3"/>
    <w:rsid w:val="00362797"/>
    <w:rsid w:val="00380413"/>
    <w:rsid w:val="00395106"/>
    <w:rsid w:val="003B321E"/>
    <w:rsid w:val="003C7E51"/>
    <w:rsid w:val="003D0905"/>
    <w:rsid w:val="003D2501"/>
    <w:rsid w:val="003E5B88"/>
    <w:rsid w:val="003F5063"/>
    <w:rsid w:val="00406BB0"/>
    <w:rsid w:val="0042792C"/>
    <w:rsid w:val="00456E63"/>
    <w:rsid w:val="004734FC"/>
    <w:rsid w:val="004A4C52"/>
    <w:rsid w:val="004A7172"/>
    <w:rsid w:val="004C3F59"/>
    <w:rsid w:val="005211C8"/>
    <w:rsid w:val="005250F9"/>
    <w:rsid w:val="0053019A"/>
    <w:rsid w:val="00557238"/>
    <w:rsid w:val="00574260"/>
    <w:rsid w:val="005905CA"/>
    <w:rsid w:val="005B2380"/>
    <w:rsid w:val="005B628C"/>
    <w:rsid w:val="005B7DDB"/>
    <w:rsid w:val="005C54A3"/>
    <w:rsid w:val="005E0AA5"/>
    <w:rsid w:val="005E4BAE"/>
    <w:rsid w:val="005F56A1"/>
    <w:rsid w:val="005F728D"/>
    <w:rsid w:val="00616DF5"/>
    <w:rsid w:val="006A700D"/>
    <w:rsid w:val="006B2083"/>
    <w:rsid w:val="006C2073"/>
    <w:rsid w:val="006F107E"/>
    <w:rsid w:val="00700348"/>
    <w:rsid w:val="007328AC"/>
    <w:rsid w:val="00745CEE"/>
    <w:rsid w:val="007854C1"/>
    <w:rsid w:val="007C626F"/>
    <w:rsid w:val="00807104"/>
    <w:rsid w:val="00824D8B"/>
    <w:rsid w:val="0088313D"/>
    <w:rsid w:val="00885A9C"/>
    <w:rsid w:val="00894981"/>
    <w:rsid w:val="008A1C04"/>
    <w:rsid w:val="008B7550"/>
    <w:rsid w:val="008D6A63"/>
    <w:rsid w:val="008E763A"/>
    <w:rsid w:val="00903762"/>
    <w:rsid w:val="009038BB"/>
    <w:rsid w:val="009052D8"/>
    <w:rsid w:val="00911DE1"/>
    <w:rsid w:val="00925350"/>
    <w:rsid w:val="0095096D"/>
    <w:rsid w:val="009663EB"/>
    <w:rsid w:val="00977B17"/>
    <w:rsid w:val="00987480"/>
    <w:rsid w:val="00991D75"/>
    <w:rsid w:val="009C2166"/>
    <w:rsid w:val="009D2BE4"/>
    <w:rsid w:val="009F0FAB"/>
    <w:rsid w:val="00A12FA7"/>
    <w:rsid w:val="00A55552"/>
    <w:rsid w:val="00A76AB4"/>
    <w:rsid w:val="00AB5CED"/>
    <w:rsid w:val="00AC6A3F"/>
    <w:rsid w:val="00B47D8E"/>
    <w:rsid w:val="00B60ED9"/>
    <w:rsid w:val="00B81434"/>
    <w:rsid w:val="00B83A2E"/>
    <w:rsid w:val="00B9004F"/>
    <w:rsid w:val="00C137AC"/>
    <w:rsid w:val="00C21723"/>
    <w:rsid w:val="00C32A10"/>
    <w:rsid w:val="00C8242C"/>
    <w:rsid w:val="00C90155"/>
    <w:rsid w:val="00CA0B3E"/>
    <w:rsid w:val="00CA29C7"/>
    <w:rsid w:val="00CC1709"/>
    <w:rsid w:val="00CE0C50"/>
    <w:rsid w:val="00CE75A3"/>
    <w:rsid w:val="00D33256"/>
    <w:rsid w:val="00D44187"/>
    <w:rsid w:val="00D62684"/>
    <w:rsid w:val="00D764E0"/>
    <w:rsid w:val="00DB614C"/>
    <w:rsid w:val="00DB77FA"/>
    <w:rsid w:val="00DC5A64"/>
    <w:rsid w:val="00DD383F"/>
    <w:rsid w:val="00DF6322"/>
    <w:rsid w:val="00DF6F0C"/>
    <w:rsid w:val="00E178A2"/>
    <w:rsid w:val="00E26831"/>
    <w:rsid w:val="00E73DDC"/>
    <w:rsid w:val="00E74C5B"/>
    <w:rsid w:val="00E86355"/>
    <w:rsid w:val="00EA2BAD"/>
    <w:rsid w:val="00EB5B54"/>
    <w:rsid w:val="00ED35C1"/>
    <w:rsid w:val="00EE4DCA"/>
    <w:rsid w:val="00EF11DE"/>
    <w:rsid w:val="00F14276"/>
    <w:rsid w:val="00F15327"/>
    <w:rsid w:val="00F266EC"/>
    <w:rsid w:val="00F66E53"/>
    <w:rsid w:val="00F8627A"/>
    <w:rsid w:val="00FB3E52"/>
    <w:rsid w:val="00FB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2FEA"/>
  <w15:chartTrackingRefBased/>
  <w15:docId w15:val="{02522D41-FDAA-466D-BC17-DFB2EA53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663EB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663EB"/>
    <w:rPr>
      <w:color w:val="808080"/>
    </w:rPr>
  </w:style>
  <w:style w:type="table" w:styleId="Tabel-Gitter">
    <w:name w:val="Table Grid"/>
    <w:basedOn w:val="Tabel-Normal"/>
    <w:uiPriority w:val="39"/>
    <w:rsid w:val="00E2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2295</Characters>
  <Application>Microsoft Office Word</Application>
  <DocSecurity>0</DocSecurity>
  <Lines>127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3</cp:revision>
  <dcterms:created xsi:type="dcterms:W3CDTF">2025-09-26T06:43:00Z</dcterms:created>
  <dcterms:modified xsi:type="dcterms:W3CDTF">2025-09-26T06:43:00Z</dcterms:modified>
</cp:coreProperties>
</file>