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313C" w14:textId="347B64A5" w:rsidR="00DF442E" w:rsidRPr="00DF442E" w:rsidRDefault="00DF442E" w:rsidP="00DF442E">
      <w:pPr>
        <w:jc w:val="center"/>
        <w:rPr>
          <w:b/>
          <w:bCs/>
          <w:sz w:val="24"/>
          <w:szCs w:val="24"/>
        </w:rPr>
      </w:pPr>
      <w:r w:rsidRPr="00DF442E">
        <w:rPr>
          <w:b/>
          <w:bCs/>
          <w:sz w:val="24"/>
          <w:szCs w:val="24"/>
        </w:rPr>
        <w:t xml:space="preserve">Buddha </w:t>
      </w:r>
      <w:r>
        <w:rPr>
          <w:b/>
          <w:bCs/>
          <w:sz w:val="24"/>
          <w:szCs w:val="24"/>
        </w:rPr>
        <w:t xml:space="preserve">taler </w:t>
      </w:r>
      <w:r w:rsidR="005A48CC">
        <w:rPr>
          <w:b/>
          <w:bCs/>
          <w:sz w:val="24"/>
          <w:szCs w:val="24"/>
        </w:rPr>
        <w:t>med en munk</w:t>
      </w:r>
      <w:r w:rsidR="004F1F4D">
        <w:rPr>
          <w:b/>
          <w:bCs/>
          <w:sz w:val="24"/>
          <w:szCs w:val="24"/>
        </w:rPr>
        <w:t xml:space="preserve"> om det højeste mål</w:t>
      </w:r>
    </w:p>
    <w:p w14:paraId="2ED93C88" w14:textId="77777777" w:rsidR="00DF442E" w:rsidRDefault="00DF442E"/>
    <w:p w14:paraId="5532FEC8" w14:textId="79B7F06B" w:rsidR="006316F7" w:rsidRPr="00DF442E" w:rsidRDefault="00DF442E">
      <w:pPr>
        <w:rPr>
          <w:i/>
          <w:iCs/>
        </w:rPr>
      </w:pPr>
      <w:r w:rsidRPr="00DF442E">
        <w:rPr>
          <w:i/>
          <w:iCs/>
        </w:rPr>
        <w:t>Følgende tekst er et uddrag fra Palikanon</w:t>
      </w:r>
      <w:r w:rsidR="005A48CC">
        <w:rPr>
          <w:i/>
          <w:iCs/>
        </w:rPr>
        <w:t>.</w:t>
      </w:r>
    </w:p>
    <w:p w14:paraId="46FFF6F9" w14:textId="77777777" w:rsidR="00DF442E" w:rsidRDefault="00DF442E"/>
    <w:p w14:paraId="2A23A57B" w14:textId="3B12DAB7" w:rsidR="00D55927" w:rsidRDefault="00DF442E" w:rsidP="00D55927">
      <w:r>
        <w:t xml:space="preserve">En munk nærmede sig Buddha og </w:t>
      </w:r>
      <w:r w:rsidR="00D55927">
        <w:t>sagde</w:t>
      </w:r>
      <w:r>
        <w:t>:</w:t>
      </w:r>
      <w:r w:rsidR="00D55927" w:rsidRPr="00D55927">
        <w:t xml:space="preserve"> </w:t>
      </w:r>
      <w:r w:rsidR="00D55927">
        <w:t>”</w:t>
      </w:r>
      <w:r w:rsidR="00D55927">
        <w:t xml:space="preserve">Ærede Buddha, jeg har hørt, at du tidligere i dette liv har levet som prins. Mange stræber efter </w:t>
      </w:r>
      <w:r w:rsidR="00C1124D">
        <w:t xml:space="preserve">samme </w:t>
      </w:r>
      <w:r w:rsidR="00D55927">
        <w:t>rigdom og velstand</w:t>
      </w:r>
      <w:r w:rsidR="0069505B">
        <w:t>, og nogle ofrer endda til guderne for at få hjælp</w:t>
      </w:r>
      <w:r w:rsidR="00193674">
        <w:t xml:space="preserve"> til at leve et godt liv</w:t>
      </w:r>
      <w:r w:rsidR="0069505B">
        <w:t xml:space="preserve">. Hvad </w:t>
      </w:r>
      <w:r w:rsidR="00C768E9">
        <w:t xml:space="preserve">er din </w:t>
      </w:r>
      <w:r w:rsidR="006323A0">
        <w:t>lære</w:t>
      </w:r>
      <w:r w:rsidR="0069505B">
        <w:t>?</w:t>
      </w:r>
      <w:r w:rsidR="00D55927">
        <w:t>”</w:t>
      </w:r>
    </w:p>
    <w:p w14:paraId="72FD5B6C" w14:textId="60932735" w:rsidR="00D55927" w:rsidRDefault="00D55927">
      <w:r>
        <w:t>Buddha svarede: ”Både den rige og den fattige vil på et tidspunkt blive præget af alderdommens smerte. De vil begge på et tidspunkt blive syge. Og de vil begge dø. Rigdom og velstand er ikke løsningen på lidelsens problem, ærede munk.</w:t>
      </w:r>
      <w:r w:rsidR="005A48CC">
        <w:t xml:space="preserve"> Selv guderne vil på et tidspunkt dø og vende tilbage til et nyt liv.</w:t>
      </w:r>
      <w:r>
        <w:t>”</w:t>
      </w:r>
    </w:p>
    <w:p w14:paraId="6FDC5E15" w14:textId="697E6DD5" w:rsidR="00D55927" w:rsidRDefault="00D55927">
      <w:r>
        <w:t>Buddha fortsatte: ”</w:t>
      </w:r>
      <w:r w:rsidR="005A48CC">
        <w:t xml:space="preserve">Efter mit liv som munk </w:t>
      </w:r>
      <w:r w:rsidR="0069505B">
        <w:t>levede jeg i ekstrem askese</w:t>
      </w:r>
      <w:r w:rsidR="005A48CC">
        <w:t xml:space="preserve"> i seks år</w:t>
      </w:r>
      <w:r w:rsidR="0069505B">
        <w:t xml:space="preserve">. Jeg blev så tynd og afkræftet, at håret rådnede væk på min krop. Men heller ikke dette var løsningen på lidelsens problem, ærede munk. Så indgik jeg i </w:t>
      </w:r>
      <w:r w:rsidR="005A48CC">
        <w:t xml:space="preserve">en meget </w:t>
      </w:r>
      <w:r w:rsidR="0069505B">
        <w:t>dyb meditation</w:t>
      </w:r>
      <w:r w:rsidR="005A48CC">
        <w:t>, hvor</w:t>
      </w:r>
      <w:r w:rsidR="0069505B">
        <w:t xml:space="preserve"> jeg </w:t>
      </w:r>
      <w:r w:rsidR="005A48CC">
        <w:t xml:space="preserve">fik </w:t>
      </w:r>
      <w:r w:rsidR="0069505B">
        <w:t>tre indsigter, og</w:t>
      </w:r>
      <w:r w:rsidR="005A48CC">
        <w:t xml:space="preserve"> da blev jeg klar over, at jeg</w:t>
      </w:r>
      <w:r w:rsidR="0069505B">
        <w:t xml:space="preserve"> endegyldigt </w:t>
      </w:r>
      <w:r w:rsidR="005A48CC">
        <w:t xml:space="preserve">havde </w:t>
      </w:r>
      <w:r w:rsidR="0069505B">
        <w:t>udslukket genfødslernes kredsløb.</w:t>
      </w:r>
      <w:r w:rsidR="005A48CC">
        <w:t>”</w:t>
      </w:r>
    </w:p>
    <w:p w14:paraId="5D77163B" w14:textId="2102920C" w:rsidR="00DF442E" w:rsidRDefault="005A48CC">
      <w:r>
        <w:t xml:space="preserve">Munken sagde: </w:t>
      </w:r>
      <w:r w:rsidR="00DF442E">
        <w:t>”</w:t>
      </w:r>
      <w:r w:rsidR="00CA4DD7">
        <w:t>Ærede Buddha, d</w:t>
      </w:r>
      <w:r w:rsidR="00DF442E">
        <w:t>u er den oplyste, den som har fundet løsningen på lidelsens problem. Hvordan opnår man det samme mål som dig?”</w:t>
      </w:r>
    </w:p>
    <w:p w14:paraId="56DF19E0" w14:textId="124E525A" w:rsidR="00DF442E" w:rsidRDefault="00DF442E">
      <w:r>
        <w:t xml:space="preserve">Buddha svarede: ”Gennem mange liv har jeg arbejdet på </w:t>
      </w:r>
      <w:r w:rsidR="00005940">
        <w:t>at udslette de ting, som forgifter sindet og fører til lidelse. Når der ikke længere er sindsgifte, så er der ikke længere nogen lidelse.”</w:t>
      </w:r>
    </w:p>
    <w:p w14:paraId="6F7E59A7" w14:textId="18187979" w:rsidR="00005940" w:rsidRDefault="004F1F4D">
      <w:r>
        <w:t>Munken spurgte: ”</w:t>
      </w:r>
      <w:r w:rsidR="006C639C">
        <w:t>Ærede Buddha, h</w:t>
      </w:r>
      <w:r>
        <w:t>vordan udslukker man sindsgiftene og opnår det højeste mål?”</w:t>
      </w:r>
    </w:p>
    <w:p w14:paraId="2D4037F1" w14:textId="5ABF4042" w:rsidR="005A5258" w:rsidRDefault="004F1F4D">
      <w:r>
        <w:t>Buddha svarede: ”Man undgår de to yderligheder</w:t>
      </w:r>
      <w:r w:rsidR="005A5258">
        <w:t xml:space="preserve">. Den ene er </w:t>
      </w:r>
      <w:r>
        <w:t>sansenydelser</w:t>
      </w:r>
      <w:r w:rsidR="005A5258">
        <w:t>,</w:t>
      </w:r>
      <w:r>
        <w:t xml:space="preserve"> og </w:t>
      </w:r>
      <w:r w:rsidR="005A5258">
        <w:t xml:space="preserve">den anden er </w:t>
      </w:r>
      <w:r>
        <w:t>selvplageri. Der findes en middelvej, ærede munk</w:t>
      </w:r>
      <w:r w:rsidR="005A5258">
        <w:t xml:space="preserve">. </w:t>
      </w:r>
      <w:r w:rsidR="007105F1">
        <w:t>Når</w:t>
      </w:r>
      <w:r w:rsidR="005A5258">
        <w:t xml:space="preserve"> man lytter til mine ord og indser, at de er sande, så forlader man hus og hjem</w:t>
      </w:r>
      <w:r w:rsidR="009847F3">
        <w:t xml:space="preserve"> og lever et liv i cølibat</w:t>
      </w:r>
      <w:r w:rsidR="005A5258">
        <w:t>. Man stjæler ikke, men lyver ikke, og man taler ikke hårde ord.</w:t>
      </w:r>
      <w:r w:rsidR="00EC7192">
        <w:t xml:space="preserve"> Man begynder</w:t>
      </w:r>
      <w:r w:rsidR="00FB2E24">
        <w:t xml:space="preserve"> at meditere</w:t>
      </w:r>
      <w:r w:rsidR="0066590C">
        <w:t xml:space="preserve"> og</w:t>
      </w:r>
      <w:r w:rsidR="00AB4BCB">
        <w:t xml:space="preserve"> træner på</w:t>
      </w:r>
      <w:r w:rsidR="0066590C">
        <w:t xml:space="preserve"> </w:t>
      </w:r>
      <w:r w:rsidR="00AB4BCB">
        <w:t xml:space="preserve">at </w:t>
      </w:r>
      <w:r w:rsidR="0066590C">
        <w:t>opøve den rette opmærksomhed og koncentration.</w:t>
      </w:r>
      <w:r w:rsidR="009847F3">
        <w:t xml:space="preserve"> De</w:t>
      </w:r>
      <w:r w:rsidR="00F3042C">
        <w:t>t er vejen, der fører til løsningen på lidelsens problem.</w:t>
      </w:r>
      <w:r w:rsidR="00810FE3">
        <w:t>”</w:t>
      </w:r>
    </w:p>
    <w:p w14:paraId="32DDF426" w14:textId="0A9F11EA" w:rsidR="00810FE3" w:rsidRDefault="00810FE3">
      <w:r>
        <w:t>Munken sagde: ”</w:t>
      </w:r>
      <w:r w:rsidR="00317DBC">
        <w:t>Ærede Buddha, d</w:t>
      </w:r>
      <w:r>
        <w:t xml:space="preserve">er er nogle </w:t>
      </w:r>
      <w:r w:rsidR="00996136">
        <w:t>i landsbyen tæt på os</w:t>
      </w:r>
      <w:r>
        <w:t>, som</w:t>
      </w:r>
      <w:r w:rsidR="00AF6A95">
        <w:t xml:space="preserve"> siger, at de ligesom dig har fundet vejen ud af genfødslernes kredsløb. </w:t>
      </w:r>
      <w:r w:rsidR="00257D09">
        <w:t xml:space="preserve">De taler om erkendelsen af </w:t>
      </w:r>
      <w:r w:rsidR="00257D09" w:rsidRPr="003B42AB">
        <w:rPr>
          <w:i/>
          <w:iCs/>
        </w:rPr>
        <w:t>atman</w:t>
      </w:r>
      <w:r w:rsidR="00257D09">
        <w:t>. Hvad er din lære?</w:t>
      </w:r>
    </w:p>
    <w:p w14:paraId="37CCAC90" w14:textId="69D17611" w:rsidR="005A5258" w:rsidRDefault="003B42AB">
      <w:r>
        <w:t>Buddhas svarede: ”</w:t>
      </w:r>
      <w:r w:rsidR="00E73DCB">
        <w:t>De lever i en vildfarelse. Den sande vej</w:t>
      </w:r>
      <w:r w:rsidR="00BD28D9">
        <w:t xml:space="preserve"> ud af genfødslernes kredsløb er tværtimod at erkende, hvad der ikke er et</w:t>
      </w:r>
      <w:r w:rsidR="008740AC">
        <w:t xml:space="preserve"> jeg.</w:t>
      </w:r>
      <w:r w:rsidR="001D361A">
        <w:t xml:space="preserve"> Mange lever i uvidenhed og tr</w:t>
      </w:r>
      <w:r w:rsidR="008B62D7">
        <w:t>or, at kroppen, tankerne eller følelser</w:t>
      </w:r>
      <w:r w:rsidR="00365026">
        <w:t>ne</w:t>
      </w:r>
      <w:r w:rsidR="008B62D7">
        <w:t xml:space="preserve"> er et jeg, men </w:t>
      </w:r>
      <w:r w:rsidR="00953B8E">
        <w:t>det er ikke sandt</w:t>
      </w:r>
      <w:r w:rsidR="007067C3">
        <w:t>. Er kroppen, tankerne og følelserne foranderlige eller uforanderlige, ærede munk?</w:t>
      </w:r>
      <w:r w:rsidR="00900C16">
        <w:t>”</w:t>
      </w:r>
    </w:p>
    <w:p w14:paraId="6294EFB7" w14:textId="3386E2E6" w:rsidR="00900C16" w:rsidRDefault="00900C16">
      <w:r>
        <w:t xml:space="preserve">Munken svarede: </w:t>
      </w:r>
      <w:r w:rsidR="004A4ED6">
        <w:t>”</w:t>
      </w:r>
      <w:r>
        <w:t>Foranderlige</w:t>
      </w:r>
      <w:r w:rsidR="004A4ED6">
        <w:t>”</w:t>
      </w:r>
      <w:r w:rsidR="00DB7148">
        <w:t>.</w:t>
      </w:r>
    </w:p>
    <w:p w14:paraId="5D17A8F5" w14:textId="5DA29FF5" w:rsidR="00B90E01" w:rsidRDefault="00B90E01">
      <w:r>
        <w:t xml:space="preserve">Buddha siger: ”Kan det foranderlige være </w:t>
      </w:r>
      <w:r w:rsidR="00E67751">
        <w:t xml:space="preserve">et </w:t>
      </w:r>
      <w:r>
        <w:t>jeg, ærede munk?</w:t>
      </w:r>
      <w:r w:rsidR="004A4ED6">
        <w:t>”</w:t>
      </w:r>
    </w:p>
    <w:p w14:paraId="71E63D07" w14:textId="73DEA868" w:rsidR="004F1F4D" w:rsidRDefault="005A5258">
      <w:r>
        <w:t xml:space="preserve"> </w:t>
      </w:r>
      <w:r w:rsidR="00E67751">
        <w:t>Munken svarede: ”Nej, ærede Buddha</w:t>
      </w:r>
      <w:r w:rsidR="00EE26CB">
        <w:t>.</w:t>
      </w:r>
      <w:r w:rsidR="00E67751">
        <w:t xml:space="preserve"> </w:t>
      </w:r>
      <w:r w:rsidR="00EE26CB">
        <w:t>D</w:t>
      </w:r>
      <w:r w:rsidR="00E67751">
        <w:t xml:space="preserve">u </w:t>
      </w:r>
      <w:r w:rsidR="00EE26CB">
        <w:t>taler med stor visdom.”</w:t>
      </w:r>
    </w:p>
    <w:sectPr w:rsidR="004F1F4D" w:rsidSect="00B920F9">
      <w:pgSz w:w="11906" w:h="16838"/>
      <w:pgMar w:top="1701" w:right="1134" w:bottom="1701" w:left="1134" w:header="709" w:footer="709" w:gutter="0"/>
      <w:lnNumType w:countBy="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2E"/>
    <w:rsid w:val="00005940"/>
    <w:rsid w:val="00005C73"/>
    <w:rsid w:val="00012B4F"/>
    <w:rsid w:val="00016376"/>
    <w:rsid w:val="000570CF"/>
    <w:rsid w:val="00117497"/>
    <w:rsid w:val="001447C5"/>
    <w:rsid w:val="00183324"/>
    <w:rsid w:val="00193674"/>
    <w:rsid w:val="001D361A"/>
    <w:rsid w:val="00257D09"/>
    <w:rsid w:val="002E3288"/>
    <w:rsid w:val="00317DBC"/>
    <w:rsid w:val="00332E19"/>
    <w:rsid w:val="003364F8"/>
    <w:rsid w:val="00365026"/>
    <w:rsid w:val="003853A8"/>
    <w:rsid w:val="003A70DA"/>
    <w:rsid w:val="003B42AB"/>
    <w:rsid w:val="00414274"/>
    <w:rsid w:val="0044221F"/>
    <w:rsid w:val="00450CE9"/>
    <w:rsid w:val="004A4ED6"/>
    <w:rsid w:val="004F1F4D"/>
    <w:rsid w:val="005616D7"/>
    <w:rsid w:val="0058256F"/>
    <w:rsid w:val="005A3606"/>
    <w:rsid w:val="005A48CC"/>
    <w:rsid w:val="005A5258"/>
    <w:rsid w:val="005C288F"/>
    <w:rsid w:val="006316F7"/>
    <w:rsid w:val="006323A0"/>
    <w:rsid w:val="00662422"/>
    <w:rsid w:val="0066590C"/>
    <w:rsid w:val="0069505B"/>
    <w:rsid w:val="006A1968"/>
    <w:rsid w:val="006C639C"/>
    <w:rsid w:val="007067C3"/>
    <w:rsid w:val="007105F1"/>
    <w:rsid w:val="00792578"/>
    <w:rsid w:val="007A5EE4"/>
    <w:rsid w:val="00810FE3"/>
    <w:rsid w:val="008740AC"/>
    <w:rsid w:val="008B62D7"/>
    <w:rsid w:val="00900C16"/>
    <w:rsid w:val="009236AE"/>
    <w:rsid w:val="00924389"/>
    <w:rsid w:val="00953B8E"/>
    <w:rsid w:val="00961C09"/>
    <w:rsid w:val="009847F3"/>
    <w:rsid w:val="00996136"/>
    <w:rsid w:val="00997129"/>
    <w:rsid w:val="00AB4BCB"/>
    <w:rsid w:val="00AF6A95"/>
    <w:rsid w:val="00B159DC"/>
    <w:rsid w:val="00B90E01"/>
    <w:rsid w:val="00B920F9"/>
    <w:rsid w:val="00BD28D9"/>
    <w:rsid w:val="00C032F2"/>
    <w:rsid w:val="00C1124D"/>
    <w:rsid w:val="00C3729E"/>
    <w:rsid w:val="00C768E9"/>
    <w:rsid w:val="00C90C7E"/>
    <w:rsid w:val="00CA4DD7"/>
    <w:rsid w:val="00D33684"/>
    <w:rsid w:val="00D55927"/>
    <w:rsid w:val="00D73C01"/>
    <w:rsid w:val="00DB7148"/>
    <w:rsid w:val="00DF442E"/>
    <w:rsid w:val="00E529E4"/>
    <w:rsid w:val="00E67751"/>
    <w:rsid w:val="00E73DCB"/>
    <w:rsid w:val="00E92CD5"/>
    <w:rsid w:val="00EC7192"/>
    <w:rsid w:val="00EE26CB"/>
    <w:rsid w:val="00F01BE0"/>
    <w:rsid w:val="00F2419E"/>
    <w:rsid w:val="00F3042C"/>
    <w:rsid w:val="00F82CCC"/>
    <w:rsid w:val="00FB2E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6783"/>
  <w15:chartTrackingRefBased/>
  <w15:docId w15:val="{92024D28-F38D-4F8C-92BB-7ECA4ECB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F4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F4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F442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F442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F442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F442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F442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F442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F442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F442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F442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F442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F442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F442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F442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F442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F442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F442E"/>
    <w:rPr>
      <w:rFonts w:eastAsiaTheme="majorEastAsia" w:cstheme="majorBidi"/>
      <w:color w:val="272727" w:themeColor="text1" w:themeTint="D8"/>
    </w:rPr>
  </w:style>
  <w:style w:type="paragraph" w:styleId="Titel">
    <w:name w:val="Title"/>
    <w:basedOn w:val="Normal"/>
    <w:next w:val="Normal"/>
    <w:link w:val="TitelTegn"/>
    <w:uiPriority w:val="10"/>
    <w:qFormat/>
    <w:rsid w:val="00DF4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F442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F442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F442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F442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F442E"/>
    <w:rPr>
      <w:i/>
      <w:iCs/>
      <w:color w:val="404040" w:themeColor="text1" w:themeTint="BF"/>
    </w:rPr>
  </w:style>
  <w:style w:type="paragraph" w:styleId="Listeafsnit">
    <w:name w:val="List Paragraph"/>
    <w:basedOn w:val="Normal"/>
    <w:uiPriority w:val="34"/>
    <w:qFormat/>
    <w:rsid w:val="00DF442E"/>
    <w:pPr>
      <w:ind w:left="720"/>
      <w:contextualSpacing/>
    </w:pPr>
  </w:style>
  <w:style w:type="character" w:styleId="Kraftigfremhvning">
    <w:name w:val="Intense Emphasis"/>
    <w:basedOn w:val="Standardskrifttypeiafsnit"/>
    <w:uiPriority w:val="21"/>
    <w:qFormat/>
    <w:rsid w:val="00DF442E"/>
    <w:rPr>
      <w:i/>
      <w:iCs/>
      <w:color w:val="0F4761" w:themeColor="accent1" w:themeShade="BF"/>
    </w:rPr>
  </w:style>
  <w:style w:type="paragraph" w:styleId="Strktcitat">
    <w:name w:val="Intense Quote"/>
    <w:basedOn w:val="Normal"/>
    <w:next w:val="Normal"/>
    <w:link w:val="StrktcitatTegn"/>
    <w:uiPriority w:val="30"/>
    <w:qFormat/>
    <w:rsid w:val="00DF4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F442E"/>
    <w:rPr>
      <w:i/>
      <w:iCs/>
      <w:color w:val="0F4761" w:themeColor="accent1" w:themeShade="BF"/>
    </w:rPr>
  </w:style>
  <w:style w:type="character" w:styleId="Kraftighenvisning">
    <w:name w:val="Intense Reference"/>
    <w:basedOn w:val="Standardskrifttypeiafsnit"/>
    <w:uiPriority w:val="32"/>
    <w:qFormat/>
    <w:rsid w:val="00DF442E"/>
    <w:rPr>
      <w:b/>
      <w:bCs/>
      <w:smallCaps/>
      <w:color w:val="0F4761" w:themeColor="accent1" w:themeShade="BF"/>
      <w:spacing w:val="5"/>
    </w:rPr>
  </w:style>
  <w:style w:type="character" w:styleId="Linjenummer">
    <w:name w:val="line number"/>
    <w:basedOn w:val="Standardskrifttypeiafsnit"/>
    <w:uiPriority w:val="99"/>
    <w:semiHidden/>
    <w:unhideWhenUsed/>
    <w:rsid w:val="00B92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TotalTime>
  <Pages>1</Pages>
  <Words>363</Words>
  <Characters>2221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Torben Hammersholt</cp:lastModifiedBy>
  <cp:revision>38</cp:revision>
  <dcterms:created xsi:type="dcterms:W3CDTF">2025-09-23T10:19:00Z</dcterms:created>
  <dcterms:modified xsi:type="dcterms:W3CDTF">2025-09-25T05:41:00Z</dcterms:modified>
</cp:coreProperties>
</file>