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A63A" w14:textId="1E14308F" w:rsidR="002C7133" w:rsidRPr="003E2E4A" w:rsidRDefault="002C7133">
      <w:pPr>
        <w:rPr>
          <w:b/>
          <w:bCs/>
          <w:sz w:val="32"/>
          <w:szCs w:val="32"/>
        </w:rPr>
      </w:pPr>
      <w:r w:rsidRPr="003E2E4A">
        <w:rPr>
          <w:b/>
          <w:bCs/>
          <w:sz w:val="32"/>
          <w:szCs w:val="32"/>
        </w:rPr>
        <w:t>7 – RUMLIG OPBYGNING AF MOLEKYLER</w:t>
      </w:r>
      <w:r w:rsidR="003E2E4A" w:rsidRPr="003E2E4A">
        <w:rPr>
          <w:b/>
          <w:bCs/>
          <w:sz w:val="32"/>
          <w:szCs w:val="32"/>
        </w:rPr>
        <w:t xml:space="preserve"> og ELEKTRONEGATIVITET</w:t>
      </w:r>
    </w:p>
    <w:p w14:paraId="49801661" w14:textId="77777777" w:rsidR="002C7133" w:rsidRDefault="002C7133" w:rsidP="002C7133"/>
    <w:p w14:paraId="54141918" w14:textId="492CD894" w:rsidR="002C7133" w:rsidRDefault="002C7133" w:rsidP="002C7133">
      <w:r>
        <w:t xml:space="preserve">Opg </w:t>
      </w:r>
      <w:r w:rsidR="00B539EA">
        <w:t>1</w:t>
      </w:r>
      <w:r>
        <w:t xml:space="preserve">: </w:t>
      </w:r>
    </w:p>
    <w:p w14:paraId="7571202E" w14:textId="4099464E" w:rsidR="002C7133" w:rsidRPr="002C7133" w:rsidRDefault="002C7133" w:rsidP="002C7133">
      <w:pPr>
        <w:pStyle w:val="Listeafsnit"/>
        <w:numPr>
          <w:ilvl w:val="0"/>
          <w:numId w:val="3"/>
        </w:numPr>
      </w:pPr>
      <w:r>
        <w:t>Tegn elektronprikformlen for H</w:t>
      </w:r>
      <w:r>
        <w:rPr>
          <w:vertAlign w:val="subscript"/>
        </w:rPr>
        <w:t>2</w:t>
      </w:r>
      <w:r>
        <w:t>O</w:t>
      </w:r>
    </w:p>
    <w:p w14:paraId="6E909392" w14:textId="7448428A" w:rsidR="00E307F9" w:rsidRDefault="00E307F9" w:rsidP="002C7133">
      <w:pPr>
        <w:pStyle w:val="Listeafsnit"/>
        <w:numPr>
          <w:ilvl w:val="0"/>
          <w:numId w:val="3"/>
        </w:numPr>
      </w:pPr>
      <w:r>
        <w:t>Tegn stregformlen for H</w:t>
      </w:r>
      <w:r>
        <w:rPr>
          <w:vertAlign w:val="subscript"/>
        </w:rPr>
        <w:t>2</w:t>
      </w:r>
      <w:r>
        <w:t>O</w:t>
      </w:r>
    </w:p>
    <w:p w14:paraId="0FEC7DF3" w14:textId="1A41EF93" w:rsidR="002C7133" w:rsidRDefault="002C7133" w:rsidP="002C7133">
      <w:pPr>
        <w:pStyle w:val="Listeafsnit"/>
        <w:numPr>
          <w:ilvl w:val="0"/>
          <w:numId w:val="3"/>
        </w:numPr>
      </w:pPr>
      <w:r>
        <w:t>Byg molekylet med molekylebyggesæt</w:t>
      </w:r>
    </w:p>
    <w:p w14:paraId="7EA882DA" w14:textId="17D4E818" w:rsidR="002C7133" w:rsidRDefault="002C7133" w:rsidP="002C7133">
      <w:pPr>
        <w:pStyle w:val="Listeafsnit"/>
        <w:numPr>
          <w:ilvl w:val="0"/>
          <w:numId w:val="3"/>
        </w:numPr>
      </w:pPr>
      <w:r>
        <w:t xml:space="preserve">Sammenlign </w:t>
      </w:r>
      <w:r w:rsidR="00D73A98">
        <w:t>a) og b)</w:t>
      </w:r>
    </w:p>
    <w:p w14:paraId="132AAC20" w14:textId="77777777" w:rsidR="002C7133" w:rsidRDefault="002C7133"/>
    <w:p w14:paraId="7F7FC432" w14:textId="77777777" w:rsidR="002A7720" w:rsidRDefault="002A7720"/>
    <w:p w14:paraId="5D4550CD" w14:textId="60B21932" w:rsidR="002C7133" w:rsidRDefault="002C7133" w:rsidP="002C7133">
      <w:r>
        <w:t xml:space="preserve">Opg </w:t>
      </w:r>
      <w:r w:rsidR="00B539EA">
        <w:t>2</w:t>
      </w:r>
      <w:r>
        <w:t xml:space="preserve">: </w:t>
      </w:r>
    </w:p>
    <w:p w14:paraId="4739A8C1" w14:textId="06242A3A" w:rsidR="002C7133" w:rsidRPr="002C7133" w:rsidRDefault="002C7133" w:rsidP="002C7133">
      <w:pPr>
        <w:pStyle w:val="Listeafsnit"/>
        <w:numPr>
          <w:ilvl w:val="0"/>
          <w:numId w:val="4"/>
        </w:numPr>
      </w:pPr>
      <w:r>
        <w:t>Tegn elektronprikformlen for N</w:t>
      </w:r>
      <w:r>
        <w:rPr>
          <w:vertAlign w:val="subscript"/>
        </w:rPr>
        <w:t>2</w:t>
      </w:r>
    </w:p>
    <w:p w14:paraId="59E413C4" w14:textId="6EE675CB" w:rsidR="00E307F9" w:rsidRDefault="00E307F9" w:rsidP="002C7133">
      <w:pPr>
        <w:pStyle w:val="Listeafsnit"/>
        <w:numPr>
          <w:ilvl w:val="0"/>
          <w:numId w:val="4"/>
        </w:numPr>
      </w:pPr>
      <w:r>
        <w:t>Tegn stregformlen for N</w:t>
      </w:r>
      <w:r>
        <w:rPr>
          <w:vertAlign w:val="subscript"/>
        </w:rPr>
        <w:t>2</w:t>
      </w:r>
    </w:p>
    <w:p w14:paraId="0A0BDD9E" w14:textId="56CB8CC4" w:rsidR="002C7133" w:rsidRDefault="002C7133" w:rsidP="002C7133">
      <w:pPr>
        <w:pStyle w:val="Listeafsnit"/>
        <w:numPr>
          <w:ilvl w:val="0"/>
          <w:numId w:val="4"/>
        </w:numPr>
      </w:pPr>
      <w:r>
        <w:t>Byg molekylet med molekylebyggesæt</w:t>
      </w:r>
    </w:p>
    <w:p w14:paraId="0441A04A" w14:textId="77BEF41A" w:rsidR="002C7133" w:rsidRDefault="002C7133" w:rsidP="002C7133">
      <w:pPr>
        <w:pStyle w:val="Listeafsnit"/>
        <w:numPr>
          <w:ilvl w:val="0"/>
          <w:numId w:val="4"/>
        </w:numPr>
      </w:pPr>
      <w:r>
        <w:t xml:space="preserve">Sammenlign </w:t>
      </w:r>
      <w:r w:rsidR="00D73A98">
        <w:t>a) og b)</w:t>
      </w:r>
    </w:p>
    <w:p w14:paraId="0FCACEB1" w14:textId="77777777" w:rsidR="00D73A98" w:rsidRDefault="00D73A98" w:rsidP="00D73A98"/>
    <w:p w14:paraId="51861BDE" w14:textId="77777777" w:rsidR="002A7720" w:rsidRDefault="002A7720" w:rsidP="00D73A98"/>
    <w:p w14:paraId="5EBC82EE" w14:textId="4F51FDF1" w:rsidR="00D73A98" w:rsidRDefault="00D73A98" w:rsidP="00D73A98">
      <w:r>
        <w:t xml:space="preserve">Opg 3: </w:t>
      </w:r>
    </w:p>
    <w:p w14:paraId="00F7BAC9" w14:textId="5D0F5721" w:rsidR="00D73A98" w:rsidRPr="00E307F9" w:rsidRDefault="00D73A98" w:rsidP="00D73A98">
      <w:pPr>
        <w:pStyle w:val="Listeafsnit"/>
        <w:numPr>
          <w:ilvl w:val="0"/>
          <w:numId w:val="7"/>
        </w:numPr>
      </w:pPr>
      <w:r>
        <w:t>Tegn elektronprikformlen for C og H i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</w:p>
    <w:p w14:paraId="59B7949B" w14:textId="0A576BB4" w:rsidR="00E307F9" w:rsidRPr="002C7133" w:rsidRDefault="00E307F9" w:rsidP="00D73A98">
      <w:pPr>
        <w:pStyle w:val="Listeafsnit"/>
        <w:numPr>
          <w:ilvl w:val="0"/>
          <w:numId w:val="7"/>
        </w:numPr>
      </w:pPr>
      <w:r>
        <w:t>Tegn stregformlen for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</w:p>
    <w:p w14:paraId="3AC55EBA" w14:textId="77777777" w:rsidR="00D73A98" w:rsidRDefault="00D73A98" w:rsidP="00D73A98">
      <w:pPr>
        <w:pStyle w:val="Listeafsnit"/>
        <w:numPr>
          <w:ilvl w:val="0"/>
          <w:numId w:val="7"/>
        </w:numPr>
      </w:pPr>
      <w:r>
        <w:t>Byg molekylet med molekylebyggesæt</w:t>
      </w:r>
    </w:p>
    <w:p w14:paraId="40CFD7C5" w14:textId="74833F47" w:rsidR="00D73A98" w:rsidRDefault="00D73A98" w:rsidP="00D73A98">
      <w:pPr>
        <w:pStyle w:val="Listeafsnit"/>
        <w:numPr>
          <w:ilvl w:val="0"/>
          <w:numId w:val="7"/>
        </w:numPr>
      </w:pPr>
      <w:r>
        <w:t>Sammenlign a) og b)</w:t>
      </w:r>
    </w:p>
    <w:p w14:paraId="027507E5" w14:textId="77777777" w:rsidR="00D73A98" w:rsidRDefault="00D73A98" w:rsidP="00D73A98"/>
    <w:p w14:paraId="40509E30" w14:textId="77777777" w:rsidR="002A7720" w:rsidRDefault="002A7720" w:rsidP="00D73A98"/>
    <w:p w14:paraId="65BADF8B" w14:textId="51DDF601" w:rsidR="00B36FDA" w:rsidRDefault="00B36FDA" w:rsidP="00B36FDA">
      <w:r>
        <w:t xml:space="preserve">Opg 4: </w:t>
      </w:r>
    </w:p>
    <w:p w14:paraId="4D1EBF45" w14:textId="324D1E3F" w:rsidR="00B36FDA" w:rsidRPr="00E307F9" w:rsidRDefault="00B36FDA" w:rsidP="00B36FDA">
      <w:pPr>
        <w:pStyle w:val="Listeafsnit"/>
        <w:numPr>
          <w:ilvl w:val="0"/>
          <w:numId w:val="8"/>
        </w:numPr>
      </w:pPr>
      <w:r>
        <w:t xml:space="preserve">Tegn elektronprikformlen for C og </w:t>
      </w:r>
      <w:proofErr w:type="gramStart"/>
      <w:r>
        <w:t>H  og</w:t>
      </w:r>
      <w:proofErr w:type="gramEnd"/>
      <w:r>
        <w:t xml:space="preserve"> O</w:t>
      </w:r>
      <w:r w:rsidR="00A7467A">
        <w:t xml:space="preserve"> i </w:t>
      </w:r>
      <w:r>
        <w:t>CH</w:t>
      </w:r>
      <w:r>
        <w:rPr>
          <w:vertAlign w:val="subscript"/>
        </w:rPr>
        <w:t>2</w:t>
      </w:r>
      <w:r w:rsidR="00A7467A">
        <w:t>O</w:t>
      </w:r>
    </w:p>
    <w:p w14:paraId="2F9CA9DC" w14:textId="388D71B0" w:rsidR="00B36FDA" w:rsidRPr="002C7133" w:rsidRDefault="00B36FDA" w:rsidP="00B36FDA">
      <w:pPr>
        <w:pStyle w:val="Listeafsnit"/>
        <w:numPr>
          <w:ilvl w:val="0"/>
          <w:numId w:val="8"/>
        </w:numPr>
      </w:pPr>
      <w:r>
        <w:t xml:space="preserve">Tegn stregformlen for </w:t>
      </w:r>
      <w:r w:rsidR="00A7467A">
        <w:t>CH</w:t>
      </w:r>
      <w:r w:rsidR="00A7467A">
        <w:rPr>
          <w:vertAlign w:val="subscript"/>
        </w:rPr>
        <w:t>2</w:t>
      </w:r>
      <w:r w:rsidR="00A7467A">
        <w:t>O</w:t>
      </w:r>
    </w:p>
    <w:p w14:paraId="282D3710" w14:textId="77777777" w:rsidR="00B36FDA" w:rsidRDefault="00B36FDA" w:rsidP="00B36FDA">
      <w:pPr>
        <w:pStyle w:val="Listeafsnit"/>
        <w:numPr>
          <w:ilvl w:val="0"/>
          <w:numId w:val="8"/>
        </w:numPr>
      </w:pPr>
      <w:r>
        <w:t>Byg molekylet med molekylebyggesæt</w:t>
      </w:r>
    </w:p>
    <w:p w14:paraId="69A627FE" w14:textId="77777777" w:rsidR="00B36FDA" w:rsidRDefault="00B36FDA" w:rsidP="00B36FDA">
      <w:pPr>
        <w:pStyle w:val="Listeafsnit"/>
        <w:numPr>
          <w:ilvl w:val="0"/>
          <w:numId w:val="8"/>
        </w:numPr>
      </w:pPr>
      <w:r>
        <w:t>Sammenlign a) og b)</w:t>
      </w:r>
    </w:p>
    <w:p w14:paraId="6958B669" w14:textId="77777777" w:rsidR="002C7133" w:rsidRDefault="002C7133"/>
    <w:p w14:paraId="34B9F98F" w14:textId="44A172C1" w:rsidR="002C7133" w:rsidRDefault="002C7133"/>
    <w:p w14:paraId="680FE3C2" w14:textId="6D9201E8" w:rsidR="002C7133" w:rsidRPr="002C7133" w:rsidRDefault="002C7133">
      <w:pPr>
        <w:rPr>
          <w:b/>
          <w:bCs/>
        </w:rPr>
      </w:pPr>
      <w:r>
        <w:br w:type="page"/>
      </w:r>
      <w:r w:rsidRPr="002C7133">
        <w:rPr>
          <w:b/>
          <w:bCs/>
        </w:rPr>
        <w:lastRenderedPageBreak/>
        <w:t>Rumlig opbygning</w:t>
      </w:r>
    </w:p>
    <w:p w14:paraId="50E59723" w14:textId="7F510AF6" w:rsidR="002C7133" w:rsidRPr="00F94DC2" w:rsidRDefault="002C7133">
      <w:pPr>
        <w:rPr>
          <w:sz w:val="16"/>
          <w:szCs w:val="16"/>
        </w:rPr>
      </w:pPr>
      <w:proofErr w:type="spellStart"/>
      <w:r w:rsidRPr="00F94DC2">
        <w:rPr>
          <w:b/>
          <w:bCs/>
          <w:color w:val="156082" w:themeColor="accent1"/>
        </w:rPr>
        <w:t>Tetraedisk</w:t>
      </w:r>
      <w:proofErr w:type="spellEnd"/>
      <w:r w:rsidRPr="00F94DC2">
        <w:rPr>
          <w:b/>
          <w:bCs/>
          <w:color w:val="156082" w:themeColor="accent1"/>
        </w:rPr>
        <w:t xml:space="preserve"> opbygning</w:t>
      </w:r>
      <w:r w:rsidR="00F94DC2">
        <w:rPr>
          <w:b/>
          <w:bCs/>
          <w:color w:val="156082" w:themeColor="accent1"/>
        </w:rPr>
        <w:t xml:space="preserve"> – ca. 109,5 grader </w:t>
      </w:r>
      <w:r w:rsidR="00F94DC2" w:rsidRPr="00F94DC2">
        <w:rPr>
          <w:sz w:val="16"/>
          <w:szCs w:val="16"/>
        </w:rPr>
        <w:t xml:space="preserve">Eks: </w:t>
      </w:r>
      <w:r w:rsidRPr="00F94DC2">
        <w:rPr>
          <w:sz w:val="16"/>
          <w:szCs w:val="16"/>
        </w:rPr>
        <w:t>Opbygning af CH</w:t>
      </w:r>
      <w:r w:rsidRPr="00F94DC2">
        <w:rPr>
          <w:sz w:val="16"/>
          <w:szCs w:val="16"/>
          <w:vertAlign w:val="subscript"/>
        </w:rPr>
        <w:t>4</w:t>
      </w:r>
    </w:p>
    <w:p w14:paraId="11048294" w14:textId="7A012DD8" w:rsidR="002C7133" w:rsidRPr="002C7133" w:rsidRDefault="002C7133">
      <w:r w:rsidRPr="002C7133">
        <w:rPr>
          <w:noProof/>
        </w:rPr>
        <w:drawing>
          <wp:inline distT="0" distB="0" distL="0" distR="0" wp14:anchorId="1A48B281" wp14:editId="379B756E">
            <wp:extent cx="4487594" cy="1941147"/>
            <wp:effectExtent l="0" t="0" r="0" b="2540"/>
            <wp:docPr id="1074634608" name="Billede 1" descr="Et billede, der indeholder tekst, skærmbillede, lys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34608" name="Billede 1" descr="Et billede, der indeholder tekst, skærmbillede, lys, design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0594" cy="195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4FCEE" w14:textId="77777777" w:rsidR="00F94DC2" w:rsidRDefault="00F94DC2">
      <w:pPr>
        <w:rPr>
          <w:b/>
          <w:bCs/>
          <w:color w:val="156082" w:themeColor="accent1"/>
        </w:rPr>
      </w:pPr>
    </w:p>
    <w:p w14:paraId="54887327" w14:textId="3006721D" w:rsidR="00F94DC2" w:rsidRPr="00F94DC2" w:rsidRDefault="002C7133" w:rsidP="00F94DC2">
      <w:pPr>
        <w:rPr>
          <w:sz w:val="16"/>
          <w:szCs w:val="16"/>
          <w:vertAlign w:val="subscript"/>
        </w:rPr>
      </w:pPr>
      <w:r w:rsidRPr="00F94DC2">
        <w:rPr>
          <w:b/>
          <w:bCs/>
          <w:color w:val="156082" w:themeColor="accent1"/>
        </w:rPr>
        <w:t>Lineær opbygning</w:t>
      </w:r>
      <w:r w:rsidR="00F94DC2">
        <w:rPr>
          <w:b/>
          <w:bCs/>
          <w:color w:val="156082" w:themeColor="accent1"/>
        </w:rPr>
        <w:t xml:space="preserve"> – ca. 180 grader </w:t>
      </w:r>
      <w:r w:rsidR="00F94DC2" w:rsidRPr="00F94DC2">
        <w:rPr>
          <w:sz w:val="16"/>
          <w:szCs w:val="16"/>
        </w:rPr>
        <w:t>Eks: Opbygning af C</w:t>
      </w:r>
      <w:r w:rsidR="00F94DC2">
        <w:rPr>
          <w:sz w:val="16"/>
          <w:szCs w:val="16"/>
          <w:vertAlign w:val="subscript"/>
        </w:rPr>
        <w:t>2</w:t>
      </w:r>
      <w:r w:rsidR="00F94DC2">
        <w:rPr>
          <w:sz w:val="16"/>
          <w:szCs w:val="16"/>
        </w:rPr>
        <w:t>H</w:t>
      </w:r>
      <w:r w:rsidR="00F94DC2">
        <w:rPr>
          <w:sz w:val="16"/>
          <w:szCs w:val="16"/>
          <w:vertAlign w:val="subscript"/>
        </w:rPr>
        <w:t>2</w:t>
      </w:r>
      <w:r w:rsidR="00F94DC2">
        <w:rPr>
          <w:sz w:val="16"/>
          <w:szCs w:val="16"/>
        </w:rPr>
        <w:t xml:space="preserve"> og CO</w:t>
      </w:r>
      <w:r w:rsidR="00F94DC2">
        <w:rPr>
          <w:sz w:val="16"/>
          <w:szCs w:val="16"/>
          <w:vertAlign w:val="subscript"/>
        </w:rPr>
        <w:t>2</w:t>
      </w:r>
    </w:p>
    <w:p w14:paraId="424A6449" w14:textId="39D2551B" w:rsidR="002C7133" w:rsidRDefault="002C7133">
      <w:pPr>
        <w:rPr>
          <w:b/>
          <w:bCs/>
        </w:rPr>
      </w:pPr>
      <w:r w:rsidRPr="002C7133">
        <w:rPr>
          <w:b/>
          <w:bCs/>
          <w:noProof/>
        </w:rPr>
        <w:drawing>
          <wp:inline distT="0" distB="0" distL="0" distR="0" wp14:anchorId="5517B3B9" wp14:editId="17D76820">
            <wp:extent cx="4501662" cy="2049055"/>
            <wp:effectExtent l="0" t="0" r="0" b="8890"/>
            <wp:docPr id="469970861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70861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1327" cy="205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2E41D" w14:textId="77777777" w:rsidR="00F94DC2" w:rsidRDefault="00F94DC2">
      <w:pPr>
        <w:rPr>
          <w:b/>
          <w:bCs/>
        </w:rPr>
      </w:pPr>
    </w:p>
    <w:p w14:paraId="19A3276E" w14:textId="3BF17AE5" w:rsidR="00F94DC2" w:rsidRDefault="00F94DC2">
      <w:pPr>
        <w:rPr>
          <w:sz w:val="16"/>
          <w:szCs w:val="16"/>
        </w:rPr>
      </w:pPr>
      <w:r w:rsidRPr="00F94DC2">
        <w:rPr>
          <w:b/>
          <w:bCs/>
          <w:color w:val="156082" w:themeColor="accent1"/>
        </w:rPr>
        <w:t xml:space="preserve">Plant molekyle – ca. 120 grader </w:t>
      </w:r>
      <w:r w:rsidRPr="00F94DC2">
        <w:rPr>
          <w:sz w:val="16"/>
          <w:szCs w:val="16"/>
        </w:rPr>
        <w:t>Eks: Opbygning af C</w:t>
      </w:r>
      <w:r>
        <w:rPr>
          <w:sz w:val="16"/>
          <w:szCs w:val="16"/>
        </w:rPr>
        <w:t>H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O </w:t>
      </w:r>
      <w:r w:rsidRPr="00F94DC2">
        <w:rPr>
          <w:b/>
          <w:bCs/>
          <w:noProof/>
        </w:rPr>
        <w:drawing>
          <wp:inline distT="0" distB="0" distL="0" distR="0" wp14:anchorId="31B7C4EA" wp14:editId="05376434">
            <wp:extent cx="4631511" cy="1589649"/>
            <wp:effectExtent l="0" t="0" r="0" b="0"/>
            <wp:docPr id="1315818125" name="Billede 1" descr="Et billede, der indeholder tekst, skærmbillede, Font/skrifttype, grafisk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18125" name="Billede 1" descr="Et billede, der indeholder tekst, skærmbillede, Font/skrifttype, grafisk design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5731" cy="159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A5FAF" w14:textId="0BDBB160" w:rsidR="008D2CFE" w:rsidRPr="008D2CFE" w:rsidRDefault="008D2CFE">
      <w:r>
        <w:t>Opg 5: Notér den rumlige opbygning for hver af molekylerne på side 1</w:t>
      </w:r>
    </w:p>
    <w:p w14:paraId="7E9B2F9F" w14:textId="0CA78DBD" w:rsidR="00F46DFB" w:rsidRDefault="00F46DFB">
      <w:r w:rsidRPr="00F46DFB">
        <w:rPr>
          <w:noProof/>
        </w:rPr>
        <w:lastRenderedPageBreak/>
        <w:drawing>
          <wp:inline distT="0" distB="0" distL="0" distR="0" wp14:anchorId="12F54090" wp14:editId="23FEC143">
            <wp:extent cx="3691101" cy="1651000"/>
            <wp:effectExtent l="0" t="0" r="5080" b="6350"/>
            <wp:docPr id="1863646095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46095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4801" cy="165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10422" w14:textId="5AEF96FB" w:rsidR="00557B4A" w:rsidRPr="00557B4A" w:rsidRDefault="00E62E77" w:rsidP="00557B4A">
      <w:pPr>
        <w:rPr>
          <w:b/>
          <w:bCs/>
        </w:rPr>
      </w:pPr>
      <w:r>
        <w:rPr>
          <w:b/>
          <w:bCs/>
        </w:rPr>
        <w:t>Opg</w:t>
      </w:r>
      <w:r w:rsidR="008D2CFE">
        <w:rPr>
          <w:b/>
          <w:bCs/>
        </w:rPr>
        <w:t xml:space="preserve"> 6</w:t>
      </w:r>
      <w:r>
        <w:rPr>
          <w:b/>
          <w:bCs/>
        </w:rPr>
        <w:t xml:space="preserve">: </w:t>
      </w:r>
      <w:r>
        <w:t xml:space="preserve">Tegn </w:t>
      </w:r>
      <w:r w:rsidR="00557B4A">
        <w:t>en 3D struktur for molekylerne på side 1</w:t>
      </w:r>
    </w:p>
    <w:p w14:paraId="543AA39A" w14:textId="77777777" w:rsidR="00EE7FC0" w:rsidRDefault="00EE7FC0">
      <w:pPr>
        <w:rPr>
          <w:b/>
          <w:bCs/>
          <w:sz w:val="32"/>
          <w:szCs w:val="32"/>
        </w:rPr>
      </w:pPr>
    </w:p>
    <w:p w14:paraId="178DA3D5" w14:textId="77777777" w:rsidR="00854B8E" w:rsidRDefault="00854B8E">
      <w:pPr>
        <w:rPr>
          <w:b/>
          <w:bCs/>
          <w:sz w:val="32"/>
          <w:szCs w:val="32"/>
        </w:rPr>
      </w:pPr>
    </w:p>
    <w:p w14:paraId="3332C6A7" w14:textId="14CB3EF3" w:rsidR="00BE3BA6" w:rsidRPr="00D6054A" w:rsidRDefault="00BE3BA6">
      <w:pPr>
        <w:rPr>
          <w:b/>
          <w:bCs/>
          <w:sz w:val="32"/>
          <w:szCs w:val="32"/>
        </w:rPr>
      </w:pPr>
      <w:r w:rsidRPr="00D6054A">
        <w:rPr>
          <w:b/>
          <w:bCs/>
          <w:sz w:val="32"/>
          <w:szCs w:val="32"/>
        </w:rPr>
        <w:t>Deling af elektroner og ladningsforskydning</w:t>
      </w:r>
    </w:p>
    <w:p w14:paraId="39935720" w14:textId="26BA1819" w:rsidR="00E62E77" w:rsidRDefault="00E62E77">
      <w:r w:rsidRPr="00E62E77">
        <w:rPr>
          <w:noProof/>
        </w:rPr>
        <w:drawing>
          <wp:inline distT="0" distB="0" distL="0" distR="0" wp14:anchorId="3F7989EA" wp14:editId="5D777B14">
            <wp:extent cx="3207385" cy="703385"/>
            <wp:effectExtent l="0" t="0" r="0" b="1905"/>
            <wp:docPr id="900332485" name="Billede 1" descr="Et billede, der indeholder tekst, skærmbillede, Font/skrifttype, visitkor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32485" name="Billede 1" descr="Et billede, der indeholder tekst, skærmbillede, Font/skrifttype, visitkort&#10;&#10;Indhold genereret af kunstig intelligens kan være forkert."/>
                    <pic:cNvPicPr/>
                  </pic:nvPicPr>
                  <pic:blipFill rotWithShape="1">
                    <a:blip r:embed="rId11"/>
                    <a:srcRect r="-2" b="61909"/>
                    <a:stretch/>
                  </pic:blipFill>
                  <pic:spPr bwMode="auto">
                    <a:xfrm>
                      <a:off x="0" y="0"/>
                      <a:ext cx="3252465" cy="713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8EF0C4" w14:textId="77777777" w:rsidR="00854B8E" w:rsidRDefault="00E62E77">
      <w:pPr>
        <w:rPr>
          <w:noProof/>
        </w:rPr>
      </w:pPr>
      <w:r w:rsidRPr="00E62E77">
        <w:rPr>
          <w:noProof/>
        </w:rPr>
        <w:drawing>
          <wp:inline distT="0" distB="0" distL="0" distR="0" wp14:anchorId="59FD3D01" wp14:editId="64BFAAA7">
            <wp:extent cx="3221502" cy="1710139"/>
            <wp:effectExtent l="0" t="0" r="0" b="4445"/>
            <wp:docPr id="223590408" name="Billede 1" descr="Et billede, der indeholder tekst, visitkor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90408" name="Billede 1" descr="Et billede, der indeholder tekst, visitkort, skærmbillede, Font/skrifttype&#10;&#10;Indhold genereret af kunstig intelligens kan være forkert."/>
                    <pic:cNvPicPr/>
                  </pic:nvPicPr>
                  <pic:blipFill rotWithShape="1">
                    <a:blip r:embed="rId12"/>
                    <a:srcRect t="15552" r="388"/>
                    <a:stretch/>
                  </pic:blipFill>
                  <pic:spPr bwMode="auto">
                    <a:xfrm>
                      <a:off x="0" y="0"/>
                      <a:ext cx="3234284" cy="1716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532279" w14:textId="77777777" w:rsidR="00854B8E" w:rsidRDefault="00B23851">
      <w:pPr>
        <w:rPr>
          <w:noProof/>
        </w:rPr>
      </w:pPr>
      <w:r w:rsidRPr="00B23851">
        <w:rPr>
          <w:noProof/>
        </w:rPr>
        <w:drawing>
          <wp:inline distT="0" distB="0" distL="0" distR="0" wp14:anchorId="32BC2024" wp14:editId="60948FC5">
            <wp:extent cx="3221355" cy="1954547"/>
            <wp:effectExtent l="0" t="0" r="0" b="7620"/>
            <wp:docPr id="241806639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06639" name="Billede 1" descr="Et billede, der indeholder tekst, skærmbillede, Font/skrifttype, nummer/tal&#10;&#10;Indhold genereret af kunstig intelligens kan være forkert."/>
                    <pic:cNvPicPr/>
                  </pic:nvPicPr>
                  <pic:blipFill rotWithShape="1">
                    <a:blip r:embed="rId13"/>
                    <a:srcRect t="1733" r="1193"/>
                    <a:stretch/>
                  </pic:blipFill>
                  <pic:spPr bwMode="auto">
                    <a:xfrm>
                      <a:off x="0" y="0"/>
                      <a:ext cx="3274326" cy="1986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8DC10" w14:textId="6A198BE8" w:rsidR="00854B8E" w:rsidRDefault="00B23851">
      <w:pPr>
        <w:rPr>
          <w:noProof/>
        </w:rPr>
      </w:pPr>
      <w:r w:rsidRPr="00B23851">
        <w:rPr>
          <w:noProof/>
        </w:rPr>
        <w:lastRenderedPageBreak/>
        <w:drawing>
          <wp:inline distT="0" distB="0" distL="0" distR="0" wp14:anchorId="320A92DA" wp14:editId="2ABB7418">
            <wp:extent cx="3540010" cy="2433711"/>
            <wp:effectExtent l="0" t="0" r="3810" b="5080"/>
            <wp:docPr id="1087180151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180151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0486" cy="244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3851">
        <w:rPr>
          <w:noProof/>
        </w:rPr>
        <w:t xml:space="preserve"> </w:t>
      </w:r>
    </w:p>
    <w:p w14:paraId="25B93FD6" w14:textId="6510C0D7" w:rsidR="00B23851" w:rsidRDefault="00B23851">
      <w:r w:rsidRPr="00B23851">
        <w:rPr>
          <w:noProof/>
        </w:rPr>
        <w:drawing>
          <wp:inline distT="0" distB="0" distL="0" distR="0" wp14:anchorId="4C7A1ED3" wp14:editId="00FF89CF">
            <wp:extent cx="2222696" cy="560282"/>
            <wp:effectExtent l="0" t="0" r="6350" b="0"/>
            <wp:docPr id="1825749272" name="Billede 1" descr="Et billede, der indeholder tekst, Font/skrifttype, typografi, kalli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49272" name="Billede 1" descr="Et billede, der indeholder tekst, Font/skrifttype, typografi, kalligrafi&#10;&#10;Indhold genereret af kunstig intelligens kan være forker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51005" cy="5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BA6">
        <w:t xml:space="preserve">      </w:t>
      </w:r>
    </w:p>
    <w:p w14:paraId="410A6026" w14:textId="4EC2D3D1" w:rsidR="00854B8E" w:rsidRDefault="00854B8E">
      <w:r w:rsidRPr="00B23851">
        <w:rPr>
          <w:noProof/>
        </w:rPr>
        <w:drawing>
          <wp:inline distT="0" distB="0" distL="0" distR="0" wp14:anchorId="2344DF5B" wp14:editId="24396526">
            <wp:extent cx="2691985" cy="576775"/>
            <wp:effectExtent l="0" t="0" r="0" b="0"/>
            <wp:docPr id="1544601767" name="Billede 1" descr="Et billede, der indeholder tekst, Font/skrifttype, skærmbillede, logo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01767" name="Billede 1" descr="Et billede, der indeholder tekst, Font/skrifttype, skærmbillede, logo&#10;&#10;Indhold genereret af kunstig intelligens kan være forker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1708" cy="59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6CA45" w14:textId="108E6020" w:rsidR="00B23851" w:rsidRDefault="00B23851">
      <w:r w:rsidRPr="00B23851">
        <w:rPr>
          <w:noProof/>
        </w:rPr>
        <w:drawing>
          <wp:inline distT="0" distB="0" distL="0" distR="0" wp14:anchorId="003AE1B0" wp14:editId="5E7A08DE">
            <wp:extent cx="3336534" cy="685800"/>
            <wp:effectExtent l="0" t="0" r="0" b="0"/>
            <wp:docPr id="1973195519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95519" name="Billede 1" descr="Et billede, der indeholder tekst, skærmbillede, Font/skrifttype&#10;&#10;Indhold genereret af kunstig intelligens kan være forkert."/>
                    <pic:cNvPicPr/>
                  </pic:nvPicPr>
                  <pic:blipFill rotWithShape="1">
                    <a:blip r:embed="rId17"/>
                    <a:srcRect r="471" b="62987"/>
                    <a:stretch/>
                  </pic:blipFill>
                  <pic:spPr bwMode="auto">
                    <a:xfrm>
                      <a:off x="0" y="0"/>
                      <a:ext cx="3352372" cy="689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A77768" w14:textId="3D9C8B9A" w:rsidR="00B23851" w:rsidRDefault="00B23851">
      <w:r w:rsidRPr="00B23851">
        <w:rPr>
          <w:noProof/>
        </w:rPr>
        <w:drawing>
          <wp:inline distT="0" distB="0" distL="0" distR="0" wp14:anchorId="39A45CFA" wp14:editId="6C411436">
            <wp:extent cx="3314700" cy="1470073"/>
            <wp:effectExtent l="0" t="0" r="0" b="0"/>
            <wp:docPr id="650142416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95519" name="Billede 1" descr="Et billede, der indeholder tekst, skærmbillede, Font/skrifttype&#10;&#10;Indhold genereret af kunstig intelligens kan være forkert."/>
                    <pic:cNvPicPr/>
                  </pic:nvPicPr>
                  <pic:blipFill rotWithShape="1">
                    <a:blip r:embed="rId17"/>
                    <a:srcRect t="37637" r="34950" b="10166"/>
                    <a:stretch/>
                  </pic:blipFill>
                  <pic:spPr bwMode="auto">
                    <a:xfrm>
                      <a:off x="0" y="0"/>
                      <a:ext cx="3335594" cy="1479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B822D" w14:textId="7FC39B6A" w:rsidR="00BE3BA6" w:rsidRDefault="00BE3BA6">
      <w:r>
        <w:t xml:space="preserve">GENERELT GÆLDER DET AT </w:t>
      </w:r>
      <w:r w:rsidRPr="00BE3BA6">
        <w:rPr>
          <w:b/>
          <w:bCs/>
          <w:color w:val="FF0000"/>
        </w:rPr>
        <w:t>stoffer der ligner hinanden kan opløses i hinanden</w:t>
      </w:r>
      <w:r>
        <w:t>:</w:t>
      </w:r>
    </w:p>
    <w:p w14:paraId="111EBB90" w14:textId="6FD18C69" w:rsidR="00BE3BA6" w:rsidRDefault="00BE3BA6" w:rsidP="00BE3BA6">
      <w:pPr>
        <w:pStyle w:val="Listeafsnit"/>
        <w:numPr>
          <w:ilvl w:val="0"/>
          <w:numId w:val="6"/>
        </w:numPr>
      </w:pPr>
      <w:r>
        <w:t>Polære stoffer kan opløses i polære opløsningsmidler</w:t>
      </w:r>
    </w:p>
    <w:p w14:paraId="230867B4" w14:textId="77777777" w:rsidR="00BE3BA6" w:rsidRDefault="00BE3BA6" w:rsidP="00BE3BA6">
      <w:pPr>
        <w:pStyle w:val="Listeafsnit"/>
        <w:numPr>
          <w:ilvl w:val="0"/>
          <w:numId w:val="6"/>
        </w:numPr>
      </w:pPr>
      <w:proofErr w:type="spellStart"/>
      <w:r>
        <w:t>Upolære</w:t>
      </w:r>
      <w:proofErr w:type="spellEnd"/>
      <w:r>
        <w:t xml:space="preserve"> stoffer kan opløses i </w:t>
      </w:r>
      <w:proofErr w:type="spellStart"/>
      <w:r>
        <w:t>upolære</w:t>
      </w:r>
      <w:proofErr w:type="spellEnd"/>
      <w:r>
        <w:t xml:space="preserve"> opløsningsmidler </w:t>
      </w:r>
    </w:p>
    <w:p w14:paraId="68F09200" w14:textId="0A42B2EA" w:rsidR="001127EE" w:rsidRDefault="001127EE" w:rsidP="00BE3BA6">
      <w:pPr>
        <w:pStyle w:val="Listeafsnit"/>
        <w:numPr>
          <w:ilvl w:val="0"/>
          <w:numId w:val="6"/>
        </w:numPr>
      </w:pPr>
      <w:r>
        <w:t xml:space="preserve">Polære og </w:t>
      </w:r>
      <w:proofErr w:type="spellStart"/>
      <w:r>
        <w:t>upolære</w:t>
      </w:r>
      <w:proofErr w:type="spellEnd"/>
      <w:r>
        <w:t xml:space="preserve"> stoffer kan ikke blandes</w:t>
      </w:r>
    </w:p>
    <w:p w14:paraId="4059D98E" w14:textId="32631556" w:rsidR="00BE3BA6" w:rsidRDefault="00BE3BA6" w:rsidP="00BE3BA6">
      <w:pPr>
        <w:pStyle w:val="Listeafsnit"/>
        <w:numPr>
          <w:ilvl w:val="0"/>
          <w:numId w:val="6"/>
        </w:numPr>
      </w:pPr>
      <w:r>
        <w:t>Salte/ionforbindelser kan opløses i polære opløsningsmidler</w:t>
      </w:r>
    </w:p>
    <w:p w14:paraId="3E552874" w14:textId="00FB1E91" w:rsidR="00BE3BA6" w:rsidRDefault="00BE3BA6" w:rsidP="00BE3BA6">
      <w:pPr>
        <w:pStyle w:val="Listeafsnit"/>
        <w:numPr>
          <w:ilvl w:val="0"/>
          <w:numId w:val="6"/>
        </w:numPr>
      </w:pPr>
      <w:r>
        <w:t>(4 carbonatomer med hydrofobe grupper ophæver virkningen af en hydrofil gruppe)</w:t>
      </w:r>
    </w:p>
    <w:p w14:paraId="7F664B3E" w14:textId="31C9A2BE" w:rsidR="00BE3BA6" w:rsidRDefault="00BE3BA6" w:rsidP="00BE3BA6"/>
    <w:p w14:paraId="0B1414F8" w14:textId="2D437FBA" w:rsidR="00B23851" w:rsidRPr="002C7133" w:rsidRDefault="00EE7FC0">
      <w:r>
        <w:t>Opg 7: Beregn ELEKTRONEGATIVISETSFORSKELLEN mellem atomerne tegnet på side 1</w:t>
      </w:r>
    </w:p>
    <w:sectPr w:rsidR="00B23851" w:rsidRPr="002C7133">
      <w:foot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40CE" w14:textId="77777777" w:rsidR="000D7873" w:rsidRDefault="000D7873" w:rsidP="00490CC9">
      <w:pPr>
        <w:spacing w:after="0" w:line="240" w:lineRule="auto"/>
      </w:pPr>
      <w:r>
        <w:separator/>
      </w:r>
    </w:p>
  </w:endnote>
  <w:endnote w:type="continuationSeparator" w:id="0">
    <w:p w14:paraId="243F5E48" w14:textId="77777777" w:rsidR="000D7873" w:rsidRDefault="000D7873" w:rsidP="0049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14C7" w14:textId="49F4ABD8" w:rsidR="00490CC9" w:rsidRDefault="00490CC9">
    <w:pPr>
      <w:pStyle w:val="Sidefod"/>
      <w:pBdr>
        <w:bottom w:val="single" w:sz="12" w:space="1" w:color="auto"/>
      </w:pBdr>
      <w:jc w:val="right"/>
    </w:pPr>
  </w:p>
  <w:p w14:paraId="414C77A4" w14:textId="403C840F" w:rsidR="00490CC9" w:rsidRDefault="00490CC9">
    <w:pPr>
      <w:pStyle w:val="Sidefod"/>
      <w:jc w:val="right"/>
    </w:pPr>
    <w:r>
      <w:t xml:space="preserve">Side </w:t>
    </w:r>
    <w:sdt>
      <w:sdtPr>
        <w:id w:val="214746016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47C470D" w14:textId="163D1B49" w:rsidR="00490CC9" w:rsidRDefault="00490C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317E" w14:textId="77777777" w:rsidR="000D7873" w:rsidRDefault="000D7873" w:rsidP="00490CC9">
      <w:pPr>
        <w:spacing w:after="0" w:line="240" w:lineRule="auto"/>
      </w:pPr>
      <w:r>
        <w:separator/>
      </w:r>
    </w:p>
  </w:footnote>
  <w:footnote w:type="continuationSeparator" w:id="0">
    <w:p w14:paraId="62F5F25E" w14:textId="77777777" w:rsidR="000D7873" w:rsidRDefault="000D7873" w:rsidP="00490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73A"/>
    <w:multiLevelType w:val="hybridMultilevel"/>
    <w:tmpl w:val="56043A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79CB"/>
    <w:multiLevelType w:val="hybridMultilevel"/>
    <w:tmpl w:val="7B6E927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037F4"/>
    <w:multiLevelType w:val="hybridMultilevel"/>
    <w:tmpl w:val="C70EE5EA"/>
    <w:lvl w:ilvl="0" w:tplc="81480BC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F7B8E"/>
    <w:multiLevelType w:val="hybridMultilevel"/>
    <w:tmpl w:val="56043A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26330"/>
    <w:multiLevelType w:val="hybridMultilevel"/>
    <w:tmpl w:val="56043A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45324"/>
    <w:multiLevelType w:val="hybridMultilevel"/>
    <w:tmpl w:val="56043A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73976"/>
    <w:multiLevelType w:val="hybridMultilevel"/>
    <w:tmpl w:val="7B6E92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B4703"/>
    <w:multiLevelType w:val="hybridMultilevel"/>
    <w:tmpl w:val="56043A4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3760">
    <w:abstractNumId w:val="1"/>
  </w:num>
  <w:num w:numId="2" w16cid:durableId="739716556">
    <w:abstractNumId w:val="7"/>
  </w:num>
  <w:num w:numId="3" w16cid:durableId="1246913270">
    <w:abstractNumId w:val="3"/>
  </w:num>
  <w:num w:numId="4" w16cid:durableId="1357660108">
    <w:abstractNumId w:val="5"/>
  </w:num>
  <w:num w:numId="5" w16cid:durableId="542330205">
    <w:abstractNumId w:val="6"/>
  </w:num>
  <w:num w:numId="6" w16cid:durableId="2131823811">
    <w:abstractNumId w:val="2"/>
  </w:num>
  <w:num w:numId="7" w16cid:durableId="1914046747">
    <w:abstractNumId w:val="0"/>
  </w:num>
  <w:num w:numId="8" w16cid:durableId="1959097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33"/>
    <w:rsid w:val="000D7873"/>
    <w:rsid w:val="001127EE"/>
    <w:rsid w:val="002A7720"/>
    <w:rsid w:val="002C7133"/>
    <w:rsid w:val="003E2E4A"/>
    <w:rsid w:val="00490CC9"/>
    <w:rsid w:val="00557B4A"/>
    <w:rsid w:val="006B6111"/>
    <w:rsid w:val="00854B8E"/>
    <w:rsid w:val="008D2CFE"/>
    <w:rsid w:val="008E2C90"/>
    <w:rsid w:val="00A7467A"/>
    <w:rsid w:val="00B23851"/>
    <w:rsid w:val="00B36FDA"/>
    <w:rsid w:val="00B539EA"/>
    <w:rsid w:val="00BE3BA6"/>
    <w:rsid w:val="00D6054A"/>
    <w:rsid w:val="00D66EAD"/>
    <w:rsid w:val="00D73A98"/>
    <w:rsid w:val="00E000BB"/>
    <w:rsid w:val="00E307F9"/>
    <w:rsid w:val="00E42E1F"/>
    <w:rsid w:val="00E62E77"/>
    <w:rsid w:val="00E85174"/>
    <w:rsid w:val="00EE7FC0"/>
    <w:rsid w:val="00EF5B71"/>
    <w:rsid w:val="00F46DFB"/>
    <w:rsid w:val="00F9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02DFA"/>
  <w15:chartTrackingRefBased/>
  <w15:docId w15:val="{1D2C7EED-DADA-4C9F-9D28-3AC03BA9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7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7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7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7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7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7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7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7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7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C7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7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71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71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71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71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71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71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7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7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7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7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71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C71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71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7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71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713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90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90CC9"/>
  </w:style>
  <w:style w:type="paragraph" w:styleId="Sidefod">
    <w:name w:val="footer"/>
    <w:basedOn w:val="Normal"/>
    <w:link w:val="SidefodTegn"/>
    <w:uiPriority w:val="99"/>
    <w:unhideWhenUsed/>
    <w:rsid w:val="00490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90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200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Skrydstrup Kjær</dc:creator>
  <cp:keywords/>
  <dc:description/>
  <cp:lastModifiedBy>Tanja Skrydstrup Kjær</cp:lastModifiedBy>
  <cp:revision>17</cp:revision>
  <dcterms:created xsi:type="dcterms:W3CDTF">2025-11-07T08:16:00Z</dcterms:created>
  <dcterms:modified xsi:type="dcterms:W3CDTF">2025-11-12T18:54:00Z</dcterms:modified>
</cp:coreProperties>
</file>