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49A9F" w14:textId="685B48BC" w:rsidR="00A571BE" w:rsidRDefault="00A571BE" w:rsidP="00A571BE">
      <w:pPr>
        <w:pStyle w:val="Overskrift1"/>
      </w:pPr>
      <w:bookmarkStart w:id="0" w:name="_Toc132032743"/>
      <w:r>
        <w:t>Eksponentiel</w:t>
      </w:r>
      <w:bookmarkEnd w:id="0"/>
      <w:r w:rsidR="00CE65AE">
        <w:t>le funktioner</w:t>
      </w:r>
    </w:p>
    <w:p w14:paraId="7CBC9854" w14:textId="77777777" w:rsidR="00A571BE" w:rsidRDefault="00A571BE" w:rsidP="00A571BE">
      <w:pPr>
        <w:pStyle w:val="Overskrift2"/>
      </w:pPr>
      <w:r>
        <w:t>Forskrift for den eksponentielle funktion eller eksponentielle udvikling:</w:t>
      </w:r>
    </w:p>
    <w:p w14:paraId="6A2CD529" w14:textId="77777777" w:rsidR="00A571BE" w:rsidRPr="00C92F49" w:rsidRDefault="00A571BE" w:rsidP="00A571BE">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x</m:t>
              </m:r>
            </m:sup>
          </m:sSup>
        </m:oMath>
      </m:oMathPara>
    </w:p>
    <w:p w14:paraId="54FA6F78" w14:textId="77777777" w:rsidR="00A571BE" w:rsidRDefault="00A571BE" w:rsidP="00A571BE">
      <w:pPr>
        <w:rPr>
          <w:rFonts w:eastAsiaTheme="minorEastAsia"/>
        </w:rPr>
      </w:pPr>
      <w:r>
        <w:rPr>
          <w:rFonts w:eastAsiaTheme="minorEastAsia"/>
        </w:rPr>
        <w:t xml:space="preserve">hvor </w:t>
      </w:r>
      <m:oMath>
        <m:r>
          <w:rPr>
            <w:rFonts w:ascii="Cambria Math" w:eastAsiaTheme="minorEastAsia" w:hAnsi="Cambria Math"/>
          </w:rPr>
          <m:t>a</m:t>
        </m:r>
      </m:oMath>
      <w:r>
        <w:rPr>
          <w:rFonts w:eastAsiaTheme="minorEastAsia"/>
        </w:rPr>
        <w:t xml:space="preserve"> og </w:t>
      </w:r>
      <m:oMath>
        <m:r>
          <w:rPr>
            <w:rFonts w:ascii="Cambria Math" w:eastAsiaTheme="minorEastAsia" w:hAnsi="Cambria Math"/>
          </w:rPr>
          <m:t>b</m:t>
        </m:r>
      </m:oMath>
      <w:r>
        <w:rPr>
          <w:rFonts w:eastAsiaTheme="minorEastAsia"/>
        </w:rPr>
        <w:t xml:space="preserve"> er konstanter, som opfylder: </w:t>
      </w:r>
      <m:oMath>
        <m:r>
          <w:rPr>
            <w:rFonts w:ascii="Cambria Math" w:hAnsi="Cambria Math"/>
          </w:rPr>
          <m:t>b&gt;0, a&gt;0</m:t>
        </m:r>
      </m:oMath>
      <w:r>
        <w:rPr>
          <w:rFonts w:eastAsiaTheme="minorEastAsia"/>
        </w:rPr>
        <w:t>.</w:t>
      </w:r>
    </w:p>
    <w:p w14:paraId="269325D0" w14:textId="77777777" w:rsidR="00A571BE" w:rsidRPr="00C92F49" w:rsidRDefault="00A571BE" w:rsidP="005B6738">
      <w:pPr>
        <w:pStyle w:val="Listeafsnit"/>
        <w:numPr>
          <w:ilvl w:val="0"/>
          <w:numId w:val="3"/>
        </w:numPr>
      </w:pPr>
      <m:oMath>
        <m:r>
          <w:rPr>
            <w:rFonts w:ascii="Cambria Math" w:hAnsi="Cambria Math"/>
          </w:rPr>
          <m:t>a</m:t>
        </m:r>
      </m:oMath>
      <w:r>
        <w:rPr>
          <w:rFonts w:eastAsiaTheme="minorEastAsia"/>
        </w:rPr>
        <w:t xml:space="preserve"> kaldes fremskrivningsfaktoren</w:t>
      </w:r>
    </w:p>
    <w:p w14:paraId="761E6085" w14:textId="77777777" w:rsidR="00A571BE" w:rsidRPr="00C92F49" w:rsidRDefault="00A571BE" w:rsidP="005B6738">
      <w:pPr>
        <w:pStyle w:val="Listeafsnit"/>
        <w:numPr>
          <w:ilvl w:val="0"/>
          <w:numId w:val="3"/>
        </w:numPr>
      </w:pPr>
      <m:oMath>
        <m:r>
          <w:rPr>
            <w:rFonts w:ascii="Cambria Math" w:hAnsi="Cambria Math"/>
          </w:rPr>
          <m:t>b</m:t>
        </m:r>
      </m:oMath>
      <w:r>
        <w:rPr>
          <w:rFonts w:eastAsiaTheme="minorEastAsia"/>
        </w:rPr>
        <w:t xml:space="preserve"> er begyndelsesværdien, fordi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0</m:t>
            </m:r>
          </m:sup>
        </m:sSup>
        <m:r>
          <w:rPr>
            <w:rFonts w:ascii="Cambria Math" w:eastAsiaTheme="minorEastAsia" w:hAnsi="Cambria Math"/>
          </w:rPr>
          <m:t>=b</m:t>
        </m:r>
      </m:oMath>
    </w:p>
    <w:p w14:paraId="0669C4DB" w14:textId="77777777" w:rsidR="00A571BE" w:rsidRDefault="00A571BE" w:rsidP="00A571BE">
      <w:pPr>
        <w:rPr>
          <w:rFonts w:eastAsiaTheme="minorEastAsia"/>
        </w:rPr>
      </w:pPr>
      <w:r>
        <w:t xml:space="preserve">Fremskrivningsfaktoren </w:t>
      </w:r>
      <m:oMath>
        <m:r>
          <w:rPr>
            <w:rFonts w:ascii="Cambria Math" w:hAnsi="Cambria Math"/>
          </w:rPr>
          <m:t>a</m:t>
        </m:r>
      </m:oMath>
      <w:r>
        <w:rPr>
          <w:rFonts w:eastAsiaTheme="minorEastAsia"/>
        </w:rPr>
        <w:t xml:space="preserve"> kan omskrives til </w:t>
      </w:r>
      <m:oMath>
        <m:r>
          <w:rPr>
            <w:rFonts w:ascii="Cambria Math" w:eastAsiaTheme="minorEastAsia" w:hAnsi="Cambria Math"/>
          </w:rPr>
          <m:t>a=1+r</m:t>
        </m:r>
      </m:oMath>
      <w:r>
        <w:rPr>
          <w:rFonts w:eastAsiaTheme="minorEastAsia"/>
        </w:rPr>
        <w:t xml:space="preserve"> hvor </w:t>
      </w:r>
      <m:oMath>
        <m:r>
          <w:rPr>
            <w:rFonts w:ascii="Cambria Math" w:eastAsiaTheme="minorEastAsia" w:hAnsi="Cambria Math"/>
          </w:rPr>
          <m:t xml:space="preserve">r </m:t>
        </m:r>
      </m:oMath>
      <w:r>
        <w:rPr>
          <w:rFonts w:eastAsiaTheme="minorEastAsia"/>
        </w:rPr>
        <w:t xml:space="preserve">er den procentvise eller relative vækst. Mao er </w:t>
      </w:r>
      <m:oMath>
        <m:r>
          <w:rPr>
            <w:rFonts w:ascii="Cambria Math" w:eastAsiaTheme="minorEastAsia" w:hAnsi="Cambria Math"/>
          </w:rPr>
          <m:t>r=a-1</m:t>
        </m:r>
      </m:oMath>
      <w:r>
        <w:rPr>
          <w:rFonts w:eastAsiaTheme="minorEastAsia"/>
        </w:rPr>
        <w:t xml:space="preserve">. </w:t>
      </w:r>
    </w:p>
    <w:p w14:paraId="22B1C6D3" w14:textId="77777777" w:rsidR="00A571BE" w:rsidRPr="00C92F49" w:rsidRDefault="00A571BE" w:rsidP="005B6738">
      <w:pPr>
        <w:pStyle w:val="Listeafsnit"/>
        <w:numPr>
          <w:ilvl w:val="0"/>
          <w:numId w:val="3"/>
        </w:numPr>
        <w:rPr>
          <w:rFonts w:eastAsiaTheme="minorEastAsia"/>
        </w:rPr>
      </w:pPr>
      <w:r w:rsidRPr="00C92F49">
        <w:rPr>
          <w:rFonts w:eastAsiaTheme="minorEastAsia"/>
        </w:rPr>
        <w:t xml:space="preserve">Hvis </w:t>
      </w:r>
      <m:oMath>
        <m:r>
          <w:rPr>
            <w:rFonts w:ascii="Cambria Math" w:eastAsiaTheme="minorEastAsia" w:hAnsi="Cambria Math"/>
          </w:rPr>
          <m:t>r</m:t>
        </m:r>
      </m:oMath>
      <w:r w:rsidRPr="00C92F49">
        <w:rPr>
          <w:rFonts w:eastAsiaTheme="minorEastAsia"/>
        </w:rPr>
        <w:t xml:space="preserve"> er større end nul, så er </w:t>
      </w:r>
      <w:r>
        <w:rPr>
          <w:rFonts w:eastAsiaTheme="minorEastAsia"/>
        </w:rPr>
        <w:t xml:space="preserve">fremskrivningsfaktoren </w:t>
      </w:r>
      <m:oMath>
        <m:r>
          <w:rPr>
            <w:rFonts w:ascii="Cambria Math" w:eastAsiaTheme="minorEastAsia" w:hAnsi="Cambria Math"/>
          </w:rPr>
          <m:t>a&gt;1</m:t>
        </m:r>
      </m:oMath>
      <w:r w:rsidRPr="00C92F49">
        <w:rPr>
          <w:rFonts w:eastAsiaTheme="minorEastAsia"/>
        </w:rPr>
        <w:t xml:space="preserve"> og funktionen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oMath>
      <w:r w:rsidRPr="00C92F49">
        <w:rPr>
          <w:rFonts w:eastAsiaTheme="minorEastAsia"/>
        </w:rPr>
        <w:t xml:space="preserve"> er voksende.</w:t>
      </w:r>
    </w:p>
    <w:p w14:paraId="19254826" w14:textId="77777777" w:rsidR="00A571BE" w:rsidRPr="00C92F49" w:rsidRDefault="00A571BE" w:rsidP="005B6738">
      <w:pPr>
        <w:pStyle w:val="Listeafsnit"/>
        <w:numPr>
          <w:ilvl w:val="0"/>
          <w:numId w:val="3"/>
        </w:numPr>
        <w:rPr>
          <w:rFonts w:eastAsiaTheme="minorEastAsia"/>
        </w:rPr>
      </w:pPr>
      <w:r>
        <w:rPr>
          <w:rFonts w:eastAsiaTheme="minorEastAsia"/>
        </w:rPr>
        <w:t xml:space="preserve">Hvis </w:t>
      </w:r>
      <m:oMath>
        <m:r>
          <w:rPr>
            <w:rFonts w:ascii="Cambria Math" w:eastAsiaTheme="minorEastAsia" w:hAnsi="Cambria Math"/>
          </w:rPr>
          <m:t>r</m:t>
        </m:r>
      </m:oMath>
      <w:r>
        <w:rPr>
          <w:rFonts w:eastAsiaTheme="minorEastAsia"/>
        </w:rPr>
        <w:t xml:space="preserve"> er mindre end nul, så er fremskrivningsfaktoren</w:t>
      </w:r>
      <w:r w:rsidRPr="00C92F49">
        <w:rPr>
          <w:rFonts w:eastAsiaTheme="minorEastAsia"/>
        </w:rPr>
        <w:t xml:space="preserve"> </w:t>
      </w:r>
      <m:oMath>
        <m:r>
          <w:rPr>
            <w:rFonts w:ascii="Cambria Math" w:eastAsiaTheme="minorEastAsia" w:hAnsi="Cambria Math"/>
          </w:rPr>
          <m:t>a&lt;1</m:t>
        </m:r>
      </m:oMath>
      <w:r w:rsidRPr="00C92F49">
        <w:rPr>
          <w:rFonts w:eastAsiaTheme="minorEastAsia"/>
        </w:rPr>
        <w:t xml:space="preserve"> og funktionen </w:t>
      </w:r>
      <m:oMath>
        <m:r>
          <w:rPr>
            <w:rFonts w:ascii="Cambria Math" w:eastAsiaTheme="minorEastAsia" w:hAnsi="Cambria Math"/>
          </w:rPr>
          <m:t>f(x)</m:t>
        </m:r>
      </m:oMath>
      <w:r>
        <w:rPr>
          <w:rFonts w:eastAsiaTheme="minorEastAsia"/>
        </w:rPr>
        <w:t xml:space="preserve"> er aftagende.</w:t>
      </w:r>
    </w:p>
    <w:p w14:paraId="464D95D2" w14:textId="77777777" w:rsidR="00A571BE" w:rsidRPr="00AB541B" w:rsidRDefault="00A571BE" w:rsidP="00A571BE">
      <w:pPr>
        <w:pStyle w:val="Overskrift4"/>
        <w:numPr>
          <w:ilvl w:val="3"/>
          <w:numId w:val="0"/>
        </w:numPr>
        <w:ind w:left="2880" w:hanging="360"/>
        <w:rPr>
          <w:rFonts w:eastAsiaTheme="minorEastAsia"/>
        </w:rPr>
      </w:pPr>
      <w:r w:rsidRPr="00AB541B">
        <w:rPr>
          <w:rFonts w:eastAsiaTheme="minorEastAsia"/>
        </w:rPr>
        <w:t>Eksempel ved lærer - tag selv noter</w:t>
      </w:r>
    </w:p>
    <w:p w14:paraId="29798616" w14:textId="77777777" w:rsidR="00A571BE" w:rsidRPr="00D75E69" w:rsidRDefault="00A571BE" w:rsidP="00A571BE"/>
    <w:p w14:paraId="3619C9F1" w14:textId="77777777" w:rsidR="00A571BE" w:rsidRDefault="00A571BE" w:rsidP="00A571BE">
      <w:pPr>
        <w:pStyle w:val="Overskrift3"/>
        <w:numPr>
          <w:ilvl w:val="2"/>
          <w:numId w:val="0"/>
        </w:numPr>
        <w:ind w:left="709" w:hanging="180"/>
      </w:pPr>
    </w:p>
    <w:p w14:paraId="1664F520" w14:textId="77777777" w:rsidR="00A571BE" w:rsidRDefault="00A571BE" w:rsidP="00A571BE">
      <w:r>
        <w:t>Udfyld de manglende felter i tabellen</w:t>
      </w:r>
    </w:p>
    <w:tbl>
      <w:tblPr>
        <w:tblStyle w:val="Tabel-Gitter"/>
        <w:tblW w:w="9128" w:type="dxa"/>
        <w:tblLayout w:type="fixed"/>
        <w:tblLook w:val="04A0" w:firstRow="1" w:lastRow="0" w:firstColumn="1" w:lastColumn="0" w:noHBand="0" w:noVBand="1"/>
      </w:tblPr>
      <w:tblGrid>
        <w:gridCol w:w="1304"/>
        <w:gridCol w:w="1304"/>
        <w:gridCol w:w="1304"/>
        <w:gridCol w:w="1304"/>
        <w:gridCol w:w="1304"/>
        <w:gridCol w:w="1304"/>
        <w:gridCol w:w="1304"/>
      </w:tblGrid>
      <w:tr w:rsidR="00A571BE" w14:paraId="5EB3A44B" w14:textId="77777777" w:rsidTr="00D74B6F">
        <w:trPr>
          <w:trHeight w:val="383"/>
        </w:trPr>
        <w:tc>
          <w:tcPr>
            <w:tcW w:w="1304" w:type="dxa"/>
          </w:tcPr>
          <w:p w14:paraId="3A1C868C" w14:textId="77777777" w:rsidR="00A571BE" w:rsidRDefault="00A571BE" w:rsidP="00D74B6F">
            <w:pPr>
              <w:jc w:val="center"/>
            </w:pPr>
            <w:r>
              <w:t>Forskrift</w:t>
            </w:r>
          </w:p>
        </w:tc>
        <w:tc>
          <w:tcPr>
            <w:tcW w:w="1304" w:type="dxa"/>
          </w:tcPr>
          <w:p w14:paraId="73626BFE" w14:textId="77777777" w:rsidR="00A571BE" w:rsidRDefault="00A571BE" w:rsidP="00D74B6F">
            <w:pPr>
              <w:jc w:val="center"/>
            </w:pPr>
            <m:oMathPara>
              <m:oMath>
                <m:r>
                  <w:rPr>
                    <w:rFonts w:ascii="Cambria Math" w:hAnsi="Cambria Math"/>
                  </w:rPr>
                  <m:t>13·</m:t>
                </m:r>
                <m:sSup>
                  <m:sSupPr>
                    <m:ctrlPr>
                      <w:rPr>
                        <w:rFonts w:ascii="Cambria Math" w:hAnsi="Cambria Math"/>
                        <w:i/>
                      </w:rPr>
                    </m:ctrlPr>
                  </m:sSupPr>
                  <m:e>
                    <m:r>
                      <w:rPr>
                        <w:rFonts w:ascii="Cambria Math" w:hAnsi="Cambria Math"/>
                      </w:rPr>
                      <m:t>1,10</m:t>
                    </m:r>
                  </m:e>
                  <m:sup>
                    <m:r>
                      <w:rPr>
                        <w:rFonts w:ascii="Cambria Math" w:hAnsi="Cambria Math"/>
                      </w:rPr>
                      <m:t>x</m:t>
                    </m:r>
                  </m:sup>
                </m:sSup>
              </m:oMath>
            </m:oMathPara>
          </w:p>
        </w:tc>
        <w:tc>
          <w:tcPr>
            <w:tcW w:w="1304" w:type="dxa"/>
          </w:tcPr>
          <w:p w14:paraId="21D5E5E3" w14:textId="77777777" w:rsidR="00A571BE" w:rsidRDefault="00A571BE" w:rsidP="00D74B6F">
            <w:pPr>
              <w:jc w:val="center"/>
            </w:pPr>
          </w:p>
        </w:tc>
        <w:tc>
          <w:tcPr>
            <w:tcW w:w="1304" w:type="dxa"/>
          </w:tcPr>
          <w:p w14:paraId="25E0FD9F" w14:textId="77777777" w:rsidR="00A571BE" w:rsidRDefault="00A571BE" w:rsidP="00D74B6F">
            <w:pPr>
              <w:jc w:val="center"/>
            </w:pPr>
          </w:p>
        </w:tc>
        <w:tc>
          <w:tcPr>
            <w:tcW w:w="1304" w:type="dxa"/>
          </w:tcPr>
          <w:p w14:paraId="436E9387" w14:textId="77777777" w:rsidR="00A571BE" w:rsidRDefault="00A571BE" w:rsidP="00D74B6F">
            <w:pPr>
              <w:jc w:val="center"/>
            </w:pPr>
            <m:oMathPara>
              <m:oMath>
                <m:r>
                  <w:rPr>
                    <w:rFonts w:ascii="Cambria Math" w:hAnsi="Cambria Math"/>
                  </w:rPr>
                  <m:t>16·</m:t>
                </m:r>
                <m:sSup>
                  <m:sSupPr>
                    <m:ctrlPr>
                      <w:rPr>
                        <w:rFonts w:ascii="Cambria Math" w:hAnsi="Cambria Math"/>
                        <w:i/>
                      </w:rPr>
                    </m:ctrlPr>
                  </m:sSupPr>
                  <m:e>
                    <m:r>
                      <w:rPr>
                        <w:rFonts w:ascii="Cambria Math" w:hAnsi="Cambria Math"/>
                      </w:rPr>
                      <m:t>0,80</m:t>
                    </m:r>
                  </m:e>
                  <m:sup>
                    <m:r>
                      <w:rPr>
                        <w:rFonts w:ascii="Cambria Math" w:hAnsi="Cambria Math"/>
                      </w:rPr>
                      <m:t>x</m:t>
                    </m:r>
                  </m:sup>
                </m:sSup>
              </m:oMath>
            </m:oMathPara>
          </w:p>
        </w:tc>
        <w:tc>
          <w:tcPr>
            <w:tcW w:w="1304" w:type="dxa"/>
          </w:tcPr>
          <w:p w14:paraId="041E88EC" w14:textId="77777777" w:rsidR="00A571BE" w:rsidRDefault="00A571BE" w:rsidP="00D74B6F">
            <w:pPr>
              <w:jc w:val="center"/>
            </w:pPr>
          </w:p>
        </w:tc>
        <w:tc>
          <w:tcPr>
            <w:tcW w:w="1304" w:type="dxa"/>
          </w:tcPr>
          <w:p w14:paraId="22778846" w14:textId="77777777" w:rsidR="00A571BE" w:rsidRDefault="00A571BE" w:rsidP="00D74B6F">
            <w:pPr>
              <w:jc w:val="center"/>
            </w:pPr>
          </w:p>
        </w:tc>
      </w:tr>
      <w:tr w:rsidR="00A571BE" w14:paraId="1A5EF362" w14:textId="77777777" w:rsidTr="00D74B6F">
        <w:trPr>
          <w:trHeight w:val="361"/>
        </w:trPr>
        <w:tc>
          <w:tcPr>
            <w:tcW w:w="1304" w:type="dxa"/>
          </w:tcPr>
          <w:p w14:paraId="2CB2BA4C" w14:textId="77777777" w:rsidR="00A571BE" w:rsidRDefault="00A571BE" w:rsidP="00D74B6F">
            <w:pPr>
              <w:jc w:val="center"/>
            </w:pPr>
            <m:oMathPara>
              <m:oMath>
                <m:r>
                  <w:rPr>
                    <w:rFonts w:ascii="Cambria Math" w:hAnsi="Cambria Math"/>
                  </w:rPr>
                  <m:t>a</m:t>
                </m:r>
              </m:oMath>
            </m:oMathPara>
          </w:p>
        </w:tc>
        <w:tc>
          <w:tcPr>
            <w:tcW w:w="1304" w:type="dxa"/>
          </w:tcPr>
          <w:p w14:paraId="5FA1C269" w14:textId="77777777" w:rsidR="00A571BE" w:rsidRDefault="00A571BE" w:rsidP="00D74B6F">
            <w:pPr>
              <w:jc w:val="center"/>
            </w:pPr>
          </w:p>
        </w:tc>
        <w:tc>
          <w:tcPr>
            <w:tcW w:w="1304" w:type="dxa"/>
          </w:tcPr>
          <w:p w14:paraId="5BAC16F3" w14:textId="77777777" w:rsidR="00A571BE" w:rsidRDefault="00A571BE" w:rsidP="00D74B6F">
            <w:pPr>
              <w:jc w:val="center"/>
            </w:pPr>
            <m:oMathPara>
              <m:oMath>
                <m:r>
                  <w:rPr>
                    <w:rFonts w:ascii="Cambria Math" w:hAnsi="Cambria Math"/>
                  </w:rPr>
                  <m:t>1,25</m:t>
                </m:r>
              </m:oMath>
            </m:oMathPara>
          </w:p>
        </w:tc>
        <w:tc>
          <w:tcPr>
            <w:tcW w:w="1304" w:type="dxa"/>
          </w:tcPr>
          <w:p w14:paraId="73F95C30" w14:textId="77777777" w:rsidR="00A571BE" w:rsidRDefault="00A571BE" w:rsidP="00D74B6F">
            <w:pPr>
              <w:jc w:val="center"/>
            </w:pPr>
          </w:p>
        </w:tc>
        <w:tc>
          <w:tcPr>
            <w:tcW w:w="1304" w:type="dxa"/>
          </w:tcPr>
          <w:p w14:paraId="40529D91" w14:textId="77777777" w:rsidR="00A571BE" w:rsidRDefault="00A571BE" w:rsidP="00D74B6F">
            <w:pPr>
              <w:jc w:val="center"/>
            </w:pPr>
          </w:p>
        </w:tc>
        <w:tc>
          <w:tcPr>
            <w:tcW w:w="1304" w:type="dxa"/>
          </w:tcPr>
          <w:p w14:paraId="3C738E88" w14:textId="77777777" w:rsidR="00A571BE" w:rsidRDefault="00A571BE" w:rsidP="00D74B6F">
            <w:pPr>
              <w:jc w:val="center"/>
            </w:pPr>
            <m:oMathPara>
              <m:oMath>
                <m:r>
                  <w:rPr>
                    <w:rFonts w:ascii="Cambria Math" w:hAnsi="Cambria Math"/>
                  </w:rPr>
                  <m:t>0,67</m:t>
                </m:r>
              </m:oMath>
            </m:oMathPara>
          </w:p>
        </w:tc>
        <w:tc>
          <w:tcPr>
            <w:tcW w:w="1304" w:type="dxa"/>
          </w:tcPr>
          <w:p w14:paraId="382FBC7E" w14:textId="77777777" w:rsidR="00A571BE" w:rsidRDefault="00A571BE" w:rsidP="00D74B6F">
            <w:pPr>
              <w:jc w:val="center"/>
            </w:pPr>
          </w:p>
        </w:tc>
      </w:tr>
      <w:tr w:rsidR="00A571BE" w14:paraId="28D5A8C0" w14:textId="77777777" w:rsidTr="00D74B6F">
        <w:trPr>
          <w:trHeight w:val="383"/>
        </w:trPr>
        <w:tc>
          <w:tcPr>
            <w:tcW w:w="1304" w:type="dxa"/>
          </w:tcPr>
          <w:p w14:paraId="47ABC6A0" w14:textId="77777777" w:rsidR="00A571BE" w:rsidRDefault="00A571BE" w:rsidP="00D74B6F">
            <w:pPr>
              <w:jc w:val="center"/>
            </w:pPr>
            <m:oMathPara>
              <m:oMath>
                <m:r>
                  <w:rPr>
                    <w:rFonts w:ascii="Cambria Math" w:hAnsi="Cambria Math"/>
                  </w:rPr>
                  <m:t>b</m:t>
                </m:r>
              </m:oMath>
            </m:oMathPara>
          </w:p>
        </w:tc>
        <w:tc>
          <w:tcPr>
            <w:tcW w:w="1304" w:type="dxa"/>
          </w:tcPr>
          <w:p w14:paraId="23EFC1AB" w14:textId="77777777" w:rsidR="00A571BE" w:rsidRDefault="00A571BE" w:rsidP="00D74B6F">
            <w:pPr>
              <w:jc w:val="center"/>
            </w:pPr>
          </w:p>
        </w:tc>
        <w:tc>
          <w:tcPr>
            <w:tcW w:w="1304" w:type="dxa"/>
          </w:tcPr>
          <w:p w14:paraId="3FE572EC" w14:textId="77777777" w:rsidR="00A571BE" w:rsidRDefault="00A571BE" w:rsidP="00D74B6F">
            <w:pPr>
              <w:jc w:val="center"/>
            </w:pPr>
            <w:r>
              <w:t>140</w:t>
            </w:r>
          </w:p>
        </w:tc>
        <w:tc>
          <w:tcPr>
            <w:tcW w:w="1304" w:type="dxa"/>
          </w:tcPr>
          <w:p w14:paraId="60768B3E" w14:textId="77777777" w:rsidR="00A571BE" w:rsidRDefault="00A571BE" w:rsidP="00D74B6F">
            <w:pPr>
              <w:jc w:val="center"/>
            </w:pPr>
            <m:oMathPara>
              <m:oMath>
                <m:r>
                  <w:rPr>
                    <w:rFonts w:ascii="Cambria Math" w:hAnsi="Cambria Math"/>
                  </w:rPr>
                  <m:t>4</m:t>
                </m:r>
              </m:oMath>
            </m:oMathPara>
          </w:p>
        </w:tc>
        <w:tc>
          <w:tcPr>
            <w:tcW w:w="1304" w:type="dxa"/>
          </w:tcPr>
          <w:p w14:paraId="3EC8BC9D" w14:textId="77777777" w:rsidR="00A571BE" w:rsidRDefault="00A571BE" w:rsidP="00D74B6F">
            <w:pPr>
              <w:jc w:val="center"/>
            </w:pPr>
          </w:p>
        </w:tc>
        <w:tc>
          <w:tcPr>
            <w:tcW w:w="1304" w:type="dxa"/>
          </w:tcPr>
          <w:p w14:paraId="35F8ACE0" w14:textId="77777777" w:rsidR="00A571BE" w:rsidRDefault="00A571BE" w:rsidP="00D74B6F">
            <w:pPr>
              <w:jc w:val="center"/>
            </w:pPr>
            <m:oMathPara>
              <m:oMath>
                <m:r>
                  <w:rPr>
                    <w:rFonts w:ascii="Cambria Math" w:hAnsi="Cambria Math"/>
                  </w:rPr>
                  <m:t>15</m:t>
                </m:r>
              </m:oMath>
            </m:oMathPara>
          </w:p>
        </w:tc>
        <w:tc>
          <w:tcPr>
            <w:tcW w:w="1304" w:type="dxa"/>
          </w:tcPr>
          <w:p w14:paraId="200CDF0D" w14:textId="77777777" w:rsidR="00A571BE" w:rsidRDefault="00A571BE" w:rsidP="00D74B6F">
            <w:pPr>
              <w:jc w:val="center"/>
            </w:pPr>
            <m:oMathPara>
              <m:oMath>
                <m:r>
                  <w:rPr>
                    <w:rFonts w:ascii="Cambria Math" w:hAnsi="Cambria Math"/>
                  </w:rPr>
                  <m:t>12</m:t>
                </m:r>
              </m:oMath>
            </m:oMathPara>
          </w:p>
        </w:tc>
      </w:tr>
      <w:tr w:rsidR="00A571BE" w14:paraId="50BAD2DC" w14:textId="77777777" w:rsidTr="00D74B6F">
        <w:trPr>
          <w:trHeight w:val="361"/>
        </w:trPr>
        <w:tc>
          <w:tcPr>
            <w:tcW w:w="1304" w:type="dxa"/>
          </w:tcPr>
          <w:p w14:paraId="27B79BFA" w14:textId="77777777" w:rsidR="00A571BE" w:rsidRDefault="00A571BE" w:rsidP="00D74B6F">
            <w:pPr>
              <w:jc w:val="center"/>
            </w:pPr>
            <m:oMathPara>
              <m:oMath>
                <m:r>
                  <w:rPr>
                    <w:rFonts w:ascii="Cambria Math" w:hAnsi="Cambria Math"/>
                  </w:rPr>
                  <m:t>r</m:t>
                </m:r>
              </m:oMath>
            </m:oMathPara>
          </w:p>
        </w:tc>
        <w:tc>
          <w:tcPr>
            <w:tcW w:w="1304" w:type="dxa"/>
          </w:tcPr>
          <w:p w14:paraId="49E79193" w14:textId="77777777" w:rsidR="00A571BE" w:rsidRDefault="00A571BE" w:rsidP="00D74B6F">
            <w:pPr>
              <w:jc w:val="center"/>
            </w:pPr>
          </w:p>
        </w:tc>
        <w:tc>
          <w:tcPr>
            <w:tcW w:w="1304" w:type="dxa"/>
          </w:tcPr>
          <w:p w14:paraId="53C88061" w14:textId="77777777" w:rsidR="00A571BE" w:rsidRDefault="00A571BE" w:rsidP="00D74B6F">
            <w:pPr>
              <w:jc w:val="center"/>
            </w:pPr>
          </w:p>
        </w:tc>
        <w:tc>
          <w:tcPr>
            <w:tcW w:w="1304" w:type="dxa"/>
          </w:tcPr>
          <w:p w14:paraId="4DF1EA1F" w14:textId="77777777" w:rsidR="00A571BE" w:rsidRDefault="00A571BE" w:rsidP="00D74B6F">
            <w:pPr>
              <w:jc w:val="center"/>
            </w:pPr>
            <m:oMathPara>
              <m:oMath>
                <m:r>
                  <w:rPr>
                    <w:rFonts w:ascii="Cambria Math" w:hAnsi="Cambria Math"/>
                  </w:rPr>
                  <m:t>12%</m:t>
                </m:r>
              </m:oMath>
            </m:oMathPara>
          </w:p>
        </w:tc>
        <w:tc>
          <w:tcPr>
            <w:tcW w:w="1304" w:type="dxa"/>
          </w:tcPr>
          <w:p w14:paraId="54AF7BC8" w14:textId="77777777" w:rsidR="00A571BE" w:rsidRDefault="00A571BE" w:rsidP="00D74B6F">
            <w:pPr>
              <w:jc w:val="center"/>
            </w:pPr>
          </w:p>
        </w:tc>
        <w:tc>
          <w:tcPr>
            <w:tcW w:w="1304" w:type="dxa"/>
          </w:tcPr>
          <w:p w14:paraId="6B2C7D4C" w14:textId="77777777" w:rsidR="00A571BE" w:rsidRDefault="00A571BE" w:rsidP="00D74B6F">
            <w:pPr>
              <w:jc w:val="center"/>
            </w:pPr>
          </w:p>
        </w:tc>
        <w:tc>
          <w:tcPr>
            <w:tcW w:w="1304" w:type="dxa"/>
          </w:tcPr>
          <w:p w14:paraId="24CFBE0E" w14:textId="77777777" w:rsidR="00A571BE" w:rsidRDefault="00A571BE" w:rsidP="00D74B6F">
            <w:pPr>
              <w:jc w:val="center"/>
            </w:pPr>
            <m:oMathPara>
              <m:oMath>
                <m:r>
                  <w:rPr>
                    <w:rFonts w:ascii="Cambria Math" w:hAnsi="Cambria Math"/>
                  </w:rPr>
                  <m:t>-45%</m:t>
                </m:r>
              </m:oMath>
            </m:oMathPara>
          </w:p>
        </w:tc>
      </w:tr>
    </w:tbl>
    <w:p w14:paraId="2A382F78" w14:textId="77777777" w:rsidR="00A571BE" w:rsidRPr="000E12C9" w:rsidRDefault="00A571BE" w:rsidP="00A571BE"/>
    <w:p w14:paraId="4881D780" w14:textId="77777777" w:rsidR="00A571BE" w:rsidRDefault="00A571BE" w:rsidP="00A571BE">
      <w:pPr>
        <w:pStyle w:val="Overskrift2"/>
      </w:pPr>
      <w:r>
        <w:t>Sildeben og Grafer for eksponentielle funktioner</w:t>
      </w:r>
    </w:p>
    <w:p w14:paraId="38351939" w14:textId="77777777" w:rsidR="00A571BE" w:rsidRDefault="00A571BE" w:rsidP="00A571BE">
      <w:pPr>
        <w:pStyle w:val="Overskrift4"/>
      </w:pPr>
      <w:r>
        <w:t>Eksempel ved lærer - tag selv noter</w:t>
      </w:r>
    </w:p>
    <w:p w14:paraId="681583BC" w14:textId="77777777" w:rsidR="00A571BE" w:rsidRPr="00D75E69" w:rsidRDefault="00A571BE" w:rsidP="00A571BE"/>
    <w:p w14:paraId="1C6BAFF2" w14:textId="79D98895" w:rsidR="00A571BE" w:rsidRDefault="008F3D66" w:rsidP="00A571BE">
      <w:pPr>
        <w:pStyle w:val="Overskrift3"/>
        <w:ind w:left="709"/>
      </w:pPr>
      <w:r>
        <w:t>Øvelse 1</w:t>
      </w:r>
    </w:p>
    <w:p w14:paraId="6A4998EC" w14:textId="77777777" w:rsidR="00A571BE" w:rsidRDefault="00A571BE" w:rsidP="00A571BE">
      <w:pPr>
        <w:rPr>
          <w:rFonts w:eastAsiaTheme="minorEastAsia"/>
        </w:rPr>
      </w:pPr>
      <w:r>
        <w:t xml:space="preserve">Lad </w:t>
      </w:r>
      <m:oMath>
        <m:r>
          <w:rPr>
            <w:rFonts w:ascii="Cambria Math" w:hAnsi="Cambria Math"/>
          </w:rPr>
          <m:t>f</m:t>
        </m:r>
      </m:oMath>
      <w:r>
        <w:rPr>
          <w:rFonts w:eastAsiaTheme="minorEastAsia"/>
        </w:rPr>
        <w:t xml:space="preserve"> være</w:t>
      </w:r>
      <w:r>
        <w:t xml:space="preserve"> den eksponentielle funktion </w:t>
      </w:r>
      <w:r>
        <w:rPr>
          <w:rFonts w:eastAsiaTheme="minorEastAsia"/>
        </w:rPr>
        <w:t xml:space="preserve">med forskrift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m:t>
        </m:r>
        <m:sSup>
          <m:sSupPr>
            <m:ctrlPr>
              <w:rPr>
                <w:rFonts w:ascii="Cambria Math" w:hAnsi="Cambria Math"/>
                <w:i/>
              </w:rPr>
            </m:ctrlPr>
          </m:sSupPr>
          <m:e>
            <m:r>
              <w:rPr>
                <w:rFonts w:ascii="Cambria Math" w:hAnsi="Cambria Math"/>
              </w:rPr>
              <m:t>1,5</m:t>
            </m:r>
          </m:e>
          <m:sup>
            <m:r>
              <w:rPr>
                <w:rFonts w:ascii="Cambria Math" w:hAnsi="Cambria Math"/>
              </w:rPr>
              <m:t>x</m:t>
            </m:r>
          </m:sup>
        </m:sSup>
      </m:oMath>
      <w:r>
        <w:rPr>
          <w:rFonts w:eastAsiaTheme="minorEastAsia"/>
        </w:rPr>
        <w:t>.</w:t>
      </w:r>
    </w:p>
    <w:p w14:paraId="247C96EA" w14:textId="77777777" w:rsidR="00A571BE" w:rsidRPr="003C148D" w:rsidRDefault="00A571BE" w:rsidP="005B6738">
      <w:pPr>
        <w:pStyle w:val="Listeafsnit"/>
        <w:numPr>
          <w:ilvl w:val="0"/>
          <w:numId w:val="1"/>
        </w:numPr>
        <w:rPr>
          <w:rFonts w:eastAsiaTheme="minorEastAsia"/>
        </w:rPr>
      </w:pPr>
      <w:r w:rsidRPr="003C148D">
        <w:rPr>
          <w:rFonts w:eastAsiaTheme="minorEastAsia"/>
        </w:rPr>
        <w:t>Hvad er konstanterne?</w:t>
      </w:r>
      <w:r w:rsidRPr="003C148D">
        <w:rPr>
          <w:rFonts w:eastAsiaTheme="minorEastAsia"/>
        </w:rPr>
        <w:br/>
      </w:r>
      <m:oMathPara>
        <m:oMath>
          <m:r>
            <w:rPr>
              <w:rFonts w:ascii="Cambria Math" w:eastAsiaTheme="minorEastAsia" w:hAnsi="Cambria Math"/>
            </w:rPr>
            <m:t xml:space="preserve">a=               ,  b=                ,  r=                </m:t>
          </m:r>
        </m:oMath>
      </m:oMathPara>
    </w:p>
    <w:p w14:paraId="5AB6482D" w14:textId="77777777" w:rsidR="00A571BE" w:rsidRDefault="00A571BE" w:rsidP="005B6738">
      <w:pPr>
        <w:pStyle w:val="Listeafsnit"/>
        <w:numPr>
          <w:ilvl w:val="0"/>
          <w:numId w:val="1"/>
        </w:numPr>
      </w:pPr>
      <w:r>
        <w:t>Udfyld sildebenet: (brug lommeregner)</w:t>
      </w:r>
    </w:p>
    <w:tbl>
      <w:tblPr>
        <w:tblStyle w:val="Tabel-Gitter"/>
        <w:tblW w:w="9072" w:type="dxa"/>
        <w:tblInd w:w="560" w:type="dxa"/>
        <w:tblLayout w:type="fixed"/>
        <w:tblLook w:val="04A0" w:firstRow="1" w:lastRow="0" w:firstColumn="1" w:lastColumn="0" w:noHBand="0" w:noVBand="1"/>
      </w:tblPr>
      <w:tblGrid>
        <w:gridCol w:w="1134"/>
        <w:gridCol w:w="1134"/>
        <w:gridCol w:w="1134"/>
        <w:gridCol w:w="1134"/>
        <w:gridCol w:w="1134"/>
        <w:gridCol w:w="1134"/>
        <w:gridCol w:w="1134"/>
        <w:gridCol w:w="1134"/>
      </w:tblGrid>
      <w:tr w:rsidR="00A571BE" w14:paraId="2A2B365C" w14:textId="77777777" w:rsidTr="00D74B6F">
        <w:trPr>
          <w:trHeight w:val="397"/>
        </w:trPr>
        <w:tc>
          <w:tcPr>
            <w:tcW w:w="1134" w:type="dxa"/>
          </w:tcPr>
          <w:p w14:paraId="1DFBD6E4" w14:textId="77777777" w:rsidR="00A571BE" w:rsidRDefault="00A571BE" w:rsidP="00D74B6F">
            <w:pPr>
              <w:pStyle w:val="Listeafsnit"/>
              <w:ind w:left="0"/>
            </w:pPr>
            <m:oMathPara>
              <m:oMath>
                <m:r>
                  <w:rPr>
                    <w:rFonts w:ascii="Cambria Math" w:hAnsi="Cambria Math"/>
                  </w:rPr>
                  <m:t>x</m:t>
                </m:r>
              </m:oMath>
            </m:oMathPara>
          </w:p>
        </w:tc>
        <w:tc>
          <w:tcPr>
            <w:tcW w:w="1134" w:type="dxa"/>
          </w:tcPr>
          <w:p w14:paraId="616FBBEC" w14:textId="77777777" w:rsidR="00A571BE" w:rsidRDefault="00A571BE" w:rsidP="00D74B6F">
            <w:pPr>
              <w:pStyle w:val="Listeafsnit"/>
              <w:ind w:left="0"/>
            </w:pPr>
            <w:r>
              <w:t>-2</w:t>
            </w:r>
          </w:p>
        </w:tc>
        <w:tc>
          <w:tcPr>
            <w:tcW w:w="1134" w:type="dxa"/>
          </w:tcPr>
          <w:p w14:paraId="1689376F" w14:textId="77777777" w:rsidR="00A571BE" w:rsidRDefault="00A571BE" w:rsidP="00D74B6F">
            <w:pPr>
              <w:pStyle w:val="Listeafsnit"/>
              <w:ind w:left="0"/>
            </w:pPr>
            <w:r>
              <w:t>-1</w:t>
            </w:r>
          </w:p>
        </w:tc>
        <w:tc>
          <w:tcPr>
            <w:tcW w:w="1134" w:type="dxa"/>
          </w:tcPr>
          <w:p w14:paraId="292069FA" w14:textId="77777777" w:rsidR="00A571BE" w:rsidRDefault="00A571BE" w:rsidP="00D74B6F">
            <w:pPr>
              <w:pStyle w:val="Listeafsnit"/>
              <w:ind w:left="0"/>
            </w:pPr>
            <w:r>
              <w:t>0</w:t>
            </w:r>
          </w:p>
        </w:tc>
        <w:tc>
          <w:tcPr>
            <w:tcW w:w="1134" w:type="dxa"/>
          </w:tcPr>
          <w:p w14:paraId="5B8E6EB1" w14:textId="77777777" w:rsidR="00A571BE" w:rsidRDefault="00A571BE" w:rsidP="00D74B6F">
            <w:pPr>
              <w:pStyle w:val="Listeafsnit"/>
              <w:ind w:left="0"/>
            </w:pPr>
            <w:r>
              <w:t>1</w:t>
            </w:r>
          </w:p>
        </w:tc>
        <w:tc>
          <w:tcPr>
            <w:tcW w:w="1134" w:type="dxa"/>
          </w:tcPr>
          <w:p w14:paraId="02395219" w14:textId="77777777" w:rsidR="00A571BE" w:rsidRDefault="00A571BE" w:rsidP="00D74B6F">
            <w:pPr>
              <w:pStyle w:val="Listeafsnit"/>
              <w:ind w:left="0"/>
            </w:pPr>
            <w:r>
              <w:t>2</w:t>
            </w:r>
          </w:p>
        </w:tc>
        <w:tc>
          <w:tcPr>
            <w:tcW w:w="1134" w:type="dxa"/>
          </w:tcPr>
          <w:p w14:paraId="6C0F3BBB" w14:textId="77777777" w:rsidR="00A571BE" w:rsidRDefault="00A571BE" w:rsidP="00D74B6F">
            <w:pPr>
              <w:pStyle w:val="Listeafsnit"/>
              <w:ind w:left="0"/>
            </w:pPr>
            <w:r>
              <w:t>3</w:t>
            </w:r>
          </w:p>
        </w:tc>
        <w:tc>
          <w:tcPr>
            <w:tcW w:w="1134" w:type="dxa"/>
          </w:tcPr>
          <w:p w14:paraId="1F736D0C" w14:textId="77777777" w:rsidR="00A571BE" w:rsidRDefault="00A571BE" w:rsidP="00D74B6F">
            <w:pPr>
              <w:pStyle w:val="Listeafsnit"/>
              <w:ind w:left="0"/>
            </w:pPr>
            <w:r>
              <w:t>4</w:t>
            </w:r>
          </w:p>
        </w:tc>
      </w:tr>
      <w:tr w:rsidR="00A571BE" w14:paraId="63E3387A" w14:textId="77777777" w:rsidTr="00D74B6F">
        <w:trPr>
          <w:trHeight w:val="397"/>
        </w:trPr>
        <w:tc>
          <w:tcPr>
            <w:tcW w:w="1134" w:type="dxa"/>
          </w:tcPr>
          <w:p w14:paraId="56D12875" w14:textId="77777777" w:rsidR="00A571BE" w:rsidRDefault="00A571BE" w:rsidP="00D74B6F">
            <w:pPr>
              <w:pStyle w:val="Listeafsnit"/>
              <w:ind w:left="0"/>
            </w:pPr>
            <m:oMathPara>
              <m:oMath>
                <m:r>
                  <w:rPr>
                    <w:rFonts w:ascii="Cambria Math" w:hAnsi="Cambria Math"/>
                  </w:rPr>
                  <m:t>f(x)</m:t>
                </m:r>
              </m:oMath>
            </m:oMathPara>
          </w:p>
        </w:tc>
        <w:tc>
          <w:tcPr>
            <w:tcW w:w="1134" w:type="dxa"/>
          </w:tcPr>
          <w:p w14:paraId="310A03D2" w14:textId="77777777" w:rsidR="00A571BE" w:rsidRDefault="00A571BE" w:rsidP="00D74B6F">
            <w:pPr>
              <w:pStyle w:val="Listeafsnit"/>
              <w:ind w:left="0"/>
            </w:pPr>
          </w:p>
        </w:tc>
        <w:tc>
          <w:tcPr>
            <w:tcW w:w="1134" w:type="dxa"/>
          </w:tcPr>
          <w:p w14:paraId="684157AB" w14:textId="77777777" w:rsidR="00A571BE" w:rsidRDefault="00A571BE" w:rsidP="00D74B6F">
            <w:pPr>
              <w:pStyle w:val="Listeafsnit"/>
              <w:ind w:left="0"/>
            </w:pPr>
          </w:p>
        </w:tc>
        <w:tc>
          <w:tcPr>
            <w:tcW w:w="1134" w:type="dxa"/>
          </w:tcPr>
          <w:p w14:paraId="2DCD26CB" w14:textId="77777777" w:rsidR="00A571BE" w:rsidRDefault="00A571BE" w:rsidP="00D74B6F">
            <w:pPr>
              <w:pStyle w:val="Listeafsnit"/>
              <w:ind w:left="0"/>
            </w:pPr>
          </w:p>
        </w:tc>
        <w:tc>
          <w:tcPr>
            <w:tcW w:w="1134" w:type="dxa"/>
          </w:tcPr>
          <w:p w14:paraId="32561443" w14:textId="77777777" w:rsidR="00A571BE" w:rsidRDefault="00A571BE" w:rsidP="00D74B6F">
            <w:pPr>
              <w:pStyle w:val="Listeafsnit"/>
              <w:ind w:left="0"/>
            </w:pPr>
          </w:p>
        </w:tc>
        <w:tc>
          <w:tcPr>
            <w:tcW w:w="1134" w:type="dxa"/>
          </w:tcPr>
          <w:p w14:paraId="2B541200" w14:textId="77777777" w:rsidR="00A571BE" w:rsidRDefault="00A571BE" w:rsidP="00D74B6F">
            <w:pPr>
              <w:pStyle w:val="Listeafsnit"/>
              <w:ind w:left="0"/>
            </w:pPr>
          </w:p>
        </w:tc>
        <w:tc>
          <w:tcPr>
            <w:tcW w:w="1134" w:type="dxa"/>
          </w:tcPr>
          <w:p w14:paraId="534364AA" w14:textId="77777777" w:rsidR="00A571BE" w:rsidRDefault="00A571BE" w:rsidP="00D74B6F">
            <w:pPr>
              <w:pStyle w:val="Listeafsnit"/>
              <w:ind w:left="0"/>
            </w:pPr>
          </w:p>
        </w:tc>
        <w:tc>
          <w:tcPr>
            <w:tcW w:w="1134" w:type="dxa"/>
          </w:tcPr>
          <w:p w14:paraId="5B799F5A" w14:textId="77777777" w:rsidR="00A571BE" w:rsidRDefault="00A571BE" w:rsidP="00D74B6F">
            <w:pPr>
              <w:pStyle w:val="Listeafsnit"/>
              <w:ind w:left="0"/>
            </w:pPr>
          </w:p>
        </w:tc>
      </w:tr>
    </w:tbl>
    <w:p w14:paraId="1EFA9908" w14:textId="77777777" w:rsidR="00A571BE" w:rsidRDefault="00A571BE" w:rsidP="00A571BE">
      <w:pPr>
        <w:pStyle w:val="Listeafsnit"/>
      </w:pPr>
    </w:p>
    <w:p w14:paraId="0ECD934A" w14:textId="77777777" w:rsidR="00A571BE" w:rsidRDefault="00A571BE" w:rsidP="005B6738">
      <w:pPr>
        <w:pStyle w:val="Listeafsnit"/>
        <w:numPr>
          <w:ilvl w:val="0"/>
          <w:numId w:val="1"/>
        </w:numPr>
      </w:pPr>
      <w:r>
        <w:t xml:space="preserve">Se på sildebenet. Hvor mange procent vokser </w:t>
      </w:r>
      <m:oMath>
        <m:r>
          <w:rPr>
            <w:rFonts w:ascii="Cambria Math" w:hAnsi="Cambria Math"/>
          </w:rPr>
          <m:t>f(x)</m:t>
        </m:r>
      </m:oMath>
      <w:r>
        <w:rPr>
          <w:rFonts w:eastAsiaTheme="minorEastAsia"/>
        </w:rPr>
        <w:t xml:space="preserve"> når </w:t>
      </w:r>
      <m:oMath>
        <m:r>
          <w:rPr>
            <w:rFonts w:ascii="Cambria Math" w:eastAsiaTheme="minorEastAsia" w:hAnsi="Cambria Math"/>
          </w:rPr>
          <m:t>x</m:t>
        </m:r>
      </m:oMath>
      <w:r>
        <w:rPr>
          <w:rFonts w:eastAsiaTheme="minorEastAsia"/>
        </w:rPr>
        <w:t xml:space="preserve"> vokser med 1? </w:t>
      </w:r>
      <w:r>
        <w:rPr>
          <w:rFonts w:eastAsiaTheme="minorEastAsia"/>
        </w:rPr>
        <w:br/>
      </w:r>
    </w:p>
    <w:p w14:paraId="7F982704" w14:textId="77777777" w:rsidR="00A571BE" w:rsidRDefault="00A571BE" w:rsidP="005B6738">
      <w:pPr>
        <w:pStyle w:val="Listeafsnit"/>
        <w:numPr>
          <w:ilvl w:val="0"/>
          <w:numId w:val="1"/>
        </w:numPr>
      </w:pPr>
      <w:r>
        <w:t>Tegn punkterne ind og forbind punkterne med en blød kurve (lineal forbudt!)</w:t>
      </w:r>
    </w:p>
    <w:p w14:paraId="0B1DB9F2" w14:textId="77777777" w:rsidR="00A571BE" w:rsidRDefault="00A571BE" w:rsidP="00A571BE">
      <w:pPr>
        <w:pStyle w:val="Listeafsnit"/>
      </w:pPr>
    </w:p>
    <w:p w14:paraId="0E732533" w14:textId="77777777" w:rsidR="00A571BE" w:rsidRDefault="00A571BE" w:rsidP="005B6738">
      <w:pPr>
        <w:pStyle w:val="Listeafsnit"/>
        <w:numPr>
          <w:ilvl w:val="0"/>
          <w:numId w:val="1"/>
        </w:numPr>
      </w:pPr>
      <w:r>
        <w:t>Er grafen voksende, aftagende eller konstant? Hvordan kan vide det uden at tegne grafen?</w:t>
      </w:r>
      <w:r>
        <w:br/>
      </w:r>
    </w:p>
    <w:p w14:paraId="7266D66A" w14:textId="77777777" w:rsidR="00A571BE" w:rsidRDefault="00A571BE" w:rsidP="005B6738">
      <w:pPr>
        <w:pStyle w:val="Listeafsnit"/>
        <w:numPr>
          <w:ilvl w:val="0"/>
          <w:numId w:val="1"/>
        </w:numPr>
      </w:pPr>
      <w:r>
        <w:t xml:space="preserve">Løs ligningen </w:t>
      </w:r>
      <m:oMath>
        <m:r>
          <w:rPr>
            <w:rFonts w:ascii="Cambria Math" w:hAnsi="Cambria Math"/>
          </w:rPr>
          <m:t>4·</m:t>
        </m:r>
        <m:sSup>
          <m:sSupPr>
            <m:ctrlPr>
              <w:rPr>
                <w:rFonts w:ascii="Cambria Math" w:hAnsi="Cambria Math"/>
                <w:i/>
              </w:rPr>
            </m:ctrlPr>
          </m:sSupPr>
          <m:e>
            <m:r>
              <w:rPr>
                <w:rFonts w:ascii="Cambria Math" w:hAnsi="Cambria Math"/>
              </w:rPr>
              <m:t>1,5</m:t>
            </m:r>
          </m:e>
          <m:sup>
            <m:r>
              <w:rPr>
                <w:rFonts w:ascii="Cambria Math" w:hAnsi="Cambria Math"/>
              </w:rPr>
              <m:t>x</m:t>
            </m:r>
          </m:sup>
        </m:sSup>
        <m:r>
          <w:rPr>
            <w:rFonts w:ascii="Cambria Math" w:hAnsi="Cambria Math"/>
          </w:rPr>
          <m:t>=10</m:t>
        </m:r>
      </m:oMath>
      <w:r>
        <w:rPr>
          <w:rFonts w:eastAsiaTheme="minorEastAsia"/>
        </w:rPr>
        <w:t xml:space="preserve"> med grafen og med WordMat.</w:t>
      </w:r>
    </w:p>
    <w:p w14:paraId="6E3C85E2" w14:textId="6AD3F981" w:rsidR="00A571BE" w:rsidRDefault="008F3D66" w:rsidP="00A571BE">
      <w:pPr>
        <w:pStyle w:val="Overskrift3"/>
        <w:ind w:left="709"/>
      </w:pPr>
      <w:r>
        <w:t>Øvelse 2</w:t>
      </w:r>
    </w:p>
    <w:p w14:paraId="22E9262A" w14:textId="77777777" w:rsidR="00A571BE" w:rsidRDefault="00A571BE" w:rsidP="00A571BE">
      <w:pPr>
        <w:rPr>
          <w:rFonts w:eastAsiaTheme="minorEastAsia"/>
        </w:rPr>
      </w:pPr>
      <w:r>
        <w:t xml:space="preserve">Lad </w:t>
      </w:r>
      <m:oMath>
        <m:r>
          <w:rPr>
            <w:rFonts w:ascii="Cambria Math" w:hAnsi="Cambria Math"/>
          </w:rPr>
          <m:t>f</m:t>
        </m:r>
      </m:oMath>
      <w:r>
        <w:rPr>
          <w:rFonts w:eastAsiaTheme="minorEastAsia"/>
        </w:rPr>
        <w:t xml:space="preserve"> være</w:t>
      </w:r>
      <w:r>
        <w:t xml:space="preserve"> den eksponentielle funktion </w:t>
      </w:r>
      <w:r>
        <w:rPr>
          <w:rFonts w:eastAsiaTheme="minorEastAsia"/>
        </w:rPr>
        <w:t xml:space="preserve">med forskrift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=8·</m:t>
        </m:r>
        <m:sSup>
          <m:sSupPr>
            <m:ctrlPr>
              <w:rPr>
                <w:rFonts w:ascii="Cambria Math" w:hAnsi="Cambria Math"/>
                <w:i/>
              </w:rPr>
            </m:ctrlPr>
          </m:sSupPr>
          <m:e>
            <m:r>
              <w:rPr>
                <w:rFonts w:ascii="Cambria Math" w:hAnsi="Cambria Math"/>
              </w:rPr>
              <m:t>0,5</m:t>
            </m:r>
          </m:e>
          <m:sup>
            <m:r>
              <w:rPr>
                <w:rFonts w:ascii="Cambria Math" w:hAnsi="Cambria Math"/>
              </w:rPr>
              <m:t>x</m:t>
            </m:r>
          </m:sup>
        </m:sSup>
      </m:oMath>
      <w:r>
        <w:rPr>
          <w:rFonts w:eastAsiaTheme="minorEastAsia"/>
        </w:rPr>
        <w:t>.</w:t>
      </w:r>
    </w:p>
    <w:p w14:paraId="6569E4DC" w14:textId="77777777" w:rsidR="00A571BE" w:rsidRPr="003C148D" w:rsidRDefault="00A571BE" w:rsidP="005B6738">
      <w:pPr>
        <w:pStyle w:val="Listeafsnit"/>
        <w:numPr>
          <w:ilvl w:val="0"/>
          <w:numId w:val="2"/>
        </w:numPr>
        <w:rPr>
          <w:rFonts w:eastAsiaTheme="minorEastAsia"/>
        </w:rPr>
      </w:pPr>
      <w:r w:rsidRPr="003C148D">
        <w:rPr>
          <w:rFonts w:eastAsiaTheme="minorEastAsia"/>
        </w:rPr>
        <w:t>Hvad er konstanterne?</w:t>
      </w:r>
      <w:r w:rsidRPr="003C148D">
        <w:rPr>
          <w:rFonts w:eastAsiaTheme="minorEastAsia"/>
        </w:rPr>
        <w:br/>
      </w:r>
      <m:oMathPara>
        <m:oMath>
          <m:r>
            <w:rPr>
              <w:rFonts w:ascii="Cambria Math" w:eastAsiaTheme="minorEastAsia" w:hAnsi="Cambria Math"/>
            </w:rPr>
            <m:t xml:space="preserve">a=               ,  b=                ,  r=                </m:t>
          </m:r>
        </m:oMath>
      </m:oMathPara>
    </w:p>
    <w:p w14:paraId="2A7DB054" w14:textId="77777777" w:rsidR="00A571BE" w:rsidRDefault="00A571BE" w:rsidP="005B6738">
      <w:pPr>
        <w:pStyle w:val="Listeafsnit"/>
        <w:numPr>
          <w:ilvl w:val="0"/>
          <w:numId w:val="2"/>
        </w:numPr>
      </w:pPr>
      <w:r>
        <w:t>Udfyld sildebenet:</w:t>
      </w:r>
    </w:p>
    <w:tbl>
      <w:tblPr>
        <w:tblStyle w:val="Tabel-Gitter"/>
        <w:tblW w:w="9072" w:type="dxa"/>
        <w:tblInd w:w="560" w:type="dxa"/>
        <w:tblLayout w:type="fixed"/>
        <w:tblLook w:val="04A0" w:firstRow="1" w:lastRow="0" w:firstColumn="1" w:lastColumn="0" w:noHBand="0" w:noVBand="1"/>
      </w:tblPr>
      <w:tblGrid>
        <w:gridCol w:w="1134"/>
        <w:gridCol w:w="1134"/>
        <w:gridCol w:w="1134"/>
        <w:gridCol w:w="1134"/>
        <w:gridCol w:w="1134"/>
        <w:gridCol w:w="1134"/>
        <w:gridCol w:w="1134"/>
        <w:gridCol w:w="1134"/>
      </w:tblGrid>
      <w:tr w:rsidR="00A571BE" w14:paraId="2494ABED" w14:textId="77777777" w:rsidTr="00D74B6F">
        <w:trPr>
          <w:trHeight w:val="397"/>
        </w:trPr>
        <w:tc>
          <w:tcPr>
            <w:tcW w:w="1134" w:type="dxa"/>
          </w:tcPr>
          <w:p w14:paraId="32E24947" w14:textId="77777777" w:rsidR="00A571BE" w:rsidRDefault="00A571BE" w:rsidP="00D74B6F">
            <w:pPr>
              <w:pStyle w:val="Listeafsnit"/>
              <w:ind w:left="0"/>
            </w:pPr>
            <m:oMathPara>
              <m:oMath>
                <m:r>
                  <w:rPr>
                    <w:rFonts w:ascii="Cambria Math" w:hAnsi="Cambria Math"/>
                  </w:rPr>
                  <m:t>x</m:t>
                </m:r>
              </m:oMath>
            </m:oMathPara>
          </w:p>
        </w:tc>
        <w:tc>
          <w:tcPr>
            <w:tcW w:w="1134" w:type="dxa"/>
          </w:tcPr>
          <w:p w14:paraId="2E21FC90" w14:textId="77777777" w:rsidR="00A571BE" w:rsidRDefault="00A571BE" w:rsidP="00D74B6F">
            <w:pPr>
              <w:pStyle w:val="Listeafsnit"/>
              <w:ind w:left="0"/>
            </w:pPr>
            <w:r>
              <w:t>-2</w:t>
            </w:r>
          </w:p>
        </w:tc>
        <w:tc>
          <w:tcPr>
            <w:tcW w:w="1134" w:type="dxa"/>
          </w:tcPr>
          <w:p w14:paraId="68E2FCFF" w14:textId="77777777" w:rsidR="00A571BE" w:rsidRDefault="00A571BE" w:rsidP="00D74B6F">
            <w:pPr>
              <w:pStyle w:val="Listeafsnit"/>
              <w:ind w:left="0"/>
            </w:pPr>
            <w:r>
              <w:t>-1</w:t>
            </w:r>
          </w:p>
        </w:tc>
        <w:tc>
          <w:tcPr>
            <w:tcW w:w="1134" w:type="dxa"/>
          </w:tcPr>
          <w:p w14:paraId="6710B6EC" w14:textId="77777777" w:rsidR="00A571BE" w:rsidRDefault="00A571BE" w:rsidP="00D74B6F">
            <w:pPr>
              <w:pStyle w:val="Listeafsnit"/>
              <w:ind w:left="0"/>
            </w:pPr>
            <w:r>
              <w:t>0</w:t>
            </w:r>
          </w:p>
        </w:tc>
        <w:tc>
          <w:tcPr>
            <w:tcW w:w="1134" w:type="dxa"/>
          </w:tcPr>
          <w:p w14:paraId="07467858" w14:textId="77777777" w:rsidR="00A571BE" w:rsidRDefault="00A571BE" w:rsidP="00D74B6F">
            <w:pPr>
              <w:pStyle w:val="Listeafsnit"/>
              <w:ind w:left="0"/>
            </w:pPr>
            <w:r>
              <w:t>1</w:t>
            </w:r>
          </w:p>
        </w:tc>
        <w:tc>
          <w:tcPr>
            <w:tcW w:w="1134" w:type="dxa"/>
          </w:tcPr>
          <w:p w14:paraId="35837E11" w14:textId="77777777" w:rsidR="00A571BE" w:rsidRDefault="00A571BE" w:rsidP="00D74B6F">
            <w:pPr>
              <w:pStyle w:val="Listeafsnit"/>
              <w:ind w:left="0"/>
            </w:pPr>
            <w:r>
              <w:t>2</w:t>
            </w:r>
          </w:p>
        </w:tc>
        <w:tc>
          <w:tcPr>
            <w:tcW w:w="1134" w:type="dxa"/>
          </w:tcPr>
          <w:p w14:paraId="10883190" w14:textId="77777777" w:rsidR="00A571BE" w:rsidRDefault="00A571BE" w:rsidP="00D74B6F">
            <w:pPr>
              <w:pStyle w:val="Listeafsnit"/>
              <w:ind w:left="0"/>
            </w:pPr>
            <w:r>
              <w:t>3</w:t>
            </w:r>
          </w:p>
        </w:tc>
        <w:tc>
          <w:tcPr>
            <w:tcW w:w="1134" w:type="dxa"/>
          </w:tcPr>
          <w:p w14:paraId="53E21D8E" w14:textId="77777777" w:rsidR="00A571BE" w:rsidRDefault="00A571BE" w:rsidP="00D74B6F">
            <w:pPr>
              <w:pStyle w:val="Listeafsnit"/>
              <w:ind w:left="0"/>
            </w:pPr>
            <w:r>
              <w:t>4</w:t>
            </w:r>
          </w:p>
        </w:tc>
      </w:tr>
      <w:tr w:rsidR="00A571BE" w14:paraId="034F39AD" w14:textId="77777777" w:rsidTr="00D74B6F">
        <w:trPr>
          <w:trHeight w:val="397"/>
        </w:trPr>
        <w:tc>
          <w:tcPr>
            <w:tcW w:w="1134" w:type="dxa"/>
          </w:tcPr>
          <w:p w14:paraId="769466AE" w14:textId="77777777" w:rsidR="00A571BE" w:rsidRDefault="00A571BE" w:rsidP="00D74B6F">
            <w:pPr>
              <w:pStyle w:val="Listeafsnit"/>
              <w:ind w:left="0"/>
            </w:pPr>
            <m:oMathPara>
              <m:oMath>
                <m:r>
                  <w:rPr>
                    <w:rFonts w:ascii="Cambria Math" w:hAnsi="Cambria Math"/>
                  </w:rPr>
                  <m:t>f(x)</m:t>
                </m:r>
              </m:oMath>
            </m:oMathPara>
          </w:p>
        </w:tc>
        <w:tc>
          <w:tcPr>
            <w:tcW w:w="1134" w:type="dxa"/>
          </w:tcPr>
          <w:p w14:paraId="36341B45" w14:textId="77777777" w:rsidR="00A571BE" w:rsidRDefault="00A571BE" w:rsidP="00D74B6F">
            <w:pPr>
              <w:pStyle w:val="Listeafsnit"/>
              <w:ind w:left="0"/>
            </w:pPr>
          </w:p>
        </w:tc>
        <w:tc>
          <w:tcPr>
            <w:tcW w:w="1134" w:type="dxa"/>
          </w:tcPr>
          <w:p w14:paraId="0806FBDD" w14:textId="77777777" w:rsidR="00A571BE" w:rsidRDefault="00A571BE" w:rsidP="00D74B6F">
            <w:pPr>
              <w:pStyle w:val="Listeafsnit"/>
              <w:ind w:left="0"/>
            </w:pPr>
          </w:p>
        </w:tc>
        <w:tc>
          <w:tcPr>
            <w:tcW w:w="1134" w:type="dxa"/>
          </w:tcPr>
          <w:p w14:paraId="0EF8FFF1" w14:textId="77777777" w:rsidR="00A571BE" w:rsidRDefault="00A571BE" w:rsidP="00D74B6F">
            <w:pPr>
              <w:pStyle w:val="Listeafsnit"/>
              <w:ind w:left="0"/>
            </w:pPr>
          </w:p>
        </w:tc>
        <w:tc>
          <w:tcPr>
            <w:tcW w:w="1134" w:type="dxa"/>
          </w:tcPr>
          <w:p w14:paraId="017F6BF0" w14:textId="77777777" w:rsidR="00A571BE" w:rsidRDefault="00A571BE" w:rsidP="00D74B6F">
            <w:pPr>
              <w:pStyle w:val="Listeafsnit"/>
              <w:ind w:left="0"/>
            </w:pPr>
          </w:p>
        </w:tc>
        <w:tc>
          <w:tcPr>
            <w:tcW w:w="1134" w:type="dxa"/>
          </w:tcPr>
          <w:p w14:paraId="105C902F" w14:textId="77777777" w:rsidR="00A571BE" w:rsidRDefault="00A571BE" w:rsidP="00D74B6F">
            <w:pPr>
              <w:pStyle w:val="Listeafsnit"/>
              <w:ind w:left="0"/>
            </w:pPr>
          </w:p>
        </w:tc>
        <w:tc>
          <w:tcPr>
            <w:tcW w:w="1134" w:type="dxa"/>
          </w:tcPr>
          <w:p w14:paraId="4A14252E" w14:textId="77777777" w:rsidR="00A571BE" w:rsidRDefault="00A571BE" w:rsidP="00D74B6F">
            <w:pPr>
              <w:pStyle w:val="Listeafsnit"/>
              <w:ind w:left="0"/>
            </w:pPr>
          </w:p>
        </w:tc>
        <w:tc>
          <w:tcPr>
            <w:tcW w:w="1134" w:type="dxa"/>
          </w:tcPr>
          <w:p w14:paraId="01E32D58" w14:textId="77777777" w:rsidR="00A571BE" w:rsidRDefault="00A571BE" w:rsidP="00D74B6F">
            <w:pPr>
              <w:pStyle w:val="Listeafsnit"/>
              <w:ind w:left="0"/>
            </w:pPr>
          </w:p>
        </w:tc>
      </w:tr>
    </w:tbl>
    <w:p w14:paraId="116457E0" w14:textId="77777777" w:rsidR="00A571BE" w:rsidRDefault="00A571BE" w:rsidP="00A571BE">
      <w:pPr>
        <w:pStyle w:val="Listeafsnit"/>
      </w:pPr>
    </w:p>
    <w:p w14:paraId="518BF56D" w14:textId="77777777" w:rsidR="00A571BE" w:rsidRDefault="00A571BE" w:rsidP="005B6738">
      <w:pPr>
        <w:pStyle w:val="Listeafsnit"/>
        <w:numPr>
          <w:ilvl w:val="0"/>
          <w:numId w:val="2"/>
        </w:numPr>
      </w:pPr>
      <w:r>
        <w:t xml:space="preserve">Se på sildebenet. Hvor mange procent vokser </w:t>
      </w:r>
      <m:oMath>
        <m:r>
          <w:rPr>
            <w:rFonts w:ascii="Cambria Math" w:hAnsi="Cambria Math"/>
          </w:rPr>
          <m:t>f(x)</m:t>
        </m:r>
      </m:oMath>
      <w:r>
        <w:rPr>
          <w:rFonts w:eastAsiaTheme="minorEastAsia"/>
        </w:rPr>
        <w:t xml:space="preserve"> når </w:t>
      </w:r>
      <m:oMath>
        <m:r>
          <w:rPr>
            <w:rFonts w:ascii="Cambria Math" w:eastAsiaTheme="minorEastAsia" w:hAnsi="Cambria Math"/>
          </w:rPr>
          <m:t>x</m:t>
        </m:r>
      </m:oMath>
      <w:r>
        <w:rPr>
          <w:rFonts w:eastAsiaTheme="minorEastAsia"/>
        </w:rPr>
        <w:t xml:space="preserve"> vokser med 1?</w:t>
      </w:r>
      <w:r>
        <w:rPr>
          <w:rFonts w:eastAsiaTheme="minorEastAsia"/>
        </w:rPr>
        <w:br/>
      </w:r>
    </w:p>
    <w:p w14:paraId="01532CA3" w14:textId="77777777" w:rsidR="00A571BE" w:rsidRDefault="00A571BE" w:rsidP="005B6738">
      <w:pPr>
        <w:pStyle w:val="Listeafsnit"/>
        <w:numPr>
          <w:ilvl w:val="0"/>
          <w:numId w:val="2"/>
        </w:numPr>
      </w:pPr>
      <w:r>
        <w:t>Tegn punkterne ind og forbind punkterne med en blød kurve (lineal forbudt!)</w:t>
      </w:r>
    </w:p>
    <w:p w14:paraId="6EE428E7" w14:textId="77777777" w:rsidR="00A571BE" w:rsidRDefault="00A571BE" w:rsidP="00A571BE">
      <w:pPr>
        <w:pStyle w:val="Listeafsnit"/>
      </w:pPr>
      <w:r w:rsidRPr="003C148D">
        <w:rPr>
          <w:noProof/>
        </w:rPr>
        <w:lastRenderedPageBreak/>
        <w:drawing>
          <wp:inline distT="0" distB="0" distL="0" distR="0" wp14:anchorId="424D228C" wp14:editId="1F5F324E">
            <wp:extent cx="4732020" cy="5362924"/>
            <wp:effectExtent l="0" t="0" r="0" b="9525"/>
            <wp:docPr id="352" name="Billede 352" descr="Et billede, der indeholder tekst, linje/række, Parallel,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Billede 352" descr="Et billede, der indeholder tekst, linje/række, Parallel, nummer/tal&#10;&#10;Indhold genereret af kunstig intelligens kan være forkert."/>
                    <pic:cNvPicPr/>
                  </pic:nvPicPr>
                  <pic:blipFill>
                    <a:blip r:embed="rId7"/>
                    <a:stretch>
                      <a:fillRect/>
                    </a:stretch>
                  </pic:blipFill>
                  <pic:spPr>
                    <a:xfrm>
                      <a:off x="0" y="0"/>
                      <a:ext cx="4747939" cy="5380965"/>
                    </a:xfrm>
                    <a:prstGeom prst="rect">
                      <a:avLst/>
                    </a:prstGeom>
                  </pic:spPr>
                </pic:pic>
              </a:graphicData>
            </a:graphic>
          </wp:inline>
        </w:drawing>
      </w:r>
    </w:p>
    <w:p w14:paraId="42020EE5" w14:textId="77777777" w:rsidR="00A571BE" w:rsidRDefault="00A571BE" w:rsidP="00A571BE">
      <w:pPr>
        <w:pStyle w:val="Listeafsnit"/>
      </w:pPr>
    </w:p>
    <w:p w14:paraId="640238A3" w14:textId="77777777" w:rsidR="00A571BE" w:rsidRDefault="00A571BE" w:rsidP="005B6738">
      <w:pPr>
        <w:pStyle w:val="Listeafsnit"/>
        <w:numPr>
          <w:ilvl w:val="0"/>
          <w:numId w:val="2"/>
        </w:numPr>
      </w:pPr>
      <w:r>
        <w:t>Er grafen voksende, aftagende eller konstant? Hvordan kan vide det uden at tegne grafen?</w:t>
      </w:r>
      <w:r>
        <w:br/>
      </w:r>
    </w:p>
    <w:p w14:paraId="4443B010" w14:textId="77777777" w:rsidR="00A571BE" w:rsidRPr="000945A5" w:rsidRDefault="00A571BE" w:rsidP="005B6738">
      <w:pPr>
        <w:pStyle w:val="Listeafsnit"/>
        <w:numPr>
          <w:ilvl w:val="0"/>
          <w:numId w:val="2"/>
        </w:numPr>
      </w:pPr>
      <w:r>
        <w:t xml:space="preserve">Løs ligningen </w:t>
      </w:r>
      <m:oMath>
        <m:r>
          <w:rPr>
            <w:rFonts w:ascii="Cambria Math" w:hAnsi="Cambria Math"/>
          </w:rPr>
          <m:t>8·</m:t>
        </m:r>
        <m:sSup>
          <m:sSupPr>
            <m:ctrlPr>
              <w:rPr>
                <w:rFonts w:ascii="Cambria Math" w:hAnsi="Cambria Math"/>
                <w:i/>
              </w:rPr>
            </m:ctrlPr>
          </m:sSupPr>
          <m:e>
            <m:r>
              <w:rPr>
                <w:rFonts w:ascii="Cambria Math" w:hAnsi="Cambria Math"/>
              </w:rPr>
              <m:t>0,5</m:t>
            </m:r>
          </m:e>
          <m:sup>
            <m:r>
              <w:rPr>
                <w:rFonts w:ascii="Cambria Math" w:hAnsi="Cambria Math"/>
              </w:rPr>
              <m:t>x</m:t>
            </m:r>
          </m:sup>
        </m:sSup>
        <m:r>
          <w:rPr>
            <w:rFonts w:ascii="Cambria Math" w:hAnsi="Cambria Math"/>
          </w:rPr>
          <m:t>=5</m:t>
        </m:r>
      </m:oMath>
      <w:r>
        <w:rPr>
          <w:rFonts w:eastAsiaTheme="minorEastAsia"/>
        </w:rPr>
        <w:t xml:space="preserve"> med grafen og med WordMat.</w:t>
      </w:r>
    </w:p>
    <w:p w14:paraId="73C63066" w14:textId="77777777" w:rsidR="00A571BE" w:rsidRDefault="00A571BE" w:rsidP="00A571BE">
      <w:pPr>
        <w:pStyle w:val="Overskrift2"/>
      </w:pPr>
      <w:r>
        <w:t>Fordoblingskonstant og halveringskonstant</w:t>
      </w:r>
    </w:p>
    <w:p w14:paraId="153BAA0D" w14:textId="77777777" w:rsidR="00A571BE" w:rsidRDefault="00A571BE" w:rsidP="00A571BE">
      <w:pPr>
        <w:pStyle w:val="Overskrift3"/>
      </w:pPr>
      <w:r>
        <w:t>Definition:</w:t>
      </w:r>
    </w:p>
    <w:p w14:paraId="2CF764E7" w14:textId="77777777" w:rsidR="00A571BE" w:rsidRDefault="00A571BE" w:rsidP="00A571BE">
      <w:r>
        <w:t xml:space="preserve">For en voksende eksponentiel udvikling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x</m:t>
            </m:r>
          </m:sup>
        </m:sSup>
      </m:oMath>
      <w:r>
        <w:t xml:space="preserve"> defineres fordoblingskonstanten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t xml:space="preserve"> (eller fordoblingstiden), som det stykke på </w:t>
      </w:r>
      <m:oMath>
        <m:r>
          <w:rPr>
            <w:rFonts w:ascii="Cambria Math" w:hAnsi="Cambria Math"/>
          </w:rPr>
          <m:t>x</m:t>
        </m:r>
      </m:oMath>
      <w:r>
        <w:t xml:space="preserve">-aksen, som giver en fordobling på </w:t>
      </w:r>
      <m:oMath>
        <m:r>
          <w:rPr>
            <w:rFonts w:ascii="Cambria Math" w:hAnsi="Cambria Math"/>
          </w:rPr>
          <m:t>y</m:t>
        </m:r>
      </m:oMath>
      <w:r>
        <w:t xml:space="preserve">-aksen. </w:t>
      </w:r>
    </w:p>
    <w:p w14:paraId="29E6C3E4" w14:textId="77777777" w:rsidR="00A571BE" w:rsidRDefault="00A571BE" w:rsidP="00A571BE">
      <w:r>
        <w:t xml:space="preserve">For en aftagende eksponentiel udvikling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x</m:t>
            </m:r>
          </m:sup>
        </m:sSup>
      </m:oMath>
      <w:r>
        <w:t xml:space="preserve"> defineres halveringskonstanten </w:t>
      </w:r>
      <m:oMath>
        <m:sSub>
          <m:sSubPr>
            <m:ctrlPr>
              <w:rPr>
                <w:rFonts w:ascii="Cambria Math" w:hAnsi="Cambria Math"/>
                <w:i/>
              </w:rPr>
            </m:ctrlPr>
          </m:sSubPr>
          <m:e>
            <m:r>
              <w:rPr>
                <w:rFonts w:ascii="Cambria Math" w:hAnsi="Cambria Math"/>
              </w:rPr>
              <m:t>T</m:t>
            </m:r>
          </m:e>
          <m:sub>
            <m:r>
              <w:rPr>
                <w:rFonts w:ascii="Cambria Math" w:hAnsi="Cambria Math"/>
              </w:rPr>
              <m:t>½</m:t>
            </m:r>
          </m:sub>
        </m:sSub>
      </m:oMath>
      <w:r>
        <w:t xml:space="preserve"> (eller halveringstiden), som det stykke på </w:t>
      </w:r>
      <m:oMath>
        <m:r>
          <w:rPr>
            <w:rFonts w:ascii="Cambria Math" w:hAnsi="Cambria Math"/>
          </w:rPr>
          <m:t>x</m:t>
        </m:r>
      </m:oMath>
      <w:r>
        <w:t xml:space="preserve">-aksen, som giver en halvering på </w:t>
      </w:r>
      <m:oMath>
        <m:r>
          <w:rPr>
            <w:rFonts w:ascii="Cambria Math" w:hAnsi="Cambria Math"/>
          </w:rPr>
          <m:t>y</m:t>
        </m:r>
      </m:oMath>
      <w:r>
        <w:t>-aksen</w:t>
      </w:r>
    </w:p>
    <w:p w14:paraId="14F5D0BB" w14:textId="77777777" w:rsidR="00A571BE" w:rsidRPr="00604E77" w:rsidRDefault="00A571BE" w:rsidP="00A571BE">
      <w:pPr>
        <w:pStyle w:val="Overskrift2"/>
      </w:pPr>
      <w:r w:rsidRPr="00604E77">
        <w:lastRenderedPageBreak/>
        <w:t>Aflæsning af fordoblings</w:t>
      </w:r>
      <w:r>
        <w:t>-</w:t>
      </w:r>
      <w:r w:rsidRPr="00604E77">
        <w:t xml:space="preserve"> og halveringskonstant på en graf.</w:t>
      </w:r>
    </w:p>
    <w:p w14:paraId="355553AD" w14:textId="77777777" w:rsidR="00A571BE" w:rsidRDefault="00A571BE" w:rsidP="00A571BE">
      <w:r>
        <w:rPr>
          <w:noProof/>
          <w:lang w:eastAsia="da-DK"/>
        </w:rPr>
        <w:drawing>
          <wp:inline distT="0" distB="0" distL="0" distR="0" wp14:anchorId="59A7A54D" wp14:editId="110249F0">
            <wp:extent cx="2983224" cy="2305050"/>
            <wp:effectExtent l="0" t="0" r="8255" b="0"/>
            <wp:docPr id="353" name="Billede 353" descr="1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8787" cy="2324802"/>
                    </a:xfrm>
                    <a:prstGeom prst="rect">
                      <a:avLst/>
                    </a:prstGeom>
                    <a:noFill/>
                    <a:ln>
                      <a:noFill/>
                    </a:ln>
                  </pic:spPr>
                </pic:pic>
              </a:graphicData>
            </a:graphic>
          </wp:inline>
        </w:drawing>
      </w:r>
      <w:r>
        <w:rPr>
          <w:noProof/>
          <w:lang w:eastAsia="da-DK"/>
        </w:rPr>
        <w:drawing>
          <wp:inline distT="0" distB="0" distL="0" distR="0" wp14:anchorId="5AC04C78" wp14:editId="1E427794">
            <wp:extent cx="3045673" cy="2217420"/>
            <wp:effectExtent l="0" t="0" r="2540" b="0"/>
            <wp:docPr id="354" name="Billede 354" descr="1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9481" cy="2234753"/>
                    </a:xfrm>
                    <a:prstGeom prst="rect">
                      <a:avLst/>
                    </a:prstGeom>
                    <a:noFill/>
                    <a:ln>
                      <a:noFill/>
                    </a:ln>
                  </pic:spPr>
                </pic:pic>
              </a:graphicData>
            </a:graphic>
          </wp:inline>
        </w:drawing>
      </w:r>
    </w:p>
    <w:p w14:paraId="2577E11A" w14:textId="3ABD0921" w:rsidR="00A571BE" w:rsidRPr="006A43AA" w:rsidRDefault="00BB356F" w:rsidP="00A571BE">
      <w:pPr>
        <w:pStyle w:val="Overskrift3"/>
        <w:ind w:left="709"/>
      </w:pPr>
      <w:r>
        <w:t>Øvelse 3</w:t>
      </w:r>
    </w:p>
    <w:p w14:paraId="03036057" w14:textId="77777777" w:rsidR="00A571BE" w:rsidRDefault="00A571BE" w:rsidP="00A571BE">
      <w:r>
        <w:t xml:space="preserve">Aflæs fordoblingstiden for alle 4 grafer på figuren nedenfor. </w:t>
      </w:r>
    </w:p>
    <w:p w14:paraId="33939E6E" w14:textId="77777777" w:rsidR="00A571BE" w:rsidRDefault="00A571BE" w:rsidP="00A571BE">
      <w:r>
        <w:t>For hver graf udfyldes tabellen og punkterne markeres på graferne.</w:t>
      </w:r>
    </w:p>
    <w:tbl>
      <w:tblPr>
        <w:tblStyle w:val="Tabel-Gitter"/>
        <w:tblW w:w="0" w:type="auto"/>
        <w:tblLook w:val="04A0" w:firstRow="1" w:lastRow="0" w:firstColumn="1" w:lastColumn="0" w:noHBand="0" w:noVBand="1"/>
      </w:tblPr>
      <w:tblGrid>
        <w:gridCol w:w="704"/>
        <w:gridCol w:w="2974"/>
        <w:gridCol w:w="2975"/>
        <w:gridCol w:w="2975"/>
      </w:tblGrid>
      <w:tr w:rsidR="00A571BE" w14:paraId="295AB003" w14:textId="77777777" w:rsidTr="00D74B6F">
        <w:trPr>
          <w:trHeight w:val="454"/>
        </w:trPr>
        <w:tc>
          <w:tcPr>
            <w:tcW w:w="704" w:type="dxa"/>
            <w:vMerge w:val="restart"/>
          </w:tcPr>
          <w:p w14:paraId="4131BDFA" w14:textId="77777777" w:rsidR="00A571BE" w:rsidRDefault="00000000" w:rsidP="00D74B6F">
            <m:oMathPara>
              <m:oMath>
                <m:sSub>
                  <m:sSubPr>
                    <m:ctrlPr>
                      <w:rPr>
                        <w:rFonts w:ascii="Cambria Math" w:hAnsi="Cambria Math"/>
                        <w:i/>
                      </w:rPr>
                    </m:ctrlPr>
                  </m:sSubPr>
                  <m:e>
                    <m:r>
                      <w:rPr>
                        <w:rFonts w:ascii="Cambria Math" w:hAnsi="Cambria Math"/>
                      </w:rPr>
                      <m:t>f</m:t>
                    </m:r>
                  </m:e>
                  <m:sub>
                    <m:r>
                      <w:rPr>
                        <w:rFonts w:ascii="Cambria Math" w:hAnsi="Cambria Math"/>
                      </w:rPr>
                      <m:t>1</m:t>
                    </m:r>
                  </m:sub>
                </m:sSub>
              </m:oMath>
            </m:oMathPara>
          </w:p>
        </w:tc>
        <w:tc>
          <w:tcPr>
            <w:tcW w:w="2974" w:type="dxa"/>
          </w:tcPr>
          <w:p w14:paraId="2C51EC66"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00A571BE">
              <w:t xml:space="preserve"> </w:t>
            </w:r>
          </w:p>
        </w:tc>
        <w:tc>
          <w:tcPr>
            <w:tcW w:w="2975" w:type="dxa"/>
          </w:tcPr>
          <w:p w14:paraId="5DE6D0F5"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00A571BE">
              <w:t xml:space="preserve"> </w:t>
            </w:r>
          </w:p>
        </w:tc>
        <w:tc>
          <w:tcPr>
            <w:tcW w:w="2975" w:type="dxa"/>
            <w:tcBorders>
              <w:bottom w:val="single" w:sz="4" w:space="0" w:color="auto"/>
            </w:tcBorders>
          </w:tcPr>
          <w:p w14:paraId="7AEB20EA" w14:textId="77777777" w:rsidR="00A571BE" w:rsidRDefault="00000000" w:rsidP="00D74B6F">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sidR="00A571BE">
              <w:t xml:space="preserve"> </w:t>
            </w:r>
          </w:p>
        </w:tc>
      </w:tr>
      <w:tr w:rsidR="00A571BE" w14:paraId="696654DC" w14:textId="77777777" w:rsidTr="00D74B6F">
        <w:trPr>
          <w:trHeight w:val="454"/>
        </w:trPr>
        <w:tc>
          <w:tcPr>
            <w:tcW w:w="704" w:type="dxa"/>
            <w:vMerge/>
            <w:tcBorders>
              <w:bottom w:val="single" w:sz="4" w:space="0" w:color="auto"/>
            </w:tcBorders>
          </w:tcPr>
          <w:p w14:paraId="171F3870" w14:textId="77777777" w:rsidR="00A571BE" w:rsidRDefault="00A571BE" w:rsidP="00D74B6F"/>
        </w:tc>
        <w:tc>
          <w:tcPr>
            <w:tcW w:w="2974" w:type="dxa"/>
            <w:tcBorders>
              <w:bottom w:val="single" w:sz="4" w:space="0" w:color="auto"/>
            </w:tcBorders>
          </w:tcPr>
          <w:p w14:paraId="23C4CFE5"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cBorders>
          </w:tcPr>
          <w:p w14:paraId="5068484D"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l2br w:val="single" w:sz="4" w:space="0" w:color="auto"/>
              <w:tr2bl w:val="single" w:sz="4" w:space="0" w:color="auto"/>
            </w:tcBorders>
          </w:tcPr>
          <w:p w14:paraId="4BAA9015" w14:textId="77777777" w:rsidR="00A571BE" w:rsidRDefault="00A571BE" w:rsidP="00D74B6F"/>
        </w:tc>
      </w:tr>
      <w:tr w:rsidR="00A571BE" w14:paraId="462A5238" w14:textId="77777777" w:rsidTr="00D74B6F">
        <w:trPr>
          <w:trHeight w:val="454"/>
        </w:trPr>
        <w:tc>
          <w:tcPr>
            <w:tcW w:w="9628" w:type="dxa"/>
            <w:gridSpan w:val="4"/>
            <w:tcBorders>
              <w:left w:val="nil"/>
              <w:right w:val="nil"/>
            </w:tcBorders>
          </w:tcPr>
          <w:p w14:paraId="15D276F5" w14:textId="77777777" w:rsidR="00A571BE" w:rsidRDefault="00A571BE" w:rsidP="00D74B6F"/>
        </w:tc>
      </w:tr>
      <w:tr w:rsidR="00A571BE" w14:paraId="22435CCA" w14:textId="77777777" w:rsidTr="00D74B6F">
        <w:trPr>
          <w:trHeight w:val="454"/>
        </w:trPr>
        <w:tc>
          <w:tcPr>
            <w:tcW w:w="704" w:type="dxa"/>
            <w:vMerge w:val="restart"/>
          </w:tcPr>
          <w:p w14:paraId="60A1178B" w14:textId="77777777" w:rsidR="00A571BE" w:rsidRDefault="00000000" w:rsidP="00D74B6F">
            <m:oMathPara>
              <m:oMath>
                <m:sSub>
                  <m:sSubPr>
                    <m:ctrlPr>
                      <w:rPr>
                        <w:rFonts w:ascii="Cambria Math" w:hAnsi="Cambria Math"/>
                        <w:i/>
                      </w:rPr>
                    </m:ctrlPr>
                  </m:sSubPr>
                  <m:e>
                    <m:r>
                      <w:rPr>
                        <w:rFonts w:ascii="Cambria Math" w:hAnsi="Cambria Math"/>
                      </w:rPr>
                      <m:t>f</m:t>
                    </m:r>
                  </m:e>
                  <m:sub>
                    <m:r>
                      <w:rPr>
                        <w:rFonts w:ascii="Cambria Math" w:hAnsi="Cambria Math"/>
                      </w:rPr>
                      <m:t>2</m:t>
                    </m:r>
                  </m:sub>
                </m:sSub>
              </m:oMath>
            </m:oMathPara>
          </w:p>
        </w:tc>
        <w:tc>
          <w:tcPr>
            <w:tcW w:w="2974" w:type="dxa"/>
          </w:tcPr>
          <w:p w14:paraId="1F110A3D"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00A571BE">
              <w:t xml:space="preserve"> </w:t>
            </w:r>
          </w:p>
        </w:tc>
        <w:tc>
          <w:tcPr>
            <w:tcW w:w="2975" w:type="dxa"/>
          </w:tcPr>
          <w:p w14:paraId="6BC2785C"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00A571BE">
              <w:t xml:space="preserve"> </w:t>
            </w:r>
          </w:p>
        </w:tc>
        <w:tc>
          <w:tcPr>
            <w:tcW w:w="2975" w:type="dxa"/>
            <w:tcBorders>
              <w:bottom w:val="single" w:sz="4" w:space="0" w:color="auto"/>
            </w:tcBorders>
          </w:tcPr>
          <w:p w14:paraId="1E905616" w14:textId="77777777" w:rsidR="00A571BE" w:rsidRDefault="00000000" w:rsidP="00D74B6F">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sidR="00A571BE">
              <w:t xml:space="preserve"> </w:t>
            </w:r>
          </w:p>
        </w:tc>
      </w:tr>
      <w:tr w:rsidR="00A571BE" w14:paraId="6D493BFD" w14:textId="77777777" w:rsidTr="00D74B6F">
        <w:trPr>
          <w:trHeight w:val="454"/>
        </w:trPr>
        <w:tc>
          <w:tcPr>
            <w:tcW w:w="704" w:type="dxa"/>
            <w:vMerge/>
            <w:tcBorders>
              <w:bottom w:val="single" w:sz="4" w:space="0" w:color="auto"/>
            </w:tcBorders>
          </w:tcPr>
          <w:p w14:paraId="0D4B8036" w14:textId="77777777" w:rsidR="00A571BE" w:rsidRDefault="00A571BE" w:rsidP="00D74B6F"/>
        </w:tc>
        <w:tc>
          <w:tcPr>
            <w:tcW w:w="2974" w:type="dxa"/>
            <w:tcBorders>
              <w:bottom w:val="single" w:sz="4" w:space="0" w:color="auto"/>
            </w:tcBorders>
          </w:tcPr>
          <w:p w14:paraId="24824E64"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cBorders>
          </w:tcPr>
          <w:p w14:paraId="360623B4"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cBorders>
          </w:tcPr>
          <w:p w14:paraId="24946DE9" w14:textId="77777777" w:rsidR="00A571BE" w:rsidRDefault="00A571BE" w:rsidP="00D74B6F"/>
        </w:tc>
      </w:tr>
      <w:tr w:rsidR="00A571BE" w14:paraId="6D049A2E" w14:textId="77777777" w:rsidTr="00D74B6F">
        <w:trPr>
          <w:trHeight w:val="454"/>
        </w:trPr>
        <w:tc>
          <w:tcPr>
            <w:tcW w:w="9628" w:type="dxa"/>
            <w:gridSpan w:val="4"/>
            <w:tcBorders>
              <w:left w:val="nil"/>
              <w:right w:val="nil"/>
            </w:tcBorders>
          </w:tcPr>
          <w:p w14:paraId="2D8F4987" w14:textId="77777777" w:rsidR="00A571BE" w:rsidRDefault="00A571BE" w:rsidP="00D74B6F"/>
        </w:tc>
      </w:tr>
      <w:tr w:rsidR="00A571BE" w14:paraId="4D6E0F43" w14:textId="77777777" w:rsidTr="00D74B6F">
        <w:trPr>
          <w:trHeight w:val="454"/>
        </w:trPr>
        <w:tc>
          <w:tcPr>
            <w:tcW w:w="704" w:type="dxa"/>
            <w:vMerge w:val="restart"/>
          </w:tcPr>
          <w:p w14:paraId="649BC441" w14:textId="77777777" w:rsidR="00A571BE" w:rsidRDefault="00000000" w:rsidP="00D74B6F">
            <m:oMathPara>
              <m:oMath>
                <m:sSub>
                  <m:sSubPr>
                    <m:ctrlPr>
                      <w:rPr>
                        <w:rFonts w:ascii="Cambria Math" w:hAnsi="Cambria Math"/>
                        <w:i/>
                      </w:rPr>
                    </m:ctrlPr>
                  </m:sSubPr>
                  <m:e>
                    <m:r>
                      <w:rPr>
                        <w:rFonts w:ascii="Cambria Math" w:hAnsi="Cambria Math"/>
                      </w:rPr>
                      <m:t>f</m:t>
                    </m:r>
                  </m:e>
                  <m:sub>
                    <m:r>
                      <w:rPr>
                        <w:rFonts w:ascii="Cambria Math" w:hAnsi="Cambria Math"/>
                      </w:rPr>
                      <m:t>3</m:t>
                    </m:r>
                  </m:sub>
                </m:sSub>
              </m:oMath>
            </m:oMathPara>
          </w:p>
        </w:tc>
        <w:tc>
          <w:tcPr>
            <w:tcW w:w="2974" w:type="dxa"/>
          </w:tcPr>
          <w:p w14:paraId="46C4E108"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00A571BE">
              <w:t xml:space="preserve"> </w:t>
            </w:r>
          </w:p>
        </w:tc>
        <w:tc>
          <w:tcPr>
            <w:tcW w:w="2975" w:type="dxa"/>
          </w:tcPr>
          <w:p w14:paraId="09F9CD92"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00A571BE">
              <w:t xml:space="preserve"> </w:t>
            </w:r>
          </w:p>
        </w:tc>
        <w:tc>
          <w:tcPr>
            <w:tcW w:w="2975" w:type="dxa"/>
            <w:tcBorders>
              <w:bottom w:val="single" w:sz="4" w:space="0" w:color="auto"/>
            </w:tcBorders>
          </w:tcPr>
          <w:p w14:paraId="4F500F76" w14:textId="77777777" w:rsidR="00A571BE" w:rsidRDefault="00000000" w:rsidP="00D74B6F">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sidR="00A571BE">
              <w:t xml:space="preserve"> </w:t>
            </w:r>
          </w:p>
        </w:tc>
      </w:tr>
      <w:tr w:rsidR="00A571BE" w14:paraId="2B4F1E27" w14:textId="77777777" w:rsidTr="00D74B6F">
        <w:trPr>
          <w:trHeight w:val="454"/>
        </w:trPr>
        <w:tc>
          <w:tcPr>
            <w:tcW w:w="704" w:type="dxa"/>
            <w:vMerge/>
            <w:tcBorders>
              <w:bottom w:val="single" w:sz="4" w:space="0" w:color="auto"/>
            </w:tcBorders>
          </w:tcPr>
          <w:p w14:paraId="124C5EAD" w14:textId="77777777" w:rsidR="00A571BE" w:rsidRDefault="00A571BE" w:rsidP="00D74B6F"/>
        </w:tc>
        <w:tc>
          <w:tcPr>
            <w:tcW w:w="2974" w:type="dxa"/>
            <w:tcBorders>
              <w:bottom w:val="single" w:sz="4" w:space="0" w:color="auto"/>
            </w:tcBorders>
          </w:tcPr>
          <w:p w14:paraId="16D8C474"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cBorders>
          </w:tcPr>
          <w:p w14:paraId="14F5530F"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l2br w:val="single" w:sz="4" w:space="0" w:color="auto"/>
              <w:tr2bl w:val="single" w:sz="4" w:space="0" w:color="auto"/>
            </w:tcBorders>
          </w:tcPr>
          <w:p w14:paraId="228033C7" w14:textId="77777777" w:rsidR="00A571BE" w:rsidRDefault="00A571BE" w:rsidP="00D74B6F"/>
        </w:tc>
      </w:tr>
      <w:tr w:rsidR="00A571BE" w14:paraId="031DFB30" w14:textId="77777777" w:rsidTr="00D74B6F">
        <w:trPr>
          <w:trHeight w:val="454"/>
        </w:trPr>
        <w:tc>
          <w:tcPr>
            <w:tcW w:w="9628" w:type="dxa"/>
            <w:gridSpan w:val="4"/>
            <w:tcBorders>
              <w:left w:val="nil"/>
              <w:right w:val="nil"/>
            </w:tcBorders>
          </w:tcPr>
          <w:p w14:paraId="1544953D" w14:textId="77777777" w:rsidR="00A571BE" w:rsidRDefault="00A571BE" w:rsidP="00D74B6F"/>
        </w:tc>
      </w:tr>
      <w:tr w:rsidR="00A571BE" w14:paraId="0082B72A" w14:textId="77777777" w:rsidTr="00D74B6F">
        <w:trPr>
          <w:trHeight w:val="454"/>
        </w:trPr>
        <w:tc>
          <w:tcPr>
            <w:tcW w:w="704" w:type="dxa"/>
            <w:vMerge w:val="restart"/>
          </w:tcPr>
          <w:p w14:paraId="303A127E" w14:textId="77777777" w:rsidR="00A571BE" w:rsidRDefault="00000000" w:rsidP="00D74B6F">
            <m:oMathPara>
              <m:oMath>
                <m:sSub>
                  <m:sSubPr>
                    <m:ctrlPr>
                      <w:rPr>
                        <w:rFonts w:ascii="Cambria Math" w:hAnsi="Cambria Math"/>
                        <w:i/>
                      </w:rPr>
                    </m:ctrlPr>
                  </m:sSubPr>
                  <m:e>
                    <m:r>
                      <w:rPr>
                        <w:rFonts w:ascii="Cambria Math" w:hAnsi="Cambria Math"/>
                      </w:rPr>
                      <m:t>f</m:t>
                    </m:r>
                  </m:e>
                  <m:sub>
                    <m:r>
                      <w:rPr>
                        <w:rFonts w:ascii="Cambria Math" w:hAnsi="Cambria Math"/>
                      </w:rPr>
                      <m:t>4</m:t>
                    </m:r>
                  </m:sub>
                </m:sSub>
              </m:oMath>
            </m:oMathPara>
          </w:p>
        </w:tc>
        <w:tc>
          <w:tcPr>
            <w:tcW w:w="2974" w:type="dxa"/>
          </w:tcPr>
          <w:p w14:paraId="3EE42C24"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00A571BE">
              <w:t xml:space="preserve"> </w:t>
            </w:r>
          </w:p>
        </w:tc>
        <w:tc>
          <w:tcPr>
            <w:tcW w:w="2975" w:type="dxa"/>
          </w:tcPr>
          <w:p w14:paraId="527E2CAE"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00A571BE">
              <w:t xml:space="preserve"> </w:t>
            </w:r>
          </w:p>
        </w:tc>
        <w:tc>
          <w:tcPr>
            <w:tcW w:w="2975" w:type="dxa"/>
            <w:tcBorders>
              <w:bottom w:val="single" w:sz="4" w:space="0" w:color="auto"/>
            </w:tcBorders>
          </w:tcPr>
          <w:p w14:paraId="4D84F39D" w14:textId="77777777" w:rsidR="00A571BE" w:rsidRDefault="00000000" w:rsidP="00D74B6F">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sidR="00A571BE">
              <w:t xml:space="preserve"> </w:t>
            </w:r>
          </w:p>
        </w:tc>
      </w:tr>
      <w:tr w:rsidR="00A571BE" w14:paraId="148FAE8D" w14:textId="77777777" w:rsidTr="00D74B6F">
        <w:trPr>
          <w:trHeight w:val="454"/>
        </w:trPr>
        <w:tc>
          <w:tcPr>
            <w:tcW w:w="704" w:type="dxa"/>
            <w:vMerge/>
          </w:tcPr>
          <w:p w14:paraId="31B973AA" w14:textId="77777777" w:rsidR="00A571BE" w:rsidRDefault="00A571BE" w:rsidP="00D74B6F"/>
        </w:tc>
        <w:tc>
          <w:tcPr>
            <w:tcW w:w="2974" w:type="dxa"/>
          </w:tcPr>
          <w:p w14:paraId="32971D72"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Pr>
          <w:p w14:paraId="6A5177D7"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tl2br w:val="single" w:sz="4" w:space="0" w:color="auto"/>
              <w:tr2bl w:val="single" w:sz="4" w:space="0" w:color="auto"/>
            </w:tcBorders>
          </w:tcPr>
          <w:p w14:paraId="526F57FF" w14:textId="77777777" w:rsidR="00A571BE" w:rsidRDefault="00A571BE" w:rsidP="00D74B6F"/>
        </w:tc>
      </w:tr>
    </w:tbl>
    <w:p w14:paraId="672813B0" w14:textId="77777777" w:rsidR="00A571BE" w:rsidRDefault="00A571BE" w:rsidP="00A571BE"/>
    <w:p w14:paraId="0788372F" w14:textId="77777777" w:rsidR="00A571BE" w:rsidRDefault="00A571BE" w:rsidP="00A571BE">
      <w:r w:rsidRPr="006A1247">
        <w:rPr>
          <w:noProof/>
        </w:rPr>
        <w:lastRenderedPageBreak/>
        <w:drawing>
          <wp:inline distT="0" distB="0" distL="0" distR="0" wp14:anchorId="76F23663" wp14:editId="2219A4D1">
            <wp:extent cx="6142864" cy="4632960"/>
            <wp:effectExtent l="0" t="0" r="0" b="0"/>
            <wp:docPr id="355" name="Billede 355" descr="Et billede, der indeholder linje/række, Kurve, diagram,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Billede 355" descr="Et billede, der indeholder linje/række, Kurve, diagram, Parallel&#10;&#10;Indhold genereret af kunstig intelligens kan være forkert."/>
                    <pic:cNvPicPr/>
                  </pic:nvPicPr>
                  <pic:blipFill>
                    <a:blip r:embed="rId10"/>
                    <a:stretch>
                      <a:fillRect/>
                    </a:stretch>
                  </pic:blipFill>
                  <pic:spPr>
                    <a:xfrm>
                      <a:off x="0" y="0"/>
                      <a:ext cx="6166365" cy="4650684"/>
                    </a:xfrm>
                    <a:prstGeom prst="rect">
                      <a:avLst/>
                    </a:prstGeom>
                  </pic:spPr>
                </pic:pic>
              </a:graphicData>
            </a:graphic>
          </wp:inline>
        </w:drawing>
      </w:r>
    </w:p>
    <w:p w14:paraId="0FB9BD4D" w14:textId="77777777" w:rsidR="00A571BE" w:rsidRDefault="00A571BE" w:rsidP="00A571BE">
      <w:pPr>
        <w:rPr>
          <w:rFonts w:ascii="Cambria" w:eastAsiaTheme="majorEastAsia" w:hAnsi="Cambria" w:cstheme="majorBidi"/>
          <w:b/>
          <w:color w:val="0F4761" w:themeColor="accent1" w:themeShade="BF"/>
          <w:sz w:val="24"/>
          <w:szCs w:val="24"/>
        </w:rPr>
      </w:pPr>
      <w:r>
        <w:br w:type="page"/>
      </w:r>
    </w:p>
    <w:p w14:paraId="639FE16D" w14:textId="12492DCD" w:rsidR="00A571BE" w:rsidRDefault="007C57D0" w:rsidP="00A571BE">
      <w:pPr>
        <w:pStyle w:val="Overskrift3"/>
        <w:ind w:left="709"/>
      </w:pPr>
      <w:r>
        <w:lastRenderedPageBreak/>
        <w:t>Øvelse 4</w:t>
      </w:r>
    </w:p>
    <w:p w14:paraId="0798041E" w14:textId="77777777" w:rsidR="00A571BE" w:rsidRDefault="00A571BE" w:rsidP="00A571BE">
      <w:r>
        <w:t xml:space="preserve">Aflæs halveringstiden for alle 4 grafer på figuren nedenfor. </w:t>
      </w:r>
    </w:p>
    <w:p w14:paraId="6DE2AD7D" w14:textId="77777777" w:rsidR="00A571BE" w:rsidRDefault="00A571BE" w:rsidP="00A571BE">
      <w:pPr>
        <w:jc w:val="center"/>
      </w:pPr>
      <w:r w:rsidRPr="002E514F">
        <w:rPr>
          <w:noProof/>
        </w:rPr>
        <w:drawing>
          <wp:inline distT="0" distB="0" distL="0" distR="0" wp14:anchorId="1706DB79" wp14:editId="4CD4AE88">
            <wp:extent cx="5471160" cy="4317096"/>
            <wp:effectExtent l="0" t="0" r="0" b="7620"/>
            <wp:docPr id="356" name="Billede 356" descr="Et billede, der indeholder linje/række, Kurve, diagram, Parall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Billede 356" descr="Et billede, der indeholder linje/række, Kurve, diagram, Parallel&#10;&#10;Indhold genereret af kunstig intelligens kan være forkert."/>
                    <pic:cNvPicPr/>
                  </pic:nvPicPr>
                  <pic:blipFill>
                    <a:blip r:embed="rId11"/>
                    <a:stretch>
                      <a:fillRect/>
                    </a:stretch>
                  </pic:blipFill>
                  <pic:spPr>
                    <a:xfrm>
                      <a:off x="0" y="0"/>
                      <a:ext cx="5485297" cy="4328251"/>
                    </a:xfrm>
                    <a:prstGeom prst="rect">
                      <a:avLst/>
                    </a:prstGeom>
                  </pic:spPr>
                </pic:pic>
              </a:graphicData>
            </a:graphic>
          </wp:inline>
        </w:drawing>
      </w:r>
    </w:p>
    <w:p w14:paraId="2C269643" w14:textId="77777777" w:rsidR="00A571BE" w:rsidRDefault="00A571BE" w:rsidP="00A571BE">
      <w:r>
        <w:t>For hver graf udfyldes tabellen og punkterne markeres på graferne.</w:t>
      </w:r>
    </w:p>
    <w:tbl>
      <w:tblPr>
        <w:tblStyle w:val="Tabel-Gitter"/>
        <w:tblW w:w="0" w:type="auto"/>
        <w:tblLook w:val="04A0" w:firstRow="1" w:lastRow="0" w:firstColumn="1" w:lastColumn="0" w:noHBand="0" w:noVBand="1"/>
      </w:tblPr>
      <w:tblGrid>
        <w:gridCol w:w="704"/>
        <w:gridCol w:w="2974"/>
        <w:gridCol w:w="2975"/>
        <w:gridCol w:w="2975"/>
      </w:tblGrid>
      <w:tr w:rsidR="00A571BE" w14:paraId="31576DAA" w14:textId="77777777" w:rsidTr="00D74B6F">
        <w:trPr>
          <w:trHeight w:val="454"/>
        </w:trPr>
        <w:tc>
          <w:tcPr>
            <w:tcW w:w="704" w:type="dxa"/>
            <w:vMerge w:val="restart"/>
          </w:tcPr>
          <w:p w14:paraId="5F5F59EF" w14:textId="77777777" w:rsidR="00A571BE" w:rsidRDefault="00000000" w:rsidP="00D74B6F">
            <m:oMathPara>
              <m:oMath>
                <m:sSub>
                  <m:sSubPr>
                    <m:ctrlPr>
                      <w:rPr>
                        <w:rFonts w:ascii="Cambria Math" w:hAnsi="Cambria Math"/>
                        <w:i/>
                      </w:rPr>
                    </m:ctrlPr>
                  </m:sSubPr>
                  <m:e>
                    <m:r>
                      <w:rPr>
                        <w:rFonts w:ascii="Cambria Math" w:hAnsi="Cambria Math"/>
                      </w:rPr>
                      <m:t>f</m:t>
                    </m:r>
                  </m:e>
                  <m:sub>
                    <m:r>
                      <w:rPr>
                        <w:rFonts w:ascii="Cambria Math" w:hAnsi="Cambria Math"/>
                      </w:rPr>
                      <m:t>1</m:t>
                    </m:r>
                  </m:sub>
                </m:sSub>
              </m:oMath>
            </m:oMathPara>
          </w:p>
        </w:tc>
        <w:tc>
          <w:tcPr>
            <w:tcW w:w="2974" w:type="dxa"/>
          </w:tcPr>
          <w:p w14:paraId="680A1E9B"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00A571BE">
              <w:t xml:space="preserve"> </w:t>
            </w:r>
          </w:p>
        </w:tc>
        <w:tc>
          <w:tcPr>
            <w:tcW w:w="2975" w:type="dxa"/>
          </w:tcPr>
          <w:p w14:paraId="67451904"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00A571BE">
              <w:t xml:space="preserve"> </w:t>
            </w:r>
          </w:p>
        </w:tc>
        <w:tc>
          <w:tcPr>
            <w:tcW w:w="2975" w:type="dxa"/>
            <w:tcBorders>
              <w:bottom w:val="single" w:sz="4" w:space="0" w:color="auto"/>
            </w:tcBorders>
          </w:tcPr>
          <w:p w14:paraId="60DDA031" w14:textId="77777777" w:rsidR="00A571BE" w:rsidRDefault="00000000" w:rsidP="00D74B6F">
            <m:oMath>
              <m:sSub>
                <m:sSubPr>
                  <m:ctrlPr>
                    <w:rPr>
                      <w:rFonts w:ascii="Cambria Math" w:hAnsi="Cambria Math"/>
                      <w:i/>
                    </w:rPr>
                  </m:ctrlPr>
                </m:sSubPr>
                <m:e>
                  <m:r>
                    <w:rPr>
                      <w:rFonts w:ascii="Cambria Math" w:hAnsi="Cambria Math"/>
                    </w:rPr>
                    <m:t>T</m:t>
                  </m:r>
                </m:e>
                <m:sub>
                  <m:r>
                    <w:rPr>
                      <w:rFonts w:ascii="Cambria Math" w:hAnsi="Cambria Math"/>
                    </w:rPr>
                    <m:t>½</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sidR="00A571BE">
              <w:t xml:space="preserve"> </w:t>
            </w:r>
          </w:p>
        </w:tc>
      </w:tr>
      <w:tr w:rsidR="00A571BE" w14:paraId="15773124" w14:textId="77777777" w:rsidTr="00D74B6F">
        <w:trPr>
          <w:trHeight w:val="454"/>
        </w:trPr>
        <w:tc>
          <w:tcPr>
            <w:tcW w:w="704" w:type="dxa"/>
            <w:vMerge/>
            <w:tcBorders>
              <w:bottom w:val="single" w:sz="4" w:space="0" w:color="auto"/>
            </w:tcBorders>
          </w:tcPr>
          <w:p w14:paraId="0216E1E3" w14:textId="77777777" w:rsidR="00A571BE" w:rsidRDefault="00A571BE" w:rsidP="00D74B6F"/>
        </w:tc>
        <w:tc>
          <w:tcPr>
            <w:tcW w:w="2974" w:type="dxa"/>
            <w:tcBorders>
              <w:bottom w:val="single" w:sz="4" w:space="0" w:color="auto"/>
            </w:tcBorders>
          </w:tcPr>
          <w:p w14:paraId="42E46DBF"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cBorders>
          </w:tcPr>
          <w:p w14:paraId="50531FA4"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=½·</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l2br w:val="single" w:sz="4" w:space="0" w:color="auto"/>
              <w:tr2bl w:val="single" w:sz="4" w:space="0" w:color="auto"/>
            </w:tcBorders>
          </w:tcPr>
          <w:p w14:paraId="1FF1AC99" w14:textId="77777777" w:rsidR="00A571BE" w:rsidRDefault="00A571BE" w:rsidP="00D74B6F"/>
        </w:tc>
      </w:tr>
      <w:tr w:rsidR="00A571BE" w14:paraId="0BB64B5A" w14:textId="77777777" w:rsidTr="00D74B6F">
        <w:trPr>
          <w:trHeight w:val="454"/>
        </w:trPr>
        <w:tc>
          <w:tcPr>
            <w:tcW w:w="9628" w:type="dxa"/>
            <w:gridSpan w:val="4"/>
            <w:tcBorders>
              <w:left w:val="nil"/>
              <w:right w:val="nil"/>
            </w:tcBorders>
          </w:tcPr>
          <w:p w14:paraId="18A4F777" w14:textId="77777777" w:rsidR="00A571BE" w:rsidRDefault="00A571BE" w:rsidP="00D74B6F">
            <w:pPr>
              <w:tabs>
                <w:tab w:val="left" w:pos="5160"/>
              </w:tabs>
            </w:pPr>
            <w:r>
              <w:tab/>
            </w:r>
          </w:p>
        </w:tc>
      </w:tr>
      <w:tr w:rsidR="00A571BE" w14:paraId="4FDCA1EB" w14:textId="77777777" w:rsidTr="00D74B6F">
        <w:trPr>
          <w:trHeight w:val="454"/>
        </w:trPr>
        <w:tc>
          <w:tcPr>
            <w:tcW w:w="704" w:type="dxa"/>
            <w:vMerge w:val="restart"/>
          </w:tcPr>
          <w:p w14:paraId="6B757B3B" w14:textId="77777777" w:rsidR="00A571BE" w:rsidRDefault="00000000" w:rsidP="00D74B6F">
            <m:oMathPara>
              <m:oMath>
                <m:sSub>
                  <m:sSubPr>
                    <m:ctrlPr>
                      <w:rPr>
                        <w:rFonts w:ascii="Cambria Math" w:hAnsi="Cambria Math"/>
                        <w:i/>
                      </w:rPr>
                    </m:ctrlPr>
                  </m:sSubPr>
                  <m:e>
                    <m:r>
                      <w:rPr>
                        <w:rFonts w:ascii="Cambria Math" w:hAnsi="Cambria Math"/>
                      </w:rPr>
                      <m:t>f</m:t>
                    </m:r>
                  </m:e>
                  <m:sub>
                    <m:r>
                      <w:rPr>
                        <w:rFonts w:ascii="Cambria Math" w:hAnsi="Cambria Math"/>
                      </w:rPr>
                      <m:t>2</m:t>
                    </m:r>
                  </m:sub>
                </m:sSub>
              </m:oMath>
            </m:oMathPara>
          </w:p>
        </w:tc>
        <w:tc>
          <w:tcPr>
            <w:tcW w:w="2974" w:type="dxa"/>
          </w:tcPr>
          <w:p w14:paraId="150587D6"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00A571BE">
              <w:t xml:space="preserve"> </w:t>
            </w:r>
          </w:p>
        </w:tc>
        <w:tc>
          <w:tcPr>
            <w:tcW w:w="2975" w:type="dxa"/>
          </w:tcPr>
          <w:p w14:paraId="1038EAE5"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00A571BE">
              <w:t xml:space="preserve"> </w:t>
            </w:r>
          </w:p>
        </w:tc>
        <w:tc>
          <w:tcPr>
            <w:tcW w:w="2975" w:type="dxa"/>
            <w:tcBorders>
              <w:bottom w:val="single" w:sz="4" w:space="0" w:color="auto"/>
            </w:tcBorders>
          </w:tcPr>
          <w:p w14:paraId="729817F9" w14:textId="77777777" w:rsidR="00A571BE" w:rsidRDefault="00000000" w:rsidP="00D74B6F">
            <m:oMath>
              <m:sSub>
                <m:sSubPr>
                  <m:ctrlPr>
                    <w:rPr>
                      <w:rFonts w:ascii="Cambria Math" w:hAnsi="Cambria Math"/>
                      <w:i/>
                    </w:rPr>
                  </m:ctrlPr>
                </m:sSubPr>
                <m:e>
                  <m:r>
                    <w:rPr>
                      <w:rFonts w:ascii="Cambria Math" w:hAnsi="Cambria Math"/>
                    </w:rPr>
                    <m:t>T</m:t>
                  </m:r>
                </m:e>
                <m:sub>
                  <m:r>
                    <w:rPr>
                      <w:rFonts w:ascii="Cambria Math" w:hAnsi="Cambria Math"/>
                    </w:rPr>
                    <m:t>½</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sidR="00A571BE">
              <w:t xml:space="preserve"> </w:t>
            </w:r>
          </w:p>
        </w:tc>
      </w:tr>
      <w:tr w:rsidR="00A571BE" w14:paraId="3347DA25" w14:textId="77777777" w:rsidTr="00D74B6F">
        <w:trPr>
          <w:trHeight w:val="454"/>
        </w:trPr>
        <w:tc>
          <w:tcPr>
            <w:tcW w:w="704" w:type="dxa"/>
            <w:vMerge/>
            <w:tcBorders>
              <w:bottom w:val="single" w:sz="4" w:space="0" w:color="auto"/>
            </w:tcBorders>
          </w:tcPr>
          <w:p w14:paraId="5E3C94F4" w14:textId="77777777" w:rsidR="00A571BE" w:rsidRDefault="00A571BE" w:rsidP="00D74B6F"/>
        </w:tc>
        <w:tc>
          <w:tcPr>
            <w:tcW w:w="2974" w:type="dxa"/>
            <w:tcBorders>
              <w:bottom w:val="single" w:sz="4" w:space="0" w:color="auto"/>
            </w:tcBorders>
          </w:tcPr>
          <w:p w14:paraId="552B33A6"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cBorders>
          </w:tcPr>
          <w:p w14:paraId="75694D6E"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=½·</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l2br w:val="single" w:sz="4" w:space="0" w:color="auto"/>
              <w:tr2bl w:val="single" w:sz="4" w:space="0" w:color="auto"/>
            </w:tcBorders>
          </w:tcPr>
          <w:p w14:paraId="63CC64E7" w14:textId="77777777" w:rsidR="00A571BE" w:rsidRDefault="00A571BE" w:rsidP="00D74B6F"/>
        </w:tc>
      </w:tr>
      <w:tr w:rsidR="00A571BE" w14:paraId="1F2F2D34" w14:textId="77777777" w:rsidTr="00D74B6F">
        <w:trPr>
          <w:trHeight w:val="454"/>
        </w:trPr>
        <w:tc>
          <w:tcPr>
            <w:tcW w:w="9628" w:type="dxa"/>
            <w:gridSpan w:val="4"/>
            <w:tcBorders>
              <w:left w:val="nil"/>
              <w:right w:val="nil"/>
            </w:tcBorders>
          </w:tcPr>
          <w:p w14:paraId="66888A51" w14:textId="77777777" w:rsidR="00A571BE" w:rsidRDefault="00A571BE" w:rsidP="00D74B6F"/>
        </w:tc>
      </w:tr>
      <w:tr w:rsidR="00A571BE" w14:paraId="63BCDD72" w14:textId="77777777" w:rsidTr="00D74B6F">
        <w:trPr>
          <w:trHeight w:val="454"/>
        </w:trPr>
        <w:tc>
          <w:tcPr>
            <w:tcW w:w="704" w:type="dxa"/>
            <w:vMerge w:val="restart"/>
          </w:tcPr>
          <w:p w14:paraId="6FE5ED51" w14:textId="77777777" w:rsidR="00A571BE" w:rsidRDefault="00000000" w:rsidP="00D74B6F">
            <m:oMathPara>
              <m:oMath>
                <m:sSub>
                  <m:sSubPr>
                    <m:ctrlPr>
                      <w:rPr>
                        <w:rFonts w:ascii="Cambria Math" w:hAnsi="Cambria Math"/>
                        <w:i/>
                      </w:rPr>
                    </m:ctrlPr>
                  </m:sSubPr>
                  <m:e>
                    <m:r>
                      <w:rPr>
                        <w:rFonts w:ascii="Cambria Math" w:hAnsi="Cambria Math"/>
                      </w:rPr>
                      <m:t>f</m:t>
                    </m:r>
                  </m:e>
                  <m:sub>
                    <m:r>
                      <w:rPr>
                        <w:rFonts w:ascii="Cambria Math" w:hAnsi="Cambria Math"/>
                      </w:rPr>
                      <m:t>3</m:t>
                    </m:r>
                  </m:sub>
                </m:sSub>
              </m:oMath>
            </m:oMathPara>
          </w:p>
        </w:tc>
        <w:tc>
          <w:tcPr>
            <w:tcW w:w="2974" w:type="dxa"/>
          </w:tcPr>
          <w:p w14:paraId="62CE3CED"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00A571BE">
              <w:t xml:space="preserve"> </w:t>
            </w:r>
          </w:p>
        </w:tc>
        <w:tc>
          <w:tcPr>
            <w:tcW w:w="2975" w:type="dxa"/>
          </w:tcPr>
          <w:p w14:paraId="1D043DB8"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00A571BE">
              <w:t xml:space="preserve"> </w:t>
            </w:r>
          </w:p>
        </w:tc>
        <w:tc>
          <w:tcPr>
            <w:tcW w:w="2975" w:type="dxa"/>
            <w:tcBorders>
              <w:bottom w:val="single" w:sz="4" w:space="0" w:color="auto"/>
            </w:tcBorders>
          </w:tcPr>
          <w:p w14:paraId="46C08BB8" w14:textId="77777777" w:rsidR="00A571BE" w:rsidRDefault="00000000" w:rsidP="00D74B6F">
            <m:oMath>
              <m:sSub>
                <m:sSubPr>
                  <m:ctrlPr>
                    <w:rPr>
                      <w:rFonts w:ascii="Cambria Math" w:hAnsi="Cambria Math"/>
                      <w:i/>
                    </w:rPr>
                  </m:ctrlPr>
                </m:sSubPr>
                <m:e>
                  <m:r>
                    <w:rPr>
                      <w:rFonts w:ascii="Cambria Math" w:hAnsi="Cambria Math"/>
                    </w:rPr>
                    <m:t>T</m:t>
                  </m:r>
                </m:e>
                <m:sub>
                  <m:r>
                    <w:rPr>
                      <w:rFonts w:ascii="Cambria Math" w:hAnsi="Cambria Math"/>
                    </w:rPr>
                    <m:t>½</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sidR="00A571BE">
              <w:t xml:space="preserve"> </w:t>
            </w:r>
          </w:p>
        </w:tc>
      </w:tr>
      <w:tr w:rsidR="00A571BE" w14:paraId="546301CB" w14:textId="77777777" w:rsidTr="00D74B6F">
        <w:trPr>
          <w:trHeight w:val="454"/>
        </w:trPr>
        <w:tc>
          <w:tcPr>
            <w:tcW w:w="704" w:type="dxa"/>
            <w:vMerge/>
            <w:tcBorders>
              <w:bottom w:val="single" w:sz="4" w:space="0" w:color="auto"/>
            </w:tcBorders>
          </w:tcPr>
          <w:p w14:paraId="5F8842D1" w14:textId="77777777" w:rsidR="00A571BE" w:rsidRDefault="00A571BE" w:rsidP="00D74B6F"/>
        </w:tc>
        <w:tc>
          <w:tcPr>
            <w:tcW w:w="2974" w:type="dxa"/>
            <w:tcBorders>
              <w:bottom w:val="single" w:sz="4" w:space="0" w:color="auto"/>
            </w:tcBorders>
          </w:tcPr>
          <w:p w14:paraId="0978350E"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cBorders>
          </w:tcPr>
          <w:p w14:paraId="6398077E"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=½·</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bottom w:val="single" w:sz="4" w:space="0" w:color="auto"/>
              <w:tl2br w:val="single" w:sz="4" w:space="0" w:color="auto"/>
              <w:tr2bl w:val="single" w:sz="4" w:space="0" w:color="auto"/>
            </w:tcBorders>
          </w:tcPr>
          <w:p w14:paraId="5A644975" w14:textId="77777777" w:rsidR="00A571BE" w:rsidRDefault="00A571BE" w:rsidP="00D74B6F"/>
        </w:tc>
      </w:tr>
      <w:tr w:rsidR="00A571BE" w14:paraId="7E082C5E" w14:textId="77777777" w:rsidTr="00D74B6F">
        <w:trPr>
          <w:trHeight w:val="454"/>
        </w:trPr>
        <w:tc>
          <w:tcPr>
            <w:tcW w:w="9628" w:type="dxa"/>
            <w:gridSpan w:val="4"/>
            <w:tcBorders>
              <w:left w:val="nil"/>
              <w:right w:val="nil"/>
            </w:tcBorders>
          </w:tcPr>
          <w:p w14:paraId="43015B2F" w14:textId="77777777" w:rsidR="00A571BE" w:rsidRDefault="00A571BE" w:rsidP="00D74B6F"/>
          <w:p w14:paraId="6684098C" w14:textId="77777777" w:rsidR="00FC28C1" w:rsidRDefault="00FC28C1" w:rsidP="00D74B6F"/>
          <w:p w14:paraId="304A1F60" w14:textId="77777777" w:rsidR="00FC28C1" w:rsidRDefault="00FC28C1" w:rsidP="00D74B6F"/>
          <w:p w14:paraId="75489EFC" w14:textId="77777777" w:rsidR="00FC28C1" w:rsidRDefault="00FC28C1" w:rsidP="00D74B6F"/>
        </w:tc>
      </w:tr>
      <w:tr w:rsidR="00A571BE" w14:paraId="209CC06C" w14:textId="77777777" w:rsidTr="00D74B6F">
        <w:trPr>
          <w:trHeight w:val="454"/>
        </w:trPr>
        <w:tc>
          <w:tcPr>
            <w:tcW w:w="704" w:type="dxa"/>
            <w:vMerge w:val="restart"/>
          </w:tcPr>
          <w:p w14:paraId="1A9B180C" w14:textId="77777777" w:rsidR="00A571BE" w:rsidRDefault="00000000" w:rsidP="00D74B6F">
            <m:oMathPara>
              <m:oMath>
                <m:sSub>
                  <m:sSubPr>
                    <m:ctrlPr>
                      <w:rPr>
                        <w:rFonts w:ascii="Cambria Math" w:hAnsi="Cambria Math"/>
                        <w:i/>
                      </w:rPr>
                    </m:ctrlPr>
                  </m:sSubPr>
                  <m:e>
                    <m:r>
                      <w:rPr>
                        <w:rFonts w:ascii="Cambria Math" w:hAnsi="Cambria Math"/>
                      </w:rPr>
                      <m:t>f</m:t>
                    </m:r>
                  </m:e>
                  <m:sub>
                    <m:r>
                      <w:rPr>
                        <w:rFonts w:ascii="Cambria Math" w:hAnsi="Cambria Math"/>
                      </w:rPr>
                      <m:t>4</m:t>
                    </m:r>
                  </m:sub>
                </m:sSub>
              </m:oMath>
            </m:oMathPara>
          </w:p>
        </w:tc>
        <w:tc>
          <w:tcPr>
            <w:tcW w:w="2974" w:type="dxa"/>
          </w:tcPr>
          <w:p w14:paraId="4AF64E9D"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00A571BE">
              <w:t xml:space="preserve"> </w:t>
            </w:r>
          </w:p>
        </w:tc>
        <w:tc>
          <w:tcPr>
            <w:tcW w:w="2975" w:type="dxa"/>
          </w:tcPr>
          <w:p w14:paraId="6632B719" w14:textId="77777777" w:rsidR="00A571BE" w:rsidRDefault="00000000" w:rsidP="00D74B6F">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00A571BE">
              <w:t xml:space="preserve"> </w:t>
            </w:r>
          </w:p>
        </w:tc>
        <w:tc>
          <w:tcPr>
            <w:tcW w:w="2975" w:type="dxa"/>
            <w:tcBorders>
              <w:bottom w:val="single" w:sz="4" w:space="0" w:color="auto"/>
            </w:tcBorders>
          </w:tcPr>
          <w:p w14:paraId="42A720A9" w14:textId="77777777" w:rsidR="00A571BE" w:rsidRDefault="00000000" w:rsidP="00D74B6F">
            <m:oMath>
              <m:sSub>
                <m:sSubPr>
                  <m:ctrlPr>
                    <w:rPr>
                      <w:rFonts w:ascii="Cambria Math" w:hAnsi="Cambria Math"/>
                      <w:i/>
                    </w:rPr>
                  </m:ctrlPr>
                </m:sSubPr>
                <m:e>
                  <m:r>
                    <w:rPr>
                      <w:rFonts w:ascii="Cambria Math" w:hAnsi="Cambria Math"/>
                    </w:rPr>
                    <m:t>T</m:t>
                  </m:r>
                </m:e>
                <m:sub>
                  <m:r>
                    <w:rPr>
                      <w:rFonts w:ascii="Cambria Math" w:hAnsi="Cambria Math"/>
                    </w:rPr>
                    <m:t>½</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sidR="00A571BE">
              <w:t xml:space="preserve"> </w:t>
            </w:r>
          </w:p>
        </w:tc>
      </w:tr>
      <w:tr w:rsidR="00A571BE" w14:paraId="13B7548E" w14:textId="77777777" w:rsidTr="00D74B6F">
        <w:trPr>
          <w:trHeight w:val="454"/>
        </w:trPr>
        <w:tc>
          <w:tcPr>
            <w:tcW w:w="704" w:type="dxa"/>
            <w:vMerge/>
          </w:tcPr>
          <w:p w14:paraId="388EBE96" w14:textId="77777777" w:rsidR="00A571BE" w:rsidRDefault="00A571BE" w:rsidP="00D74B6F"/>
        </w:tc>
        <w:tc>
          <w:tcPr>
            <w:tcW w:w="2974" w:type="dxa"/>
          </w:tcPr>
          <w:p w14:paraId="573241AE"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Pr>
          <w:p w14:paraId="3E0E8B19" w14:textId="77777777" w:rsidR="00A571BE" w:rsidRDefault="00000000" w:rsidP="00D74B6F">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=½·</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A571BE">
              <w:t xml:space="preserve"> </w:t>
            </w:r>
          </w:p>
        </w:tc>
        <w:tc>
          <w:tcPr>
            <w:tcW w:w="2975" w:type="dxa"/>
            <w:tcBorders>
              <w:tl2br w:val="single" w:sz="4" w:space="0" w:color="auto"/>
              <w:tr2bl w:val="single" w:sz="4" w:space="0" w:color="auto"/>
            </w:tcBorders>
          </w:tcPr>
          <w:p w14:paraId="4EFB2495" w14:textId="77777777" w:rsidR="00A571BE" w:rsidRDefault="00A571BE" w:rsidP="00D74B6F"/>
        </w:tc>
      </w:tr>
    </w:tbl>
    <w:p w14:paraId="7B3378B1" w14:textId="77777777" w:rsidR="00A571BE" w:rsidRDefault="00A571BE" w:rsidP="00A571BE">
      <w:pPr>
        <w:pStyle w:val="Overskrift3"/>
        <w:ind w:left="709"/>
      </w:pPr>
    </w:p>
    <w:p w14:paraId="00AA057B" w14:textId="77777777" w:rsidR="00A571BE" w:rsidRDefault="00A571BE" w:rsidP="005B6738">
      <w:pPr>
        <w:pStyle w:val="Listeafsnit"/>
        <w:numPr>
          <w:ilvl w:val="0"/>
          <w:numId w:val="8"/>
        </w:numPr>
      </w:pPr>
      <w:r>
        <w:t xml:space="preserve">Om en eksponentielt voksende funktion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x</m:t>
            </m:r>
          </m:sup>
        </m:sSup>
      </m:oMath>
      <w:r>
        <w:rPr>
          <w:rFonts w:eastAsiaTheme="minorEastAsia"/>
        </w:rPr>
        <w:t xml:space="preserve"> får du at vide at fordoblingskonstanten er 3, altså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=3</m:t>
        </m:r>
      </m:oMath>
      <w:r>
        <w:rPr>
          <w:rFonts w:eastAsiaTheme="minorEastAsia"/>
        </w:rPr>
        <w:t xml:space="preserve">. Udfyld de manglende felter i funktionstabellen </w:t>
      </w:r>
      <w:proofErr w:type="gramStart"/>
      <w:r>
        <w:rPr>
          <w:rFonts w:eastAsiaTheme="minorEastAsia"/>
        </w:rPr>
        <w:t>( i</w:t>
      </w:r>
      <w:proofErr w:type="gramEnd"/>
      <w:r>
        <w:rPr>
          <w:rFonts w:eastAsiaTheme="minorEastAsia"/>
        </w:rPr>
        <w:t xml:space="preserve"> det sidste felt skal du regne ud hvad den næste </w:t>
      </w:r>
      <m:oMath>
        <m:r>
          <w:rPr>
            <w:rFonts w:ascii="Cambria Math" w:eastAsiaTheme="minorEastAsia" w:hAnsi="Cambria Math"/>
          </w:rPr>
          <m:t>x</m:t>
        </m:r>
      </m:oMath>
      <w:r>
        <w:rPr>
          <w:rFonts w:eastAsiaTheme="minorEastAsia"/>
        </w:rPr>
        <w:t>-værdi er)</w:t>
      </w:r>
      <w:r>
        <w:rPr>
          <w:rFonts w:eastAsiaTheme="minorEastAsia"/>
        </w:rPr>
        <w:br/>
      </w:r>
    </w:p>
    <w:tbl>
      <w:tblPr>
        <w:tblStyle w:val="Tabel-Gitter"/>
        <w:tblW w:w="0" w:type="auto"/>
        <w:tblInd w:w="720" w:type="dxa"/>
        <w:tblLook w:val="04A0" w:firstRow="1" w:lastRow="0" w:firstColumn="1" w:lastColumn="0" w:noHBand="0" w:noVBand="1"/>
      </w:tblPr>
      <w:tblGrid>
        <w:gridCol w:w="1807"/>
        <w:gridCol w:w="1777"/>
        <w:gridCol w:w="1778"/>
        <w:gridCol w:w="1778"/>
        <w:gridCol w:w="1768"/>
      </w:tblGrid>
      <w:tr w:rsidR="00A571BE" w14:paraId="3EF6AE3B" w14:textId="77777777" w:rsidTr="00D74B6F">
        <w:tc>
          <w:tcPr>
            <w:tcW w:w="1925" w:type="dxa"/>
          </w:tcPr>
          <w:p w14:paraId="15A0F7CF" w14:textId="77777777" w:rsidR="00A571BE" w:rsidRDefault="00A571BE" w:rsidP="00D74B6F">
            <w:pPr>
              <w:pStyle w:val="Listeafsnit"/>
              <w:ind w:left="0"/>
            </w:pPr>
            <m:oMathPara>
              <m:oMath>
                <m:r>
                  <w:rPr>
                    <w:rFonts w:ascii="Cambria Math" w:hAnsi="Cambria Math"/>
                  </w:rPr>
                  <m:t>x</m:t>
                </m:r>
              </m:oMath>
            </m:oMathPara>
          </w:p>
        </w:tc>
        <w:tc>
          <w:tcPr>
            <w:tcW w:w="1925" w:type="dxa"/>
          </w:tcPr>
          <w:p w14:paraId="5B4F758C" w14:textId="77777777" w:rsidR="00A571BE" w:rsidRPr="006A24D1" w:rsidRDefault="00A571BE" w:rsidP="00D74B6F">
            <w:pPr>
              <w:pStyle w:val="Listeafsnit"/>
              <w:ind w:left="0"/>
              <w:rPr>
                <w:rFonts w:ascii="Cambria Math" w:hAnsi="Cambria Math"/>
                <w:oMath/>
              </w:rPr>
            </w:pPr>
            <m:oMathPara>
              <m:oMath>
                <m:r>
                  <w:rPr>
                    <w:rFonts w:ascii="Cambria Math" w:hAnsi="Cambria Math"/>
                  </w:rPr>
                  <m:t>1</m:t>
                </m:r>
              </m:oMath>
            </m:oMathPara>
          </w:p>
        </w:tc>
        <w:tc>
          <w:tcPr>
            <w:tcW w:w="1926" w:type="dxa"/>
          </w:tcPr>
          <w:p w14:paraId="125D6DCA" w14:textId="77777777" w:rsidR="00A571BE" w:rsidRPr="006A24D1" w:rsidRDefault="00A571BE" w:rsidP="00D74B6F">
            <w:pPr>
              <w:pStyle w:val="Listeafsnit"/>
              <w:ind w:left="0"/>
              <w:rPr>
                <w:rFonts w:ascii="Cambria Math" w:hAnsi="Cambria Math"/>
                <w:oMath/>
              </w:rPr>
            </w:pPr>
            <m:oMathPara>
              <m:oMath>
                <m:r>
                  <w:rPr>
                    <w:rFonts w:ascii="Cambria Math" w:hAnsi="Cambria Math"/>
                  </w:rPr>
                  <m:t>4</m:t>
                </m:r>
              </m:oMath>
            </m:oMathPara>
          </w:p>
        </w:tc>
        <w:tc>
          <w:tcPr>
            <w:tcW w:w="1926" w:type="dxa"/>
          </w:tcPr>
          <w:p w14:paraId="2549AC29" w14:textId="77777777" w:rsidR="00A571BE" w:rsidRPr="006A24D1" w:rsidRDefault="00A571BE" w:rsidP="00D74B6F">
            <w:pPr>
              <w:pStyle w:val="Listeafsnit"/>
              <w:ind w:left="0"/>
              <w:rPr>
                <w:rFonts w:ascii="Cambria Math" w:hAnsi="Cambria Math"/>
                <w:oMath/>
              </w:rPr>
            </w:pPr>
            <m:oMathPara>
              <m:oMath>
                <m:r>
                  <w:rPr>
                    <w:rFonts w:ascii="Cambria Math" w:hAnsi="Cambria Math"/>
                  </w:rPr>
                  <m:t>7</m:t>
                </m:r>
              </m:oMath>
            </m:oMathPara>
          </w:p>
        </w:tc>
        <w:tc>
          <w:tcPr>
            <w:tcW w:w="1926" w:type="dxa"/>
          </w:tcPr>
          <w:p w14:paraId="165E6934" w14:textId="77777777" w:rsidR="00A571BE" w:rsidRDefault="00A571BE" w:rsidP="00D74B6F">
            <w:pPr>
              <w:pStyle w:val="Listeafsnit"/>
              <w:ind w:left="0"/>
            </w:pPr>
          </w:p>
        </w:tc>
      </w:tr>
      <w:tr w:rsidR="00A571BE" w14:paraId="353C32E6" w14:textId="77777777" w:rsidTr="00D74B6F">
        <w:tc>
          <w:tcPr>
            <w:tcW w:w="1925" w:type="dxa"/>
          </w:tcPr>
          <w:p w14:paraId="1886EC12" w14:textId="77777777" w:rsidR="00A571BE" w:rsidRDefault="00A571BE" w:rsidP="00D74B6F">
            <w:pPr>
              <w:pStyle w:val="Listeafsnit"/>
              <w:ind w:left="0"/>
            </w:pPr>
            <m:oMathPara>
              <m:oMath>
                <m:r>
                  <w:rPr>
                    <w:rFonts w:ascii="Cambria Math" w:hAnsi="Cambria Math"/>
                  </w:rPr>
                  <m:t>f(x)</m:t>
                </m:r>
              </m:oMath>
            </m:oMathPara>
          </w:p>
        </w:tc>
        <w:tc>
          <w:tcPr>
            <w:tcW w:w="1925" w:type="dxa"/>
          </w:tcPr>
          <w:p w14:paraId="0B1B31D4" w14:textId="77777777" w:rsidR="00A571BE" w:rsidRPr="006A24D1" w:rsidRDefault="00A571BE" w:rsidP="00D74B6F">
            <w:pPr>
              <w:pStyle w:val="Listeafsnit"/>
              <w:ind w:left="0"/>
              <w:rPr>
                <w:rFonts w:ascii="Cambria Math" w:hAnsi="Cambria Math"/>
                <w:oMath/>
              </w:rPr>
            </w:pPr>
            <m:oMathPara>
              <m:oMath>
                <m:r>
                  <w:rPr>
                    <w:rFonts w:ascii="Cambria Math" w:hAnsi="Cambria Math"/>
                  </w:rPr>
                  <m:t>5</m:t>
                </m:r>
              </m:oMath>
            </m:oMathPara>
          </w:p>
        </w:tc>
        <w:tc>
          <w:tcPr>
            <w:tcW w:w="1926" w:type="dxa"/>
          </w:tcPr>
          <w:p w14:paraId="2D5349D7" w14:textId="77777777" w:rsidR="00A571BE" w:rsidRDefault="00A571BE" w:rsidP="00D74B6F">
            <w:pPr>
              <w:pStyle w:val="Listeafsnit"/>
              <w:ind w:left="0"/>
            </w:pPr>
          </w:p>
        </w:tc>
        <w:tc>
          <w:tcPr>
            <w:tcW w:w="1926" w:type="dxa"/>
          </w:tcPr>
          <w:p w14:paraId="6F447CF1" w14:textId="77777777" w:rsidR="00A571BE" w:rsidRDefault="00A571BE" w:rsidP="00D74B6F">
            <w:pPr>
              <w:pStyle w:val="Listeafsnit"/>
              <w:ind w:left="0"/>
            </w:pPr>
          </w:p>
        </w:tc>
        <w:tc>
          <w:tcPr>
            <w:tcW w:w="1926" w:type="dxa"/>
          </w:tcPr>
          <w:p w14:paraId="317A2077" w14:textId="77777777" w:rsidR="00A571BE" w:rsidRDefault="00A571BE" w:rsidP="00D74B6F">
            <w:pPr>
              <w:pStyle w:val="Listeafsnit"/>
              <w:ind w:left="0"/>
            </w:pPr>
          </w:p>
        </w:tc>
      </w:tr>
    </w:tbl>
    <w:p w14:paraId="617967D6" w14:textId="77777777" w:rsidR="00A571BE" w:rsidRPr="00411564" w:rsidRDefault="00A571BE" w:rsidP="00A571BE">
      <w:pPr>
        <w:pStyle w:val="Listeafsnit"/>
      </w:pPr>
    </w:p>
    <w:p w14:paraId="0991651F" w14:textId="77777777" w:rsidR="00A571BE" w:rsidRPr="00033348" w:rsidRDefault="00A571BE" w:rsidP="005B6738">
      <w:pPr>
        <w:pStyle w:val="Listeafsnit"/>
        <w:numPr>
          <w:ilvl w:val="0"/>
          <w:numId w:val="8"/>
        </w:numPr>
        <w:rPr>
          <w:rFonts w:eastAsiaTheme="minorEastAsia"/>
        </w:rPr>
      </w:pPr>
      <w:r>
        <w:t xml:space="preserve">Om en eksponentielt aftagende funktion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x</m:t>
            </m:r>
          </m:sup>
        </m:sSup>
      </m:oMath>
      <w:r>
        <w:rPr>
          <w:rFonts w:eastAsiaTheme="minorEastAsia"/>
        </w:rPr>
        <w:t xml:space="preserve"> får du nu at vide at halveringskonstanten er 5, dvs.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½</m:t>
            </m:r>
          </m:sub>
        </m:sSub>
        <m:r>
          <w:rPr>
            <w:rFonts w:ascii="Cambria Math" w:eastAsiaTheme="minorEastAsia" w:hAnsi="Cambria Math"/>
          </w:rPr>
          <m:t>=5</m:t>
        </m:r>
      </m:oMath>
      <w:r>
        <w:rPr>
          <w:rFonts w:eastAsiaTheme="minorEastAsia"/>
        </w:rPr>
        <w:t>. Udfyld de manglende felter i tabellen.</w:t>
      </w:r>
      <w:r>
        <w:rPr>
          <w:rFonts w:eastAsiaTheme="minorEastAsia"/>
        </w:rPr>
        <w:br/>
      </w:r>
    </w:p>
    <w:tbl>
      <w:tblPr>
        <w:tblStyle w:val="Tabel-Gitter"/>
        <w:tblW w:w="0" w:type="auto"/>
        <w:tblInd w:w="720" w:type="dxa"/>
        <w:tblLook w:val="04A0" w:firstRow="1" w:lastRow="0" w:firstColumn="1" w:lastColumn="0" w:noHBand="0" w:noVBand="1"/>
      </w:tblPr>
      <w:tblGrid>
        <w:gridCol w:w="1510"/>
        <w:gridCol w:w="1494"/>
        <w:gridCol w:w="1479"/>
        <w:gridCol w:w="1479"/>
        <w:gridCol w:w="1479"/>
        <w:gridCol w:w="1467"/>
      </w:tblGrid>
      <w:tr w:rsidR="00A571BE" w14:paraId="05F54DB7" w14:textId="77777777" w:rsidTr="00D74B6F">
        <w:tc>
          <w:tcPr>
            <w:tcW w:w="1604" w:type="dxa"/>
          </w:tcPr>
          <w:p w14:paraId="29E10AB7" w14:textId="77777777" w:rsidR="00A571BE" w:rsidRDefault="00A571BE" w:rsidP="00D74B6F">
            <w:pPr>
              <w:pStyle w:val="Listeafsnit"/>
              <w:ind w:left="0"/>
            </w:pPr>
            <m:oMathPara>
              <m:oMath>
                <m:r>
                  <w:rPr>
                    <w:rFonts w:ascii="Cambria Math" w:hAnsi="Cambria Math"/>
                  </w:rPr>
                  <m:t>x</m:t>
                </m:r>
              </m:oMath>
            </m:oMathPara>
          </w:p>
        </w:tc>
        <w:tc>
          <w:tcPr>
            <w:tcW w:w="1604" w:type="dxa"/>
          </w:tcPr>
          <w:p w14:paraId="3964C7A7" w14:textId="77777777" w:rsidR="00A571BE" w:rsidRPr="006A24D1" w:rsidRDefault="00A571BE" w:rsidP="00D74B6F">
            <w:pPr>
              <w:pStyle w:val="Listeafsnit"/>
              <w:ind w:left="0"/>
              <w:rPr>
                <w:rFonts w:ascii="Cambria Math" w:hAnsi="Cambria Math"/>
                <w:oMath/>
              </w:rPr>
            </w:pPr>
            <m:oMathPara>
              <m:oMath>
                <m:r>
                  <w:rPr>
                    <w:rFonts w:ascii="Cambria Math" w:hAnsi="Cambria Math"/>
                  </w:rPr>
                  <m:t>-3</m:t>
                </m:r>
              </m:oMath>
            </m:oMathPara>
          </w:p>
        </w:tc>
        <w:tc>
          <w:tcPr>
            <w:tcW w:w="1605" w:type="dxa"/>
          </w:tcPr>
          <w:p w14:paraId="6A4C1BD8" w14:textId="77777777" w:rsidR="00A571BE" w:rsidRPr="006A24D1" w:rsidRDefault="00A571BE" w:rsidP="00D74B6F">
            <w:pPr>
              <w:rPr>
                <w:rFonts w:ascii="Cambria Math" w:hAnsi="Cambria Math"/>
                <w:oMath/>
              </w:rPr>
            </w:pPr>
            <m:oMathPara>
              <m:oMath>
                <m:r>
                  <w:rPr>
                    <w:rFonts w:ascii="Cambria Math" w:hAnsi="Cambria Math"/>
                  </w:rPr>
                  <m:t>2</m:t>
                </m:r>
              </m:oMath>
            </m:oMathPara>
          </w:p>
        </w:tc>
        <w:tc>
          <w:tcPr>
            <w:tcW w:w="1605" w:type="dxa"/>
          </w:tcPr>
          <w:p w14:paraId="04D526EE" w14:textId="77777777" w:rsidR="00A571BE" w:rsidRPr="006A24D1" w:rsidRDefault="00A571BE" w:rsidP="00D74B6F">
            <w:pPr>
              <w:pStyle w:val="Listeafsnit"/>
              <w:ind w:left="0"/>
              <w:rPr>
                <w:rFonts w:ascii="Cambria Math" w:hAnsi="Cambria Math"/>
                <w:oMath/>
              </w:rPr>
            </w:pPr>
            <m:oMathPara>
              <m:oMath>
                <m:r>
                  <w:rPr>
                    <w:rFonts w:ascii="Cambria Math" w:hAnsi="Cambria Math"/>
                  </w:rPr>
                  <m:t>7</m:t>
                </m:r>
              </m:oMath>
            </m:oMathPara>
          </w:p>
        </w:tc>
        <w:tc>
          <w:tcPr>
            <w:tcW w:w="1605" w:type="dxa"/>
          </w:tcPr>
          <w:p w14:paraId="00433CCD" w14:textId="77777777" w:rsidR="00A571BE" w:rsidRPr="00452CF9" w:rsidRDefault="00A571BE" w:rsidP="00D74B6F"/>
        </w:tc>
        <w:tc>
          <w:tcPr>
            <w:tcW w:w="1605" w:type="dxa"/>
          </w:tcPr>
          <w:p w14:paraId="2E802AC3" w14:textId="77777777" w:rsidR="00A571BE" w:rsidRDefault="00A571BE" w:rsidP="00D74B6F">
            <w:pPr>
              <w:pStyle w:val="Listeafsnit"/>
              <w:ind w:left="0"/>
            </w:pPr>
          </w:p>
        </w:tc>
      </w:tr>
      <w:tr w:rsidR="00A571BE" w14:paraId="4C102BDF" w14:textId="77777777" w:rsidTr="00D74B6F">
        <w:tc>
          <w:tcPr>
            <w:tcW w:w="1604" w:type="dxa"/>
          </w:tcPr>
          <w:p w14:paraId="2EB3234C" w14:textId="77777777" w:rsidR="00A571BE" w:rsidRDefault="00A571BE" w:rsidP="00D74B6F">
            <w:pPr>
              <w:pStyle w:val="Listeafsnit"/>
              <w:ind w:left="0"/>
            </w:pPr>
            <m:oMathPara>
              <m:oMath>
                <m:r>
                  <w:rPr>
                    <w:rFonts w:ascii="Cambria Math" w:hAnsi="Cambria Math"/>
                  </w:rPr>
                  <m:t>f</m:t>
                </m:r>
                <m:d>
                  <m:dPr>
                    <m:ctrlPr>
                      <w:rPr>
                        <w:rFonts w:ascii="Cambria Math" w:hAnsi="Cambria Math"/>
                        <w:i/>
                      </w:rPr>
                    </m:ctrlPr>
                  </m:dPr>
                  <m:e>
                    <m:r>
                      <w:rPr>
                        <w:rFonts w:ascii="Cambria Math" w:hAnsi="Cambria Math"/>
                      </w:rPr>
                      <m:t>x</m:t>
                    </m:r>
                  </m:e>
                </m:d>
              </m:oMath>
            </m:oMathPara>
          </w:p>
        </w:tc>
        <w:tc>
          <w:tcPr>
            <w:tcW w:w="1604" w:type="dxa"/>
          </w:tcPr>
          <w:p w14:paraId="295DEED5" w14:textId="77777777" w:rsidR="00A571BE" w:rsidRDefault="00A571BE" w:rsidP="00D74B6F">
            <w:pPr>
              <w:pStyle w:val="Listeafsnit"/>
              <w:ind w:left="0"/>
            </w:pPr>
          </w:p>
        </w:tc>
        <w:tc>
          <w:tcPr>
            <w:tcW w:w="1605" w:type="dxa"/>
          </w:tcPr>
          <w:p w14:paraId="13A01B27" w14:textId="77777777" w:rsidR="00A571BE" w:rsidRDefault="00A571BE" w:rsidP="00D74B6F">
            <w:pPr>
              <w:pStyle w:val="Listeafsnit"/>
              <w:ind w:left="0"/>
            </w:pPr>
            <m:oMathPara>
              <m:oMath>
                <m:r>
                  <w:rPr>
                    <w:rFonts w:ascii="Cambria Math" w:hAnsi="Cambria Math"/>
                  </w:rPr>
                  <m:t>8</m:t>
                </m:r>
              </m:oMath>
            </m:oMathPara>
          </w:p>
        </w:tc>
        <w:tc>
          <w:tcPr>
            <w:tcW w:w="1605" w:type="dxa"/>
          </w:tcPr>
          <w:p w14:paraId="003E5C5F" w14:textId="77777777" w:rsidR="00A571BE" w:rsidRDefault="00A571BE" w:rsidP="00D74B6F">
            <w:pPr>
              <w:pStyle w:val="Listeafsnit"/>
              <w:ind w:left="0"/>
            </w:pPr>
          </w:p>
        </w:tc>
        <w:tc>
          <w:tcPr>
            <w:tcW w:w="1605" w:type="dxa"/>
          </w:tcPr>
          <w:p w14:paraId="736A5AA3" w14:textId="77777777" w:rsidR="00A571BE" w:rsidRDefault="00A571BE" w:rsidP="00D74B6F">
            <w:pPr>
              <w:pStyle w:val="Listeafsnit"/>
              <w:ind w:left="0"/>
            </w:pPr>
            <m:oMathPara>
              <m:oMath>
                <m:r>
                  <w:rPr>
                    <w:rFonts w:ascii="Cambria Math" w:hAnsi="Cambria Math"/>
                  </w:rPr>
                  <m:t>2</m:t>
                </m:r>
              </m:oMath>
            </m:oMathPara>
          </w:p>
        </w:tc>
        <w:tc>
          <w:tcPr>
            <w:tcW w:w="1605" w:type="dxa"/>
          </w:tcPr>
          <w:p w14:paraId="52240CE9" w14:textId="77777777" w:rsidR="00A571BE" w:rsidRDefault="00A571BE" w:rsidP="00D74B6F">
            <w:pPr>
              <w:pStyle w:val="Listeafsnit"/>
              <w:ind w:left="0"/>
            </w:pPr>
          </w:p>
        </w:tc>
      </w:tr>
    </w:tbl>
    <w:p w14:paraId="236FF310" w14:textId="77777777" w:rsidR="00A571BE" w:rsidRPr="001A1F39" w:rsidRDefault="00A571BE" w:rsidP="00A571BE">
      <w:pPr>
        <w:pStyle w:val="Listeafsnit"/>
        <w:rPr>
          <w:rFonts w:eastAsiaTheme="minorEastAsia"/>
        </w:rPr>
      </w:pPr>
    </w:p>
    <w:p w14:paraId="18CC799E" w14:textId="0BFC8AFE" w:rsidR="00A571BE" w:rsidRDefault="007C57D0" w:rsidP="007C57D0">
      <w:pPr>
        <w:pStyle w:val="Overskrift3"/>
        <w:ind w:left="709"/>
      </w:pPr>
      <w:r>
        <w:t>Øvelse 5</w:t>
      </w:r>
    </w:p>
    <w:p w14:paraId="77625CD7" w14:textId="77777777" w:rsidR="00A571BE" w:rsidRPr="00BB2F5D" w:rsidRDefault="00A571BE" w:rsidP="00A571BE">
      <w:r>
        <w:t xml:space="preserve">Benyt fordoblingskonstanten til at finde en ekstra funktionsværdi for </w:t>
      </w:r>
      <m:oMath>
        <m:r>
          <w:rPr>
            <w:rFonts w:ascii="Cambria Math" w:hAnsi="Cambria Math"/>
          </w:rPr>
          <m:t>f</m:t>
        </m:r>
      </m:oMath>
      <w:r>
        <w:t xml:space="preserve"> og indsæt i oplysningerne i en funktionstabel.</w:t>
      </w:r>
    </w:p>
    <w:p w14:paraId="13909806" w14:textId="77777777" w:rsidR="00A571BE" w:rsidRDefault="00A571BE" w:rsidP="00A571BE">
      <w:r>
        <w:rPr>
          <w:noProof/>
          <w:lang w:eastAsia="da-DK"/>
        </w:rPr>
        <w:drawing>
          <wp:inline distT="0" distB="0" distL="0" distR="0" wp14:anchorId="13A654FD" wp14:editId="1638719F">
            <wp:extent cx="4314825" cy="933450"/>
            <wp:effectExtent l="0" t="0" r="9525" b="0"/>
            <wp:docPr id="357" name="Billede 357" descr="Et billede, der indeholder tekst, skærmbillede, Font/skrifttype, algeb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Billede 357" descr="Et billede, der indeholder tekst, skærmbillede, Font/skrifttype, algebra&#10;&#10;Indhold genereret af kunstig intelligens kan være forkert."/>
                    <pic:cNvPicPr/>
                  </pic:nvPicPr>
                  <pic:blipFill rotWithShape="1">
                    <a:blip r:embed="rId12"/>
                    <a:srcRect t="30986"/>
                    <a:stretch/>
                  </pic:blipFill>
                  <pic:spPr bwMode="auto">
                    <a:xfrm>
                      <a:off x="0" y="0"/>
                      <a:ext cx="4314825" cy="933450"/>
                    </a:xfrm>
                    <a:prstGeom prst="rect">
                      <a:avLst/>
                    </a:prstGeom>
                    <a:ln>
                      <a:noFill/>
                    </a:ln>
                    <a:extLst>
                      <a:ext uri="{53640926-AAD7-44D8-BBD7-CCE9431645EC}">
                        <a14:shadowObscured xmlns:a14="http://schemas.microsoft.com/office/drawing/2010/main"/>
                      </a:ext>
                    </a:extLst>
                  </pic:spPr>
                </pic:pic>
              </a:graphicData>
            </a:graphic>
          </wp:inline>
        </w:drawing>
      </w:r>
    </w:p>
    <w:p w14:paraId="2D24D1A8" w14:textId="660BF127" w:rsidR="00A571BE" w:rsidRDefault="007C57D0" w:rsidP="007C57D0">
      <w:pPr>
        <w:pStyle w:val="Overskrift3"/>
        <w:ind w:left="709"/>
      </w:pPr>
      <w:r>
        <w:t>Øvelse 6</w:t>
      </w:r>
    </w:p>
    <w:p w14:paraId="788BEBB3" w14:textId="77777777" w:rsidR="00A571BE" w:rsidRDefault="00A571BE" w:rsidP="00A571BE">
      <w:r>
        <w:rPr>
          <w:noProof/>
          <w:lang w:eastAsia="da-DK"/>
        </w:rPr>
        <w:drawing>
          <wp:inline distT="0" distB="0" distL="0" distR="0" wp14:anchorId="668DD772" wp14:editId="0E6BAEEA">
            <wp:extent cx="4095750" cy="942975"/>
            <wp:effectExtent l="0" t="0" r="0" b="9525"/>
            <wp:docPr id="358" name="Billede 358"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Billede 358" descr="Et billede, der indeholder tekst, Font/skrifttype, skærmbillede, linje/række&#10;&#10;Indhold genereret af kunstig intelligens kan være forkert."/>
                    <pic:cNvPicPr/>
                  </pic:nvPicPr>
                  <pic:blipFill>
                    <a:blip r:embed="rId13"/>
                    <a:stretch>
                      <a:fillRect/>
                    </a:stretch>
                  </pic:blipFill>
                  <pic:spPr>
                    <a:xfrm>
                      <a:off x="0" y="0"/>
                      <a:ext cx="4095750" cy="942975"/>
                    </a:xfrm>
                    <a:prstGeom prst="rect">
                      <a:avLst/>
                    </a:prstGeom>
                  </pic:spPr>
                </pic:pic>
              </a:graphicData>
            </a:graphic>
          </wp:inline>
        </w:drawing>
      </w:r>
    </w:p>
    <w:p w14:paraId="2ADE31C8" w14:textId="58194A54" w:rsidR="00A571BE" w:rsidRPr="00806409" w:rsidRDefault="007C57D0" w:rsidP="00A571BE">
      <w:pPr>
        <w:pStyle w:val="Overskrift3"/>
        <w:ind w:left="709"/>
      </w:pPr>
      <w:r>
        <w:t>Øvelse 7</w:t>
      </w:r>
    </w:p>
    <w:p w14:paraId="292893F5" w14:textId="77777777" w:rsidR="00A571BE" w:rsidRDefault="00A571BE" w:rsidP="00A571BE">
      <w:r>
        <w:rPr>
          <w:noProof/>
          <w:lang w:eastAsia="da-DK"/>
        </w:rPr>
        <w:drawing>
          <wp:inline distT="0" distB="0" distL="0" distR="0" wp14:anchorId="0CB72F38" wp14:editId="54220BCB">
            <wp:extent cx="4105275" cy="904875"/>
            <wp:effectExtent l="0" t="0" r="9525" b="9525"/>
            <wp:docPr id="359" name="Billede 359"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Billede 359" descr="Et billede, der indeholder tekst, Font/skrifttype, skærmbillede, linje/række&#10;&#10;Indhold genereret af kunstig intelligens kan være forkert."/>
                    <pic:cNvPicPr/>
                  </pic:nvPicPr>
                  <pic:blipFill>
                    <a:blip r:embed="rId14"/>
                    <a:stretch>
                      <a:fillRect/>
                    </a:stretch>
                  </pic:blipFill>
                  <pic:spPr>
                    <a:xfrm>
                      <a:off x="0" y="0"/>
                      <a:ext cx="4105275" cy="904875"/>
                    </a:xfrm>
                    <a:prstGeom prst="rect">
                      <a:avLst/>
                    </a:prstGeom>
                  </pic:spPr>
                </pic:pic>
              </a:graphicData>
            </a:graphic>
          </wp:inline>
        </w:drawing>
      </w:r>
    </w:p>
    <w:p w14:paraId="14C0F0BA" w14:textId="77777777" w:rsidR="00A571BE" w:rsidRDefault="00A571BE" w:rsidP="00A571BE">
      <w:pPr>
        <w:pStyle w:val="Overskrift2"/>
      </w:pPr>
      <w:r>
        <w:lastRenderedPageBreak/>
        <w:t>Formler for fordoblingskonstant og halveringskonstant</w:t>
      </w:r>
    </w:p>
    <w:p w14:paraId="48DFD76D" w14:textId="77777777" w:rsidR="00A571BE" w:rsidRDefault="00A571BE" w:rsidP="00A571BE">
      <w:pPr>
        <w:pStyle w:val="Overskrift4"/>
      </w:pPr>
      <w:r>
        <w:t>Sætning 1:</w:t>
      </w:r>
    </w:p>
    <w:p w14:paraId="4E5851DB" w14:textId="77777777" w:rsidR="00A571BE" w:rsidRDefault="00A571BE" w:rsidP="00A571BE">
      <w:r>
        <w:t xml:space="preserve">For en voksende eksponentiel udvikling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x</m:t>
            </m:r>
          </m:sup>
        </m:sSup>
      </m:oMath>
      <w:r>
        <w:t xml:space="preserve"> kan fordoblingskonstanten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t xml:space="preserve"> udregnes med formlen</w:t>
      </w:r>
    </w:p>
    <w:p w14:paraId="2D490F8F" w14:textId="77777777" w:rsidR="00A571BE" w:rsidRPr="00E5476F" w:rsidRDefault="00000000" w:rsidP="00A571BE">
      <m:oMathPara>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m:t>
                      </m:r>
                    </m:e>
                  </m:d>
                </m:e>
              </m:func>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a</m:t>
                      </m:r>
                    </m:e>
                  </m:d>
                </m:e>
              </m:func>
            </m:den>
          </m:f>
        </m:oMath>
      </m:oMathPara>
    </w:p>
    <w:p w14:paraId="66E6A1FC" w14:textId="77777777" w:rsidR="00A571BE" w:rsidRDefault="00A571BE" w:rsidP="00A571BE">
      <w:r>
        <w:t xml:space="preserve">For en aftagende eksponentiel udvikling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x</m:t>
            </m:r>
          </m:sup>
        </m:sSup>
      </m:oMath>
      <w:r>
        <w:t xml:space="preserve"> kan fordoblingskonstanten </w:t>
      </w:r>
      <m:oMath>
        <m:sSub>
          <m:sSubPr>
            <m:ctrlPr>
              <w:rPr>
                <w:rFonts w:ascii="Cambria Math" w:hAnsi="Cambria Math"/>
                <w:i/>
              </w:rPr>
            </m:ctrlPr>
          </m:sSubPr>
          <m:e>
            <m:r>
              <w:rPr>
                <w:rFonts w:ascii="Cambria Math" w:hAnsi="Cambria Math"/>
              </w:rPr>
              <m:t>T</m:t>
            </m:r>
          </m:e>
          <m:sub>
            <m:r>
              <w:rPr>
                <w:rFonts w:ascii="Cambria Math" w:hAnsi="Cambria Math"/>
              </w:rPr>
              <m:t>½</m:t>
            </m:r>
          </m:sub>
        </m:sSub>
      </m:oMath>
      <w:r>
        <w:t xml:space="preserve"> udregnes med formlen</w:t>
      </w:r>
    </w:p>
    <w:p w14:paraId="38E133DD" w14:textId="77777777" w:rsidR="00A571BE" w:rsidRPr="002E514F" w:rsidRDefault="00000000" w:rsidP="00A571BE">
      <m:oMathPara>
        <m:oMath>
          <m:sSub>
            <m:sSubPr>
              <m:ctrlPr>
                <w:rPr>
                  <w:rFonts w:ascii="Cambria Math" w:hAnsi="Cambria Math"/>
                  <w:i/>
                </w:rPr>
              </m:ctrlPr>
            </m:sSubPr>
            <m:e>
              <m:r>
                <w:rPr>
                  <w:rFonts w:ascii="Cambria Math" w:hAnsi="Cambria Math"/>
                </w:rPr>
                <m:t>T</m:t>
              </m:r>
            </m:e>
            <m:sub>
              <m:r>
                <w:rPr>
                  <w:rFonts w:ascii="Cambria Math" w:hAnsi="Cambria Math"/>
                </w:rPr>
                <m:t>½</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½</m:t>
                      </m:r>
                    </m:e>
                  </m:d>
                </m:e>
              </m:func>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a</m:t>
                      </m:r>
                    </m:e>
                  </m:d>
                </m:e>
              </m:func>
            </m:den>
          </m:f>
        </m:oMath>
      </m:oMathPara>
    </w:p>
    <w:p w14:paraId="328F6DAB" w14:textId="3DD04225" w:rsidR="00A571BE" w:rsidRDefault="00203C3E" w:rsidP="00A571BE">
      <w:pPr>
        <w:pStyle w:val="Overskrift3"/>
        <w:ind w:left="709"/>
      </w:pPr>
      <w:r>
        <w:t>Øvelse 8</w:t>
      </w:r>
    </w:p>
    <w:p w14:paraId="436EFE6E" w14:textId="77777777" w:rsidR="00A571BE" w:rsidRDefault="00A571BE" w:rsidP="00A571BE">
      <w:r>
        <w:rPr>
          <w:noProof/>
          <w:lang w:eastAsia="da-DK"/>
        </w:rPr>
        <w:drawing>
          <wp:inline distT="0" distB="0" distL="0" distR="0" wp14:anchorId="5F533A1D" wp14:editId="392B3AD8">
            <wp:extent cx="3971925" cy="1266825"/>
            <wp:effectExtent l="0" t="0" r="9525" b="9525"/>
            <wp:docPr id="360" name="Billede 360" descr="Et billede, der indeholder tekst, skærmbillede, Font/skrifttype, algeb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Billede 360" descr="Et billede, der indeholder tekst, skærmbillede, Font/skrifttype, algebra&#10;&#10;Indhold genereret af kunstig intelligens kan være forkert."/>
                    <pic:cNvPicPr/>
                  </pic:nvPicPr>
                  <pic:blipFill>
                    <a:blip r:embed="rId15"/>
                    <a:stretch>
                      <a:fillRect/>
                    </a:stretch>
                  </pic:blipFill>
                  <pic:spPr>
                    <a:xfrm>
                      <a:off x="0" y="0"/>
                      <a:ext cx="3971925" cy="1266825"/>
                    </a:xfrm>
                    <a:prstGeom prst="rect">
                      <a:avLst/>
                    </a:prstGeom>
                  </pic:spPr>
                </pic:pic>
              </a:graphicData>
            </a:graphic>
          </wp:inline>
        </w:drawing>
      </w:r>
    </w:p>
    <w:p w14:paraId="14239C7A" w14:textId="60034485" w:rsidR="00A571BE" w:rsidRDefault="00203C3E" w:rsidP="00A571BE">
      <w:pPr>
        <w:pStyle w:val="Overskrift3"/>
        <w:ind w:left="709"/>
      </w:pPr>
      <w:r>
        <w:t>Øvelse 9</w:t>
      </w:r>
    </w:p>
    <w:p w14:paraId="3536B7FB" w14:textId="77777777" w:rsidR="00A571BE" w:rsidRDefault="00A571BE" w:rsidP="00A571BE">
      <w:r>
        <w:rPr>
          <w:noProof/>
          <w:lang w:eastAsia="da-DK"/>
        </w:rPr>
        <w:drawing>
          <wp:inline distT="0" distB="0" distL="0" distR="0" wp14:anchorId="0EE25DB0" wp14:editId="4A7D50FA">
            <wp:extent cx="4029075" cy="1352550"/>
            <wp:effectExtent l="0" t="0" r="9525" b="0"/>
            <wp:docPr id="362" name="Billede 362"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Billede 362" descr="Et billede, der indeholder tekst, skærmbillede, Font/skrifttype, linje/række&#10;&#10;Indhold genereret af kunstig intelligens kan være forkert."/>
                    <pic:cNvPicPr/>
                  </pic:nvPicPr>
                  <pic:blipFill>
                    <a:blip r:embed="rId16"/>
                    <a:stretch>
                      <a:fillRect/>
                    </a:stretch>
                  </pic:blipFill>
                  <pic:spPr>
                    <a:xfrm>
                      <a:off x="0" y="0"/>
                      <a:ext cx="4029075" cy="1352550"/>
                    </a:xfrm>
                    <a:prstGeom prst="rect">
                      <a:avLst/>
                    </a:prstGeom>
                  </pic:spPr>
                </pic:pic>
              </a:graphicData>
            </a:graphic>
          </wp:inline>
        </w:drawing>
      </w:r>
    </w:p>
    <w:p w14:paraId="0F3CF2DA" w14:textId="4A08B408" w:rsidR="00A571BE" w:rsidRDefault="00203C3E" w:rsidP="00A571BE">
      <w:pPr>
        <w:pStyle w:val="Overskrift3"/>
        <w:ind w:left="709"/>
      </w:pPr>
      <w:r>
        <w:t>Øvelse 10</w:t>
      </w:r>
    </w:p>
    <w:p w14:paraId="303D406E" w14:textId="77777777" w:rsidR="00A571BE" w:rsidRDefault="00A571BE" w:rsidP="00A571BE">
      <w:r>
        <w:rPr>
          <w:noProof/>
          <w:lang w:eastAsia="da-DK"/>
        </w:rPr>
        <w:drawing>
          <wp:inline distT="0" distB="0" distL="0" distR="0" wp14:anchorId="7650E281" wp14:editId="44985EDC">
            <wp:extent cx="4152900" cy="1304925"/>
            <wp:effectExtent l="0" t="0" r="0" b="9525"/>
            <wp:docPr id="364" name="Billede 364" descr="Et billede, der indeholder tekst, skærmbillede, Font/skrifttype, algeb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Billede 364" descr="Et billede, der indeholder tekst, skærmbillede, Font/skrifttype, algebra&#10;&#10;Indhold genereret af kunstig intelligens kan være forkert."/>
                    <pic:cNvPicPr/>
                  </pic:nvPicPr>
                  <pic:blipFill>
                    <a:blip r:embed="rId17"/>
                    <a:stretch>
                      <a:fillRect/>
                    </a:stretch>
                  </pic:blipFill>
                  <pic:spPr>
                    <a:xfrm>
                      <a:off x="0" y="0"/>
                      <a:ext cx="4152900" cy="1304925"/>
                    </a:xfrm>
                    <a:prstGeom prst="rect">
                      <a:avLst/>
                    </a:prstGeom>
                  </pic:spPr>
                </pic:pic>
              </a:graphicData>
            </a:graphic>
          </wp:inline>
        </w:drawing>
      </w:r>
    </w:p>
    <w:p w14:paraId="38DD8E62" w14:textId="6B0F5426" w:rsidR="00A571BE" w:rsidRDefault="00203C3E" w:rsidP="00A571BE">
      <w:pPr>
        <w:pStyle w:val="Overskrift3"/>
        <w:ind w:left="709"/>
      </w:pPr>
      <w:r>
        <w:lastRenderedPageBreak/>
        <w:t>Øvelse 11</w:t>
      </w:r>
    </w:p>
    <w:p w14:paraId="26AC17F3" w14:textId="77777777" w:rsidR="00A571BE" w:rsidRDefault="00A571BE" w:rsidP="00A571BE">
      <w:r>
        <w:rPr>
          <w:noProof/>
          <w:lang w:eastAsia="da-DK"/>
        </w:rPr>
        <w:drawing>
          <wp:inline distT="0" distB="0" distL="0" distR="0" wp14:anchorId="7C54B618" wp14:editId="247C082C">
            <wp:extent cx="4438650" cy="3086100"/>
            <wp:effectExtent l="0" t="0" r="0" b="0"/>
            <wp:docPr id="366" name="Billede 366"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Billede 366" descr="Et billede, der indeholder tekst, skærmbillede, Font/skrifttype, nummer/tal&#10;&#10;Indhold genereret af kunstig intelligens kan være forkert."/>
                    <pic:cNvPicPr/>
                  </pic:nvPicPr>
                  <pic:blipFill>
                    <a:blip r:embed="rId18"/>
                    <a:stretch>
                      <a:fillRect/>
                    </a:stretch>
                  </pic:blipFill>
                  <pic:spPr>
                    <a:xfrm>
                      <a:off x="0" y="0"/>
                      <a:ext cx="4438650" cy="3086100"/>
                    </a:xfrm>
                    <a:prstGeom prst="rect">
                      <a:avLst/>
                    </a:prstGeom>
                  </pic:spPr>
                </pic:pic>
              </a:graphicData>
            </a:graphic>
          </wp:inline>
        </w:drawing>
      </w:r>
    </w:p>
    <w:p w14:paraId="331F90A8" w14:textId="77777777" w:rsidR="00A571BE" w:rsidRPr="00A438BA" w:rsidRDefault="00A571BE" w:rsidP="00A571BE">
      <w:pPr>
        <w:pStyle w:val="Overskrift3"/>
        <w:ind w:left="709"/>
      </w:pPr>
      <w:r>
        <w:t>(udfordring)</w:t>
      </w:r>
    </w:p>
    <w:p w14:paraId="5CFD4C87" w14:textId="77777777" w:rsidR="00A571BE" w:rsidRDefault="00A571BE" w:rsidP="00A571BE">
      <w:r>
        <w:t xml:space="preserve">Halveringstiden for C-14 er 5730 år. Ved en C-14-undersøgelse i 1998 af Ramses den II fandt man en C-14-koncentration på 67,61%. </w:t>
      </w:r>
    </w:p>
    <w:p w14:paraId="7C6DCC87" w14:textId="77777777" w:rsidR="00A571BE" w:rsidRDefault="00A571BE" w:rsidP="005B6738">
      <w:pPr>
        <w:pStyle w:val="Listeafsnit"/>
        <w:numPr>
          <w:ilvl w:val="0"/>
          <w:numId w:val="9"/>
        </w:numPr>
      </w:pPr>
      <w:r>
        <w:t xml:space="preserve">Bestem fremskrivningsfaktoren a ud fra halveringstiden </w:t>
      </w:r>
    </w:p>
    <w:p w14:paraId="1B4C500E" w14:textId="77777777" w:rsidR="00A571BE" w:rsidRPr="009D0BFE" w:rsidRDefault="00A571BE" w:rsidP="005B6738">
      <w:pPr>
        <w:pStyle w:val="Listeafsnit"/>
        <w:numPr>
          <w:ilvl w:val="0"/>
          <w:numId w:val="9"/>
        </w:numPr>
      </w:pPr>
      <w:r>
        <w:t>Hvordan kunne dette resultat være med til at bestemme Ramses den II’s alder?</w:t>
      </w:r>
    </w:p>
    <w:p w14:paraId="59A7EA0C" w14:textId="77777777" w:rsidR="00A571BE" w:rsidRDefault="00A571BE" w:rsidP="00A571BE">
      <w:r w:rsidRPr="00264C1E">
        <w:rPr>
          <w:b/>
        </w:rPr>
        <w:t>Hint</w:t>
      </w:r>
      <w:r>
        <w:rPr>
          <w:b/>
        </w:rPr>
        <w:t xml:space="preserve"> a)</w:t>
      </w:r>
      <w:r>
        <w:t xml:space="preserve">: Opstil en ligning vha. formlen for halveringskonstanten, løs mht. a, </w:t>
      </w:r>
    </w:p>
    <w:p w14:paraId="19CABAB5" w14:textId="77777777" w:rsidR="00A571BE" w:rsidRDefault="00A571BE" w:rsidP="00A571BE">
      <w:r w:rsidRPr="00FA4BFB">
        <w:rPr>
          <w:b/>
          <w:bCs/>
        </w:rPr>
        <w:t>Hint b):</w:t>
      </w:r>
      <w:r>
        <w:t xml:space="preserve"> Opstil en forskrift, hvor b er 100% og løs ligningen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=67,61</m:t>
        </m:r>
      </m:oMath>
      <w:r>
        <w:t xml:space="preserve">. </w:t>
      </w:r>
    </w:p>
    <w:p w14:paraId="11697E42" w14:textId="77777777" w:rsidR="00A571BE" w:rsidRDefault="00A571BE" w:rsidP="00A571BE">
      <w:pPr>
        <w:pStyle w:val="Overskrift3"/>
        <w:ind w:left="709"/>
      </w:pPr>
      <w:r>
        <w:t>(Udfordring)</w:t>
      </w:r>
    </w:p>
    <w:p w14:paraId="171D6EEA" w14:textId="77777777" w:rsidR="00A571BE" w:rsidRDefault="00A571BE" w:rsidP="00A571BE">
      <w:r>
        <w:rPr>
          <w:noProof/>
          <w:lang w:eastAsia="da-DK"/>
        </w:rPr>
        <w:drawing>
          <wp:inline distT="0" distB="0" distL="0" distR="0" wp14:anchorId="569790DC" wp14:editId="45524930">
            <wp:extent cx="4352925" cy="1123950"/>
            <wp:effectExtent l="0" t="0" r="9525" b="0"/>
            <wp:docPr id="368" name="Billede 368"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Billede 368" descr="Et billede, der indeholder tekst, skærmbillede, Font/skrifttype, linje/række&#10;&#10;Indhold genereret af kunstig intelligens kan være forkert."/>
                    <pic:cNvPicPr/>
                  </pic:nvPicPr>
                  <pic:blipFill>
                    <a:blip r:embed="rId19"/>
                    <a:stretch>
                      <a:fillRect/>
                    </a:stretch>
                  </pic:blipFill>
                  <pic:spPr>
                    <a:xfrm>
                      <a:off x="0" y="0"/>
                      <a:ext cx="4352925" cy="1123950"/>
                    </a:xfrm>
                    <a:prstGeom prst="rect">
                      <a:avLst/>
                    </a:prstGeom>
                  </pic:spPr>
                </pic:pic>
              </a:graphicData>
            </a:graphic>
          </wp:inline>
        </w:drawing>
      </w:r>
    </w:p>
    <w:p w14:paraId="5F34BEAE" w14:textId="77777777" w:rsidR="00A571BE" w:rsidRDefault="00A571BE" w:rsidP="00A571BE">
      <w:pPr>
        <w:rPr>
          <w:rFonts w:ascii="Cambria" w:eastAsiaTheme="majorEastAsia" w:hAnsi="Cambria" w:cstheme="majorBidi"/>
          <w:b/>
          <w:color w:val="0F4761" w:themeColor="accent1" w:themeShade="BF"/>
          <w:sz w:val="24"/>
          <w:szCs w:val="24"/>
        </w:rPr>
      </w:pPr>
      <w:r>
        <w:br w:type="page"/>
      </w:r>
    </w:p>
    <w:p w14:paraId="0583F17B" w14:textId="77777777" w:rsidR="00A571BE" w:rsidRDefault="00A571BE" w:rsidP="00A571BE">
      <w:pPr>
        <w:pStyle w:val="Overskrift3"/>
        <w:ind w:left="709"/>
      </w:pPr>
    </w:p>
    <w:p w14:paraId="31D3AE1D" w14:textId="77777777" w:rsidR="00A571BE" w:rsidRPr="00EA038B" w:rsidRDefault="00A571BE" w:rsidP="00A571BE">
      <w:r>
        <w:t>Læs og forstå hvad der sker i udledningen af fordoblingskonstanten</w:t>
      </w:r>
    </w:p>
    <w:p w14:paraId="20CB4B61" w14:textId="77777777" w:rsidR="00A571BE" w:rsidRDefault="00A571BE" w:rsidP="00A571BE">
      <w:r>
        <w:rPr>
          <w:noProof/>
          <w:lang w:eastAsia="da-DK"/>
        </w:rPr>
        <w:drawing>
          <wp:inline distT="0" distB="0" distL="0" distR="0" wp14:anchorId="1E0A7AA3" wp14:editId="00CEA20A">
            <wp:extent cx="4657725" cy="4143375"/>
            <wp:effectExtent l="0" t="0" r="9525" b="9525"/>
            <wp:docPr id="370" name="Billede 370"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Billede 370" descr="Et billede, der indeholder tekst, skærmbillede, Font/skrifttype, nummer/tal&#10;&#10;Indhold genereret af kunstig intelligens kan være forkert."/>
                    <pic:cNvPicPr/>
                  </pic:nvPicPr>
                  <pic:blipFill>
                    <a:blip r:embed="rId20"/>
                    <a:stretch>
                      <a:fillRect/>
                    </a:stretch>
                  </pic:blipFill>
                  <pic:spPr>
                    <a:xfrm>
                      <a:off x="0" y="0"/>
                      <a:ext cx="4657725" cy="4143375"/>
                    </a:xfrm>
                    <a:prstGeom prst="rect">
                      <a:avLst/>
                    </a:prstGeom>
                  </pic:spPr>
                </pic:pic>
              </a:graphicData>
            </a:graphic>
          </wp:inline>
        </w:drawing>
      </w:r>
    </w:p>
    <w:p w14:paraId="32178E99" w14:textId="77777777" w:rsidR="00A571BE" w:rsidRDefault="00A571BE" w:rsidP="00A571BE">
      <w:pPr>
        <w:pStyle w:val="Overskrift3"/>
        <w:ind w:left="709"/>
      </w:pPr>
    </w:p>
    <w:p w14:paraId="4CC64C90" w14:textId="77777777" w:rsidR="00A571BE" w:rsidRDefault="00A571BE" w:rsidP="00A571BE">
      <w:r>
        <w:rPr>
          <w:noProof/>
          <w:lang w:eastAsia="da-DK"/>
        </w:rPr>
        <w:drawing>
          <wp:inline distT="0" distB="0" distL="0" distR="0" wp14:anchorId="56C8F2C5" wp14:editId="122B06D1">
            <wp:extent cx="3095625" cy="676275"/>
            <wp:effectExtent l="0" t="0" r="9525" b="9525"/>
            <wp:docPr id="372" name="Billede 372" descr="Et billede, der indeholder tekst, Font/skrifttype, skærmbilled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Billede 372" descr="Et billede, der indeholder tekst, Font/skrifttype, skærmbillede, linje/række&#10;&#10;Indhold genereret af kunstig intelligens kan være forkert."/>
                    <pic:cNvPicPr/>
                  </pic:nvPicPr>
                  <pic:blipFill>
                    <a:blip r:embed="rId21"/>
                    <a:stretch>
                      <a:fillRect/>
                    </a:stretch>
                  </pic:blipFill>
                  <pic:spPr>
                    <a:xfrm>
                      <a:off x="0" y="0"/>
                      <a:ext cx="3095625" cy="676275"/>
                    </a:xfrm>
                    <a:prstGeom prst="rect">
                      <a:avLst/>
                    </a:prstGeom>
                  </pic:spPr>
                </pic:pic>
              </a:graphicData>
            </a:graphic>
          </wp:inline>
        </w:drawing>
      </w:r>
    </w:p>
    <w:p w14:paraId="6E740701" w14:textId="77777777" w:rsidR="00A571BE" w:rsidRDefault="00A571BE" w:rsidP="00A571BE">
      <w:pPr>
        <w:rPr>
          <w:rFonts w:ascii="Cambria" w:eastAsiaTheme="majorEastAsia" w:hAnsi="Cambria" w:cstheme="majorBidi"/>
          <w:color w:val="0A2F41" w:themeColor="accent1" w:themeShade="80"/>
          <w:sz w:val="32"/>
          <w:szCs w:val="32"/>
        </w:rPr>
      </w:pPr>
      <w:r>
        <w:br w:type="page"/>
      </w:r>
    </w:p>
    <w:p w14:paraId="743D9145" w14:textId="77777777" w:rsidR="00A571BE" w:rsidRPr="008B3E0C" w:rsidRDefault="00A571BE" w:rsidP="00A571BE">
      <w:pPr>
        <w:pStyle w:val="Overskrift2"/>
      </w:pPr>
      <w:r>
        <w:lastRenderedPageBreak/>
        <w:t>To-punktsformlen for eksponentielle udviklinger</w:t>
      </w:r>
    </w:p>
    <w:p w14:paraId="78FAF115" w14:textId="77777777" w:rsidR="00A571BE" w:rsidRDefault="00A571BE" w:rsidP="00A571BE">
      <w:pPr>
        <w:rPr>
          <w:rFonts w:eastAsiaTheme="minorEastAsia"/>
        </w:rPr>
      </w:pPr>
      <w:r>
        <w:rPr>
          <w:noProof/>
        </w:rPr>
        <mc:AlternateContent>
          <mc:Choice Requires="wps">
            <w:drawing>
              <wp:anchor distT="0" distB="0" distL="114300" distR="114300" simplePos="0" relativeHeight="251660288" behindDoc="0" locked="0" layoutInCell="1" allowOverlap="1" wp14:anchorId="4EC61B11" wp14:editId="210939F6">
                <wp:simplePos x="0" y="0"/>
                <wp:positionH relativeFrom="column">
                  <wp:posOffset>1451610</wp:posOffset>
                </wp:positionH>
                <wp:positionV relativeFrom="paragraph">
                  <wp:posOffset>736600</wp:posOffset>
                </wp:positionV>
                <wp:extent cx="3505200" cy="1363980"/>
                <wp:effectExtent l="0" t="0" r="19050" b="26670"/>
                <wp:wrapTopAndBottom/>
                <wp:docPr id="510" name="Tekstfelt 510"/>
                <wp:cNvGraphicFramePr/>
                <a:graphic xmlns:a="http://schemas.openxmlformats.org/drawingml/2006/main">
                  <a:graphicData uri="http://schemas.microsoft.com/office/word/2010/wordprocessingShape">
                    <wps:wsp>
                      <wps:cNvSpPr txBox="1"/>
                      <wps:spPr>
                        <a:xfrm>
                          <a:off x="0" y="0"/>
                          <a:ext cx="3505200" cy="1363980"/>
                        </a:xfrm>
                        <a:prstGeom prst="rect">
                          <a:avLst/>
                        </a:prstGeom>
                        <a:solidFill>
                          <a:schemeClr val="lt1"/>
                        </a:solidFill>
                        <a:ln w="6350">
                          <a:solidFill>
                            <a:prstClr val="black"/>
                          </a:solidFill>
                        </a:ln>
                      </wps:spPr>
                      <wps:txbx>
                        <w:txbxContent>
                          <w:p w14:paraId="2B10899E" w14:textId="77777777" w:rsidR="00A571BE" w:rsidRPr="0054575E" w:rsidRDefault="00A571BE" w:rsidP="00A571BE">
                            <w:pPr>
                              <w:rPr>
                                <w:rFonts w:eastAsiaTheme="minorEastAsia"/>
                                <w:b/>
                                <w:sz w:val="24"/>
                              </w:rPr>
                            </w:pPr>
                            <w:r w:rsidRPr="0054575E">
                              <w:rPr>
                                <w:rFonts w:eastAsiaTheme="minorEastAsia"/>
                                <w:b/>
                                <w:sz w:val="24"/>
                              </w:rPr>
                              <w:t>To-punktsformlen for eksponentielle funktioner:</w:t>
                            </w:r>
                          </w:p>
                          <w:p w14:paraId="347C298C" w14:textId="77777777" w:rsidR="00A571BE" w:rsidRPr="0054575E" w:rsidRDefault="00A571BE" w:rsidP="00A571BE">
                            <w:pPr>
                              <w:rPr>
                                <w:rFonts w:eastAsiaTheme="minorEastAsia"/>
                              </w:rPr>
                            </w:pPr>
                            <m:oMathPara>
                              <m:oMath>
                                <m:r>
                                  <w:rPr>
                                    <w:rFonts w:ascii="Cambria Math" w:hAnsi="Cambria Math"/>
                                  </w:rPr>
                                  <m:t>a=</m:t>
                                </m:r>
                                <m:rad>
                                  <m:radPr>
                                    <m:ctrlPr>
                                      <w:rPr>
                                        <w:rFonts w:ascii="Cambria Math" w:hAnsi="Cambria Math"/>
                                        <w:i/>
                                      </w:rPr>
                                    </m:ctrlPr>
                                  </m:radPr>
                                  <m:deg>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g>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e>
                                </m:rad>
                              </m:oMath>
                            </m:oMathPara>
                          </w:p>
                          <w:p w14:paraId="1A52ADB6" w14:textId="77777777" w:rsidR="00A571BE" w:rsidRDefault="00A571BE" w:rsidP="00A571BE">
                            <m:oMathPara>
                              <m:oMath>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p>
                                      <m:sSupPr>
                                        <m:ctrlPr>
                                          <w:rPr>
                                            <w:rFonts w:ascii="Cambria Math" w:hAnsi="Cambria Math"/>
                                            <w:i/>
                                          </w:rPr>
                                        </m:ctrlPr>
                                      </m:sSupPr>
                                      <m:e>
                                        <m:r>
                                          <w:rPr>
                                            <w:rFonts w:ascii="Cambria Math" w:hAnsi="Cambria Math"/>
                                          </w:rPr>
                                          <m:t>a</m:t>
                                        </m:r>
                                      </m:e>
                                      <m:sup>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up>
                                    </m:sSup>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C61B11" id="_x0000_t202" coordsize="21600,21600" o:spt="202" path="m,l,21600r21600,l21600,xe">
                <v:stroke joinstyle="miter"/>
                <v:path gradientshapeok="t" o:connecttype="rect"/>
              </v:shapetype>
              <v:shape id="Tekstfelt 510" o:spid="_x0000_s1026" type="#_x0000_t202" style="position:absolute;margin-left:114.3pt;margin-top:58pt;width:276pt;height:10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" fillcolor="white [3201]" strokeweight=".5pt">
                <v:textbox>
                  <w:txbxContent>
                    <w:p w14:paraId="2B10899E" w14:textId="77777777" w:rsidR="00A571BE" w:rsidRPr="0054575E" w:rsidRDefault="00A571BE" w:rsidP="00A571BE">
                      <w:pPr>
                        <w:rPr>
                          <w:rFonts w:eastAsiaTheme="minorEastAsia"/>
                          <w:b/>
                          <w:sz w:val="24"/>
                        </w:rPr>
                      </w:pPr>
                      <w:r w:rsidRPr="0054575E">
                        <w:rPr>
                          <w:rFonts w:eastAsiaTheme="minorEastAsia"/>
                          <w:b/>
                          <w:sz w:val="24"/>
                        </w:rPr>
                        <w:t>To-punktsformlen for eksponentielle funktioner:</w:t>
                      </w:r>
                    </w:p>
                    <w:p w14:paraId="347C298C" w14:textId="77777777" w:rsidR="00A571BE" w:rsidRPr="0054575E" w:rsidRDefault="00A571BE" w:rsidP="00A571BE">
                      <w:pPr>
                        <w:rPr>
                          <w:rFonts w:eastAsiaTheme="minorEastAsia"/>
                        </w:rPr>
                      </w:pPr>
                      <m:oMathPara>
                        <m:oMath>
                          <m:r>
                            <w:rPr>
                              <w:rFonts w:ascii="Cambria Math" w:hAnsi="Cambria Math"/>
                            </w:rPr>
                            <m:t>a=</m:t>
                          </m:r>
                          <m:rad>
                            <m:radPr>
                              <m:ctrlPr>
                                <w:rPr>
                                  <w:rFonts w:ascii="Cambria Math" w:hAnsi="Cambria Math"/>
                                  <w:i/>
                                </w:rPr>
                              </m:ctrlPr>
                            </m:radPr>
                            <m:deg>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g>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e>
                          </m:rad>
                        </m:oMath>
                      </m:oMathPara>
                    </w:p>
                    <w:p w14:paraId="1A52ADB6" w14:textId="77777777" w:rsidR="00A571BE" w:rsidRDefault="00A571BE" w:rsidP="00A571BE">
                      <m:oMathPara>
                        <m:oMath>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p>
                                <m:sSupPr>
                                  <m:ctrlPr>
                                    <w:rPr>
                                      <w:rFonts w:ascii="Cambria Math" w:hAnsi="Cambria Math"/>
                                      <w:i/>
                                    </w:rPr>
                                  </m:ctrlPr>
                                </m:sSupPr>
                                <m:e>
                                  <m:r>
                                    <w:rPr>
                                      <w:rFonts w:ascii="Cambria Math" w:hAnsi="Cambria Math"/>
                                    </w:rPr>
                                    <m:t>a</m:t>
                                  </m:r>
                                </m:e>
                                <m:sup>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up>
                              </m:sSup>
                            </m:den>
                          </m:f>
                        </m:oMath>
                      </m:oMathPara>
                    </w:p>
                  </w:txbxContent>
                </v:textbox>
                <w10:wrap type="topAndBottom"/>
              </v:shape>
            </w:pict>
          </mc:Fallback>
        </mc:AlternateContent>
      </w:r>
      <w:r>
        <w:t xml:space="preserve">Hvis man har to punkter i koordinatsystemet med positive </w:t>
      </w:r>
      <m:oMath>
        <m:r>
          <w:rPr>
            <w:rFonts w:ascii="Cambria Math" w:hAnsi="Cambria Math"/>
          </w:rPr>
          <m:t>y</m:t>
        </m:r>
      </m:oMath>
      <w:r>
        <w:t xml:space="preserve">-værdier og forskellige </w:t>
      </w:r>
      <m:oMath>
        <m:r>
          <w:rPr>
            <w:rFonts w:ascii="Cambria Math" w:hAnsi="Cambria Math"/>
          </w:rPr>
          <m:t>x</m:t>
        </m:r>
      </m:oMath>
      <w:r>
        <w:t xml:space="preserve">-værdier, så kan man finde præcis en eksponentiel funktion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Pr>
          <w:rFonts w:eastAsiaTheme="minorEastAsia"/>
        </w:rPr>
        <w:t xml:space="preserve">, som har de to punkter liggende på grafen. Konstanterne </w:t>
      </w:r>
      <m:oMath>
        <m:r>
          <w:rPr>
            <w:rFonts w:ascii="Cambria Math" w:eastAsiaTheme="minorEastAsia" w:hAnsi="Cambria Math"/>
          </w:rPr>
          <m:t>a</m:t>
        </m:r>
      </m:oMath>
      <w:r>
        <w:rPr>
          <w:rFonts w:eastAsiaTheme="minorEastAsia"/>
        </w:rPr>
        <w:t xml:space="preserve"> og </w:t>
      </w:r>
      <m:oMath>
        <m:r>
          <w:rPr>
            <w:rFonts w:ascii="Cambria Math" w:eastAsiaTheme="minorEastAsia" w:hAnsi="Cambria Math"/>
          </w:rPr>
          <m:t>b</m:t>
        </m:r>
      </m:oMath>
      <w:r>
        <w:rPr>
          <w:rFonts w:eastAsiaTheme="minorEastAsia"/>
        </w:rPr>
        <w:t xml:space="preserve"> kan udregnes fra koordinaterne for punkterne med formlerne</w:t>
      </w:r>
      <w:r>
        <w:rPr>
          <w:rFonts w:eastAsiaTheme="minorEastAsia"/>
        </w:rPr>
        <w:br/>
      </w:r>
    </w:p>
    <w:p w14:paraId="4DFFBDEC" w14:textId="77777777" w:rsidR="00A571BE" w:rsidRDefault="00A571BE" w:rsidP="00A571BE">
      <w:pPr>
        <w:rPr>
          <w:rFonts w:eastAsiaTheme="minorEastAsia"/>
        </w:rPr>
      </w:pPr>
      <w:r>
        <w:rPr>
          <w:noProof/>
        </w:rPr>
        <w:drawing>
          <wp:anchor distT="0" distB="0" distL="114300" distR="114300" simplePos="0" relativeHeight="251664384" behindDoc="1" locked="0" layoutInCell="1" allowOverlap="1" wp14:anchorId="7A016396" wp14:editId="17B147B6">
            <wp:simplePos x="0" y="0"/>
            <wp:positionH relativeFrom="margin">
              <wp:posOffset>5274733</wp:posOffset>
            </wp:positionH>
            <wp:positionV relativeFrom="paragraph">
              <wp:posOffset>1439333</wp:posOffset>
            </wp:positionV>
            <wp:extent cx="701040" cy="504190"/>
            <wp:effectExtent l="0" t="0" r="3810" b="0"/>
            <wp:wrapTight wrapText="bothSides">
              <wp:wrapPolygon edited="0">
                <wp:start x="0" y="0"/>
                <wp:lineTo x="0" y="20403"/>
                <wp:lineTo x="21130" y="20403"/>
                <wp:lineTo x="21130" y="0"/>
                <wp:lineTo x="0" y="0"/>
              </wp:wrapPolygon>
            </wp:wrapTight>
            <wp:docPr id="374" name="Billede 374" descr="Et billede, der indeholder tekst, Spilcontroller, håndtag/greb&#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Billede 374" descr="Et billede, der indeholder tekst, Spilcontroller, håndtag/greb&#10;&#10;Indhold genereret af kunstig intelligens kan være forkert."/>
                    <pic:cNvPicPr/>
                  </pic:nvPicPr>
                  <pic:blipFill>
                    <a:blip r:embed="rId22">
                      <a:extLst>
                        <a:ext uri="{28A0092B-C50C-407E-A947-70E740481C1C}">
                          <a14:useLocalDpi xmlns:a14="http://schemas.microsoft.com/office/drawing/2010/main" val="0"/>
                        </a:ext>
                      </a:extLst>
                    </a:blip>
                    <a:stretch>
                      <a:fillRect/>
                    </a:stretch>
                  </pic:blipFill>
                  <pic:spPr>
                    <a:xfrm>
                      <a:off x="0" y="0"/>
                      <a:ext cx="701040" cy="504190"/>
                    </a:xfrm>
                    <a:prstGeom prst="rect">
                      <a:avLst/>
                    </a:prstGeom>
                  </pic:spPr>
                </pic:pic>
              </a:graphicData>
            </a:graphic>
            <wp14:sizeRelH relativeFrom="margin">
              <wp14:pctWidth>0</wp14:pctWidth>
            </wp14:sizeRelH>
            <wp14:sizeRelV relativeFrom="margin">
              <wp14:pctHeight>0</wp14:pctHeight>
            </wp14:sizeRelV>
          </wp:anchor>
        </w:drawing>
      </w:r>
    </w:p>
    <w:p w14:paraId="6725D3FC" w14:textId="77777777" w:rsidR="00A571BE" w:rsidRDefault="00A571BE" w:rsidP="00A571BE">
      <w:pPr>
        <w:rPr>
          <w:rFonts w:eastAsiaTheme="minorEastAsia"/>
        </w:rPr>
      </w:pPr>
      <w:r w:rsidRPr="00D87F26">
        <w:rPr>
          <w:b/>
          <w:noProof/>
        </w:rPr>
        <w:drawing>
          <wp:anchor distT="0" distB="0" distL="114300" distR="114300" simplePos="0" relativeHeight="251663360" behindDoc="1" locked="0" layoutInCell="1" allowOverlap="1" wp14:anchorId="68BF1222" wp14:editId="0718D08C">
            <wp:simplePos x="0" y="0"/>
            <wp:positionH relativeFrom="column">
              <wp:posOffset>5509260</wp:posOffset>
            </wp:positionH>
            <wp:positionV relativeFrom="paragraph">
              <wp:posOffset>589280</wp:posOffset>
            </wp:positionV>
            <wp:extent cx="422910" cy="563880"/>
            <wp:effectExtent l="0" t="0" r="0" b="7620"/>
            <wp:wrapTight wrapText="bothSides">
              <wp:wrapPolygon edited="0">
                <wp:start x="0" y="0"/>
                <wp:lineTo x="0" y="21162"/>
                <wp:lineTo x="20432" y="21162"/>
                <wp:lineTo x="20432" y="0"/>
                <wp:lineTo x="0" y="0"/>
              </wp:wrapPolygon>
            </wp:wrapTight>
            <wp:docPr id="376" name="Billede 376" descr="Et billede, der indeholder tekst, Font/skrifttype, hvid,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Billede 376" descr="Et billede, der indeholder tekst, Font/skrifttype, hvid, design&#10;&#10;Indhold genereret af kunstig intelligens kan være forkert."/>
                    <pic:cNvPicPr/>
                  </pic:nvPicPr>
                  <pic:blipFill>
                    <a:blip r:embed="rId23">
                      <a:extLst>
                        <a:ext uri="{28A0092B-C50C-407E-A947-70E740481C1C}">
                          <a14:useLocalDpi xmlns:a14="http://schemas.microsoft.com/office/drawing/2010/main" val="0"/>
                        </a:ext>
                      </a:extLst>
                    </a:blip>
                    <a:stretch>
                      <a:fillRect/>
                    </a:stretch>
                  </pic:blipFill>
                  <pic:spPr>
                    <a:xfrm>
                      <a:off x="0" y="0"/>
                      <a:ext cx="422910" cy="563880"/>
                    </a:xfrm>
                    <a:prstGeom prst="rect">
                      <a:avLst/>
                    </a:prstGeom>
                  </pic:spPr>
                </pic:pic>
              </a:graphicData>
            </a:graphic>
          </wp:anchor>
        </w:drawing>
      </w:r>
      <w:r w:rsidRPr="00D87F26">
        <w:rPr>
          <w:rFonts w:eastAsiaTheme="minorEastAsia"/>
          <w:b/>
        </w:rPr>
        <w:t>På lommeregner</w:t>
      </w:r>
      <w:r>
        <w:rPr>
          <w:rFonts w:eastAsiaTheme="minorEastAsia"/>
          <w:b/>
        </w:rPr>
        <w:t xml:space="preserve"> TI-30</w:t>
      </w:r>
      <w:r>
        <w:rPr>
          <w:rFonts w:eastAsiaTheme="minorEastAsia"/>
        </w:rPr>
        <w:t xml:space="preserve">: Når man skal udregne </w:t>
      </w:r>
      <m:oMath>
        <m:rad>
          <m:radPr>
            <m:ctrlPr>
              <w:rPr>
                <w:rFonts w:ascii="Cambria Math" w:hAnsi="Cambria Math"/>
                <w:i/>
              </w:rPr>
            </m:ctrlPr>
          </m:radPr>
          <m:deg>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g>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e>
        </m:rad>
      </m:oMath>
      <w:r>
        <w:rPr>
          <w:rFonts w:eastAsiaTheme="minorEastAsia"/>
        </w:rPr>
        <w:t xml:space="preserve">, så brug grøn knap og denne her  </w:t>
      </w:r>
      <w:r>
        <w:rPr>
          <w:rFonts w:eastAsiaTheme="minorEastAsia"/>
        </w:rPr>
        <w:br/>
      </w:r>
    </w:p>
    <w:p w14:paraId="31424ECD" w14:textId="77777777" w:rsidR="00A571BE" w:rsidRDefault="00A571BE" w:rsidP="00A571BE">
      <w:pPr>
        <w:rPr>
          <w:rFonts w:eastAsiaTheme="minorEastAsia"/>
        </w:rPr>
      </w:pPr>
      <w:r w:rsidRPr="00D87F26">
        <w:rPr>
          <w:rFonts w:eastAsiaTheme="minorEastAsia"/>
          <w:b/>
        </w:rPr>
        <w:t>I Wordmat:</w:t>
      </w:r>
      <w:r>
        <w:rPr>
          <w:rFonts w:eastAsiaTheme="minorEastAsia"/>
        </w:rPr>
        <w:t xml:space="preserve"> Formlen for a findes under funktioner, eller brug </w:t>
      </w:r>
      <m:oMath>
        <m:rad>
          <m:radPr>
            <m:ctrlPr>
              <w:rPr>
                <w:rFonts w:ascii="Cambria Math" w:eastAsiaTheme="minorEastAsia" w:hAnsi="Cambria Math"/>
                <w:i/>
              </w:rPr>
            </m:ctrlPr>
          </m:radPr>
          <m:deg/>
          <m:e/>
        </m:rad>
      </m:oMath>
      <w:r>
        <w:rPr>
          <w:rFonts w:eastAsiaTheme="minorEastAsia"/>
        </w:rPr>
        <w:t xml:space="preserve"> som findes her under</w:t>
      </w:r>
    </w:p>
    <w:p w14:paraId="57D5E9A9" w14:textId="77777777" w:rsidR="00A571BE" w:rsidRDefault="00A571BE" w:rsidP="00A571BE">
      <w:pPr>
        <w:rPr>
          <w:rFonts w:eastAsiaTheme="minorEastAsia"/>
        </w:rPr>
      </w:pPr>
    </w:p>
    <w:p w14:paraId="4471D468" w14:textId="77777777" w:rsidR="00A571BE" w:rsidRDefault="00A571BE" w:rsidP="00A571BE">
      <w:pPr>
        <w:rPr>
          <w:rFonts w:eastAsiaTheme="minorEastAsia"/>
        </w:rPr>
      </w:pPr>
    </w:p>
    <w:p w14:paraId="5DEE75B7" w14:textId="77777777" w:rsidR="00A571BE" w:rsidRDefault="00A571BE" w:rsidP="00A571BE">
      <w:pPr>
        <w:pStyle w:val="Overskrift2"/>
        <w:rPr>
          <w:rStyle w:val="Overskrift4Tegn"/>
        </w:rPr>
      </w:pPr>
      <w:r w:rsidRPr="00604E77">
        <w:rPr>
          <w:rStyle w:val="Overskrift4Tegn"/>
        </w:rPr>
        <w:t>Eksempel 1: En eksponentiel funktion - udregning ude</w:t>
      </w:r>
      <w:r>
        <w:rPr>
          <w:rStyle w:val="Overskrift4Tegn"/>
        </w:rPr>
        <w:t>n lommeregner</w:t>
      </w:r>
    </w:p>
    <w:p w14:paraId="2026E8D1" w14:textId="77777777" w:rsidR="00A571BE" w:rsidRDefault="00A571BE" w:rsidP="00A571BE">
      <w:r>
        <w:t xml:space="preserve">Bestem en forskrift for den eksponentielle funktion hvis graf går gennem punkterne </w:t>
      </w:r>
      <m:oMath>
        <m:r>
          <w:rPr>
            <w:rFonts w:ascii="Cambria Math" w:hAnsi="Cambria Math"/>
          </w:rPr>
          <m:t>(1,5)</m:t>
        </m:r>
      </m:oMath>
      <w:r>
        <w:t xml:space="preserve"> og </w:t>
      </w:r>
      <m:oMath>
        <m:r>
          <w:rPr>
            <w:rFonts w:ascii="Cambria Math" w:hAnsi="Cambria Math"/>
          </w:rPr>
          <m:t>(3,20)</m:t>
        </m:r>
      </m:oMath>
      <w:r>
        <w:t>.</w:t>
      </w:r>
    </w:p>
    <w:p w14:paraId="0FBE4CA8" w14:textId="77777777" w:rsidR="00A571BE" w:rsidRDefault="00A571BE" w:rsidP="00A571BE">
      <w:pPr>
        <w:pStyle w:val="Overskrift3"/>
        <w:rPr>
          <w:rFonts w:eastAsiaTheme="minorEastAsia"/>
        </w:rPr>
      </w:pPr>
      <w:r>
        <w:rPr>
          <w:rFonts w:eastAsiaTheme="minorEastAsia"/>
        </w:rPr>
        <w:t>Løsning:</w:t>
      </w:r>
    </w:p>
    <w:p w14:paraId="128F7B63" w14:textId="77777777" w:rsidR="00A571BE" w:rsidRDefault="00A571BE" w:rsidP="00A571BE">
      <w:pPr>
        <w:rPr>
          <w:rFonts w:eastAsiaTheme="minorEastAsia"/>
        </w:rPr>
      </w:pPr>
      <w:r>
        <w:rPr>
          <w:rFonts w:eastAsiaTheme="minorEastAsia"/>
        </w:rPr>
        <w:t xml:space="preserve">Forskriften er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Pr>
          <w:rFonts w:eastAsiaTheme="minorEastAsia"/>
        </w:rPr>
        <w:t xml:space="preserve">. Vi regner </w:t>
      </w:r>
      <m:oMath>
        <m:r>
          <w:rPr>
            <w:rFonts w:ascii="Cambria Math" w:eastAsiaTheme="minorEastAsia" w:hAnsi="Cambria Math"/>
          </w:rPr>
          <m:t>a</m:t>
        </m:r>
      </m:oMath>
      <w:r>
        <w:rPr>
          <w:rFonts w:eastAsiaTheme="minorEastAsia"/>
        </w:rPr>
        <w:t xml:space="preserve"> og </w:t>
      </w:r>
      <m:oMath>
        <m:r>
          <w:rPr>
            <w:rFonts w:ascii="Cambria Math" w:eastAsiaTheme="minorEastAsia" w:hAnsi="Cambria Math"/>
          </w:rPr>
          <m:t>b</m:t>
        </m:r>
      </m:oMath>
      <w:r>
        <w:rPr>
          <w:rFonts w:eastAsiaTheme="minorEastAsia"/>
        </w:rPr>
        <w:t xml:space="preserve"> ud med formlerne ovenfor:</w:t>
      </w:r>
    </w:p>
    <w:p w14:paraId="257D3AD7" w14:textId="77777777" w:rsidR="00A571BE" w:rsidRPr="00610D59" w:rsidRDefault="00A571BE" w:rsidP="00A571BE">
      <w:pPr>
        <w:rPr>
          <w:rFonts w:eastAsiaTheme="minorEastAsia"/>
        </w:rPr>
      </w:pPr>
      <m:oMathPara>
        <m:oMath>
          <m:r>
            <w:rPr>
              <w:rFonts w:ascii="Cambria Math" w:eastAsiaTheme="minorEastAsia" w:hAnsi="Cambria Math"/>
            </w:rPr>
            <m:t>a=</m:t>
          </m:r>
          <m:rad>
            <m:radPr>
              <m:ctrlPr>
                <w:rPr>
                  <w:rFonts w:ascii="Cambria Math" w:hAnsi="Cambria Math"/>
                  <w:i/>
                </w:rPr>
              </m:ctrlPr>
            </m:radPr>
            <m:deg>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g>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e>
          </m:rad>
          <m:r>
            <w:rPr>
              <w:rFonts w:ascii="Cambria Math" w:eastAsiaTheme="minorEastAsia" w:hAnsi="Cambria Math"/>
            </w:rPr>
            <m:t>=</m:t>
          </m:r>
          <m:rad>
            <m:radPr>
              <m:ctrlPr>
                <w:rPr>
                  <w:rFonts w:ascii="Cambria Math" w:hAnsi="Cambria Math"/>
                  <w:i/>
                </w:rPr>
              </m:ctrlPr>
            </m:radPr>
            <m:deg>
              <m:r>
                <w:rPr>
                  <w:rFonts w:ascii="Cambria Math" w:hAnsi="Cambria Math"/>
                </w:rPr>
                <m:t>3-1</m:t>
              </m:r>
            </m:deg>
            <m:e>
              <m:f>
                <m:fPr>
                  <m:ctrlPr>
                    <w:rPr>
                      <w:rFonts w:ascii="Cambria Math" w:hAnsi="Cambria Math"/>
                      <w:i/>
                    </w:rPr>
                  </m:ctrlPr>
                </m:fPr>
                <m:num>
                  <m:r>
                    <w:rPr>
                      <w:rFonts w:ascii="Cambria Math" w:hAnsi="Cambria Math"/>
                    </w:rPr>
                    <m:t>20</m:t>
                  </m:r>
                </m:num>
                <m:den>
                  <m:r>
                    <w:rPr>
                      <w:rFonts w:ascii="Cambria Math" w:hAnsi="Cambria Math"/>
                    </w:rPr>
                    <m:t>5</m:t>
                  </m:r>
                </m:den>
              </m:f>
            </m:e>
          </m:rad>
          <m:r>
            <w:rPr>
              <w:rFonts w:ascii="Cambria Math" w:hAnsi="Cambria Math"/>
            </w:rPr>
            <m:t>=</m:t>
          </m:r>
          <m:rad>
            <m:radPr>
              <m:ctrlPr>
                <w:rPr>
                  <w:rFonts w:ascii="Cambria Math" w:hAnsi="Cambria Math"/>
                  <w:i/>
                </w:rPr>
              </m:ctrlPr>
            </m:radPr>
            <m:deg>
              <m:r>
                <w:rPr>
                  <w:rFonts w:ascii="Cambria Math" w:hAnsi="Cambria Math"/>
                </w:rPr>
                <m:t>2</m:t>
              </m:r>
            </m:deg>
            <m:e>
              <m:r>
                <w:rPr>
                  <w:rFonts w:ascii="Cambria Math" w:hAnsi="Cambria Math"/>
                </w:rPr>
                <m:t>4</m:t>
              </m:r>
            </m:e>
          </m:rad>
          <m:r>
            <w:rPr>
              <w:rFonts w:ascii="Cambria Math" w:hAnsi="Cambria Math"/>
            </w:rPr>
            <m:t>=2</m:t>
          </m:r>
        </m:oMath>
      </m:oMathPara>
    </w:p>
    <w:p w14:paraId="50471495" w14:textId="77777777" w:rsidR="00A571BE" w:rsidRPr="00610D59" w:rsidRDefault="00A571BE" w:rsidP="00A571BE">
      <w:pPr>
        <w:rPr>
          <w:rFonts w:eastAsiaTheme="minorEastAsia"/>
        </w:rPr>
      </w:pPr>
      <m:oMathPara>
        <m:oMath>
          <m:r>
            <w:rPr>
              <w:rFonts w:ascii="Cambria Math" w:eastAsiaTheme="minorEastAsia"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p>
                <m:sSupPr>
                  <m:ctrlPr>
                    <w:rPr>
                      <w:rFonts w:ascii="Cambria Math" w:hAnsi="Cambria Math"/>
                      <w:i/>
                    </w:rPr>
                  </m:ctrlPr>
                </m:sSupPr>
                <m:e>
                  <m:r>
                    <w:rPr>
                      <w:rFonts w:ascii="Cambria Math" w:hAnsi="Cambria Math"/>
                    </w:rPr>
                    <m:t>a</m:t>
                  </m:r>
                </m:e>
                <m:sup>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up>
              </m:sSup>
            </m:den>
          </m:f>
          <m:r>
            <w:rPr>
              <w:rFonts w:ascii="Cambria Math" w:hAnsi="Cambria Math"/>
            </w:rPr>
            <m:t>=</m:t>
          </m:r>
          <m:f>
            <m:fPr>
              <m:ctrlPr>
                <w:rPr>
                  <w:rFonts w:ascii="Cambria Math" w:hAnsi="Cambria Math"/>
                  <w:i/>
                </w:rPr>
              </m:ctrlPr>
            </m:fPr>
            <m:num>
              <m:r>
                <w:rPr>
                  <w:rFonts w:ascii="Cambria Math" w:hAnsi="Cambria Math"/>
                </w:rPr>
                <m:t>5</m:t>
              </m:r>
            </m:num>
            <m:den>
              <m:sSup>
                <m:sSupPr>
                  <m:ctrlPr>
                    <w:rPr>
                      <w:rFonts w:ascii="Cambria Math" w:hAnsi="Cambria Math"/>
                      <w:i/>
                    </w:rPr>
                  </m:ctrlPr>
                </m:sSupPr>
                <m:e>
                  <m:r>
                    <w:rPr>
                      <w:rFonts w:ascii="Cambria Math" w:hAnsi="Cambria Math"/>
                    </w:rPr>
                    <m:t>2</m:t>
                  </m:r>
                </m:e>
                <m:sup>
                  <m:r>
                    <w:rPr>
                      <w:rFonts w:ascii="Cambria Math" w:hAnsi="Cambria Math"/>
                    </w:rPr>
                    <m:t>1</m:t>
                  </m:r>
                </m:sup>
              </m:sSup>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=2,5</m:t>
          </m:r>
        </m:oMath>
      </m:oMathPara>
    </w:p>
    <w:p w14:paraId="51ED8719" w14:textId="77777777" w:rsidR="00A571BE" w:rsidRDefault="00A571BE" w:rsidP="00A571BE">
      <w:pPr>
        <w:rPr>
          <w:rFonts w:eastAsiaTheme="minorEastAsia"/>
        </w:rPr>
      </w:pPr>
      <w:r>
        <w:rPr>
          <w:rFonts w:eastAsiaTheme="minorEastAsia"/>
        </w:rPr>
        <w:t xml:space="preserve">Forskriften er altså: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=2,5·</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p>
    <w:p w14:paraId="2064A44C" w14:textId="4562BF29" w:rsidR="00A571BE" w:rsidRDefault="0081334D" w:rsidP="00A571BE">
      <w:pPr>
        <w:pStyle w:val="Overskrift3"/>
        <w:ind w:left="709"/>
        <w:rPr>
          <w:rFonts w:eastAsiaTheme="minorEastAsia"/>
        </w:rPr>
      </w:pPr>
      <w:r>
        <w:t>Øvelse 12</w:t>
      </w:r>
    </w:p>
    <w:p w14:paraId="4FFFC5C2" w14:textId="77777777" w:rsidR="00A571BE" w:rsidRDefault="00A571BE" w:rsidP="005B6738">
      <w:pPr>
        <w:pStyle w:val="Listeafsnit"/>
        <w:numPr>
          <w:ilvl w:val="0"/>
          <w:numId w:val="7"/>
        </w:numPr>
        <w:rPr>
          <w:rFonts w:eastAsiaTheme="minorEastAsia"/>
        </w:rPr>
      </w:pPr>
      <w:r>
        <w:rPr>
          <w:rFonts w:eastAsiaTheme="minorEastAsia"/>
        </w:rPr>
        <w:t xml:space="preserve">Bestem forskriften for den eksponentielle funktion hvis graf går gennem punkterne </w:t>
      </w:r>
      <m:oMath>
        <m:d>
          <m:dPr>
            <m:ctrlPr>
              <w:rPr>
                <w:rFonts w:ascii="Cambria Math" w:eastAsiaTheme="minorEastAsia" w:hAnsi="Cambria Math"/>
                <w:i/>
              </w:rPr>
            </m:ctrlPr>
          </m:dPr>
          <m:e>
            <m:r>
              <w:rPr>
                <w:rFonts w:ascii="Cambria Math" w:eastAsiaTheme="minorEastAsia" w:hAnsi="Cambria Math"/>
              </w:rPr>
              <m:t>1,6</m:t>
            </m:r>
          </m:e>
        </m:d>
      </m:oMath>
      <w:r>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2,12</m:t>
            </m:r>
          </m:e>
        </m:d>
        <m:r>
          <w:rPr>
            <w:rFonts w:ascii="Cambria Math" w:eastAsiaTheme="minorEastAsia" w:hAnsi="Cambria Math"/>
          </w:rPr>
          <m:t>.</m:t>
        </m:r>
      </m:oMath>
      <w:r>
        <w:rPr>
          <w:rFonts w:eastAsiaTheme="minorEastAsia"/>
        </w:rPr>
        <w:br/>
      </w:r>
      <w:r>
        <w:rPr>
          <w:rFonts w:eastAsiaTheme="minorEastAsia"/>
        </w:rPr>
        <w:br/>
      </w:r>
      <w:r>
        <w:rPr>
          <w:rFonts w:eastAsiaTheme="minorEastAsia"/>
        </w:rPr>
        <w:br/>
      </w:r>
      <w:r>
        <w:rPr>
          <w:rFonts w:eastAsiaTheme="minorEastAsia"/>
        </w:rPr>
        <w:br/>
      </w:r>
    </w:p>
    <w:p w14:paraId="22528EA0" w14:textId="77777777" w:rsidR="00A571BE" w:rsidRPr="0095531C" w:rsidRDefault="00A571BE" w:rsidP="00A571BE">
      <w:pPr>
        <w:pStyle w:val="Listeafsnit"/>
        <w:rPr>
          <w:rFonts w:eastAsiaTheme="minorEastAsia"/>
        </w:rPr>
      </w:pPr>
    </w:p>
    <w:p w14:paraId="54366039" w14:textId="77777777" w:rsidR="00A571BE" w:rsidRPr="0095531C" w:rsidRDefault="00A571BE" w:rsidP="005B6738">
      <w:pPr>
        <w:pStyle w:val="Listeafsnit"/>
        <w:numPr>
          <w:ilvl w:val="0"/>
          <w:numId w:val="7"/>
        </w:numPr>
        <w:rPr>
          <w:rFonts w:eastAsiaTheme="minorEastAsia"/>
        </w:rPr>
      </w:pPr>
      <w:r>
        <w:rPr>
          <w:rFonts w:eastAsiaTheme="minorEastAsia"/>
        </w:rPr>
        <w:t xml:space="preserve">Bestem forskriften for den eksponentielle funktion hvis graf går gennem punkterne </w:t>
      </w:r>
      <m:oMath>
        <m:d>
          <m:dPr>
            <m:ctrlPr>
              <w:rPr>
                <w:rFonts w:ascii="Cambria Math" w:eastAsiaTheme="minorEastAsia" w:hAnsi="Cambria Math"/>
                <w:i/>
              </w:rPr>
            </m:ctrlPr>
          </m:dPr>
          <m:e>
            <m:r>
              <w:rPr>
                <w:rFonts w:ascii="Cambria Math" w:eastAsiaTheme="minorEastAsia" w:hAnsi="Cambria Math"/>
              </w:rPr>
              <m:t>1,2</m:t>
            </m:r>
          </m:e>
        </m:d>
      </m:oMath>
      <w:r>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3;4,5</m:t>
            </m:r>
          </m:e>
        </m:d>
        <m:r>
          <w:rPr>
            <w:rFonts w:ascii="Cambria Math" w:eastAsiaTheme="minorEastAsia" w:hAnsi="Cambria Math"/>
          </w:rPr>
          <m:t>.</m:t>
        </m:r>
      </m:oMath>
      <w:r>
        <w:rPr>
          <w:rFonts w:eastAsiaTheme="minorEastAsia"/>
        </w:rPr>
        <w:br/>
      </w:r>
      <w:r>
        <w:rPr>
          <w:rFonts w:eastAsiaTheme="minorEastAsia"/>
        </w:rPr>
        <w:br/>
      </w:r>
      <w:r>
        <w:rPr>
          <w:rFonts w:eastAsiaTheme="minorEastAsia"/>
        </w:rPr>
        <w:br/>
      </w:r>
      <w:r>
        <w:rPr>
          <w:rFonts w:eastAsiaTheme="minorEastAsia"/>
        </w:rPr>
        <w:br/>
      </w:r>
      <w:r>
        <w:rPr>
          <w:rFonts w:eastAsiaTheme="minorEastAsia"/>
        </w:rPr>
        <w:br/>
      </w:r>
    </w:p>
    <w:p w14:paraId="45164B37" w14:textId="77777777" w:rsidR="00A571BE" w:rsidRDefault="00A571BE" w:rsidP="005B6738">
      <w:pPr>
        <w:pStyle w:val="Listeafsnit"/>
        <w:numPr>
          <w:ilvl w:val="0"/>
          <w:numId w:val="7"/>
        </w:numPr>
        <w:rPr>
          <w:rFonts w:eastAsiaTheme="minorEastAsia"/>
        </w:rPr>
      </w:pPr>
      <w:r>
        <w:rPr>
          <w:rFonts w:eastAsiaTheme="minorEastAsia"/>
        </w:rPr>
        <w:t xml:space="preserve">Bestem forskriften for den eksponentielle funktion hvis graf går gennem punkterne </w:t>
      </w:r>
      <m:oMath>
        <m:d>
          <m:dPr>
            <m:ctrlPr>
              <w:rPr>
                <w:rFonts w:ascii="Cambria Math" w:eastAsiaTheme="minorEastAsia" w:hAnsi="Cambria Math"/>
                <w:i/>
              </w:rPr>
            </m:ctrlPr>
          </m:dPr>
          <m:e>
            <m:r>
              <w:rPr>
                <w:rFonts w:ascii="Cambria Math" w:eastAsiaTheme="minorEastAsia" w:hAnsi="Cambria Math"/>
              </w:rPr>
              <m:t>4,8</m:t>
            </m:r>
          </m:e>
        </m:d>
      </m:oMath>
      <w:r>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5,4</m:t>
            </m:r>
          </m:e>
        </m:d>
      </m:oMath>
      <w:r>
        <w:rPr>
          <w:rFonts w:eastAsiaTheme="minorEastAsia"/>
        </w:rPr>
        <w:br/>
      </w:r>
      <w:r>
        <w:rPr>
          <w:rFonts w:eastAsiaTheme="minorEastAsia"/>
        </w:rPr>
        <w:br/>
      </w:r>
      <w:r>
        <w:rPr>
          <w:rFonts w:eastAsiaTheme="minorEastAsia"/>
        </w:rPr>
        <w:br/>
      </w:r>
      <w:r>
        <w:rPr>
          <w:rFonts w:eastAsiaTheme="minorEastAsia"/>
        </w:rPr>
        <w:br/>
      </w:r>
      <w:r>
        <w:rPr>
          <w:rFonts w:eastAsiaTheme="minorEastAsia"/>
        </w:rPr>
        <w:br/>
      </w:r>
    </w:p>
    <w:p w14:paraId="03505506" w14:textId="77777777" w:rsidR="00A571BE" w:rsidRDefault="00A571BE" w:rsidP="00A571BE">
      <w:pPr>
        <w:pStyle w:val="Listeafsnit"/>
        <w:ind w:left="785"/>
        <w:rPr>
          <w:rFonts w:eastAsiaTheme="minorEastAsia"/>
        </w:rPr>
      </w:pPr>
    </w:p>
    <w:p w14:paraId="3BDA8B11" w14:textId="77777777" w:rsidR="00A571BE" w:rsidRPr="006379F8" w:rsidRDefault="00A571BE" w:rsidP="005B6738">
      <w:pPr>
        <w:pStyle w:val="Ingenafstand"/>
        <w:numPr>
          <w:ilvl w:val="0"/>
          <w:numId w:val="7"/>
        </w:numPr>
      </w:pPr>
      <w:r w:rsidRPr="006379F8">
        <w:t xml:space="preserve">Bestem forskriften for den eksponentielle funktion hvis graf går gennem punkterne </w:t>
      </w:r>
      <m:oMath>
        <m:r>
          <w:rPr>
            <w:rFonts w:ascii="Cambria Math" w:hAnsi="Cambria Math"/>
          </w:rPr>
          <m:t>(5, 36)</m:t>
        </m:r>
      </m:oMath>
      <w:r w:rsidRPr="006379F8">
        <w:t xml:space="preserve"> og </w:t>
      </w:r>
      <m:oMath>
        <m:d>
          <m:dPr>
            <m:ctrlPr>
              <w:rPr>
                <w:rFonts w:ascii="Cambria Math" w:hAnsi="Cambria Math"/>
                <w:i/>
              </w:rPr>
            </m:ctrlPr>
          </m:dPr>
          <m:e>
            <m:r>
              <w:rPr>
                <w:rFonts w:ascii="Cambria Math" w:hAnsi="Cambria Math"/>
              </w:rPr>
              <m:t>7,9</m:t>
            </m:r>
          </m:e>
        </m:d>
      </m:oMath>
      <w:r w:rsidRPr="006379F8">
        <w:t>.</w:t>
      </w:r>
      <w:r w:rsidRPr="006379F8">
        <w:br/>
      </w:r>
    </w:p>
    <w:p w14:paraId="4A15D462" w14:textId="77777777" w:rsidR="00A571BE" w:rsidRDefault="00A571BE" w:rsidP="00A571BE">
      <w:pPr>
        <w:pStyle w:val="Overskrift4"/>
        <w:rPr>
          <w:rFonts w:eastAsiaTheme="minorEastAsia"/>
        </w:rPr>
      </w:pPr>
      <w:r>
        <w:rPr>
          <w:rFonts w:eastAsiaTheme="minorEastAsia"/>
        </w:rPr>
        <w:t>Beregning med wordmat eller lommeregner</w:t>
      </w:r>
    </w:p>
    <w:p w14:paraId="42818FD7" w14:textId="77777777" w:rsidR="00A571BE" w:rsidRDefault="00A571BE" w:rsidP="00A571BE">
      <w:pPr>
        <w:rPr>
          <w:rFonts w:eastAsiaTheme="minorEastAsia"/>
        </w:rPr>
      </w:pPr>
      <w:r>
        <w:rPr>
          <w:rFonts w:eastAsiaTheme="minorEastAsia"/>
        </w:rPr>
        <w:t xml:space="preserve">Bestem en forskrift for den eksponentielle funktion hvis graf går gennem punkterne </w:t>
      </w:r>
      <m:oMath>
        <m:d>
          <m:dPr>
            <m:ctrlPr>
              <w:rPr>
                <w:rFonts w:ascii="Cambria Math" w:eastAsiaTheme="minorEastAsia" w:hAnsi="Cambria Math"/>
                <w:i/>
              </w:rPr>
            </m:ctrlPr>
          </m:dPr>
          <m:e>
            <m:r>
              <w:rPr>
                <w:rFonts w:ascii="Cambria Math" w:eastAsiaTheme="minorEastAsia" w:hAnsi="Cambria Math"/>
              </w:rPr>
              <m:t>-2,12</m:t>
            </m:r>
          </m:e>
        </m:d>
      </m:oMath>
      <w:r>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5,4</m:t>
            </m:r>
          </m:e>
        </m:d>
      </m:oMath>
      <w:r>
        <w:rPr>
          <w:rFonts w:eastAsiaTheme="minorEastAsia"/>
        </w:rPr>
        <w:t>.</w:t>
      </w:r>
    </w:p>
    <w:p w14:paraId="7F77F595" w14:textId="77777777" w:rsidR="00A571BE" w:rsidRDefault="00A571BE" w:rsidP="00A571BE">
      <w:pPr>
        <w:pStyle w:val="Overskrift3"/>
        <w:rPr>
          <w:rFonts w:eastAsiaTheme="minorEastAsia"/>
        </w:rPr>
      </w:pPr>
      <w:r>
        <w:rPr>
          <w:rFonts w:eastAsiaTheme="minorEastAsia"/>
        </w:rPr>
        <w:t>Løsning</w:t>
      </w:r>
    </w:p>
    <w:p w14:paraId="38154419" w14:textId="77777777" w:rsidR="00A571BE" w:rsidRDefault="00A571BE" w:rsidP="00A571BE">
      <w:r>
        <w:rPr>
          <w:noProof/>
        </w:rPr>
        <w:drawing>
          <wp:anchor distT="0" distB="0" distL="114300" distR="114300" simplePos="0" relativeHeight="251662336" behindDoc="1" locked="0" layoutInCell="1" allowOverlap="1" wp14:anchorId="5B2CA36C" wp14:editId="5E054843">
            <wp:simplePos x="0" y="0"/>
            <wp:positionH relativeFrom="margin">
              <wp:align>right</wp:align>
            </wp:positionH>
            <wp:positionV relativeFrom="paragraph">
              <wp:posOffset>220345</wp:posOffset>
            </wp:positionV>
            <wp:extent cx="701040" cy="504190"/>
            <wp:effectExtent l="0" t="0" r="3810" b="0"/>
            <wp:wrapTight wrapText="bothSides">
              <wp:wrapPolygon edited="0">
                <wp:start x="0" y="0"/>
                <wp:lineTo x="0" y="20403"/>
                <wp:lineTo x="21130" y="20403"/>
                <wp:lineTo x="21130" y="0"/>
                <wp:lineTo x="0" y="0"/>
              </wp:wrapPolygon>
            </wp:wrapTight>
            <wp:docPr id="377" name="Billede 377" descr="Et billede, der indeholder tekst, Spilcontroller, håndtag/greb&#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Billede 377" descr="Et billede, der indeholder tekst, Spilcontroller, håndtag/greb&#10;&#10;Indhold genereret af kunstig intelligens kan være forkert."/>
                    <pic:cNvPicPr/>
                  </pic:nvPicPr>
                  <pic:blipFill>
                    <a:blip r:embed="rId22">
                      <a:extLst>
                        <a:ext uri="{28A0092B-C50C-407E-A947-70E740481C1C}">
                          <a14:useLocalDpi xmlns:a14="http://schemas.microsoft.com/office/drawing/2010/main" val="0"/>
                        </a:ext>
                      </a:extLst>
                    </a:blip>
                    <a:stretch>
                      <a:fillRect/>
                    </a:stretch>
                  </pic:blipFill>
                  <pic:spPr>
                    <a:xfrm>
                      <a:off x="0" y="0"/>
                      <a:ext cx="701040" cy="504190"/>
                    </a:xfrm>
                    <a:prstGeom prst="rect">
                      <a:avLst/>
                    </a:prstGeom>
                  </pic:spPr>
                </pic:pic>
              </a:graphicData>
            </a:graphic>
            <wp14:sizeRelH relativeFrom="margin">
              <wp14:pctWidth>0</wp14:pctWidth>
            </wp14:sizeRelH>
            <wp14:sizeRelV relativeFrom="margin">
              <wp14:pctHeight>0</wp14:pctHeight>
            </wp14:sizeRelV>
          </wp:anchor>
        </w:drawing>
      </w:r>
      <w:r>
        <w:t>Vi indtaster på lommeregneren eller i wordmat</w:t>
      </w:r>
    </w:p>
    <w:p w14:paraId="22E24D5F" w14:textId="77777777" w:rsidR="00A571BE" w:rsidRDefault="00A571BE" w:rsidP="00A571BE">
      <w:pPr>
        <w:rPr>
          <w:rFonts w:eastAsiaTheme="minorEastAsia"/>
        </w:rPr>
      </w:pPr>
      <w:r w:rsidRPr="00D87F26">
        <w:rPr>
          <w:b/>
          <w:noProof/>
        </w:rPr>
        <w:drawing>
          <wp:anchor distT="0" distB="0" distL="114300" distR="114300" simplePos="0" relativeHeight="251661312" behindDoc="1" locked="0" layoutInCell="1" allowOverlap="1" wp14:anchorId="6DB92F06" wp14:editId="0BB219C8">
            <wp:simplePos x="0" y="0"/>
            <wp:positionH relativeFrom="column">
              <wp:posOffset>5509260</wp:posOffset>
            </wp:positionH>
            <wp:positionV relativeFrom="paragraph">
              <wp:posOffset>589280</wp:posOffset>
            </wp:positionV>
            <wp:extent cx="422910" cy="563880"/>
            <wp:effectExtent l="0" t="0" r="0" b="7620"/>
            <wp:wrapTight wrapText="bothSides">
              <wp:wrapPolygon edited="0">
                <wp:start x="0" y="0"/>
                <wp:lineTo x="0" y="21162"/>
                <wp:lineTo x="20432" y="21162"/>
                <wp:lineTo x="20432" y="0"/>
                <wp:lineTo x="0" y="0"/>
              </wp:wrapPolygon>
            </wp:wrapTight>
            <wp:docPr id="378" name="Billede 378" descr="Et billede, der indeholder tekst, Font/skrifttype, hvid,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Billede 378" descr="Et billede, der indeholder tekst, Font/skrifttype, hvid, design&#10;&#10;Indhold genereret af kunstig intelligens kan være forkert."/>
                    <pic:cNvPicPr/>
                  </pic:nvPicPr>
                  <pic:blipFill>
                    <a:blip r:embed="rId23">
                      <a:extLst>
                        <a:ext uri="{28A0092B-C50C-407E-A947-70E740481C1C}">
                          <a14:useLocalDpi xmlns:a14="http://schemas.microsoft.com/office/drawing/2010/main" val="0"/>
                        </a:ext>
                      </a:extLst>
                    </a:blip>
                    <a:stretch>
                      <a:fillRect/>
                    </a:stretch>
                  </pic:blipFill>
                  <pic:spPr>
                    <a:xfrm>
                      <a:off x="0" y="0"/>
                      <a:ext cx="422910" cy="563880"/>
                    </a:xfrm>
                    <a:prstGeom prst="rect">
                      <a:avLst/>
                    </a:prstGeom>
                  </pic:spPr>
                </pic:pic>
              </a:graphicData>
            </a:graphic>
          </wp:anchor>
        </w:drawing>
      </w:r>
      <w:r w:rsidRPr="00D87F26">
        <w:rPr>
          <w:rFonts w:eastAsiaTheme="minorEastAsia"/>
          <w:b/>
        </w:rPr>
        <w:t>På lommeregner</w:t>
      </w:r>
      <w:r>
        <w:rPr>
          <w:rFonts w:eastAsiaTheme="minorEastAsia"/>
          <w:b/>
        </w:rPr>
        <w:t xml:space="preserve"> TI-30</w:t>
      </w:r>
      <w:r>
        <w:rPr>
          <w:rFonts w:eastAsiaTheme="minorEastAsia"/>
        </w:rPr>
        <w:t xml:space="preserve">: Når man skal udregne </w:t>
      </w:r>
      <m:oMath>
        <m:rad>
          <m:radPr>
            <m:ctrlPr>
              <w:rPr>
                <w:rFonts w:ascii="Cambria Math" w:hAnsi="Cambria Math"/>
                <w:i/>
              </w:rPr>
            </m:ctrlPr>
          </m:radPr>
          <m:deg>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g>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e>
        </m:rad>
      </m:oMath>
      <w:r>
        <w:rPr>
          <w:rFonts w:eastAsiaTheme="minorEastAsia"/>
        </w:rPr>
        <w:t xml:space="preserve">, så brug grøn knap og denne her  </w:t>
      </w:r>
      <w:r>
        <w:rPr>
          <w:rFonts w:eastAsiaTheme="minorEastAsia"/>
        </w:rPr>
        <w:br/>
      </w:r>
    </w:p>
    <w:p w14:paraId="5EBF0AA1" w14:textId="77777777" w:rsidR="00A571BE" w:rsidRDefault="00A571BE" w:rsidP="00A571BE">
      <w:pPr>
        <w:rPr>
          <w:rFonts w:eastAsiaTheme="minorEastAsia"/>
        </w:rPr>
      </w:pPr>
      <w:r w:rsidRPr="00D87F26">
        <w:rPr>
          <w:rFonts w:eastAsiaTheme="minorEastAsia"/>
          <w:b/>
        </w:rPr>
        <w:t>I Wordmat:</w:t>
      </w:r>
      <w:r>
        <w:rPr>
          <w:rFonts w:eastAsiaTheme="minorEastAsia"/>
        </w:rPr>
        <w:t xml:space="preserve"> Formlen for a findes under funktioner, ellers brug </w:t>
      </w:r>
      <m:oMath>
        <m:rad>
          <m:radPr>
            <m:ctrlPr>
              <w:rPr>
                <w:rFonts w:ascii="Cambria Math" w:eastAsiaTheme="minorEastAsia" w:hAnsi="Cambria Math"/>
                <w:i/>
              </w:rPr>
            </m:ctrlPr>
          </m:radPr>
          <m:deg/>
          <m:e/>
        </m:rad>
      </m:oMath>
      <w:r>
        <w:rPr>
          <w:rFonts w:eastAsiaTheme="minorEastAsia"/>
        </w:rPr>
        <w:t xml:space="preserve"> som findes her under</w:t>
      </w:r>
    </w:p>
    <w:p w14:paraId="6207A983" w14:textId="77777777" w:rsidR="00A571BE" w:rsidRDefault="00A571BE" w:rsidP="00A571BE">
      <w:pPr>
        <w:rPr>
          <w:rFonts w:eastAsiaTheme="minorEastAsia"/>
        </w:rPr>
      </w:pPr>
    </w:p>
    <w:p w14:paraId="5AFEFD6D" w14:textId="77777777" w:rsidR="00A571BE" w:rsidRDefault="00A571BE" w:rsidP="00A571BE">
      <w:pPr>
        <w:rPr>
          <w:rFonts w:eastAsiaTheme="minorEastAsia"/>
        </w:rPr>
      </w:pPr>
      <w:r>
        <w:rPr>
          <w:rFonts w:eastAsiaTheme="minorEastAsia"/>
        </w:rPr>
        <w:t>Så får man</w:t>
      </w:r>
    </w:p>
    <w:p w14:paraId="034D1B96" w14:textId="77777777" w:rsidR="00A571BE" w:rsidRPr="006379F8" w:rsidRDefault="00A571BE" w:rsidP="00A571BE"/>
    <w:p w14:paraId="40280CEE" w14:textId="77777777" w:rsidR="00A571BE" w:rsidRPr="00467AEF" w:rsidRDefault="00A571BE" w:rsidP="00A571BE">
      <w:pPr>
        <w:rPr>
          <w:rFonts w:eastAsiaTheme="minorEastAsia"/>
        </w:rPr>
      </w:pPr>
      <m:oMathPara>
        <m:oMath>
          <m:r>
            <w:rPr>
              <w:rFonts w:ascii="Cambria Math" w:eastAsiaTheme="minorEastAsia" w:hAnsi="Cambria Math"/>
            </w:rPr>
            <m:t>a=</m:t>
          </m:r>
          <m:rad>
            <m:radPr>
              <m:ctrlPr>
                <w:rPr>
                  <w:rFonts w:ascii="Cambria Math" w:hAnsi="Cambria Math"/>
                  <w:i/>
                </w:rPr>
              </m:ctrlPr>
            </m:radPr>
            <m:deg>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g>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e>
          </m:rad>
          <m:r>
            <w:rPr>
              <w:rFonts w:ascii="Cambria Math" w:hAnsi="Cambria Math"/>
            </w:rPr>
            <m:t>=</m:t>
          </m:r>
          <m:rad>
            <m:radPr>
              <m:ctrlPr>
                <w:rPr>
                  <w:rFonts w:ascii="Cambria Math" w:hAnsi="Cambria Math"/>
                  <w:i/>
                </w:rPr>
              </m:ctrlPr>
            </m:radPr>
            <m:deg>
              <m:r>
                <w:rPr>
                  <w:rFonts w:ascii="Cambria Math" w:hAnsi="Cambria Math"/>
                </w:rPr>
                <m:t>5-</m:t>
              </m:r>
              <m:d>
                <m:dPr>
                  <m:ctrlPr>
                    <w:rPr>
                      <w:rFonts w:ascii="Cambria Math" w:hAnsi="Cambria Math"/>
                      <w:i/>
                    </w:rPr>
                  </m:ctrlPr>
                </m:dPr>
                <m:e>
                  <m:r>
                    <w:rPr>
                      <w:rFonts w:ascii="Cambria Math" w:hAnsi="Cambria Math"/>
                    </w:rPr>
                    <m:t>-2</m:t>
                  </m:r>
                </m:e>
              </m:d>
            </m:deg>
            <m:e>
              <m:f>
                <m:fPr>
                  <m:ctrlPr>
                    <w:rPr>
                      <w:rFonts w:ascii="Cambria Math" w:hAnsi="Cambria Math"/>
                      <w:i/>
                    </w:rPr>
                  </m:ctrlPr>
                </m:fPr>
                <m:num>
                  <m:r>
                    <w:rPr>
                      <w:rFonts w:ascii="Cambria Math" w:hAnsi="Cambria Math"/>
                    </w:rPr>
                    <m:t>4</m:t>
                  </m:r>
                </m:num>
                <m:den>
                  <m:r>
                    <w:rPr>
                      <w:rFonts w:ascii="Cambria Math" w:hAnsi="Cambria Math"/>
                    </w:rPr>
                    <m:t>12</m:t>
                  </m:r>
                </m:den>
              </m:f>
            </m:e>
          </m:rad>
          <m:r>
            <w:rPr>
              <w:rFonts w:ascii="Cambria Math" w:hAnsi="Cambria Math"/>
            </w:rPr>
            <m:t>=</m:t>
          </m:r>
          <m:rad>
            <m:radPr>
              <m:ctrlPr>
                <w:rPr>
                  <w:rFonts w:ascii="Cambria Math" w:hAnsi="Cambria Math"/>
                  <w:i/>
                </w:rPr>
              </m:ctrlPr>
            </m:radPr>
            <m:deg>
              <m:r>
                <w:rPr>
                  <w:rFonts w:ascii="Cambria Math" w:hAnsi="Cambria Math"/>
                </w:rPr>
                <m:t>7</m:t>
              </m:r>
            </m:deg>
            <m:e>
              <m:f>
                <m:fPr>
                  <m:ctrlPr>
                    <w:rPr>
                      <w:rFonts w:ascii="Cambria Math" w:hAnsi="Cambria Math"/>
                      <w:i/>
                    </w:rPr>
                  </m:ctrlPr>
                </m:fPr>
                <m:num>
                  <m:r>
                    <w:rPr>
                      <w:rFonts w:ascii="Cambria Math" w:hAnsi="Cambria Math"/>
                    </w:rPr>
                    <m:t>1</m:t>
                  </m:r>
                </m:num>
                <m:den>
                  <m:r>
                    <w:rPr>
                      <w:rFonts w:ascii="Cambria Math" w:hAnsi="Cambria Math"/>
                    </w:rPr>
                    <m:t>3</m:t>
                  </m:r>
                </m:den>
              </m:f>
            </m:e>
          </m:rad>
          <m:r>
            <w:rPr>
              <w:rFonts w:ascii="Cambria Math" w:hAnsi="Cambria Math"/>
            </w:rPr>
            <m:t>≈0,854751</m:t>
          </m:r>
        </m:oMath>
      </m:oMathPara>
    </w:p>
    <w:p w14:paraId="5B84CC38" w14:textId="77777777" w:rsidR="00A571BE" w:rsidRPr="00467AEF" w:rsidRDefault="00A571BE" w:rsidP="00A571BE">
      <w:pPr>
        <w:rPr>
          <w:rFonts w:eastAsiaTheme="minorEastAsia"/>
        </w:rPr>
      </w:pPr>
      <m:oMathPara>
        <m:oMath>
          <m:r>
            <w:rPr>
              <w:rFonts w:ascii="Cambria Math" w:eastAsiaTheme="minorEastAsia"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p>
                <m:sSupPr>
                  <m:ctrlPr>
                    <w:rPr>
                      <w:rFonts w:ascii="Cambria Math" w:hAnsi="Cambria Math"/>
                      <w:i/>
                    </w:rPr>
                  </m:ctrlPr>
                </m:sSupPr>
                <m:e>
                  <m:r>
                    <w:rPr>
                      <w:rFonts w:ascii="Cambria Math" w:hAnsi="Cambria Math"/>
                    </w:rPr>
                    <m:t>a</m:t>
                  </m:r>
                </m:e>
                <m:sup>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m:t>
              </m:r>
            </m:num>
            <m:den>
              <m:sSup>
                <m:sSupPr>
                  <m:ctrlPr>
                    <w:rPr>
                      <w:rFonts w:ascii="Cambria Math" w:eastAsiaTheme="minorEastAsia" w:hAnsi="Cambria Math"/>
                      <w:i/>
                    </w:rPr>
                  </m:ctrlPr>
                </m:sSupPr>
                <m:e>
                  <m:r>
                    <w:rPr>
                      <w:rFonts w:ascii="Cambria Math" w:eastAsiaTheme="minorEastAsia" w:hAnsi="Cambria Math"/>
                    </w:rPr>
                    <m:t>0,854751</m:t>
                  </m:r>
                </m:e>
                <m:sup>
                  <m:r>
                    <w:rPr>
                      <w:rFonts w:ascii="Cambria Math" w:eastAsiaTheme="minorEastAsia" w:hAnsi="Cambria Math"/>
                    </w:rPr>
                    <m:t>-2</m:t>
                  </m:r>
                </m:sup>
              </m:sSup>
            </m:den>
          </m:f>
          <m:r>
            <w:rPr>
              <w:rFonts w:ascii="Cambria Math" w:eastAsiaTheme="minorEastAsia" w:hAnsi="Cambria Math"/>
            </w:rPr>
            <m:t>≈8,76719</m:t>
          </m:r>
        </m:oMath>
      </m:oMathPara>
    </w:p>
    <w:p w14:paraId="109B754F" w14:textId="77777777" w:rsidR="00A571BE" w:rsidRDefault="00A571BE" w:rsidP="00A571BE">
      <w:pPr>
        <w:rPr>
          <w:rFonts w:eastAsiaTheme="minorEastAsia"/>
        </w:rPr>
      </w:pPr>
      <w:r>
        <w:rPr>
          <w:rFonts w:eastAsiaTheme="minorEastAsia"/>
        </w:rPr>
        <w:t xml:space="preserve">Så forskriften er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=8,77·</m:t>
        </m:r>
        <m:sSup>
          <m:sSupPr>
            <m:ctrlPr>
              <w:rPr>
                <w:rFonts w:ascii="Cambria Math" w:eastAsiaTheme="minorEastAsia" w:hAnsi="Cambria Math"/>
                <w:i/>
              </w:rPr>
            </m:ctrlPr>
          </m:sSupPr>
          <m:e>
            <m:r>
              <w:rPr>
                <w:rFonts w:ascii="Cambria Math" w:eastAsiaTheme="minorEastAsia" w:hAnsi="Cambria Math"/>
              </w:rPr>
              <m:t>0,855</m:t>
            </m:r>
          </m:e>
          <m:sup>
            <m:r>
              <w:rPr>
                <w:rFonts w:ascii="Cambria Math" w:eastAsiaTheme="minorEastAsia" w:hAnsi="Cambria Math"/>
              </w:rPr>
              <m:t>x</m:t>
            </m:r>
          </m:sup>
        </m:sSup>
      </m:oMath>
    </w:p>
    <w:p w14:paraId="36F01FEE" w14:textId="77777777" w:rsidR="00A571BE" w:rsidRDefault="00A571BE" w:rsidP="00A571BE">
      <w:pPr>
        <w:pStyle w:val="Overskrift3"/>
        <w:ind w:left="709"/>
        <w:rPr>
          <w:rFonts w:eastAsiaTheme="minorEastAsia"/>
        </w:rPr>
      </w:pPr>
    </w:p>
    <w:p w14:paraId="3505CB32" w14:textId="77777777" w:rsidR="00A571BE" w:rsidRDefault="00A571BE" w:rsidP="005B6738">
      <w:pPr>
        <w:pStyle w:val="Listeafsnit"/>
        <w:numPr>
          <w:ilvl w:val="0"/>
          <w:numId w:val="7"/>
        </w:numPr>
        <w:rPr>
          <w:rFonts w:eastAsiaTheme="minorEastAsia"/>
        </w:rPr>
      </w:pPr>
      <w:r>
        <w:rPr>
          <w:rFonts w:eastAsiaTheme="minorEastAsia"/>
        </w:rPr>
        <w:t xml:space="preserve">Bestem forskriften for den eksponentielle funktion hvis graf går gennem punkterne </w:t>
      </w:r>
      <m:oMath>
        <m:d>
          <m:dPr>
            <m:ctrlPr>
              <w:rPr>
                <w:rFonts w:ascii="Cambria Math" w:eastAsiaTheme="minorEastAsia" w:hAnsi="Cambria Math"/>
                <w:i/>
              </w:rPr>
            </m:ctrlPr>
          </m:dPr>
          <m:e>
            <m:r>
              <w:rPr>
                <w:rFonts w:ascii="Cambria Math" w:eastAsiaTheme="minorEastAsia" w:hAnsi="Cambria Math"/>
              </w:rPr>
              <m:t>1,3</m:t>
            </m:r>
          </m:e>
        </m:d>
      </m:oMath>
      <w:r>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7,25</m:t>
            </m:r>
          </m:e>
        </m:d>
        <m:r>
          <w:rPr>
            <w:rFonts w:ascii="Cambria Math" w:eastAsiaTheme="minorEastAsia" w:hAnsi="Cambria Math"/>
          </w:rPr>
          <m:t>.</m:t>
        </m:r>
      </m:oMath>
      <w:r>
        <w:rPr>
          <w:rFonts w:eastAsiaTheme="minorEastAsia"/>
        </w:rPr>
        <w:br/>
      </w:r>
      <w:r>
        <w:rPr>
          <w:rFonts w:eastAsiaTheme="minorEastAsia"/>
        </w:rPr>
        <w:lastRenderedPageBreak/>
        <w:br/>
      </w:r>
      <w:r>
        <w:rPr>
          <w:rFonts w:eastAsiaTheme="minorEastAsia"/>
        </w:rPr>
        <w:br/>
      </w:r>
      <w:r>
        <w:rPr>
          <w:rFonts w:eastAsiaTheme="minorEastAsia"/>
        </w:rPr>
        <w:br/>
      </w:r>
    </w:p>
    <w:p w14:paraId="3A511FEC" w14:textId="77777777" w:rsidR="00A571BE" w:rsidRPr="0095531C" w:rsidRDefault="00A571BE" w:rsidP="00A571BE">
      <w:pPr>
        <w:pStyle w:val="Listeafsnit"/>
        <w:rPr>
          <w:rFonts w:eastAsiaTheme="minorEastAsia"/>
        </w:rPr>
      </w:pPr>
    </w:p>
    <w:p w14:paraId="554263A5" w14:textId="77777777" w:rsidR="00A571BE" w:rsidRDefault="00A571BE" w:rsidP="005B6738">
      <w:pPr>
        <w:pStyle w:val="Listeafsnit"/>
        <w:numPr>
          <w:ilvl w:val="0"/>
          <w:numId w:val="7"/>
        </w:numPr>
        <w:rPr>
          <w:rFonts w:eastAsiaTheme="minorEastAsia"/>
        </w:rPr>
      </w:pPr>
      <w:r w:rsidRPr="00AF581B">
        <w:rPr>
          <w:rFonts w:eastAsiaTheme="minorEastAsia"/>
        </w:rPr>
        <w:t xml:space="preserve">Bestem forskriften for den eksponentielle funktion hvis graf går gennem punkterne </w:t>
      </w:r>
      <m:oMath>
        <m:d>
          <m:dPr>
            <m:ctrlPr>
              <w:rPr>
                <w:rFonts w:ascii="Cambria Math" w:eastAsiaTheme="minorEastAsia" w:hAnsi="Cambria Math"/>
                <w:i/>
              </w:rPr>
            </m:ctrlPr>
          </m:dPr>
          <m:e>
            <m:r>
              <w:rPr>
                <w:rFonts w:ascii="Cambria Math" w:eastAsiaTheme="minorEastAsia" w:hAnsi="Cambria Math"/>
              </w:rPr>
              <m:t>-4,31</m:t>
            </m:r>
          </m:e>
        </m:d>
      </m:oMath>
      <w:r w:rsidRPr="00AF581B">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8;2</m:t>
            </m:r>
          </m:e>
        </m:d>
        <m:r>
          <w:rPr>
            <w:rFonts w:ascii="Cambria Math" w:eastAsiaTheme="minorEastAsia" w:hAnsi="Cambria Math"/>
          </w:rPr>
          <m:t>.</m:t>
        </m:r>
      </m:oMath>
      <w:r w:rsidRPr="00AF581B">
        <w:rPr>
          <w:rFonts w:eastAsiaTheme="minorEastAsia"/>
        </w:rPr>
        <w:br/>
      </w:r>
      <w:r w:rsidRPr="00AF581B">
        <w:rPr>
          <w:rFonts w:eastAsiaTheme="minorEastAsia"/>
        </w:rPr>
        <w:br/>
      </w:r>
      <w:r w:rsidRPr="00AF581B">
        <w:rPr>
          <w:rFonts w:eastAsiaTheme="minorEastAsia"/>
        </w:rPr>
        <w:br/>
      </w:r>
      <w:r w:rsidRPr="00AF581B">
        <w:rPr>
          <w:rFonts w:eastAsiaTheme="minorEastAsia"/>
        </w:rPr>
        <w:br/>
      </w:r>
    </w:p>
    <w:p w14:paraId="6EF592A5" w14:textId="77777777" w:rsidR="00A571BE" w:rsidRPr="00AF581B" w:rsidRDefault="00A571BE" w:rsidP="00A571BE">
      <w:pPr>
        <w:pStyle w:val="Listeafsnit"/>
        <w:rPr>
          <w:rFonts w:eastAsiaTheme="minorEastAsia"/>
        </w:rPr>
      </w:pPr>
    </w:p>
    <w:p w14:paraId="5E07BEBF" w14:textId="77777777" w:rsidR="00A571BE" w:rsidRPr="00AF581B" w:rsidRDefault="00A571BE" w:rsidP="005B6738">
      <w:pPr>
        <w:pStyle w:val="Listeafsnit"/>
        <w:numPr>
          <w:ilvl w:val="0"/>
          <w:numId w:val="7"/>
        </w:numPr>
        <w:rPr>
          <w:rFonts w:eastAsiaTheme="minorEastAsia"/>
        </w:rPr>
      </w:pPr>
      <w:r w:rsidRPr="00AF581B">
        <w:rPr>
          <w:rFonts w:eastAsiaTheme="minorEastAsia"/>
        </w:rPr>
        <w:t xml:space="preserve">Bestem konstanterne </w:t>
      </w:r>
      <m:oMath>
        <m:r>
          <w:rPr>
            <w:rFonts w:ascii="Cambria Math" w:eastAsiaTheme="minorEastAsia" w:hAnsi="Cambria Math"/>
          </w:rPr>
          <m:t>a</m:t>
        </m:r>
      </m:oMath>
      <w:r w:rsidRPr="00AF581B">
        <w:rPr>
          <w:rFonts w:eastAsiaTheme="minorEastAsia"/>
        </w:rPr>
        <w:t xml:space="preserve"> og </w:t>
      </w:r>
      <m:oMath>
        <m:r>
          <w:rPr>
            <w:rFonts w:ascii="Cambria Math" w:eastAsiaTheme="minorEastAsia" w:hAnsi="Cambria Math"/>
          </w:rPr>
          <m:t>b</m:t>
        </m:r>
      </m:oMath>
      <w:r w:rsidRPr="00AF581B">
        <w:rPr>
          <w:rFonts w:eastAsiaTheme="minorEastAsia"/>
        </w:rPr>
        <w:t xml:space="preserve"> i forskriften for den eksponentielle funktion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sidRPr="00AF581B">
        <w:rPr>
          <w:rFonts w:eastAsiaTheme="minorEastAsia"/>
        </w:rPr>
        <w:t>,</w:t>
      </w:r>
      <w:r>
        <w:rPr>
          <w:rFonts w:eastAsiaTheme="minorEastAsia"/>
        </w:rPr>
        <w:t xml:space="preserve"> </w:t>
      </w:r>
      <w:r w:rsidRPr="00AF581B">
        <w:rPr>
          <w:rFonts w:eastAsiaTheme="minorEastAsia"/>
        </w:rPr>
        <w:t>hvis graf går gennem punkte</w:t>
      </w:r>
      <w:r>
        <w:rPr>
          <w:rFonts w:eastAsiaTheme="minorEastAsia"/>
        </w:rPr>
        <w:t>rne</w:t>
      </w:r>
      <w:r w:rsidRPr="00AF581B">
        <w:rPr>
          <w:rFonts w:eastAsiaTheme="minorEastAsia"/>
        </w:rPr>
        <w:t xml:space="preserve"> </w:t>
      </w:r>
      <m:oMath>
        <m:r>
          <w:rPr>
            <w:rFonts w:ascii="Cambria Math" w:eastAsiaTheme="minorEastAsia" w:hAnsi="Cambria Math"/>
          </w:rPr>
          <m:t>(0;3,11)</m:t>
        </m:r>
      </m:oMath>
      <w:r>
        <w:rPr>
          <w:rFonts w:eastAsiaTheme="minorEastAsia"/>
        </w:rPr>
        <w:t xml:space="preserve"> og </w:t>
      </w:r>
      <m:oMath>
        <m:r>
          <w:rPr>
            <w:rFonts w:ascii="Cambria Math" w:eastAsiaTheme="minorEastAsia" w:hAnsi="Cambria Math"/>
          </w:rPr>
          <m:t>(17,54;29,32)</m:t>
        </m:r>
      </m:oMath>
      <w:r w:rsidRPr="00AF581B">
        <w:rPr>
          <w:rFonts w:eastAsiaTheme="minorEastAsia"/>
        </w:rPr>
        <w:t>.</w:t>
      </w:r>
    </w:p>
    <w:p w14:paraId="6A2D9A7F" w14:textId="77777777" w:rsidR="00A571BE" w:rsidRDefault="00A571BE" w:rsidP="00A571BE">
      <w:pPr>
        <w:rPr>
          <w:rFonts w:eastAsiaTheme="minorEastAsia"/>
        </w:rPr>
      </w:pPr>
    </w:p>
    <w:p w14:paraId="728CF6AA" w14:textId="77777777" w:rsidR="00A571BE" w:rsidRPr="00AF581B" w:rsidRDefault="00A571BE" w:rsidP="00A571BE">
      <w:pPr>
        <w:rPr>
          <w:rFonts w:eastAsiaTheme="minorEastAsia"/>
        </w:rPr>
      </w:pPr>
      <w:r w:rsidRPr="00AF581B">
        <w:rPr>
          <w:rFonts w:eastAsiaTheme="minorEastAsia"/>
        </w:rPr>
        <w:br/>
      </w:r>
    </w:p>
    <w:p w14:paraId="24DFD39E" w14:textId="77777777" w:rsidR="00A571BE" w:rsidRPr="00F67A51" w:rsidRDefault="00A571BE" w:rsidP="00A571BE">
      <w:pPr>
        <w:pStyle w:val="Overskrift4"/>
        <w:rPr>
          <w:rFonts w:eastAsiaTheme="minorEastAsia"/>
        </w:rPr>
      </w:pPr>
      <w:r>
        <w:rPr>
          <w:rFonts w:eastAsiaTheme="minorEastAsia"/>
        </w:rPr>
        <w:t>Fordoblingskonstant giver et punkt mere</w:t>
      </w:r>
    </w:p>
    <w:p w14:paraId="39C6119E" w14:textId="77777777" w:rsidR="00A571BE" w:rsidRDefault="00A571BE" w:rsidP="00A571BE">
      <w:pPr>
        <w:rPr>
          <w:rFonts w:eastAsiaTheme="minorEastAsia"/>
        </w:rPr>
      </w:pPr>
      <w:r>
        <w:rPr>
          <w:rFonts w:eastAsiaTheme="minorEastAsia"/>
        </w:rPr>
        <w:t xml:space="preserve">Bestem konstanterne </w:t>
      </w:r>
      <m:oMath>
        <m:r>
          <w:rPr>
            <w:rFonts w:ascii="Cambria Math" w:eastAsiaTheme="minorEastAsia" w:hAnsi="Cambria Math"/>
          </w:rPr>
          <m:t>a</m:t>
        </m:r>
      </m:oMath>
      <w:r>
        <w:rPr>
          <w:rFonts w:eastAsiaTheme="minorEastAsia"/>
        </w:rPr>
        <w:t xml:space="preserve"> og </w:t>
      </w:r>
      <m:oMath>
        <m:r>
          <w:rPr>
            <w:rFonts w:ascii="Cambria Math" w:eastAsiaTheme="minorEastAsia" w:hAnsi="Cambria Math"/>
          </w:rPr>
          <m:t>b</m:t>
        </m:r>
      </m:oMath>
      <w:r>
        <w:rPr>
          <w:rFonts w:eastAsiaTheme="minorEastAsia"/>
        </w:rPr>
        <w:t xml:space="preserve"> i forskriften for den eksponentielle funktion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Pr>
          <w:rFonts w:eastAsiaTheme="minorEastAsia"/>
        </w:rPr>
        <w:t xml:space="preserve">, som har fordoblingskonstanten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=5</m:t>
        </m:r>
      </m:oMath>
      <w:r>
        <w:rPr>
          <w:rFonts w:eastAsiaTheme="minorEastAsia"/>
        </w:rPr>
        <w:t xml:space="preserve"> og hvis graf går gennem punktet </w:t>
      </w:r>
      <m:oMath>
        <m:r>
          <w:rPr>
            <w:rFonts w:ascii="Cambria Math" w:eastAsiaTheme="minorEastAsia" w:hAnsi="Cambria Math"/>
          </w:rPr>
          <m:t>(2,3)</m:t>
        </m:r>
      </m:oMath>
      <w:r>
        <w:rPr>
          <w:rFonts w:eastAsiaTheme="minorEastAsia"/>
        </w:rPr>
        <w:t>.</w:t>
      </w:r>
    </w:p>
    <w:p w14:paraId="7E9E9D3B" w14:textId="77777777" w:rsidR="00A571BE" w:rsidRDefault="00A571BE" w:rsidP="00A571BE">
      <w:pPr>
        <w:pStyle w:val="Overskrift3"/>
        <w:rPr>
          <w:rFonts w:eastAsiaTheme="minorEastAsia"/>
        </w:rPr>
      </w:pPr>
      <w:r>
        <w:rPr>
          <w:rFonts w:eastAsiaTheme="minorEastAsia"/>
        </w:rPr>
        <w:t>Løsning:</w:t>
      </w:r>
    </w:p>
    <w:p w14:paraId="2602E189" w14:textId="77777777" w:rsidR="00A571BE" w:rsidRDefault="00A571BE" w:rsidP="00A571BE">
      <w:pPr>
        <w:rPr>
          <w:rFonts w:eastAsiaTheme="minorEastAsia"/>
        </w:rPr>
      </w:pPr>
      <w:r>
        <w:rPr>
          <w:rFonts w:eastAsiaTheme="minorEastAsia"/>
        </w:rPr>
        <w:t xml:space="preserve">Da grafen går gennem (2,3) og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=5</m:t>
        </m:r>
      </m:oMath>
      <w:r>
        <w:rPr>
          <w:rFonts w:eastAsiaTheme="minorEastAsia"/>
        </w:rPr>
        <w:t xml:space="preserve"> så fordobles </w:t>
      </w:r>
      <m:oMath>
        <m:r>
          <w:rPr>
            <w:rFonts w:ascii="Cambria Math" w:eastAsiaTheme="minorEastAsia" w:hAnsi="Cambria Math"/>
          </w:rPr>
          <m:t>y</m:t>
        </m:r>
      </m:oMath>
      <w:r>
        <w:rPr>
          <w:rFonts w:eastAsiaTheme="minorEastAsia"/>
        </w:rPr>
        <w:t xml:space="preserve">-værdien når </w:t>
      </w:r>
      <m:oMath>
        <m:r>
          <w:rPr>
            <w:rFonts w:ascii="Cambria Math" w:eastAsiaTheme="minorEastAsia" w:hAnsi="Cambria Math"/>
          </w:rPr>
          <m:t>x</m:t>
        </m:r>
      </m:oMath>
      <w:r>
        <w:rPr>
          <w:rFonts w:eastAsiaTheme="minorEastAsia"/>
        </w:rPr>
        <w:t xml:space="preserve"> vokser med 5. Så når x er 2+5=7, så kan den tilhørende y-værdi udregnes ved 2</w:t>
      </w:r>
      <w:r>
        <w:rPr>
          <w:rFonts w:ascii="Calibri" w:eastAsiaTheme="minorEastAsia" w:hAnsi="Calibri" w:cs="Calibri"/>
        </w:rPr>
        <w:t>·</w:t>
      </w:r>
      <w:r>
        <w:rPr>
          <w:rFonts w:eastAsiaTheme="minorEastAsia"/>
        </w:rPr>
        <w:t>3=6. Grafen går altså igennem (2,3) og (7,6). Nu bruger vi formlerne:</w:t>
      </w:r>
    </w:p>
    <w:p w14:paraId="57931D69" w14:textId="77777777" w:rsidR="00A571BE" w:rsidRPr="00467AEF" w:rsidRDefault="00A571BE" w:rsidP="00A571BE">
      <w:pPr>
        <w:rPr>
          <w:rFonts w:eastAsiaTheme="minorEastAsia"/>
        </w:rPr>
      </w:pPr>
      <m:oMathPara>
        <m:oMath>
          <m:r>
            <w:rPr>
              <w:rFonts w:ascii="Cambria Math" w:eastAsiaTheme="minorEastAsia" w:hAnsi="Cambria Math"/>
            </w:rPr>
            <m:t>a=</m:t>
          </m:r>
          <m:rad>
            <m:radPr>
              <m:ctrlPr>
                <w:rPr>
                  <w:rFonts w:ascii="Cambria Math" w:hAnsi="Cambria Math"/>
                  <w:i/>
                </w:rPr>
              </m:ctrlPr>
            </m:radPr>
            <m:deg>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g>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e>
          </m:rad>
          <m:r>
            <w:rPr>
              <w:rFonts w:ascii="Cambria Math" w:hAnsi="Cambria Math"/>
            </w:rPr>
            <m:t>=</m:t>
          </m:r>
          <m:rad>
            <m:radPr>
              <m:ctrlPr>
                <w:rPr>
                  <w:rFonts w:ascii="Cambria Math" w:hAnsi="Cambria Math"/>
                  <w:i/>
                </w:rPr>
              </m:ctrlPr>
            </m:radPr>
            <m:deg>
              <m:r>
                <w:rPr>
                  <w:rFonts w:ascii="Cambria Math" w:hAnsi="Cambria Math"/>
                </w:rPr>
                <m:t>7-2</m:t>
              </m:r>
            </m:deg>
            <m:e>
              <m:f>
                <m:fPr>
                  <m:ctrlPr>
                    <w:rPr>
                      <w:rFonts w:ascii="Cambria Math" w:hAnsi="Cambria Math"/>
                      <w:i/>
                    </w:rPr>
                  </m:ctrlPr>
                </m:fPr>
                <m:num>
                  <m:r>
                    <w:rPr>
                      <w:rFonts w:ascii="Cambria Math" w:hAnsi="Cambria Math"/>
                    </w:rPr>
                    <m:t>6</m:t>
                  </m:r>
                </m:num>
                <m:den>
                  <m:r>
                    <w:rPr>
                      <w:rFonts w:ascii="Cambria Math" w:hAnsi="Cambria Math"/>
                    </w:rPr>
                    <m:t>3</m:t>
                  </m:r>
                </m:den>
              </m:f>
            </m:e>
          </m:rad>
          <m:r>
            <w:rPr>
              <w:rFonts w:ascii="Cambria Math" w:hAnsi="Cambria Math"/>
            </w:rPr>
            <m:t>=</m:t>
          </m:r>
          <m:rad>
            <m:radPr>
              <m:ctrlPr>
                <w:rPr>
                  <w:rFonts w:ascii="Cambria Math" w:hAnsi="Cambria Math"/>
                  <w:i/>
                </w:rPr>
              </m:ctrlPr>
            </m:radPr>
            <m:deg>
              <m:r>
                <w:rPr>
                  <w:rFonts w:ascii="Cambria Math" w:hAnsi="Cambria Math"/>
                </w:rPr>
                <m:t>5</m:t>
              </m:r>
            </m:deg>
            <m:e>
              <m:r>
                <w:rPr>
                  <w:rFonts w:ascii="Cambria Math" w:hAnsi="Cambria Math"/>
                </w:rPr>
                <m:t>2</m:t>
              </m:r>
            </m:e>
          </m:rad>
          <m:r>
            <w:rPr>
              <w:rFonts w:ascii="Cambria Math" w:hAnsi="Cambria Math"/>
            </w:rPr>
            <m:t>≈1,1487</m:t>
          </m:r>
        </m:oMath>
      </m:oMathPara>
    </w:p>
    <w:p w14:paraId="41DC1A6A" w14:textId="77777777" w:rsidR="00A571BE" w:rsidRPr="0095531C" w:rsidRDefault="00A571BE" w:rsidP="00A571BE">
      <w:pPr>
        <w:rPr>
          <w:rFonts w:eastAsiaTheme="minorEastAsia"/>
        </w:rPr>
      </w:pPr>
      <m:oMathPara>
        <m:oMath>
          <m:r>
            <w:rPr>
              <w:rFonts w:ascii="Cambria Math" w:eastAsiaTheme="minorEastAsia"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p>
                <m:sSupPr>
                  <m:ctrlPr>
                    <w:rPr>
                      <w:rFonts w:ascii="Cambria Math" w:hAnsi="Cambria Math"/>
                      <w:i/>
                    </w:rPr>
                  </m:ctrlPr>
                </m:sSupPr>
                <m:e>
                  <m:r>
                    <w:rPr>
                      <w:rFonts w:ascii="Cambria Math" w:hAnsi="Cambria Math"/>
                    </w:rPr>
                    <m:t>a</m:t>
                  </m:r>
                </m:e>
                <m:sup>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sSup>
                <m:sSupPr>
                  <m:ctrlPr>
                    <w:rPr>
                      <w:rFonts w:ascii="Cambria Math" w:eastAsiaTheme="minorEastAsia" w:hAnsi="Cambria Math"/>
                      <w:i/>
                    </w:rPr>
                  </m:ctrlPr>
                </m:sSupPr>
                <m:e>
                  <m:r>
                    <w:rPr>
                      <w:rFonts w:ascii="Cambria Math" w:eastAsiaTheme="minorEastAsia" w:hAnsi="Cambria Math"/>
                    </w:rPr>
                    <m:t>1,1487</m:t>
                  </m:r>
                </m:e>
                <m:sup>
                  <m:r>
                    <w:rPr>
                      <w:rFonts w:ascii="Cambria Math" w:eastAsiaTheme="minorEastAsia" w:hAnsi="Cambria Math"/>
                    </w:rPr>
                    <m:t>2</m:t>
                  </m:r>
                </m:sup>
              </m:sSup>
            </m:den>
          </m:f>
          <m:r>
            <w:rPr>
              <w:rFonts w:ascii="Cambria Math" w:eastAsiaTheme="minorEastAsia" w:hAnsi="Cambria Math"/>
            </w:rPr>
            <m:t>≈2,27357</m:t>
          </m:r>
        </m:oMath>
      </m:oMathPara>
    </w:p>
    <w:p w14:paraId="33EE231C" w14:textId="77777777" w:rsidR="00A571BE" w:rsidRDefault="00A571BE" w:rsidP="00A571BE">
      <w:pPr>
        <w:rPr>
          <w:rFonts w:eastAsiaTheme="minorEastAsia"/>
        </w:rPr>
      </w:pPr>
      <w:r>
        <w:rPr>
          <w:rFonts w:eastAsiaTheme="minorEastAsia"/>
        </w:rPr>
        <w:t xml:space="preserve">Så konstanterne er </w:t>
      </w:r>
      <m:oMath>
        <m:r>
          <w:rPr>
            <w:rFonts w:ascii="Cambria Math" w:eastAsiaTheme="minorEastAsia" w:hAnsi="Cambria Math"/>
          </w:rPr>
          <m:t>a=1,149</m:t>
        </m:r>
      </m:oMath>
      <w:r>
        <w:rPr>
          <w:rFonts w:eastAsiaTheme="minorEastAsia"/>
        </w:rPr>
        <w:t xml:space="preserve"> og </w:t>
      </w:r>
      <m:oMath>
        <m:r>
          <w:rPr>
            <w:rFonts w:ascii="Cambria Math" w:eastAsiaTheme="minorEastAsia" w:hAnsi="Cambria Math"/>
          </w:rPr>
          <m:t>b=2,274</m:t>
        </m:r>
      </m:oMath>
      <w:r>
        <w:rPr>
          <w:rFonts w:eastAsiaTheme="minorEastAsia"/>
        </w:rPr>
        <w:t>.</w:t>
      </w:r>
    </w:p>
    <w:p w14:paraId="51C5B167" w14:textId="77777777" w:rsidR="00A571BE" w:rsidRPr="00F67A51" w:rsidRDefault="00A571BE" w:rsidP="00A571BE">
      <w:pPr>
        <w:pStyle w:val="Overskrift3"/>
        <w:ind w:left="709"/>
        <w:rPr>
          <w:rFonts w:eastAsiaTheme="minorEastAsia"/>
        </w:rPr>
      </w:pPr>
    </w:p>
    <w:p w14:paraId="28339A28" w14:textId="77777777" w:rsidR="00A571BE" w:rsidRPr="00E43F1E" w:rsidRDefault="00A571BE" w:rsidP="005B6738">
      <w:pPr>
        <w:pStyle w:val="Listeafsnit"/>
        <w:numPr>
          <w:ilvl w:val="0"/>
          <w:numId w:val="7"/>
        </w:numPr>
        <w:rPr>
          <w:rFonts w:eastAsiaTheme="minorEastAsia"/>
        </w:rPr>
      </w:pPr>
      <w:r>
        <w:rPr>
          <w:rFonts w:eastAsiaTheme="minorEastAsia"/>
        </w:rPr>
        <w:t xml:space="preserve">Bestem forskriften for den eksponentielle funktion hvis graf går gennem punktet </w:t>
      </w:r>
      <m:oMath>
        <m:r>
          <w:rPr>
            <w:rFonts w:ascii="Cambria Math" w:eastAsiaTheme="minorEastAsia" w:hAnsi="Cambria Math"/>
          </w:rPr>
          <m:t>(5,8)</m:t>
        </m:r>
      </m:oMath>
      <w:r>
        <w:rPr>
          <w:rFonts w:eastAsiaTheme="minorEastAsia"/>
        </w:rPr>
        <w:t xml:space="preserve"> med halveringskonstant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1/2</m:t>
            </m:r>
          </m:sub>
        </m:sSub>
        <m:r>
          <w:rPr>
            <w:rFonts w:ascii="Cambria Math" w:eastAsiaTheme="minorEastAsia" w:hAnsi="Cambria Math"/>
          </w:rPr>
          <m:t>=7</m:t>
        </m:r>
      </m:oMath>
      <w:r>
        <w:rPr>
          <w:rFonts w:eastAsiaTheme="minorEastAsia"/>
        </w:rPr>
        <w:t>.</w:t>
      </w:r>
      <w:r>
        <w:rPr>
          <w:rFonts w:eastAsiaTheme="minorEastAsia"/>
        </w:rPr>
        <w:br/>
      </w:r>
      <w:r>
        <w:rPr>
          <w:rFonts w:eastAsiaTheme="minorEastAsia"/>
        </w:rPr>
        <w:br/>
      </w:r>
      <w:r>
        <w:rPr>
          <w:rFonts w:eastAsiaTheme="minorEastAsia"/>
        </w:rPr>
        <w:br/>
      </w:r>
      <w:r>
        <w:rPr>
          <w:rFonts w:eastAsiaTheme="minorEastAsia"/>
        </w:rPr>
        <w:br/>
      </w:r>
      <w:r>
        <w:rPr>
          <w:rFonts w:eastAsiaTheme="minorEastAsia"/>
        </w:rPr>
        <w:br/>
      </w:r>
    </w:p>
    <w:p w14:paraId="5EADACEC" w14:textId="77777777" w:rsidR="00A571BE" w:rsidRDefault="00A571BE" w:rsidP="005B6738">
      <w:pPr>
        <w:pStyle w:val="Listeafsnit"/>
        <w:numPr>
          <w:ilvl w:val="0"/>
          <w:numId w:val="7"/>
        </w:numPr>
        <w:rPr>
          <w:rFonts w:eastAsiaTheme="minorEastAsia"/>
        </w:rPr>
      </w:pPr>
      <w:r>
        <w:rPr>
          <w:rFonts w:eastAsiaTheme="minorEastAsia"/>
        </w:rPr>
        <w:t xml:space="preserve">Bestem forskriften for den eksponentielle funktion hvis graf går gennem punktet </w:t>
      </w:r>
      <m:oMath>
        <m:r>
          <w:rPr>
            <w:rFonts w:ascii="Cambria Math" w:eastAsiaTheme="minorEastAsia" w:hAnsi="Cambria Math"/>
          </w:rPr>
          <m:t>(3,7)</m:t>
        </m:r>
      </m:oMath>
      <w:r>
        <w:rPr>
          <w:rFonts w:eastAsiaTheme="minorEastAsia"/>
        </w:rPr>
        <w:t xml:space="preserve"> med fordoblingskonstant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=11</m:t>
        </m:r>
      </m:oMath>
      <w:r>
        <w:rPr>
          <w:rFonts w:eastAsiaTheme="minorEastAsia"/>
        </w:rPr>
        <w:t>.</w:t>
      </w:r>
      <w:r w:rsidRPr="00E43F1E">
        <w:rPr>
          <w:rFonts w:eastAsiaTheme="minorEastAsia"/>
        </w:rPr>
        <w:t xml:space="preserve"> </w:t>
      </w:r>
      <w:r>
        <w:rPr>
          <w:rFonts w:eastAsiaTheme="minorEastAsia"/>
        </w:rPr>
        <w:br/>
      </w:r>
      <w:r>
        <w:rPr>
          <w:rFonts w:eastAsiaTheme="minorEastAsia"/>
        </w:rPr>
        <w:lastRenderedPageBreak/>
        <w:br/>
      </w:r>
      <w:r>
        <w:rPr>
          <w:rFonts w:eastAsiaTheme="minorEastAsia"/>
        </w:rPr>
        <w:br/>
      </w:r>
      <w:r>
        <w:rPr>
          <w:rFonts w:eastAsiaTheme="minorEastAsia"/>
        </w:rPr>
        <w:br/>
      </w:r>
      <w:r>
        <w:rPr>
          <w:rFonts w:eastAsiaTheme="minorEastAsia"/>
        </w:rPr>
        <w:br/>
      </w:r>
    </w:p>
    <w:p w14:paraId="47CFC302" w14:textId="77777777" w:rsidR="00A571BE" w:rsidRPr="00F67A51" w:rsidRDefault="00A571BE" w:rsidP="005B6738">
      <w:pPr>
        <w:pStyle w:val="Listeafsnit"/>
        <w:numPr>
          <w:ilvl w:val="0"/>
          <w:numId w:val="7"/>
        </w:numPr>
        <w:rPr>
          <w:rFonts w:eastAsiaTheme="minorEastAsia"/>
        </w:rPr>
      </w:pPr>
      <w:r w:rsidRPr="00F67A51">
        <w:rPr>
          <w:rFonts w:eastAsiaTheme="minorEastAsia"/>
        </w:rPr>
        <w:t xml:space="preserve">Bestem forskriften for den eksponentielle funktion hvis graf går gennem punktet </w:t>
      </w:r>
      <m:oMath>
        <m:r>
          <w:rPr>
            <w:rFonts w:ascii="Cambria Math" w:eastAsiaTheme="minorEastAsia" w:hAnsi="Cambria Math"/>
          </w:rPr>
          <m:t>(-1,16)</m:t>
        </m:r>
      </m:oMath>
      <w:r w:rsidRPr="00F67A51">
        <w:rPr>
          <w:rFonts w:eastAsiaTheme="minorEastAsia"/>
        </w:rPr>
        <w:t xml:space="preserve"> med halveringskonstant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1/2</m:t>
            </m:r>
          </m:sub>
        </m:sSub>
        <m:r>
          <w:rPr>
            <w:rFonts w:ascii="Cambria Math" w:eastAsiaTheme="minorEastAsia" w:hAnsi="Cambria Math"/>
          </w:rPr>
          <m:t>=5</m:t>
        </m:r>
      </m:oMath>
      <w:r w:rsidRPr="00F67A51">
        <w:rPr>
          <w:rFonts w:eastAsiaTheme="minorEastAsia"/>
        </w:rPr>
        <w:t>.</w:t>
      </w:r>
      <w:r w:rsidRPr="00F67A51">
        <w:rPr>
          <w:rFonts w:eastAsiaTheme="minorEastAsia"/>
        </w:rPr>
        <w:br/>
      </w:r>
      <w:r w:rsidRPr="00F67A51">
        <w:rPr>
          <w:rFonts w:eastAsiaTheme="minorEastAsia"/>
        </w:rPr>
        <w:br/>
      </w:r>
      <w:r w:rsidRPr="00F67A51">
        <w:rPr>
          <w:rFonts w:eastAsiaTheme="minorEastAsia"/>
        </w:rPr>
        <w:br/>
      </w:r>
      <w:r w:rsidRPr="00F67A51">
        <w:rPr>
          <w:rFonts w:eastAsiaTheme="minorEastAsia"/>
        </w:rPr>
        <w:br/>
      </w:r>
      <w:r w:rsidRPr="00F67A51">
        <w:rPr>
          <w:rFonts w:eastAsiaTheme="minorEastAsia"/>
        </w:rPr>
        <w:br/>
      </w:r>
    </w:p>
    <w:p w14:paraId="08790570" w14:textId="77777777" w:rsidR="00A571BE" w:rsidRDefault="00A571BE" w:rsidP="005B6738">
      <w:pPr>
        <w:pStyle w:val="Listeafsnit"/>
        <w:numPr>
          <w:ilvl w:val="0"/>
          <w:numId w:val="7"/>
        </w:numPr>
        <w:rPr>
          <w:rFonts w:eastAsiaTheme="minorEastAsia"/>
        </w:rPr>
      </w:pPr>
      <w:r>
        <w:rPr>
          <w:rFonts w:eastAsiaTheme="minorEastAsia"/>
        </w:rPr>
        <w:t xml:space="preserve">Bestem forskriften for den eksponentielle funktion hvis graf går gennem punktet </w:t>
      </w:r>
      <m:oMath>
        <m:r>
          <w:rPr>
            <w:rFonts w:ascii="Cambria Math" w:eastAsiaTheme="minorEastAsia" w:hAnsi="Cambria Math"/>
          </w:rPr>
          <m:t>(14,11)</m:t>
        </m:r>
      </m:oMath>
      <w:r>
        <w:rPr>
          <w:rFonts w:eastAsiaTheme="minorEastAsia"/>
        </w:rPr>
        <w:t xml:space="preserve"> med fordoblingskonstant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=2</m:t>
        </m:r>
      </m:oMath>
      <w:r>
        <w:rPr>
          <w:rFonts w:eastAsiaTheme="minorEastAsia"/>
        </w:rPr>
        <w:t>.</w:t>
      </w:r>
    </w:p>
    <w:p w14:paraId="25D247C5" w14:textId="77777777" w:rsidR="00A571BE" w:rsidRDefault="00A571BE" w:rsidP="00A571BE">
      <w:pPr>
        <w:pStyle w:val="Listeafsnit"/>
        <w:rPr>
          <w:rFonts w:eastAsiaTheme="minorEastAsia"/>
        </w:rPr>
      </w:pPr>
      <w:r>
        <w:rPr>
          <w:rFonts w:eastAsiaTheme="minorEastAsia"/>
        </w:rPr>
        <w:br/>
      </w:r>
      <w:r>
        <w:rPr>
          <w:rFonts w:eastAsiaTheme="minorEastAsia"/>
        </w:rPr>
        <w:br/>
      </w:r>
      <w:r>
        <w:rPr>
          <w:rFonts w:eastAsiaTheme="minorEastAsia"/>
        </w:rPr>
        <w:br/>
      </w:r>
      <w:r>
        <w:rPr>
          <w:rFonts w:eastAsiaTheme="minorEastAsia"/>
        </w:rPr>
        <w:br/>
      </w:r>
      <w:r>
        <w:rPr>
          <w:rFonts w:eastAsiaTheme="minorEastAsia"/>
        </w:rPr>
        <w:br/>
      </w:r>
      <w:r>
        <w:rPr>
          <w:rFonts w:eastAsiaTheme="minorEastAsia"/>
        </w:rPr>
        <w:br/>
      </w:r>
      <w:r>
        <w:rPr>
          <w:rFonts w:eastAsiaTheme="minorEastAsia"/>
        </w:rPr>
        <w:br/>
      </w:r>
      <w:r>
        <w:rPr>
          <w:rFonts w:eastAsiaTheme="minorEastAsia"/>
        </w:rPr>
        <w:br/>
      </w:r>
    </w:p>
    <w:p w14:paraId="0F181F3F" w14:textId="77777777" w:rsidR="00A571BE" w:rsidRDefault="00A571BE" w:rsidP="005B6738">
      <w:pPr>
        <w:pStyle w:val="Listeafsnit"/>
        <w:numPr>
          <w:ilvl w:val="0"/>
          <w:numId w:val="7"/>
        </w:numPr>
        <w:rPr>
          <w:rFonts w:eastAsiaTheme="minorEastAsia"/>
        </w:rPr>
      </w:pPr>
      <w:r>
        <w:rPr>
          <w:rFonts w:eastAsiaTheme="minorEastAsia"/>
        </w:rPr>
        <w:t>Løs følgende opgaver:</w:t>
      </w:r>
      <w:r>
        <w:rPr>
          <w:rFonts w:eastAsiaTheme="minorEastAsia"/>
        </w:rPr>
        <w:br/>
      </w:r>
    </w:p>
    <w:p w14:paraId="2B735CB9" w14:textId="77777777" w:rsidR="00A571BE" w:rsidRPr="00E43F1E" w:rsidRDefault="00A571BE" w:rsidP="005B6738">
      <w:pPr>
        <w:pStyle w:val="Listeafsnit"/>
        <w:numPr>
          <w:ilvl w:val="1"/>
          <w:numId w:val="7"/>
        </w:numPr>
        <w:rPr>
          <w:rFonts w:eastAsiaTheme="minorEastAsia"/>
        </w:rPr>
      </w:pPr>
      <w:r w:rsidRPr="00E43F1E">
        <w:rPr>
          <w:rFonts w:eastAsiaTheme="minorEastAsia"/>
        </w:rPr>
        <w:t xml:space="preserve">Hvad er forskriften for den hvis graf går gennem </w:t>
      </w:r>
      <m:oMath>
        <m:r>
          <w:rPr>
            <w:rFonts w:ascii="Cambria Math" w:eastAsiaTheme="minorEastAsia" w:hAnsi="Cambria Math"/>
          </w:rPr>
          <m:t>(2,3)</m:t>
        </m:r>
      </m:oMath>
      <w:r w:rsidRPr="00E43F1E">
        <w:rPr>
          <w:rFonts w:eastAsiaTheme="minorEastAsia"/>
        </w:rPr>
        <w:t xml:space="preserve"> og </w:t>
      </w:r>
      <m:oMath>
        <m:d>
          <m:dPr>
            <m:ctrlPr>
              <w:rPr>
                <w:rFonts w:ascii="Cambria Math" w:eastAsiaTheme="minorEastAsia" w:hAnsi="Cambria Math"/>
                <w:i/>
              </w:rPr>
            </m:ctrlPr>
          </m:dPr>
          <m:e>
            <m:r>
              <w:rPr>
                <w:rFonts w:ascii="Cambria Math" w:eastAsiaTheme="minorEastAsia" w:hAnsi="Cambria Math"/>
              </w:rPr>
              <m:t>4,5</m:t>
            </m:r>
          </m:e>
        </m:d>
        <m:r>
          <w:rPr>
            <w:rFonts w:ascii="Cambria Math" w:eastAsiaTheme="minorEastAsia" w:hAnsi="Cambria Math"/>
          </w:rPr>
          <m:t>?</m:t>
        </m:r>
      </m:oMath>
      <w:r w:rsidRPr="00E43F1E">
        <w:rPr>
          <w:rFonts w:eastAsiaTheme="minorEastAsia"/>
        </w:rPr>
        <w:br/>
      </w:r>
      <w:r>
        <w:rPr>
          <w:rFonts w:eastAsiaTheme="minorEastAsia"/>
        </w:rPr>
        <w:br/>
      </w:r>
      <w:r>
        <w:rPr>
          <w:rFonts w:eastAsiaTheme="minorEastAsia"/>
        </w:rPr>
        <w:br/>
      </w:r>
      <w:r>
        <w:rPr>
          <w:rFonts w:eastAsiaTheme="minorEastAsia"/>
        </w:rPr>
        <w:br/>
      </w:r>
    </w:p>
    <w:p w14:paraId="03B8FED3" w14:textId="77777777" w:rsidR="00A571BE" w:rsidRPr="00E43F1E" w:rsidRDefault="00A571BE" w:rsidP="005B6738">
      <w:pPr>
        <w:pStyle w:val="Listeafsnit"/>
        <w:numPr>
          <w:ilvl w:val="1"/>
          <w:numId w:val="7"/>
        </w:numPr>
        <w:rPr>
          <w:rFonts w:eastAsiaTheme="minorEastAsia"/>
        </w:rPr>
      </w:pPr>
      <w:r w:rsidRPr="00E43F1E">
        <w:rPr>
          <w:rFonts w:eastAsiaTheme="minorEastAsia"/>
        </w:rPr>
        <w:t xml:space="preserve">Undersøg om de tre punkter </w:t>
      </w:r>
      <m:oMath>
        <m:r>
          <w:rPr>
            <w:rFonts w:ascii="Cambria Math" w:eastAsiaTheme="minorEastAsia" w:hAnsi="Cambria Math"/>
          </w:rPr>
          <m:t>(2,3)</m:t>
        </m:r>
      </m:oMath>
      <w:r w:rsidRPr="00E43F1E">
        <w:rPr>
          <w:rFonts w:eastAsiaTheme="minorEastAsia"/>
        </w:rPr>
        <w:t xml:space="preserve"> </w:t>
      </w:r>
      <m:oMath>
        <m:r>
          <w:rPr>
            <w:rFonts w:ascii="Cambria Math" w:eastAsiaTheme="minorEastAsia" w:hAnsi="Cambria Math"/>
          </w:rPr>
          <m:t>(4,5)</m:t>
        </m:r>
      </m:oMath>
      <w:r w:rsidRPr="00E43F1E">
        <w:rPr>
          <w:rFonts w:eastAsiaTheme="minorEastAsia"/>
        </w:rPr>
        <w:t xml:space="preserve"> og </w:t>
      </w:r>
      <m:oMath>
        <m:r>
          <w:rPr>
            <w:rFonts w:ascii="Cambria Math" w:eastAsiaTheme="minorEastAsia" w:hAnsi="Cambria Math"/>
          </w:rPr>
          <m:t>(6,8)</m:t>
        </m:r>
      </m:oMath>
      <w:r w:rsidRPr="00E43F1E">
        <w:rPr>
          <w:rFonts w:eastAsiaTheme="minorEastAsia"/>
        </w:rPr>
        <w:t xml:space="preserve"> alle tre ligge på grafen for samme eksponentielle funktion. </w:t>
      </w:r>
    </w:p>
    <w:p w14:paraId="6B14A16B" w14:textId="77777777" w:rsidR="00A571BE" w:rsidRDefault="00A571BE" w:rsidP="00A571BE">
      <w:pPr>
        <w:jc w:val="right"/>
        <w:rPr>
          <w:rFonts w:eastAsiaTheme="minorEastAsia"/>
        </w:rPr>
      </w:pPr>
    </w:p>
    <w:p w14:paraId="11816BA0" w14:textId="77777777" w:rsidR="00A571BE" w:rsidRPr="0054575E" w:rsidRDefault="00A571BE" w:rsidP="00A571BE">
      <w:pPr>
        <w:jc w:val="right"/>
        <w:rPr>
          <w:rFonts w:eastAsiaTheme="minorEastAsia"/>
        </w:rPr>
      </w:pPr>
    </w:p>
    <w:p w14:paraId="2D0AA661" w14:textId="77777777" w:rsidR="00A571BE" w:rsidRDefault="00A571BE" w:rsidP="00A571BE"/>
    <w:p w14:paraId="0C9D9522" w14:textId="77777777" w:rsidR="00A571BE" w:rsidRDefault="00A571BE" w:rsidP="00A571BE"/>
    <w:p w14:paraId="146EEE2E" w14:textId="77777777" w:rsidR="00A571BE" w:rsidRDefault="00A571BE" w:rsidP="00A571BE">
      <w:pPr>
        <w:pStyle w:val="Overskrift2"/>
      </w:pPr>
      <w:r>
        <w:t>Eksponentielle funktioners vækstegenskab</w:t>
      </w:r>
    </w:p>
    <w:p w14:paraId="7EB4105B" w14:textId="77777777" w:rsidR="00A571BE" w:rsidRDefault="00A571BE" w:rsidP="00A571BE">
      <w:pPr>
        <w:pStyle w:val="Overskrift2"/>
      </w:pPr>
      <w:r>
        <w:t>Vækstrater ved x-tilvækst h</w:t>
      </w:r>
    </w:p>
    <w:p w14:paraId="5CE4755C" w14:textId="77777777" w:rsidR="00A571BE" w:rsidRDefault="00A571BE" w:rsidP="00A571BE">
      <w:pPr>
        <w:rPr>
          <w:rFonts w:eastAsiaTheme="minorEastAsia"/>
        </w:rPr>
      </w:pPr>
      <w:r>
        <w:t xml:space="preserve">Vi ved at en eksponentiel funktion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a</m:t>
            </m:r>
          </m:e>
          <m:sup>
            <m:r>
              <w:rPr>
                <w:rFonts w:ascii="Cambria Math" w:hAnsi="Cambria Math"/>
              </w:rPr>
              <m:t>x</m:t>
            </m:r>
          </m:sup>
        </m:sSup>
      </m:oMath>
      <w:r>
        <w:rPr>
          <w:rFonts w:eastAsiaTheme="minorEastAsia"/>
        </w:rPr>
        <w:t xml:space="preserve">,  vokser med vækstraten </w:t>
      </w:r>
      <m:oMath>
        <m:r>
          <w:rPr>
            <w:rFonts w:ascii="Cambria Math" w:eastAsiaTheme="minorEastAsia" w:hAnsi="Cambria Math"/>
          </w:rPr>
          <m:t>r=a-1</m:t>
        </m:r>
      </m:oMath>
      <w:r>
        <w:rPr>
          <w:rFonts w:eastAsiaTheme="minorEastAsia"/>
        </w:rPr>
        <w:t xml:space="preserve"> når </w:t>
      </w:r>
      <m:oMath>
        <m:r>
          <w:rPr>
            <w:rFonts w:ascii="Cambria Math" w:eastAsiaTheme="minorEastAsia" w:hAnsi="Cambria Math"/>
          </w:rPr>
          <m:t>x</m:t>
        </m:r>
      </m:oMath>
      <w:r>
        <w:rPr>
          <w:rFonts w:eastAsiaTheme="minorEastAsia"/>
        </w:rPr>
        <w:t xml:space="preserve"> vokser med 1. Vi ved også, at </w:t>
      </w:r>
      <m:oMath>
        <m:r>
          <m:rPr>
            <m:sty m:val="bi"/>
          </m:rPr>
          <w:rPr>
            <w:rFonts w:ascii="Cambria Math" w:eastAsiaTheme="minorEastAsia" w:hAnsi="Cambria Math"/>
          </w:rPr>
          <m:t>y</m:t>
        </m:r>
      </m:oMath>
      <w:r w:rsidRPr="00437CFC">
        <w:rPr>
          <w:rFonts w:eastAsiaTheme="minorEastAsia"/>
          <w:b/>
        </w:rPr>
        <w:t xml:space="preserve"> værdien ganges med </w:t>
      </w:r>
      <m:oMath>
        <m:r>
          <m:rPr>
            <m:sty m:val="bi"/>
          </m:rPr>
          <w:rPr>
            <w:rFonts w:ascii="Cambria Math" w:eastAsiaTheme="minorEastAsia" w:hAnsi="Cambria Math"/>
          </w:rPr>
          <m:t>a</m:t>
        </m:r>
      </m:oMath>
      <w:r w:rsidRPr="00437CFC">
        <w:rPr>
          <w:rFonts w:eastAsiaTheme="minorEastAsia"/>
          <w:b/>
        </w:rPr>
        <w:t xml:space="preserve"> hver gang </w:t>
      </w:r>
      <m:oMath>
        <m:r>
          <m:rPr>
            <m:sty m:val="bi"/>
          </m:rPr>
          <w:rPr>
            <w:rFonts w:ascii="Cambria Math" w:eastAsiaTheme="minorEastAsia" w:hAnsi="Cambria Math"/>
          </w:rPr>
          <m:t>x</m:t>
        </m:r>
      </m:oMath>
      <w:r w:rsidRPr="00437CFC">
        <w:rPr>
          <w:rFonts w:eastAsiaTheme="minorEastAsia"/>
          <w:b/>
        </w:rPr>
        <w:t xml:space="preserve"> vokser med 1.</w:t>
      </w:r>
      <w:r>
        <w:rPr>
          <w:rFonts w:eastAsiaTheme="minorEastAsia"/>
        </w:rPr>
        <w:t xml:space="preserve"> </w:t>
      </w:r>
    </w:p>
    <w:p w14:paraId="43771F77" w14:textId="77777777" w:rsidR="00A571BE" w:rsidRDefault="00A571BE" w:rsidP="00A571BE">
      <w:pPr>
        <w:rPr>
          <w:rFonts w:eastAsiaTheme="minorEastAsia"/>
        </w:rPr>
      </w:pPr>
      <w:r>
        <w:rPr>
          <w:noProof/>
        </w:rPr>
        <w:lastRenderedPageBreak/>
        <mc:AlternateContent>
          <mc:Choice Requires="wps">
            <w:drawing>
              <wp:anchor distT="0" distB="0" distL="114300" distR="114300" simplePos="0" relativeHeight="251659264" behindDoc="0" locked="0" layoutInCell="1" allowOverlap="1" wp14:anchorId="6F030F4F" wp14:editId="636F349F">
                <wp:simplePos x="0" y="0"/>
                <wp:positionH relativeFrom="column">
                  <wp:posOffset>1032510</wp:posOffset>
                </wp:positionH>
                <wp:positionV relativeFrom="paragraph">
                  <wp:posOffset>489585</wp:posOffset>
                </wp:positionV>
                <wp:extent cx="4419600" cy="1691640"/>
                <wp:effectExtent l="0" t="0" r="19050" b="22860"/>
                <wp:wrapTopAndBottom/>
                <wp:docPr id="511" name="Tekstfelt 511"/>
                <wp:cNvGraphicFramePr/>
                <a:graphic xmlns:a="http://schemas.openxmlformats.org/drawingml/2006/main">
                  <a:graphicData uri="http://schemas.microsoft.com/office/word/2010/wordprocessingShape">
                    <wps:wsp>
                      <wps:cNvSpPr txBox="1"/>
                      <wps:spPr>
                        <a:xfrm>
                          <a:off x="0" y="0"/>
                          <a:ext cx="4419600" cy="1691640"/>
                        </a:xfrm>
                        <a:prstGeom prst="rect">
                          <a:avLst/>
                        </a:prstGeom>
                        <a:solidFill>
                          <a:schemeClr val="lt1"/>
                        </a:solidFill>
                        <a:ln w="6350">
                          <a:solidFill>
                            <a:prstClr val="black"/>
                          </a:solidFill>
                        </a:ln>
                      </wps:spPr>
                      <wps:txbx>
                        <w:txbxContent>
                          <w:p w14:paraId="336C52E9" w14:textId="77777777" w:rsidR="00A571BE" w:rsidRPr="00437CFC" w:rsidRDefault="00A571BE" w:rsidP="00A571BE">
                            <w:pPr>
                              <w:pStyle w:val="Overskrift3"/>
                              <w:rPr>
                                <w:rFonts w:eastAsiaTheme="minorEastAsia"/>
                              </w:rPr>
                            </w:pPr>
                            <w:r w:rsidRPr="00437CFC">
                              <w:t xml:space="preserve">Fremskrivningsfaktor for </w:t>
                            </w:r>
                            <m:oMath>
                              <m:r>
                                <m:rPr>
                                  <m:sty m:val="bi"/>
                                </m:rPr>
                                <w:rPr>
                                  <w:rFonts w:ascii="Cambria Math" w:hAnsi="Cambria Math"/>
                                </w:rPr>
                                <m:t>x</m:t>
                              </m:r>
                            </m:oMath>
                            <w:r w:rsidRPr="00437CFC">
                              <w:rPr>
                                <w:rFonts w:eastAsiaTheme="minorEastAsia"/>
                              </w:rPr>
                              <w:t xml:space="preserve">-tilvækst </w:t>
                            </w:r>
                            <m:oMath>
                              <m:r>
                                <m:rPr>
                                  <m:sty m:val="bi"/>
                                </m:rPr>
                                <w:rPr>
                                  <w:rFonts w:ascii="Cambria Math" w:eastAsiaTheme="minorEastAsia" w:hAnsi="Cambria Math"/>
                                </w:rPr>
                                <m:t>h</m:t>
                              </m:r>
                            </m:oMath>
                            <w:r w:rsidRPr="00437CFC">
                              <w:rPr>
                                <w:rFonts w:eastAsiaTheme="minorEastAsia"/>
                              </w:rPr>
                              <w:t xml:space="preserve">: </w:t>
                            </w:r>
                          </w:p>
                          <w:p w14:paraId="5DB593BA" w14:textId="77777777" w:rsidR="00A571BE" w:rsidRPr="00437CFC" w:rsidRDefault="00A571BE" w:rsidP="00A571BE">
                            <w:pPr>
                              <w:rPr>
                                <w:rFonts w:eastAsiaTheme="minorEastAsia"/>
                                <w:b/>
                                <w:sz w:val="24"/>
                              </w:rPr>
                            </w:pPr>
                            <w:r w:rsidRPr="00437CFC">
                              <w:rPr>
                                <w:rFonts w:eastAsiaTheme="minorEastAsia"/>
                                <w:b/>
                                <w:sz w:val="24"/>
                              </w:rPr>
                              <w:t xml:space="preserve">Hvis </w:t>
                            </w:r>
                            <m:oMath>
                              <m:r>
                                <m:rPr>
                                  <m:sty m:val="bi"/>
                                </m:rPr>
                                <w:rPr>
                                  <w:rFonts w:ascii="Cambria Math" w:eastAsiaTheme="minorEastAsia" w:hAnsi="Cambria Math"/>
                                  <w:sz w:val="24"/>
                                </w:rPr>
                                <m:t>x</m:t>
                              </m:r>
                            </m:oMath>
                            <w:r w:rsidRPr="00437CFC">
                              <w:rPr>
                                <w:rFonts w:eastAsiaTheme="minorEastAsia"/>
                                <w:b/>
                                <w:sz w:val="24"/>
                              </w:rPr>
                              <w:t xml:space="preserve"> vokser med </w:t>
                            </w:r>
                            <m:oMath>
                              <m:r>
                                <m:rPr>
                                  <m:sty m:val="bi"/>
                                </m:rPr>
                                <w:rPr>
                                  <w:rFonts w:ascii="Cambria Math" w:eastAsiaTheme="minorEastAsia" w:hAnsi="Cambria Math"/>
                                  <w:sz w:val="24"/>
                                </w:rPr>
                                <m:t>h</m:t>
                              </m:r>
                            </m:oMath>
                            <w:r w:rsidRPr="00437CFC">
                              <w:rPr>
                                <w:rFonts w:eastAsiaTheme="minorEastAsia"/>
                                <w:b/>
                                <w:sz w:val="24"/>
                              </w:rPr>
                              <w:t xml:space="preserve">, så ganges </w:t>
                            </w:r>
                            <m:oMath>
                              <m:r>
                                <m:rPr>
                                  <m:sty m:val="bi"/>
                                </m:rPr>
                                <w:rPr>
                                  <w:rFonts w:ascii="Cambria Math" w:eastAsiaTheme="minorEastAsia" w:hAnsi="Cambria Math"/>
                                  <w:sz w:val="24"/>
                                </w:rPr>
                                <m:t>y</m:t>
                              </m:r>
                            </m:oMath>
                            <w:r w:rsidRPr="00437CFC">
                              <w:rPr>
                                <w:rFonts w:eastAsiaTheme="minorEastAsia"/>
                                <w:b/>
                                <w:sz w:val="24"/>
                              </w:rPr>
                              <w:t>-værdien med</w:t>
                            </w:r>
                          </w:p>
                          <w:tbl>
                            <w:tblPr>
                              <w:tblStyle w:val="Tabel-Gitter"/>
                              <w:tblW w:w="4988"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1"/>
                              <w:gridCol w:w="5705"/>
                              <w:gridCol w:w="485"/>
                            </w:tblGrid>
                            <w:tr w:rsidR="00A571BE" w:rsidRPr="00437CFC" w14:paraId="2B5C69C3" w14:textId="77777777" w:rsidTr="00EE690F">
                              <w:tc>
                                <w:tcPr>
                                  <w:tcW w:w="350" w:type="pct"/>
                                  <w:shd w:val="clear" w:color="auto" w:fill="auto"/>
                                  <w:vAlign w:val="center"/>
                                </w:tcPr>
                                <w:p w14:paraId="19F133AB" w14:textId="77777777" w:rsidR="00A571BE" w:rsidRPr="00437CFC" w:rsidRDefault="00A571BE" w:rsidP="00EE690F">
                                  <w:pPr>
                                    <w:rPr>
                                      <w:b/>
                                      <w:sz w:val="24"/>
                                    </w:rPr>
                                  </w:pPr>
                                </w:p>
                              </w:tc>
                              <w:tc>
                                <w:tcPr>
                                  <w:tcW w:w="4200" w:type="pct"/>
                                  <w:shd w:val="clear" w:color="auto" w:fill="auto"/>
                                  <w:vAlign w:val="center"/>
                                </w:tcPr>
                                <w:p w14:paraId="5557EC94" w14:textId="77777777" w:rsidR="00A571BE" w:rsidRPr="00437CFC" w:rsidRDefault="00A571BE" w:rsidP="00EE690F">
                                  <w:pPr>
                                    <w:jc w:val="center"/>
                                    <w:rPr>
                                      <w:b/>
                                      <w:sz w:val="24"/>
                                    </w:rPr>
                                  </w:pPr>
                                  <m:oMathPara>
                                    <m:oMath>
                                      <m:r>
                                        <m:rPr>
                                          <m:sty m:val="bi"/>
                                        </m:rPr>
                                        <w:rPr>
                                          <w:rFonts w:ascii="Cambria Math" w:hAnsi="Cambria Math"/>
                                          <w:sz w:val="24"/>
                                        </w:rPr>
                                        <m:t>F=</m:t>
                                      </m:r>
                                      <m:sSup>
                                        <m:sSupPr>
                                          <m:ctrlPr>
                                            <w:rPr>
                                              <w:rFonts w:ascii="Cambria Math" w:hAnsi="Cambria Math"/>
                                              <w:b/>
                                              <w:i/>
                                              <w:sz w:val="24"/>
                                            </w:rPr>
                                          </m:ctrlPr>
                                        </m:sSupPr>
                                        <m:e>
                                          <m:r>
                                            <m:rPr>
                                              <m:sty m:val="bi"/>
                                            </m:rPr>
                                            <w:rPr>
                                              <w:rFonts w:ascii="Cambria Math" w:hAnsi="Cambria Math"/>
                                              <w:sz w:val="24"/>
                                            </w:rPr>
                                            <m:t>a</m:t>
                                          </m:r>
                                        </m:e>
                                        <m:sup>
                                          <m:r>
                                            <m:rPr>
                                              <m:sty m:val="bi"/>
                                            </m:rPr>
                                            <w:rPr>
                                              <w:rFonts w:ascii="Cambria Math" w:hAnsi="Cambria Math"/>
                                              <w:sz w:val="24"/>
                                            </w:rPr>
                                            <m:t>h</m:t>
                                          </m:r>
                                        </m:sup>
                                      </m:sSup>
                                    </m:oMath>
                                  </m:oMathPara>
                                </w:p>
                              </w:tc>
                              <w:tc>
                                <w:tcPr>
                                  <w:tcW w:w="350" w:type="pct"/>
                                  <w:shd w:val="clear" w:color="auto" w:fill="auto"/>
                                  <w:vAlign w:val="center"/>
                                </w:tcPr>
                                <w:p w14:paraId="291BD238" w14:textId="77777777" w:rsidR="00A571BE" w:rsidRPr="00437CFC" w:rsidRDefault="00A571BE" w:rsidP="00EE690F">
                                  <w:pPr>
                                    <w:jc w:val="right"/>
                                    <w:rPr>
                                      <w:b/>
                                      <w:sz w:val="24"/>
                                    </w:rPr>
                                  </w:pPr>
                                  <w:r w:rsidRPr="00437CFC">
                                    <w:rPr>
                                      <w:b/>
                                      <w:sz w:val="24"/>
                                    </w:rPr>
                                    <w:fldChar w:fldCharType="begin"/>
                                  </w:r>
                                  <w:r w:rsidRPr="00437CFC">
                                    <w:rPr>
                                      <w:b/>
                                      <w:sz w:val="24"/>
                                    </w:rPr>
                                    <w:instrText xml:space="preserve"> LISTNUM "WMeq" "NumberDefault" \L 4 </w:instrText>
                                  </w:r>
                                  <w:r w:rsidRPr="00437CFC">
                                    <w:rPr>
                                      <w:b/>
                                      <w:sz w:val="24"/>
                                    </w:rPr>
                                    <w:fldChar w:fldCharType="end"/>
                                  </w:r>
                                </w:p>
                              </w:tc>
                            </w:tr>
                          </w:tbl>
                          <w:p w14:paraId="13523941" w14:textId="77777777" w:rsidR="00A571BE" w:rsidRPr="00437CFC" w:rsidRDefault="00A571BE" w:rsidP="00A571BE">
                            <w:pPr>
                              <w:rPr>
                                <w:rFonts w:eastAsiaTheme="minorEastAsia"/>
                                <w:b/>
                                <w:sz w:val="24"/>
                              </w:rPr>
                            </w:pPr>
                            <w:r>
                              <w:rPr>
                                <w:rFonts w:eastAsiaTheme="minorEastAsia"/>
                                <w:b/>
                                <w:sz w:val="24"/>
                              </w:rPr>
                              <w:br/>
                            </w:r>
                            <w:r w:rsidRPr="00437CFC">
                              <w:rPr>
                                <w:rFonts w:eastAsiaTheme="minorEastAsia"/>
                                <w:b/>
                                <w:sz w:val="24"/>
                              </w:rPr>
                              <w:t xml:space="preserve">Den procentvise vækst </w:t>
                            </w:r>
                            <m:oMath>
                              <m:r>
                                <m:rPr>
                                  <m:sty m:val="bi"/>
                                </m:rPr>
                                <w:rPr>
                                  <w:rFonts w:ascii="Cambria Math" w:eastAsiaTheme="minorEastAsia" w:hAnsi="Cambria Math"/>
                                  <w:sz w:val="24"/>
                                </w:rPr>
                                <m:t>R</m:t>
                              </m:r>
                            </m:oMath>
                            <w:r w:rsidRPr="00437CFC">
                              <w:rPr>
                                <w:rFonts w:eastAsiaTheme="minorEastAsia"/>
                                <w:b/>
                                <w:sz w:val="24"/>
                              </w:rPr>
                              <w:t xml:space="preserve">, når </w:t>
                            </w:r>
                            <m:oMath>
                              <m:r>
                                <m:rPr>
                                  <m:sty m:val="bi"/>
                                </m:rPr>
                                <w:rPr>
                                  <w:rFonts w:ascii="Cambria Math" w:eastAsiaTheme="minorEastAsia" w:hAnsi="Cambria Math"/>
                                  <w:sz w:val="24"/>
                                </w:rPr>
                                <m:t>x</m:t>
                              </m:r>
                            </m:oMath>
                            <w:r w:rsidRPr="00437CFC">
                              <w:rPr>
                                <w:rFonts w:eastAsiaTheme="minorEastAsia"/>
                                <w:b/>
                                <w:sz w:val="24"/>
                              </w:rPr>
                              <w:t xml:space="preserve"> vokser med </w:t>
                            </w:r>
                            <m:oMath>
                              <m:r>
                                <m:rPr>
                                  <m:sty m:val="bi"/>
                                </m:rPr>
                                <w:rPr>
                                  <w:rFonts w:ascii="Cambria Math" w:eastAsiaTheme="minorEastAsia" w:hAnsi="Cambria Math"/>
                                  <w:sz w:val="24"/>
                                </w:rPr>
                                <m:t>h</m:t>
                              </m:r>
                            </m:oMath>
                            <w:r w:rsidRPr="00437CFC">
                              <w:rPr>
                                <w:rFonts w:eastAsiaTheme="minorEastAsia"/>
                                <w:b/>
                                <w:sz w:val="24"/>
                              </w:rPr>
                              <w:t xml:space="preserve"> opfylder formlen </w:t>
                            </w:r>
                          </w:p>
                          <w:tbl>
                            <w:tblPr>
                              <w:tblStyle w:val="Tabel-Gitter"/>
                              <w:tblW w:w="4988"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1"/>
                              <w:gridCol w:w="5705"/>
                              <w:gridCol w:w="485"/>
                            </w:tblGrid>
                            <w:tr w:rsidR="00A571BE" w:rsidRPr="00437CFC" w14:paraId="22CC7081" w14:textId="77777777" w:rsidTr="00EE690F">
                              <w:tc>
                                <w:tcPr>
                                  <w:tcW w:w="350" w:type="pct"/>
                                  <w:shd w:val="clear" w:color="auto" w:fill="auto"/>
                                  <w:vAlign w:val="center"/>
                                </w:tcPr>
                                <w:p w14:paraId="546B3D2A" w14:textId="77777777" w:rsidR="00A571BE" w:rsidRPr="00437CFC" w:rsidRDefault="00A571BE" w:rsidP="00EE690F">
                                  <w:pPr>
                                    <w:rPr>
                                      <w:b/>
                                      <w:sz w:val="24"/>
                                    </w:rPr>
                                  </w:pPr>
                                </w:p>
                              </w:tc>
                              <w:tc>
                                <w:tcPr>
                                  <w:tcW w:w="4200" w:type="pct"/>
                                  <w:shd w:val="clear" w:color="auto" w:fill="auto"/>
                                  <w:vAlign w:val="center"/>
                                </w:tcPr>
                                <w:p w14:paraId="31166A32" w14:textId="77777777" w:rsidR="00A571BE" w:rsidRPr="00437CFC" w:rsidRDefault="00A571BE" w:rsidP="00EE690F">
                                  <w:pPr>
                                    <w:jc w:val="center"/>
                                    <w:rPr>
                                      <w:b/>
                                      <w:sz w:val="24"/>
                                    </w:rPr>
                                  </w:pPr>
                                  <m:oMathPara>
                                    <m:oMath>
                                      <m:r>
                                        <m:rPr>
                                          <m:sty m:val="bi"/>
                                        </m:rPr>
                                        <w:rPr>
                                          <w:rFonts w:ascii="Cambria Math" w:hAnsi="Cambria Math"/>
                                          <w:sz w:val="24"/>
                                        </w:rPr>
                                        <m:t>1+R=</m:t>
                                      </m:r>
                                      <m:sSup>
                                        <m:sSupPr>
                                          <m:ctrlPr>
                                            <w:rPr>
                                              <w:rFonts w:ascii="Cambria Math" w:hAnsi="Cambria Math"/>
                                              <w:b/>
                                              <w:i/>
                                              <w:sz w:val="24"/>
                                            </w:rPr>
                                          </m:ctrlPr>
                                        </m:sSupPr>
                                        <m:e>
                                          <m:r>
                                            <m:rPr>
                                              <m:sty m:val="bi"/>
                                            </m:rPr>
                                            <w:rPr>
                                              <w:rFonts w:ascii="Cambria Math" w:hAnsi="Cambria Math"/>
                                              <w:sz w:val="24"/>
                                            </w:rPr>
                                            <m:t>a</m:t>
                                          </m:r>
                                        </m:e>
                                        <m:sup>
                                          <m:r>
                                            <m:rPr>
                                              <m:sty m:val="bi"/>
                                            </m:rPr>
                                            <w:rPr>
                                              <w:rFonts w:ascii="Cambria Math" w:hAnsi="Cambria Math"/>
                                              <w:sz w:val="24"/>
                                            </w:rPr>
                                            <m:t>h</m:t>
                                          </m:r>
                                        </m:sup>
                                      </m:sSup>
                                    </m:oMath>
                                  </m:oMathPara>
                                </w:p>
                              </w:tc>
                              <w:tc>
                                <w:tcPr>
                                  <w:tcW w:w="350" w:type="pct"/>
                                  <w:shd w:val="clear" w:color="auto" w:fill="auto"/>
                                  <w:vAlign w:val="center"/>
                                </w:tcPr>
                                <w:p w14:paraId="43F4D642" w14:textId="77777777" w:rsidR="00A571BE" w:rsidRPr="00437CFC" w:rsidRDefault="00A571BE" w:rsidP="00EE690F">
                                  <w:pPr>
                                    <w:jc w:val="right"/>
                                    <w:rPr>
                                      <w:b/>
                                      <w:sz w:val="24"/>
                                    </w:rPr>
                                  </w:pPr>
                                  <w:r w:rsidRPr="00437CFC">
                                    <w:rPr>
                                      <w:b/>
                                      <w:sz w:val="24"/>
                                    </w:rPr>
                                    <w:fldChar w:fldCharType="begin"/>
                                  </w:r>
                                  <w:r w:rsidRPr="00437CFC">
                                    <w:rPr>
                                      <w:b/>
                                      <w:sz w:val="24"/>
                                    </w:rPr>
                                    <w:instrText xml:space="preserve"> LISTNUM "WMeq" "NumberDefault" \L 4 </w:instrText>
                                  </w:r>
                                  <w:r w:rsidRPr="00437CFC">
                                    <w:rPr>
                                      <w:b/>
                                      <w:sz w:val="24"/>
                                    </w:rPr>
                                    <w:fldChar w:fldCharType="end"/>
                                  </w:r>
                                </w:p>
                              </w:tc>
                            </w:tr>
                          </w:tbl>
                          <w:p w14:paraId="1804C621" w14:textId="77777777" w:rsidR="00A571BE" w:rsidRPr="008B3E0C" w:rsidRDefault="00A571BE" w:rsidP="00A571BE">
                            <w:pPr>
                              <w:rPr>
                                <w:rFonts w:eastAsiaTheme="minorEastAsia"/>
                              </w:rPr>
                            </w:pPr>
                          </w:p>
                          <w:p w14:paraId="0A319B7C" w14:textId="77777777" w:rsidR="00A571BE" w:rsidRPr="008B3E0C" w:rsidRDefault="00A571BE" w:rsidP="00A571BE">
                            <w:pPr>
                              <w:rPr>
                                <w:rFonts w:eastAsiaTheme="minorEastAsia"/>
                              </w:rPr>
                            </w:pPr>
                          </w:p>
                          <w:p w14:paraId="2C26A011" w14:textId="77777777" w:rsidR="00A571BE" w:rsidRDefault="00A571BE" w:rsidP="00A57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30F4F" id="_x0000_t202" coordsize="21600,21600" o:spt="202" path="m,l,21600r21600,l21600,xe">
                <v:stroke joinstyle="miter"/>
                <v:path gradientshapeok="t" o:connecttype="rect"/>
              </v:shapetype>
              <v:shape id="Tekstfelt 511" o:spid="_x0000_s1027" type="#_x0000_t202" style="position:absolute;margin-left:81.3pt;margin-top:38.55pt;width:348pt;height:1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" fillcolor="white [3201]" strokeweight=".5pt">
                <v:textbox>
                  <w:txbxContent>
                    <w:p w14:paraId="336C52E9" w14:textId="77777777" w:rsidR="00A571BE" w:rsidRPr="00437CFC" w:rsidRDefault="00A571BE" w:rsidP="00A571BE">
                      <w:pPr>
                        <w:pStyle w:val="Overskrift3"/>
                        <w:rPr>
                          <w:rFonts w:eastAsiaTheme="minorEastAsia"/>
                        </w:rPr>
                      </w:pPr>
                      <w:r w:rsidRPr="00437CFC">
                        <w:t xml:space="preserve">Fremskrivningsfaktor for </w:t>
                      </w:r>
                      <m:oMath>
                        <m:r>
                          <m:rPr>
                            <m:sty m:val="bi"/>
                          </m:rPr>
                          <w:rPr>
                            <w:rFonts w:ascii="Cambria Math" w:hAnsi="Cambria Math"/>
                          </w:rPr>
                          <m:t>x</m:t>
                        </m:r>
                      </m:oMath>
                      <w:r w:rsidRPr="00437CFC">
                        <w:rPr>
                          <w:rFonts w:eastAsiaTheme="minorEastAsia"/>
                        </w:rPr>
                        <w:t xml:space="preserve">-tilvækst </w:t>
                      </w:r>
                      <m:oMath>
                        <m:r>
                          <m:rPr>
                            <m:sty m:val="bi"/>
                          </m:rPr>
                          <w:rPr>
                            <w:rFonts w:ascii="Cambria Math" w:eastAsiaTheme="minorEastAsia" w:hAnsi="Cambria Math"/>
                          </w:rPr>
                          <m:t>h</m:t>
                        </m:r>
                      </m:oMath>
                      <w:r w:rsidRPr="00437CFC">
                        <w:rPr>
                          <w:rFonts w:eastAsiaTheme="minorEastAsia"/>
                        </w:rPr>
                        <w:t xml:space="preserve">: </w:t>
                      </w:r>
                    </w:p>
                    <w:p w14:paraId="5DB593BA" w14:textId="77777777" w:rsidR="00A571BE" w:rsidRPr="00437CFC" w:rsidRDefault="00A571BE" w:rsidP="00A571BE">
                      <w:pPr>
                        <w:rPr>
                          <w:rFonts w:eastAsiaTheme="minorEastAsia"/>
                          <w:b/>
                          <w:sz w:val="24"/>
                        </w:rPr>
                      </w:pPr>
                      <w:r w:rsidRPr="00437CFC">
                        <w:rPr>
                          <w:rFonts w:eastAsiaTheme="minorEastAsia"/>
                          <w:b/>
                          <w:sz w:val="24"/>
                        </w:rPr>
                        <w:t xml:space="preserve">Hvis </w:t>
                      </w:r>
                      <m:oMath>
                        <m:r>
                          <m:rPr>
                            <m:sty m:val="bi"/>
                          </m:rPr>
                          <w:rPr>
                            <w:rFonts w:ascii="Cambria Math" w:eastAsiaTheme="minorEastAsia" w:hAnsi="Cambria Math"/>
                            <w:sz w:val="24"/>
                          </w:rPr>
                          <m:t>x</m:t>
                        </m:r>
                      </m:oMath>
                      <w:r w:rsidRPr="00437CFC">
                        <w:rPr>
                          <w:rFonts w:eastAsiaTheme="minorEastAsia"/>
                          <w:b/>
                          <w:sz w:val="24"/>
                        </w:rPr>
                        <w:t xml:space="preserve"> vokser med </w:t>
                      </w:r>
                      <m:oMath>
                        <m:r>
                          <m:rPr>
                            <m:sty m:val="bi"/>
                          </m:rPr>
                          <w:rPr>
                            <w:rFonts w:ascii="Cambria Math" w:eastAsiaTheme="minorEastAsia" w:hAnsi="Cambria Math"/>
                            <w:sz w:val="24"/>
                          </w:rPr>
                          <m:t>h</m:t>
                        </m:r>
                      </m:oMath>
                      <w:r w:rsidRPr="00437CFC">
                        <w:rPr>
                          <w:rFonts w:eastAsiaTheme="minorEastAsia"/>
                          <w:b/>
                          <w:sz w:val="24"/>
                        </w:rPr>
                        <w:t xml:space="preserve">, så ganges </w:t>
                      </w:r>
                      <m:oMath>
                        <m:r>
                          <m:rPr>
                            <m:sty m:val="bi"/>
                          </m:rPr>
                          <w:rPr>
                            <w:rFonts w:ascii="Cambria Math" w:eastAsiaTheme="minorEastAsia" w:hAnsi="Cambria Math"/>
                            <w:sz w:val="24"/>
                          </w:rPr>
                          <m:t>y</m:t>
                        </m:r>
                      </m:oMath>
                      <w:r w:rsidRPr="00437CFC">
                        <w:rPr>
                          <w:rFonts w:eastAsiaTheme="minorEastAsia"/>
                          <w:b/>
                          <w:sz w:val="24"/>
                        </w:rPr>
                        <w:t>-værdien med</w:t>
                      </w:r>
                    </w:p>
                    <w:tbl>
                      <w:tblPr>
                        <w:tblStyle w:val="Tabel-Gitter"/>
                        <w:tblW w:w="4988"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1"/>
                        <w:gridCol w:w="5705"/>
                        <w:gridCol w:w="485"/>
                      </w:tblGrid>
                      <w:tr w:rsidR="00A571BE" w:rsidRPr="00437CFC" w14:paraId="2B5C69C3" w14:textId="77777777" w:rsidTr="00EE690F">
                        <w:tc>
                          <w:tcPr>
                            <w:tcW w:w="350" w:type="pct"/>
                            <w:shd w:val="clear" w:color="auto" w:fill="auto"/>
                            <w:vAlign w:val="center"/>
                          </w:tcPr>
                          <w:p w14:paraId="19F133AB" w14:textId="77777777" w:rsidR="00A571BE" w:rsidRPr="00437CFC" w:rsidRDefault="00A571BE" w:rsidP="00EE690F">
                            <w:pPr>
                              <w:rPr>
                                <w:b/>
                                <w:sz w:val="24"/>
                              </w:rPr>
                            </w:pPr>
                          </w:p>
                        </w:tc>
                        <w:tc>
                          <w:tcPr>
                            <w:tcW w:w="4200" w:type="pct"/>
                            <w:shd w:val="clear" w:color="auto" w:fill="auto"/>
                            <w:vAlign w:val="center"/>
                          </w:tcPr>
                          <w:p w14:paraId="5557EC94" w14:textId="77777777" w:rsidR="00A571BE" w:rsidRPr="00437CFC" w:rsidRDefault="00A571BE" w:rsidP="00EE690F">
                            <w:pPr>
                              <w:jc w:val="center"/>
                              <w:rPr>
                                <w:b/>
                                <w:sz w:val="24"/>
                              </w:rPr>
                            </w:pPr>
                            <m:oMathPara>
                              <m:oMath>
                                <m:r>
                                  <m:rPr>
                                    <m:sty m:val="bi"/>
                                  </m:rPr>
                                  <w:rPr>
                                    <w:rFonts w:ascii="Cambria Math" w:hAnsi="Cambria Math"/>
                                    <w:sz w:val="24"/>
                                  </w:rPr>
                                  <m:t>F=</m:t>
                                </m:r>
                                <m:sSup>
                                  <m:sSupPr>
                                    <m:ctrlPr>
                                      <w:rPr>
                                        <w:rFonts w:ascii="Cambria Math" w:hAnsi="Cambria Math"/>
                                        <w:b/>
                                        <w:i/>
                                        <w:sz w:val="24"/>
                                      </w:rPr>
                                    </m:ctrlPr>
                                  </m:sSupPr>
                                  <m:e>
                                    <m:r>
                                      <m:rPr>
                                        <m:sty m:val="bi"/>
                                      </m:rPr>
                                      <w:rPr>
                                        <w:rFonts w:ascii="Cambria Math" w:hAnsi="Cambria Math"/>
                                        <w:sz w:val="24"/>
                                      </w:rPr>
                                      <m:t>a</m:t>
                                    </m:r>
                                  </m:e>
                                  <m:sup>
                                    <m:r>
                                      <m:rPr>
                                        <m:sty m:val="bi"/>
                                      </m:rPr>
                                      <w:rPr>
                                        <w:rFonts w:ascii="Cambria Math" w:hAnsi="Cambria Math"/>
                                        <w:sz w:val="24"/>
                                      </w:rPr>
                                      <m:t>h</m:t>
                                    </m:r>
                                  </m:sup>
                                </m:sSup>
                              </m:oMath>
                            </m:oMathPara>
                          </w:p>
                        </w:tc>
                        <w:tc>
                          <w:tcPr>
                            <w:tcW w:w="350" w:type="pct"/>
                            <w:shd w:val="clear" w:color="auto" w:fill="auto"/>
                            <w:vAlign w:val="center"/>
                          </w:tcPr>
                          <w:p w14:paraId="291BD238" w14:textId="77777777" w:rsidR="00A571BE" w:rsidRPr="00437CFC" w:rsidRDefault="00A571BE" w:rsidP="00EE690F">
                            <w:pPr>
                              <w:jc w:val="right"/>
                              <w:rPr>
                                <w:b/>
                                <w:sz w:val="24"/>
                              </w:rPr>
                            </w:pPr>
                            <w:r w:rsidRPr="00437CFC">
                              <w:rPr>
                                <w:b/>
                                <w:sz w:val="24"/>
                              </w:rPr>
                              <w:fldChar w:fldCharType="begin"/>
                            </w:r>
                            <w:r w:rsidRPr="00437CFC">
                              <w:rPr>
                                <w:b/>
                                <w:sz w:val="24"/>
                              </w:rPr>
                              <w:instrText xml:space="preserve"> LISTNUM "WMeq" "NumberDefault" \L 4 </w:instrText>
                            </w:r>
                            <w:r w:rsidRPr="00437CFC">
                              <w:rPr>
                                <w:b/>
                                <w:sz w:val="24"/>
                              </w:rPr>
                              <w:fldChar w:fldCharType="end"/>
                            </w:r>
                          </w:p>
                        </w:tc>
                      </w:tr>
                    </w:tbl>
                    <w:p w14:paraId="13523941" w14:textId="77777777" w:rsidR="00A571BE" w:rsidRPr="00437CFC" w:rsidRDefault="00A571BE" w:rsidP="00A571BE">
                      <w:pPr>
                        <w:rPr>
                          <w:rFonts w:eastAsiaTheme="minorEastAsia"/>
                          <w:b/>
                          <w:sz w:val="24"/>
                        </w:rPr>
                      </w:pPr>
                      <w:r>
                        <w:rPr>
                          <w:rFonts w:eastAsiaTheme="minorEastAsia"/>
                          <w:b/>
                          <w:sz w:val="24"/>
                        </w:rPr>
                        <w:br/>
                      </w:r>
                      <w:r w:rsidRPr="00437CFC">
                        <w:rPr>
                          <w:rFonts w:eastAsiaTheme="minorEastAsia"/>
                          <w:b/>
                          <w:sz w:val="24"/>
                        </w:rPr>
                        <w:t xml:space="preserve">Den procentvise vækst </w:t>
                      </w:r>
                      <m:oMath>
                        <m:r>
                          <m:rPr>
                            <m:sty m:val="bi"/>
                          </m:rPr>
                          <w:rPr>
                            <w:rFonts w:ascii="Cambria Math" w:eastAsiaTheme="minorEastAsia" w:hAnsi="Cambria Math"/>
                            <w:sz w:val="24"/>
                          </w:rPr>
                          <m:t>R</m:t>
                        </m:r>
                      </m:oMath>
                      <w:r w:rsidRPr="00437CFC">
                        <w:rPr>
                          <w:rFonts w:eastAsiaTheme="minorEastAsia"/>
                          <w:b/>
                          <w:sz w:val="24"/>
                        </w:rPr>
                        <w:t xml:space="preserve">, når </w:t>
                      </w:r>
                      <m:oMath>
                        <m:r>
                          <m:rPr>
                            <m:sty m:val="bi"/>
                          </m:rPr>
                          <w:rPr>
                            <w:rFonts w:ascii="Cambria Math" w:eastAsiaTheme="minorEastAsia" w:hAnsi="Cambria Math"/>
                            <w:sz w:val="24"/>
                          </w:rPr>
                          <m:t>x</m:t>
                        </m:r>
                      </m:oMath>
                      <w:r w:rsidRPr="00437CFC">
                        <w:rPr>
                          <w:rFonts w:eastAsiaTheme="minorEastAsia"/>
                          <w:b/>
                          <w:sz w:val="24"/>
                        </w:rPr>
                        <w:t xml:space="preserve"> vokser med </w:t>
                      </w:r>
                      <m:oMath>
                        <m:r>
                          <m:rPr>
                            <m:sty m:val="bi"/>
                          </m:rPr>
                          <w:rPr>
                            <w:rFonts w:ascii="Cambria Math" w:eastAsiaTheme="minorEastAsia" w:hAnsi="Cambria Math"/>
                            <w:sz w:val="24"/>
                          </w:rPr>
                          <m:t>h</m:t>
                        </m:r>
                      </m:oMath>
                      <w:r w:rsidRPr="00437CFC">
                        <w:rPr>
                          <w:rFonts w:eastAsiaTheme="minorEastAsia"/>
                          <w:b/>
                          <w:sz w:val="24"/>
                        </w:rPr>
                        <w:t xml:space="preserve"> opfylder formlen </w:t>
                      </w:r>
                    </w:p>
                    <w:tbl>
                      <w:tblPr>
                        <w:tblStyle w:val="Tabel-Gitter"/>
                        <w:tblW w:w="4988"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1"/>
                        <w:gridCol w:w="5705"/>
                        <w:gridCol w:w="485"/>
                      </w:tblGrid>
                      <w:tr w:rsidR="00A571BE" w:rsidRPr="00437CFC" w14:paraId="22CC7081" w14:textId="77777777" w:rsidTr="00EE690F">
                        <w:tc>
                          <w:tcPr>
                            <w:tcW w:w="350" w:type="pct"/>
                            <w:shd w:val="clear" w:color="auto" w:fill="auto"/>
                            <w:vAlign w:val="center"/>
                          </w:tcPr>
                          <w:p w14:paraId="546B3D2A" w14:textId="77777777" w:rsidR="00A571BE" w:rsidRPr="00437CFC" w:rsidRDefault="00A571BE" w:rsidP="00EE690F">
                            <w:pPr>
                              <w:rPr>
                                <w:b/>
                                <w:sz w:val="24"/>
                              </w:rPr>
                            </w:pPr>
                          </w:p>
                        </w:tc>
                        <w:tc>
                          <w:tcPr>
                            <w:tcW w:w="4200" w:type="pct"/>
                            <w:shd w:val="clear" w:color="auto" w:fill="auto"/>
                            <w:vAlign w:val="center"/>
                          </w:tcPr>
                          <w:p w14:paraId="31166A32" w14:textId="77777777" w:rsidR="00A571BE" w:rsidRPr="00437CFC" w:rsidRDefault="00A571BE" w:rsidP="00EE690F">
                            <w:pPr>
                              <w:jc w:val="center"/>
                              <w:rPr>
                                <w:b/>
                                <w:sz w:val="24"/>
                              </w:rPr>
                            </w:pPr>
                            <m:oMathPara>
                              <m:oMath>
                                <m:r>
                                  <m:rPr>
                                    <m:sty m:val="bi"/>
                                  </m:rPr>
                                  <w:rPr>
                                    <w:rFonts w:ascii="Cambria Math" w:hAnsi="Cambria Math"/>
                                    <w:sz w:val="24"/>
                                  </w:rPr>
                                  <m:t>1+R=</m:t>
                                </m:r>
                                <m:sSup>
                                  <m:sSupPr>
                                    <m:ctrlPr>
                                      <w:rPr>
                                        <w:rFonts w:ascii="Cambria Math" w:hAnsi="Cambria Math"/>
                                        <w:b/>
                                        <w:i/>
                                        <w:sz w:val="24"/>
                                      </w:rPr>
                                    </m:ctrlPr>
                                  </m:sSupPr>
                                  <m:e>
                                    <m:r>
                                      <m:rPr>
                                        <m:sty m:val="bi"/>
                                      </m:rPr>
                                      <w:rPr>
                                        <w:rFonts w:ascii="Cambria Math" w:hAnsi="Cambria Math"/>
                                        <w:sz w:val="24"/>
                                      </w:rPr>
                                      <m:t>a</m:t>
                                    </m:r>
                                  </m:e>
                                  <m:sup>
                                    <m:r>
                                      <m:rPr>
                                        <m:sty m:val="bi"/>
                                      </m:rPr>
                                      <w:rPr>
                                        <w:rFonts w:ascii="Cambria Math" w:hAnsi="Cambria Math"/>
                                        <w:sz w:val="24"/>
                                      </w:rPr>
                                      <m:t>h</m:t>
                                    </m:r>
                                  </m:sup>
                                </m:sSup>
                              </m:oMath>
                            </m:oMathPara>
                          </w:p>
                        </w:tc>
                        <w:tc>
                          <w:tcPr>
                            <w:tcW w:w="350" w:type="pct"/>
                            <w:shd w:val="clear" w:color="auto" w:fill="auto"/>
                            <w:vAlign w:val="center"/>
                          </w:tcPr>
                          <w:p w14:paraId="43F4D642" w14:textId="77777777" w:rsidR="00A571BE" w:rsidRPr="00437CFC" w:rsidRDefault="00A571BE" w:rsidP="00EE690F">
                            <w:pPr>
                              <w:jc w:val="right"/>
                              <w:rPr>
                                <w:b/>
                                <w:sz w:val="24"/>
                              </w:rPr>
                            </w:pPr>
                            <w:r w:rsidRPr="00437CFC">
                              <w:rPr>
                                <w:b/>
                                <w:sz w:val="24"/>
                              </w:rPr>
                              <w:fldChar w:fldCharType="begin"/>
                            </w:r>
                            <w:r w:rsidRPr="00437CFC">
                              <w:rPr>
                                <w:b/>
                                <w:sz w:val="24"/>
                              </w:rPr>
                              <w:instrText xml:space="preserve"> LISTNUM "WMeq" "NumberDefault" \L 4 </w:instrText>
                            </w:r>
                            <w:r w:rsidRPr="00437CFC">
                              <w:rPr>
                                <w:b/>
                                <w:sz w:val="24"/>
                              </w:rPr>
                              <w:fldChar w:fldCharType="end"/>
                            </w:r>
                          </w:p>
                        </w:tc>
                      </w:tr>
                    </w:tbl>
                    <w:p w14:paraId="1804C621" w14:textId="77777777" w:rsidR="00A571BE" w:rsidRPr="008B3E0C" w:rsidRDefault="00A571BE" w:rsidP="00A571BE">
                      <w:pPr>
                        <w:rPr>
                          <w:rFonts w:eastAsiaTheme="minorEastAsia"/>
                        </w:rPr>
                      </w:pPr>
                    </w:p>
                    <w:p w14:paraId="0A319B7C" w14:textId="77777777" w:rsidR="00A571BE" w:rsidRPr="008B3E0C" w:rsidRDefault="00A571BE" w:rsidP="00A571BE">
                      <w:pPr>
                        <w:rPr>
                          <w:rFonts w:eastAsiaTheme="minorEastAsia"/>
                        </w:rPr>
                      </w:pPr>
                    </w:p>
                    <w:p w14:paraId="2C26A011" w14:textId="77777777" w:rsidR="00A571BE" w:rsidRDefault="00A571BE" w:rsidP="00A571BE"/>
                  </w:txbxContent>
                </v:textbox>
                <w10:wrap type="topAndBottom"/>
              </v:shape>
            </w:pict>
          </mc:Fallback>
        </mc:AlternateContent>
      </w:r>
      <w:r>
        <w:t xml:space="preserve">Når </w:t>
      </w:r>
      <m:oMath>
        <m:r>
          <w:rPr>
            <w:rFonts w:ascii="Cambria Math" w:hAnsi="Cambria Math"/>
          </w:rPr>
          <m:t>x</m:t>
        </m:r>
      </m:oMath>
      <w:r>
        <w:rPr>
          <w:rFonts w:eastAsiaTheme="minorEastAsia"/>
        </w:rPr>
        <w:t xml:space="preserve"> så vokser med 2 så må vi gange 2 gange med </w:t>
      </w:r>
      <m:oMath>
        <m:r>
          <w:rPr>
            <w:rFonts w:ascii="Cambria Math" w:eastAsiaTheme="minorEastAsia" w:hAnsi="Cambria Math"/>
          </w:rPr>
          <m:t>a</m:t>
        </m:r>
      </m:oMath>
      <w:r>
        <w:rPr>
          <w:rFonts w:eastAsiaTheme="minorEastAsia"/>
        </w:rPr>
        <w:t xml:space="preserve">. Det er det samme som at gange med </w:t>
      </w:r>
      <m:oMath>
        <m:r>
          <w:rPr>
            <w:rFonts w:ascii="Cambria Math" w:eastAsiaTheme="minorEastAsia" w:hAnsi="Cambria Math"/>
          </w:rPr>
          <m:t>a·a=</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oMath>
      <w:r>
        <w:rPr>
          <w:rFonts w:eastAsiaTheme="minorEastAsia"/>
        </w:rPr>
        <w:t xml:space="preserve">. Vokser </w:t>
      </w:r>
      <m:oMath>
        <m:r>
          <w:rPr>
            <w:rFonts w:ascii="Cambria Math" w:eastAsiaTheme="minorEastAsia" w:hAnsi="Cambria Math"/>
          </w:rPr>
          <m:t>x</m:t>
        </m:r>
      </m:oMath>
      <w:r>
        <w:rPr>
          <w:rFonts w:eastAsiaTheme="minorEastAsia"/>
        </w:rPr>
        <w:t xml:space="preserve"> med 3 så ganger vi med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oMath>
      <w:r>
        <w:rPr>
          <w:rFonts w:eastAsiaTheme="minorEastAsia"/>
        </w:rPr>
        <w:t xml:space="preserve"> osv.  Vi har altså</w:t>
      </w:r>
    </w:p>
    <w:p w14:paraId="4BFEF84A" w14:textId="77777777" w:rsidR="00A571BE" w:rsidRDefault="00A571BE" w:rsidP="00A571BE">
      <w:pPr>
        <w:pStyle w:val="Overskrift4"/>
        <w:rPr>
          <w:rFonts w:eastAsiaTheme="minorEastAsia"/>
        </w:rPr>
      </w:pPr>
    </w:p>
    <w:p w14:paraId="0F88037B" w14:textId="77777777" w:rsidR="00A571BE" w:rsidRDefault="00A571BE" w:rsidP="00A571BE">
      <w:pPr>
        <w:rPr>
          <w:rFonts w:eastAsiaTheme="minorEastAsia"/>
        </w:rPr>
      </w:pPr>
      <w:r>
        <w:t xml:space="preserve">Hvor mange procent vokser </w:t>
      </w:r>
      <m:oMath>
        <m:r>
          <w:rPr>
            <w:rFonts w:ascii="Cambria Math" w:hAnsi="Cambria Math"/>
          </w:rPr>
          <m:t>y</m:t>
        </m:r>
      </m:oMath>
      <w:r>
        <w:rPr>
          <w:rFonts w:eastAsiaTheme="minorEastAsia"/>
        </w:rPr>
        <w:t xml:space="preserve">-værdien for </w:t>
      </w:r>
      <w:r>
        <w:t xml:space="preserve">den eksponentielle sammenhæng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=210·</m:t>
        </m:r>
        <m:sSup>
          <m:sSupPr>
            <m:ctrlPr>
              <w:rPr>
                <w:rFonts w:ascii="Cambria Math" w:hAnsi="Cambria Math"/>
                <w:i/>
              </w:rPr>
            </m:ctrlPr>
          </m:sSupPr>
          <m:e>
            <m:r>
              <w:rPr>
                <w:rFonts w:ascii="Cambria Math" w:hAnsi="Cambria Math"/>
              </w:rPr>
              <m:t>1,13</m:t>
            </m:r>
          </m:e>
          <m:sup>
            <m:r>
              <w:rPr>
                <w:rFonts w:ascii="Cambria Math" w:hAnsi="Cambria Math"/>
              </w:rPr>
              <m:t>x</m:t>
            </m:r>
          </m:sup>
        </m:sSup>
      </m:oMath>
      <w:r>
        <w:rPr>
          <w:rFonts w:eastAsiaTheme="minorEastAsia"/>
        </w:rPr>
        <w:t xml:space="preserve"> </w:t>
      </w:r>
    </w:p>
    <w:p w14:paraId="6FFA3BEE" w14:textId="77777777" w:rsidR="00A571BE" w:rsidRDefault="00A571BE" w:rsidP="005B6738">
      <w:pPr>
        <w:pStyle w:val="Listeafsnit"/>
        <w:numPr>
          <w:ilvl w:val="0"/>
          <w:numId w:val="4"/>
        </w:numPr>
        <w:rPr>
          <w:rFonts w:eastAsiaTheme="minorEastAsia"/>
        </w:rPr>
      </w:pPr>
      <w:r w:rsidRPr="008B3E0C">
        <w:rPr>
          <w:rFonts w:eastAsiaTheme="minorEastAsia"/>
        </w:rPr>
        <w:t xml:space="preserve">når </w:t>
      </w:r>
      <m:oMath>
        <m:r>
          <w:rPr>
            <w:rFonts w:ascii="Cambria Math" w:eastAsiaTheme="minorEastAsia" w:hAnsi="Cambria Math"/>
          </w:rPr>
          <m:t>x</m:t>
        </m:r>
      </m:oMath>
      <w:r w:rsidRPr="008B3E0C">
        <w:rPr>
          <w:rFonts w:eastAsiaTheme="minorEastAsia"/>
        </w:rPr>
        <w:t xml:space="preserve"> øges med </w:t>
      </w:r>
      <m:oMath>
        <m:r>
          <w:rPr>
            <w:rFonts w:ascii="Cambria Math" w:eastAsiaTheme="minorEastAsia" w:hAnsi="Cambria Math"/>
          </w:rPr>
          <m:t>5</m:t>
        </m:r>
      </m:oMath>
      <w:r w:rsidRPr="008B3E0C">
        <w:rPr>
          <w:rFonts w:eastAsiaTheme="minorEastAsia"/>
        </w:rPr>
        <w:t>?</w:t>
      </w:r>
    </w:p>
    <w:p w14:paraId="6DDA06C7" w14:textId="77777777" w:rsidR="00A571BE" w:rsidRPr="008B3E0C" w:rsidRDefault="00A571BE" w:rsidP="005B6738">
      <w:pPr>
        <w:pStyle w:val="Listeafsnit"/>
        <w:numPr>
          <w:ilvl w:val="0"/>
          <w:numId w:val="4"/>
        </w:numPr>
        <w:rPr>
          <w:rFonts w:eastAsiaTheme="minorEastAsia"/>
        </w:rPr>
      </w:pPr>
      <w:r>
        <w:rPr>
          <w:rFonts w:eastAsiaTheme="minorEastAsia"/>
        </w:rPr>
        <w:t xml:space="preserve">når </w:t>
      </w:r>
      <m:oMath>
        <m:r>
          <w:rPr>
            <w:rFonts w:ascii="Cambria Math" w:eastAsiaTheme="minorEastAsia" w:hAnsi="Cambria Math"/>
          </w:rPr>
          <m:t>x</m:t>
        </m:r>
      </m:oMath>
      <w:r>
        <w:rPr>
          <w:rFonts w:eastAsiaTheme="minorEastAsia"/>
        </w:rPr>
        <w:t xml:space="preserve"> øges med 0,25?</w:t>
      </w:r>
    </w:p>
    <w:p w14:paraId="60430118" w14:textId="77777777" w:rsidR="00A571BE" w:rsidRDefault="00A571BE" w:rsidP="00A571BE">
      <w:pPr>
        <w:pStyle w:val="Overskrift4"/>
        <w:rPr>
          <w:rFonts w:eastAsiaTheme="minorEastAsia"/>
        </w:rPr>
      </w:pPr>
      <w:r>
        <w:rPr>
          <w:rFonts w:eastAsiaTheme="minorEastAsia"/>
        </w:rPr>
        <w:t>Løsning:</w:t>
      </w:r>
    </w:p>
    <w:p w14:paraId="058DD8DA" w14:textId="77777777" w:rsidR="00A571BE" w:rsidRPr="008B3E0C" w:rsidRDefault="00A571BE" w:rsidP="005B6738">
      <w:pPr>
        <w:pStyle w:val="Listeafsnit"/>
        <w:numPr>
          <w:ilvl w:val="0"/>
          <w:numId w:val="5"/>
        </w:numPr>
        <w:ind w:left="360"/>
        <w:rPr>
          <w:rFonts w:eastAsiaTheme="minorEastAsia"/>
        </w:rPr>
      </w:pPr>
      <w:r>
        <w:t xml:space="preserve">Fremskrivningsfaktoren er </w:t>
      </w:r>
    </w:p>
    <w:p w14:paraId="2DC4E296" w14:textId="77777777" w:rsidR="00A571BE" w:rsidRDefault="00A571BE" w:rsidP="00A571BE">
      <w:pPr>
        <w:pStyle w:val="Listeafsnit"/>
        <w:ind w:left="1304"/>
        <w:rPr>
          <w:rFonts w:eastAsiaTheme="minorEastAsia"/>
        </w:rPr>
      </w:pPr>
      <m:oMathPara>
        <m:oMath>
          <m:r>
            <w:rPr>
              <w:rFonts w:ascii="Cambria Math" w:hAnsi="Cambria Math"/>
            </w:rPr>
            <m:t>F=</m:t>
          </m:r>
          <m:sSup>
            <m:sSupPr>
              <m:ctrlPr>
                <w:rPr>
                  <w:rFonts w:ascii="Cambria Math" w:hAnsi="Cambria Math"/>
                  <w:i/>
                </w:rPr>
              </m:ctrlPr>
            </m:sSupPr>
            <m:e>
              <m:r>
                <w:rPr>
                  <w:rFonts w:ascii="Cambria Math" w:hAnsi="Cambria Math"/>
                </w:rPr>
                <m:t>a</m:t>
              </m:r>
            </m:e>
            <m:sup>
              <m:r>
                <w:rPr>
                  <w:rFonts w:ascii="Cambria Math" w:hAnsi="Cambria Math"/>
                </w:rPr>
                <m:t>h</m:t>
              </m:r>
            </m:sup>
          </m:sSup>
          <m:r>
            <w:rPr>
              <w:rFonts w:ascii="Cambria Math" w:hAnsi="Cambria Math"/>
            </w:rPr>
            <m:t>=</m:t>
          </m:r>
          <m:sSup>
            <m:sSupPr>
              <m:ctrlPr>
                <w:rPr>
                  <w:rFonts w:ascii="Cambria Math" w:hAnsi="Cambria Math"/>
                  <w:i/>
                </w:rPr>
              </m:ctrlPr>
            </m:sSupPr>
            <m:e>
              <m:r>
                <w:rPr>
                  <w:rFonts w:ascii="Cambria Math" w:hAnsi="Cambria Math"/>
                </w:rPr>
                <m:t>1,13</m:t>
              </m:r>
            </m:e>
            <m:sup>
              <m:r>
                <w:rPr>
                  <w:rFonts w:ascii="Cambria Math" w:hAnsi="Cambria Math"/>
                </w:rPr>
                <m:t>5</m:t>
              </m:r>
            </m:sup>
          </m:sSup>
          <m:r>
            <w:rPr>
              <w:rFonts w:ascii="Cambria Math" w:hAnsi="Cambria Math"/>
            </w:rPr>
            <m:t>≈1,84244</m:t>
          </m:r>
          <m:r>
            <m:rPr>
              <m:sty m:val="p"/>
            </m:rPr>
            <w:rPr>
              <w:rFonts w:eastAsiaTheme="minorEastAsia"/>
            </w:rPr>
            <w:br/>
          </m:r>
        </m:oMath>
      </m:oMathPara>
      <w:r>
        <w:rPr>
          <w:rFonts w:eastAsiaTheme="minorEastAsia"/>
        </w:rPr>
        <w:t xml:space="preserve">       Så den procentvise vækst for </w:t>
      </w:r>
      <m:oMath>
        <m:r>
          <w:rPr>
            <w:rFonts w:ascii="Cambria Math" w:eastAsiaTheme="minorEastAsia" w:hAnsi="Cambria Math"/>
          </w:rPr>
          <m:t>y</m:t>
        </m:r>
      </m:oMath>
      <w:r>
        <w:rPr>
          <w:rFonts w:eastAsiaTheme="minorEastAsia"/>
        </w:rPr>
        <w:t>-værdien er</w:t>
      </w:r>
    </w:p>
    <w:p w14:paraId="75356197" w14:textId="77777777" w:rsidR="00A571BE" w:rsidRPr="008B3E0C" w:rsidRDefault="00A571BE" w:rsidP="00A571BE">
      <w:pPr>
        <w:ind w:left="584"/>
        <w:rPr>
          <w:rFonts w:eastAsiaTheme="minorEastAsia"/>
        </w:rPr>
      </w:pPr>
      <m:oMathPara>
        <m:oMath>
          <m:r>
            <w:rPr>
              <w:rFonts w:ascii="Cambria Math" w:eastAsiaTheme="minorEastAsia" w:hAnsi="Cambria Math"/>
            </w:rPr>
            <m:t>1+R=1,84244</m:t>
          </m:r>
        </m:oMath>
      </m:oMathPara>
    </w:p>
    <w:p w14:paraId="1BEDDA8A" w14:textId="77777777" w:rsidR="00A571BE" w:rsidRDefault="00A571BE" w:rsidP="00A571BE">
      <w:pPr>
        <w:spacing w:after="40"/>
        <w:ind w:left="584"/>
        <w:rPr>
          <w:rFonts w:eastAsiaTheme="minorEastAsia"/>
          <w:i/>
          <w:color w:val="808080"/>
          <w:sz w:val="16"/>
        </w:rPr>
      </w:pPr>
      <w:r>
        <w:rPr>
          <w:rFonts w:eastAsiaTheme="minorEastAsia"/>
        </w:rPr>
        <w:tab/>
      </w:r>
      <m:oMath>
        <m:r>
          <w:rPr>
            <w:rFonts w:ascii="Cambria Math" w:eastAsiaTheme="minorEastAsia" w:hAnsi="Cambria Math"/>
            <w:sz w:val="32"/>
          </w:rPr>
          <m:t>⇕</m:t>
        </m:r>
      </m:oMath>
      <w:r>
        <w:rPr>
          <w:rFonts w:eastAsiaTheme="minorEastAsia"/>
          <w:sz w:val="32"/>
        </w:rPr>
        <w:tab/>
      </w:r>
      <w:r>
        <w:rPr>
          <w:rFonts w:eastAsiaTheme="minorEastAsia"/>
          <w:i/>
          <w:color w:val="808080"/>
          <w:sz w:val="16"/>
        </w:rPr>
        <w:t xml:space="preserve">Ligningen løses for R vha. CAS-værktøjet WordMat. </w:t>
      </w:r>
    </w:p>
    <w:p w14:paraId="0EE59D34" w14:textId="77777777" w:rsidR="00A571BE" w:rsidRPr="008B3E0C" w:rsidRDefault="00A571BE" w:rsidP="00A571BE">
      <w:pPr>
        <w:ind w:left="584"/>
        <w:rPr>
          <w:rFonts w:eastAsiaTheme="minorEastAsia"/>
        </w:rPr>
      </w:pPr>
      <m:oMathPara>
        <m:oMath>
          <m:r>
            <w:rPr>
              <w:rFonts w:ascii="Cambria Math" w:eastAsiaTheme="minorEastAsia" w:hAnsi="Cambria Math"/>
            </w:rPr>
            <m:t>R=0,84244</m:t>
          </m:r>
        </m:oMath>
      </m:oMathPara>
    </w:p>
    <w:p w14:paraId="19CC88CB" w14:textId="77777777" w:rsidR="00A571BE" w:rsidRDefault="00A571BE" w:rsidP="00A571BE">
      <w:pPr>
        <w:ind w:left="584"/>
      </w:pPr>
      <w:r>
        <w:t>eller 84,2%</w:t>
      </w:r>
    </w:p>
    <w:p w14:paraId="56A8905D" w14:textId="77777777" w:rsidR="00A571BE" w:rsidRPr="008B3E0C" w:rsidRDefault="00A571BE" w:rsidP="005B6738">
      <w:pPr>
        <w:pStyle w:val="Listeafsnit"/>
        <w:numPr>
          <w:ilvl w:val="0"/>
          <w:numId w:val="5"/>
        </w:numPr>
        <w:rPr>
          <w:rFonts w:eastAsiaTheme="minorEastAsia"/>
        </w:rPr>
      </w:pPr>
      <w:r>
        <w:t xml:space="preserve">Nu er </w:t>
      </w:r>
      <m:oMath>
        <m:r>
          <w:rPr>
            <w:rFonts w:ascii="Cambria Math" w:hAnsi="Cambria Math"/>
          </w:rPr>
          <m:t>h=0,25</m:t>
        </m:r>
      </m:oMath>
      <w:r>
        <w:rPr>
          <w:rFonts w:eastAsiaTheme="minorEastAsia"/>
        </w:rPr>
        <w:t>, så</w:t>
      </w:r>
      <w:r>
        <w:rPr>
          <w:rFonts w:eastAsiaTheme="minorEastAsia"/>
        </w:rPr>
        <w:br/>
      </w:r>
      <m:oMathPara>
        <m:oMath>
          <m:r>
            <w:rPr>
              <w:rFonts w:ascii="Cambria Math" w:hAnsi="Cambria Math"/>
            </w:rPr>
            <m:t>F=</m:t>
          </m:r>
          <m:sSup>
            <m:sSupPr>
              <m:ctrlPr>
                <w:rPr>
                  <w:rFonts w:ascii="Cambria Math" w:hAnsi="Cambria Math"/>
                  <w:i/>
                </w:rPr>
              </m:ctrlPr>
            </m:sSupPr>
            <m:e>
              <m:r>
                <w:rPr>
                  <w:rFonts w:ascii="Cambria Math" w:hAnsi="Cambria Math"/>
                </w:rPr>
                <m:t>a</m:t>
              </m:r>
            </m:e>
            <m:sup>
              <m:r>
                <w:rPr>
                  <w:rFonts w:ascii="Cambria Math" w:hAnsi="Cambria Math"/>
                </w:rPr>
                <m:t>h</m:t>
              </m:r>
            </m:sup>
          </m:sSup>
          <m:r>
            <w:rPr>
              <w:rFonts w:ascii="Cambria Math" w:hAnsi="Cambria Math"/>
            </w:rPr>
            <m:t>=</m:t>
          </m:r>
          <m:sSup>
            <m:sSupPr>
              <m:ctrlPr>
                <w:rPr>
                  <w:rFonts w:ascii="Cambria Math" w:hAnsi="Cambria Math"/>
                  <w:i/>
                </w:rPr>
              </m:ctrlPr>
            </m:sSupPr>
            <m:e>
              <m:r>
                <w:rPr>
                  <w:rFonts w:ascii="Cambria Math" w:hAnsi="Cambria Math"/>
                </w:rPr>
                <m:t>1,13</m:t>
              </m:r>
            </m:e>
            <m:sup>
              <m:r>
                <w:rPr>
                  <w:rFonts w:ascii="Cambria Math" w:hAnsi="Cambria Math"/>
                </w:rPr>
                <m:t>0,25</m:t>
              </m:r>
            </m:sup>
          </m:sSup>
          <m:r>
            <w:rPr>
              <w:rFonts w:ascii="Cambria Math" w:hAnsi="Cambria Math"/>
            </w:rPr>
            <m:t>≈1,03103</m:t>
          </m:r>
        </m:oMath>
      </m:oMathPara>
    </w:p>
    <w:p w14:paraId="1BB7179B" w14:textId="77777777" w:rsidR="00A571BE" w:rsidRDefault="00A571BE" w:rsidP="00A571BE">
      <w:pPr>
        <w:pStyle w:val="Listeafsnit"/>
        <w:rPr>
          <w:rFonts w:eastAsiaTheme="minorEastAsia"/>
        </w:rPr>
      </w:pPr>
      <w:r>
        <w:rPr>
          <w:rFonts w:eastAsiaTheme="minorEastAsia"/>
        </w:rPr>
        <w:t xml:space="preserve">Derfor er </w:t>
      </w:r>
    </w:p>
    <w:p w14:paraId="5A11444A" w14:textId="77777777" w:rsidR="00A571BE" w:rsidRPr="008B3E0C" w:rsidRDefault="00A571BE" w:rsidP="00A571BE">
      <w:pPr>
        <w:pStyle w:val="Listeafsnit"/>
        <w:rPr>
          <w:rFonts w:eastAsiaTheme="minorEastAsia"/>
        </w:rPr>
      </w:pPr>
      <m:oMathPara>
        <m:oMath>
          <m:r>
            <w:rPr>
              <w:rFonts w:ascii="Cambria Math" w:eastAsiaTheme="minorEastAsia" w:hAnsi="Cambria Math"/>
            </w:rPr>
            <m:t>1+R=1,03103</m:t>
          </m:r>
        </m:oMath>
      </m:oMathPara>
    </w:p>
    <w:p w14:paraId="6375A073" w14:textId="77777777" w:rsidR="00A571BE" w:rsidRDefault="00A571BE" w:rsidP="00A571BE">
      <w:pPr>
        <w:pStyle w:val="Listeafsnit"/>
        <w:spacing w:after="40"/>
        <w:rPr>
          <w:rFonts w:eastAsiaTheme="minorEastAsia"/>
          <w:i/>
          <w:color w:val="808080"/>
          <w:sz w:val="16"/>
        </w:rPr>
      </w:pPr>
      <w:r>
        <w:rPr>
          <w:rFonts w:eastAsiaTheme="minorEastAsia"/>
        </w:rPr>
        <w:tab/>
      </w:r>
      <m:oMath>
        <m:r>
          <w:rPr>
            <w:rFonts w:ascii="Cambria Math" w:eastAsiaTheme="minorEastAsia" w:hAnsi="Cambria Math"/>
            <w:sz w:val="32"/>
          </w:rPr>
          <m:t>⇕</m:t>
        </m:r>
      </m:oMath>
      <w:r>
        <w:rPr>
          <w:rFonts w:eastAsiaTheme="minorEastAsia"/>
          <w:sz w:val="32"/>
        </w:rPr>
        <w:tab/>
      </w:r>
      <w:r>
        <w:rPr>
          <w:rFonts w:eastAsiaTheme="minorEastAsia"/>
          <w:i/>
          <w:color w:val="808080"/>
          <w:sz w:val="16"/>
        </w:rPr>
        <w:t xml:space="preserve">Ligningen løses for R vha. CAS-værktøjet WordMat. </w:t>
      </w:r>
    </w:p>
    <w:p w14:paraId="32994640" w14:textId="77777777" w:rsidR="00A571BE" w:rsidRPr="008B3E0C" w:rsidRDefault="00A571BE" w:rsidP="00A571BE">
      <w:pPr>
        <w:pStyle w:val="Listeafsnit"/>
        <w:rPr>
          <w:rFonts w:eastAsiaTheme="minorEastAsia"/>
        </w:rPr>
      </w:pPr>
      <m:oMathPara>
        <m:oMath>
          <m:r>
            <w:rPr>
              <w:rFonts w:ascii="Cambria Math" w:eastAsiaTheme="minorEastAsia" w:hAnsi="Cambria Math"/>
            </w:rPr>
            <m:t>R=0,03103</m:t>
          </m:r>
        </m:oMath>
      </m:oMathPara>
    </w:p>
    <w:p w14:paraId="3D28E35C" w14:textId="77777777" w:rsidR="00A571BE" w:rsidRDefault="00A571BE" w:rsidP="00A571BE">
      <w:pPr>
        <w:pStyle w:val="Listeafsnit"/>
        <w:rPr>
          <w:rFonts w:eastAsiaTheme="minorEastAsia"/>
        </w:rPr>
      </w:pPr>
      <w:r>
        <w:rPr>
          <w:rFonts w:eastAsiaTheme="minorEastAsia"/>
        </w:rPr>
        <w:t xml:space="preserve">Dvs </w:t>
      </w:r>
      <m:oMath>
        <m:r>
          <w:rPr>
            <w:rFonts w:ascii="Cambria Math" w:eastAsiaTheme="minorEastAsia" w:hAnsi="Cambria Math"/>
          </w:rPr>
          <m:t>y</m:t>
        </m:r>
      </m:oMath>
      <w:r>
        <w:rPr>
          <w:rFonts w:eastAsiaTheme="minorEastAsia"/>
        </w:rPr>
        <w:t>-værdien øges med 3,1%</w:t>
      </w:r>
      <w:r>
        <w:rPr>
          <w:rFonts w:eastAsiaTheme="minorEastAsia"/>
        </w:rPr>
        <w:br/>
      </w:r>
    </w:p>
    <w:p w14:paraId="64A71FA7" w14:textId="77777777" w:rsidR="00A571BE" w:rsidRDefault="00A571BE" w:rsidP="00A571BE">
      <w:pPr>
        <w:rPr>
          <w:rFonts w:ascii="Cambria" w:eastAsiaTheme="majorEastAsia" w:hAnsi="Cambria" w:cstheme="majorBidi"/>
          <w:b/>
          <w:color w:val="0F4761" w:themeColor="accent1" w:themeShade="BF"/>
          <w:sz w:val="24"/>
          <w:szCs w:val="24"/>
        </w:rPr>
      </w:pPr>
      <w:r>
        <w:br w:type="page"/>
      </w:r>
    </w:p>
    <w:p w14:paraId="7A7644B2" w14:textId="2D6BDB3E" w:rsidR="00A571BE" w:rsidRDefault="0081334D" w:rsidP="00A571BE">
      <w:pPr>
        <w:pStyle w:val="Overskrift3"/>
        <w:ind w:left="709"/>
      </w:pPr>
      <w:r>
        <w:lastRenderedPageBreak/>
        <w:t>Øvelse 13</w:t>
      </w:r>
    </w:p>
    <w:p w14:paraId="26366A9C" w14:textId="77777777" w:rsidR="00A571BE" w:rsidRPr="008B3E0C" w:rsidRDefault="00A571BE" w:rsidP="005B6738">
      <w:pPr>
        <w:pStyle w:val="Listeafsnit"/>
        <w:numPr>
          <w:ilvl w:val="0"/>
          <w:numId w:val="6"/>
        </w:numPr>
      </w:pPr>
      <w:r>
        <w:t xml:space="preserve">Regn ud hvor mange procent </w:t>
      </w:r>
      <m:oMath>
        <m:r>
          <w:rPr>
            <w:rFonts w:ascii="Cambria Math" w:hAnsi="Cambria Math"/>
          </w:rPr>
          <m:t>y</m:t>
        </m:r>
      </m:oMath>
      <w:r>
        <w:rPr>
          <w:rFonts w:eastAsiaTheme="minorEastAsia"/>
        </w:rPr>
        <w:t xml:space="preserve">-værdien vokser med, når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=53·</m:t>
        </m:r>
        <m:sSup>
          <m:sSupPr>
            <m:ctrlPr>
              <w:rPr>
                <w:rFonts w:ascii="Cambria Math" w:eastAsiaTheme="minorEastAsia" w:hAnsi="Cambria Math"/>
                <w:i/>
              </w:rPr>
            </m:ctrlPr>
          </m:sSupPr>
          <m:e>
            <m:r>
              <w:rPr>
                <w:rFonts w:ascii="Cambria Math" w:eastAsiaTheme="minorEastAsia" w:hAnsi="Cambria Math"/>
              </w:rPr>
              <m:t>1,06</m:t>
            </m:r>
          </m:e>
          <m:sup>
            <m:r>
              <w:rPr>
                <w:rFonts w:ascii="Cambria Math" w:eastAsiaTheme="minorEastAsia" w:hAnsi="Cambria Math"/>
              </w:rPr>
              <m:t>x</m:t>
            </m:r>
          </m:sup>
        </m:sSup>
      </m:oMath>
      <w:r>
        <w:rPr>
          <w:rFonts w:eastAsiaTheme="minorEastAsia"/>
        </w:rPr>
        <w:t xml:space="preserve"> og </w:t>
      </w:r>
    </w:p>
    <w:p w14:paraId="10A4A596" w14:textId="77777777" w:rsidR="00A571BE" w:rsidRPr="008B3E0C" w:rsidRDefault="00A571BE" w:rsidP="005B6738">
      <w:pPr>
        <w:pStyle w:val="Listeafsnit"/>
        <w:numPr>
          <w:ilvl w:val="1"/>
          <w:numId w:val="6"/>
        </w:numPr>
      </w:pPr>
      <m:oMath>
        <m:r>
          <w:rPr>
            <w:rFonts w:ascii="Cambria Math" w:eastAsiaTheme="minorEastAsia" w:hAnsi="Cambria Math"/>
          </w:rPr>
          <m:t>x</m:t>
        </m:r>
      </m:oMath>
      <w:r>
        <w:rPr>
          <w:rFonts w:eastAsiaTheme="minorEastAsia"/>
        </w:rPr>
        <w:t xml:space="preserve"> vokser med 2</w:t>
      </w:r>
    </w:p>
    <w:p w14:paraId="177126D7" w14:textId="77777777" w:rsidR="00A571BE" w:rsidRPr="008B3E0C" w:rsidRDefault="00A571BE" w:rsidP="005B6738">
      <w:pPr>
        <w:pStyle w:val="Listeafsnit"/>
        <w:numPr>
          <w:ilvl w:val="1"/>
          <w:numId w:val="6"/>
        </w:numPr>
      </w:pPr>
      <m:oMath>
        <m:r>
          <w:rPr>
            <w:rFonts w:ascii="Cambria Math" w:eastAsiaTheme="minorEastAsia" w:hAnsi="Cambria Math"/>
          </w:rPr>
          <m:t>x</m:t>
        </m:r>
      </m:oMath>
      <w:r>
        <w:rPr>
          <w:rFonts w:eastAsiaTheme="minorEastAsia"/>
        </w:rPr>
        <w:t xml:space="preserve"> vokser med 5</w:t>
      </w:r>
    </w:p>
    <w:p w14:paraId="6AEBB42F" w14:textId="77777777" w:rsidR="00A571BE" w:rsidRPr="008B3E0C" w:rsidRDefault="00A571BE" w:rsidP="005B6738">
      <w:pPr>
        <w:pStyle w:val="Listeafsnit"/>
        <w:numPr>
          <w:ilvl w:val="1"/>
          <w:numId w:val="6"/>
        </w:numPr>
      </w:pPr>
      <m:oMath>
        <m:r>
          <w:rPr>
            <w:rFonts w:ascii="Cambria Math" w:eastAsiaTheme="minorEastAsia" w:hAnsi="Cambria Math"/>
          </w:rPr>
          <m:t>x</m:t>
        </m:r>
      </m:oMath>
      <w:r>
        <w:rPr>
          <w:rFonts w:eastAsiaTheme="minorEastAsia"/>
        </w:rPr>
        <w:t xml:space="preserve"> vokser med 0,5 </w:t>
      </w:r>
    </w:p>
    <w:p w14:paraId="6F6C641C" w14:textId="77777777" w:rsidR="00A571BE" w:rsidRPr="008B3E0C" w:rsidRDefault="00A571BE" w:rsidP="005B6738">
      <w:pPr>
        <w:pStyle w:val="Listeafsnit"/>
        <w:numPr>
          <w:ilvl w:val="0"/>
          <w:numId w:val="6"/>
        </w:numPr>
      </w:pPr>
      <w:r>
        <w:t xml:space="preserve">Regn ud hvor mange procent </w:t>
      </w:r>
      <m:oMath>
        <m:r>
          <w:rPr>
            <w:rFonts w:ascii="Cambria Math" w:hAnsi="Cambria Math"/>
          </w:rPr>
          <m:t>y</m:t>
        </m:r>
      </m:oMath>
      <w:r>
        <w:rPr>
          <w:rFonts w:eastAsiaTheme="minorEastAsia"/>
        </w:rPr>
        <w:t xml:space="preserve">-værdien vokser med, når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=1,93·</m:t>
        </m:r>
        <m:sSup>
          <m:sSupPr>
            <m:ctrlPr>
              <w:rPr>
                <w:rFonts w:ascii="Cambria Math" w:eastAsiaTheme="minorEastAsia" w:hAnsi="Cambria Math"/>
                <w:i/>
              </w:rPr>
            </m:ctrlPr>
          </m:sSupPr>
          <m:e>
            <m:r>
              <w:rPr>
                <w:rFonts w:ascii="Cambria Math" w:eastAsiaTheme="minorEastAsia" w:hAnsi="Cambria Math"/>
              </w:rPr>
              <m:t>0,871</m:t>
            </m:r>
          </m:e>
          <m:sup>
            <m:r>
              <w:rPr>
                <w:rFonts w:ascii="Cambria Math" w:eastAsiaTheme="minorEastAsia" w:hAnsi="Cambria Math"/>
              </w:rPr>
              <m:t>x</m:t>
            </m:r>
          </m:sup>
        </m:sSup>
      </m:oMath>
      <w:r>
        <w:rPr>
          <w:rFonts w:eastAsiaTheme="minorEastAsia"/>
        </w:rPr>
        <w:t xml:space="preserve"> og </w:t>
      </w:r>
    </w:p>
    <w:p w14:paraId="2C497BE3" w14:textId="77777777" w:rsidR="00A571BE" w:rsidRPr="008B3E0C" w:rsidRDefault="00A571BE" w:rsidP="005B6738">
      <w:pPr>
        <w:pStyle w:val="Listeafsnit"/>
        <w:numPr>
          <w:ilvl w:val="1"/>
          <w:numId w:val="6"/>
        </w:numPr>
      </w:pPr>
      <m:oMath>
        <m:r>
          <w:rPr>
            <w:rFonts w:ascii="Cambria Math" w:eastAsiaTheme="minorEastAsia" w:hAnsi="Cambria Math"/>
          </w:rPr>
          <m:t>x</m:t>
        </m:r>
      </m:oMath>
      <w:r>
        <w:rPr>
          <w:rFonts w:eastAsiaTheme="minorEastAsia"/>
        </w:rPr>
        <w:t xml:space="preserve"> vokser med 2</w:t>
      </w:r>
    </w:p>
    <w:p w14:paraId="1A2274BB" w14:textId="77777777" w:rsidR="00A571BE" w:rsidRPr="008B3E0C" w:rsidRDefault="00A571BE" w:rsidP="005B6738">
      <w:pPr>
        <w:pStyle w:val="Listeafsnit"/>
        <w:numPr>
          <w:ilvl w:val="1"/>
          <w:numId w:val="6"/>
        </w:numPr>
      </w:pPr>
      <m:oMath>
        <m:r>
          <w:rPr>
            <w:rFonts w:ascii="Cambria Math" w:eastAsiaTheme="minorEastAsia" w:hAnsi="Cambria Math"/>
          </w:rPr>
          <m:t>x</m:t>
        </m:r>
      </m:oMath>
      <w:r>
        <w:rPr>
          <w:rFonts w:eastAsiaTheme="minorEastAsia"/>
        </w:rPr>
        <w:t xml:space="preserve"> vokser med 5</w:t>
      </w:r>
    </w:p>
    <w:p w14:paraId="36E4E56D" w14:textId="77777777" w:rsidR="00A571BE" w:rsidRPr="008B3E0C" w:rsidRDefault="00A571BE" w:rsidP="005B6738">
      <w:pPr>
        <w:pStyle w:val="Listeafsnit"/>
        <w:numPr>
          <w:ilvl w:val="1"/>
          <w:numId w:val="6"/>
        </w:numPr>
      </w:pPr>
      <m:oMath>
        <m:r>
          <w:rPr>
            <w:rFonts w:ascii="Cambria Math" w:eastAsiaTheme="minorEastAsia" w:hAnsi="Cambria Math"/>
          </w:rPr>
          <m:t>x</m:t>
        </m:r>
      </m:oMath>
      <w:r>
        <w:rPr>
          <w:rFonts w:eastAsiaTheme="minorEastAsia"/>
        </w:rPr>
        <w:t xml:space="preserve"> vokser med 0,5 </w:t>
      </w:r>
    </w:p>
    <w:p w14:paraId="064268FB" w14:textId="77777777" w:rsidR="00A571BE" w:rsidRPr="008B3E0C" w:rsidRDefault="00A571BE" w:rsidP="005B6738">
      <w:pPr>
        <w:pStyle w:val="Listeafsnit"/>
        <w:numPr>
          <w:ilvl w:val="0"/>
          <w:numId w:val="6"/>
        </w:numPr>
      </w:pPr>
      <w:r>
        <w:t xml:space="preserve">Regn ud hvor mange procent </w:t>
      </w:r>
      <m:oMath>
        <m:r>
          <w:rPr>
            <w:rFonts w:ascii="Cambria Math" w:hAnsi="Cambria Math"/>
          </w:rPr>
          <m:t>x</m:t>
        </m:r>
      </m:oMath>
      <w:r>
        <w:rPr>
          <w:rFonts w:eastAsiaTheme="minorEastAsia"/>
        </w:rPr>
        <w:t xml:space="preserve"> vokser med når </w:t>
      </w:r>
      <m:oMath>
        <m:r>
          <w:rPr>
            <w:rFonts w:ascii="Cambria Math" w:eastAsiaTheme="minorEastAsia" w:hAnsi="Cambria Math"/>
          </w:rPr>
          <m:t>y</m:t>
        </m:r>
      </m:oMath>
      <w:r>
        <w:rPr>
          <w:rFonts w:eastAsiaTheme="minorEastAsia"/>
        </w:rPr>
        <w:t xml:space="preserve">-værdien fordobles, når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=123·</m:t>
        </m:r>
        <m:sSup>
          <m:sSupPr>
            <m:ctrlPr>
              <w:rPr>
                <w:rFonts w:ascii="Cambria Math" w:eastAsiaTheme="minorEastAsia" w:hAnsi="Cambria Math"/>
                <w:i/>
              </w:rPr>
            </m:ctrlPr>
          </m:sSupPr>
          <m:e>
            <m:r>
              <w:rPr>
                <w:rFonts w:ascii="Cambria Math" w:eastAsiaTheme="minorEastAsia" w:hAnsi="Cambria Math"/>
              </w:rPr>
              <m:t>1,111</m:t>
            </m:r>
          </m:e>
          <m:sup>
            <m:r>
              <w:rPr>
                <w:rFonts w:ascii="Cambria Math" w:eastAsiaTheme="minorEastAsia" w:hAnsi="Cambria Math"/>
              </w:rPr>
              <m:t>x</m:t>
            </m:r>
          </m:sup>
        </m:sSup>
      </m:oMath>
      <w:r>
        <w:rPr>
          <w:rFonts w:eastAsiaTheme="minorEastAsia"/>
        </w:rPr>
        <w:t xml:space="preserve"> </w:t>
      </w:r>
    </w:p>
    <w:p w14:paraId="3CC22B9E" w14:textId="77777777" w:rsidR="00A571BE" w:rsidRPr="008B3E0C" w:rsidRDefault="00A571BE" w:rsidP="005B6738">
      <w:pPr>
        <w:pStyle w:val="Listeafsnit"/>
        <w:numPr>
          <w:ilvl w:val="1"/>
          <w:numId w:val="6"/>
        </w:numPr>
      </w:pPr>
      <w:r>
        <w:t xml:space="preserve">Brug først formel 1 hvor du indsætter </w:t>
      </w:r>
      <m:oMath>
        <m:r>
          <w:rPr>
            <w:rFonts w:ascii="Cambria Math" w:hAnsi="Cambria Math"/>
          </w:rPr>
          <m:t>F=2</m:t>
        </m:r>
      </m:oMath>
      <w:r>
        <w:rPr>
          <w:rFonts w:eastAsiaTheme="minorEastAsia"/>
        </w:rPr>
        <w:t xml:space="preserve"> (hvorfor?) og </w:t>
      </w:r>
      <m:oMath>
        <m:r>
          <w:rPr>
            <w:rFonts w:ascii="Cambria Math" w:eastAsiaTheme="minorEastAsia" w:hAnsi="Cambria Math"/>
          </w:rPr>
          <m:t>a=1,111</m:t>
        </m:r>
      </m:oMath>
      <w:r>
        <w:rPr>
          <w:rFonts w:eastAsiaTheme="minorEastAsia"/>
        </w:rPr>
        <w:t xml:space="preserve"> og løs ligningen med WordMat.</w:t>
      </w:r>
    </w:p>
    <w:p w14:paraId="00101C5A" w14:textId="77777777" w:rsidR="00A571BE" w:rsidRPr="008B3E0C" w:rsidRDefault="00A571BE" w:rsidP="005B6738">
      <w:pPr>
        <w:pStyle w:val="Listeafsnit"/>
        <w:numPr>
          <w:ilvl w:val="1"/>
          <w:numId w:val="6"/>
        </w:numPr>
      </w:pPr>
      <w:r>
        <w:t>Opgaven kan løses med formlen for fordoblingskonstanten. Gør det og sammenlign med a.</w:t>
      </w:r>
    </w:p>
    <w:p w14:paraId="051C54E8" w14:textId="77777777" w:rsidR="00A571BE" w:rsidRDefault="00A571BE" w:rsidP="00A571BE"/>
    <w:p w14:paraId="2AF20234" w14:textId="77777777" w:rsidR="00A571BE" w:rsidRPr="00334A26" w:rsidRDefault="00A571BE" w:rsidP="00A571BE">
      <w:pPr>
        <w:pStyle w:val="Overskrift2"/>
      </w:pPr>
      <w:r w:rsidRPr="00334A26">
        <w:t>Modeller og regression</w:t>
      </w:r>
    </w:p>
    <w:p w14:paraId="214B55AF" w14:textId="77777777" w:rsidR="00A571BE" w:rsidRPr="00334A26" w:rsidRDefault="00A571BE" w:rsidP="00A571BE">
      <w:pPr>
        <w:pStyle w:val="Overskrift2"/>
      </w:pPr>
      <w:r w:rsidRPr="00334A26">
        <w:t>Matematiske modeller</w:t>
      </w:r>
      <w:r>
        <w:t xml:space="preserve"> </w:t>
      </w:r>
    </w:p>
    <w:p w14:paraId="6222E533" w14:textId="77777777" w:rsidR="00A571BE" w:rsidRPr="00334A26" w:rsidRDefault="00A571BE" w:rsidP="00A571BE">
      <w:pPr>
        <w:rPr>
          <w:rFonts w:cstheme="minorHAnsi"/>
          <w:color w:val="333333"/>
          <w:shd w:val="clear" w:color="auto" w:fill="FFFFFF"/>
        </w:rPr>
      </w:pPr>
      <w:r w:rsidRPr="00334A26">
        <w:rPr>
          <w:rFonts w:cstheme="minorHAnsi"/>
          <w:color w:val="333333"/>
          <w:shd w:val="clear" w:color="auto" w:fill="FFFFFF"/>
        </w:rPr>
        <w:t>En matematisk model er en beskrivelse af en del af virkeligheden ved hjælp af matematik.</w:t>
      </w:r>
    </w:p>
    <w:p w14:paraId="6FBFD26E" w14:textId="77777777" w:rsidR="00A571BE" w:rsidRPr="00334A26" w:rsidRDefault="00A571BE" w:rsidP="00A571BE">
      <w:pPr>
        <w:spacing w:after="0"/>
        <w:rPr>
          <w:rFonts w:cstheme="minorHAnsi"/>
          <w:color w:val="333333"/>
          <w:shd w:val="clear" w:color="auto" w:fill="FFFFFF"/>
        </w:rPr>
      </w:pPr>
      <w:r w:rsidRPr="00334A26">
        <w:rPr>
          <w:rFonts w:cstheme="minorHAnsi"/>
          <w:color w:val="333333"/>
          <w:shd w:val="clear" w:color="auto" w:fill="FFFFFF"/>
        </w:rPr>
        <w:t>Det kan f.eks. være:</w:t>
      </w:r>
    </w:p>
    <w:p w14:paraId="2CF8BE4C" w14:textId="77777777" w:rsidR="00A571BE" w:rsidRPr="00334A26" w:rsidRDefault="00A571BE" w:rsidP="005B6738">
      <w:pPr>
        <w:pStyle w:val="Listeafsnit"/>
        <w:numPr>
          <w:ilvl w:val="0"/>
          <w:numId w:val="12"/>
        </w:numPr>
        <w:rPr>
          <w:rFonts w:cstheme="minorHAnsi"/>
          <w:color w:val="333333"/>
          <w:shd w:val="clear" w:color="auto" w:fill="FFFFFF"/>
        </w:rPr>
      </w:pPr>
      <w:r w:rsidRPr="00334A26">
        <w:rPr>
          <w:rFonts w:cstheme="minorHAnsi"/>
          <w:color w:val="333333"/>
          <w:shd w:val="clear" w:color="auto" w:fill="FFFFFF"/>
        </w:rPr>
        <w:t>Meteorologiske modeller (forudsigelser om vejret)</w:t>
      </w:r>
    </w:p>
    <w:p w14:paraId="5DA938A8" w14:textId="77777777" w:rsidR="00A571BE" w:rsidRPr="00334A26" w:rsidRDefault="00A571BE" w:rsidP="005B6738">
      <w:pPr>
        <w:pStyle w:val="Listeafsnit"/>
        <w:numPr>
          <w:ilvl w:val="0"/>
          <w:numId w:val="12"/>
        </w:numPr>
        <w:rPr>
          <w:rFonts w:cstheme="minorHAnsi"/>
          <w:color w:val="333333"/>
          <w:shd w:val="clear" w:color="auto" w:fill="FFFFFF"/>
        </w:rPr>
      </w:pPr>
      <w:r w:rsidRPr="00334A26">
        <w:rPr>
          <w:rFonts w:cstheme="minorHAnsi"/>
          <w:color w:val="333333"/>
          <w:shd w:val="clear" w:color="auto" w:fill="FFFFFF"/>
        </w:rPr>
        <w:t>Simulering af rumfart (træning af astro</w:t>
      </w:r>
      <w:r>
        <w:rPr>
          <w:rFonts w:cstheme="minorHAnsi"/>
          <w:color w:val="333333"/>
          <w:shd w:val="clear" w:color="auto" w:fill="FFFFFF"/>
        </w:rPr>
        <w:t>n</w:t>
      </w:r>
      <w:r w:rsidRPr="00334A26">
        <w:rPr>
          <w:rFonts w:cstheme="minorHAnsi"/>
          <w:color w:val="333333"/>
          <w:shd w:val="clear" w:color="auto" w:fill="FFFFFF"/>
        </w:rPr>
        <w:t>auter)</w:t>
      </w:r>
    </w:p>
    <w:p w14:paraId="3FEF7713" w14:textId="77777777" w:rsidR="00A571BE" w:rsidRPr="00334A26" w:rsidRDefault="00A571BE" w:rsidP="005B6738">
      <w:pPr>
        <w:pStyle w:val="Listeafsnit"/>
        <w:numPr>
          <w:ilvl w:val="0"/>
          <w:numId w:val="12"/>
        </w:numPr>
        <w:rPr>
          <w:rFonts w:cstheme="minorHAnsi"/>
          <w:color w:val="333333"/>
          <w:shd w:val="clear" w:color="auto" w:fill="FFFFFF"/>
        </w:rPr>
      </w:pPr>
      <w:r w:rsidRPr="00334A26">
        <w:rPr>
          <w:rFonts w:cstheme="minorHAnsi"/>
          <w:color w:val="333333"/>
          <w:shd w:val="clear" w:color="auto" w:fill="FFFFFF"/>
        </w:rPr>
        <w:t>Trafikmodeller (forbedring af trafikale forhold)</w:t>
      </w:r>
    </w:p>
    <w:p w14:paraId="60B7D8E9" w14:textId="77777777" w:rsidR="00A571BE" w:rsidRPr="00334A26" w:rsidRDefault="00A571BE" w:rsidP="005B6738">
      <w:pPr>
        <w:pStyle w:val="Listeafsnit"/>
        <w:numPr>
          <w:ilvl w:val="0"/>
          <w:numId w:val="12"/>
        </w:numPr>
        <w:rPr>
          <w:rFonts w:cstheme="minorHAnsi"/>
          <w:color w:val="333333"/>
          <w:shd w:val="clear" w:color="auto" w:fill="FFFFFF"/>
        </w:rPr>
      </w:pPr>
      <w:r w:rsidRPr="00334A26">
        <w:rPr>
          <w:rFonts w:cstheme="minorHAnsi"/>
          <w:color w:val="333333"/>
          <w:shd w:val="clear" w:color="auto" w:fill="FFFFFF"/>
        </w:rPr>
        <w:t>Populationsmodeller for dyrearter (naturpleje)</w:t>
      </w:r>
    </w:p>
    <w:p w14:paraId="080947A7" w14:textId="77777777" w:rsidR="00A571BE" w:rsidRPr="00334A26" w:rsidRDefault="00A571BE" w:rsidP="00A571BE">
      <w:pPr>
        <w:rPr>
          <w:rFonts w:cstheme="minorHAnsi"/>
        </w:rPr>
      </w:pPr>
      <w:r w:rsidRPr="00334A26">
        <w:rPr>
          <w:rFonts w:cstheme="minorHAnsi"/>
        </w:rPr>
        <w:t xml:space="preserve">Matematiske modeller benyttes ofte til at give en </w:t>
      </w:r>
      <w:r w:rsidRPr="00697550">
        <w:rPr>
          <w:rFonts w:cstheme="minorHAnsi"/>
          <w:i/>
          <w:iCs/>
        </w:rPr>
        <w:t>prognose</w:t>
      </w:r>
      <w:r w:rsidRPr="00334A26">
        <w:rPr>
          <w:rFonts w:cstheme="minorHAnsi"/>
        </w:rPr>
        <w:t xml:space="preserve">, dvs. forudsige noget om fremtiden, idet man forudsætter at modellens lovmæssighed vil fortsætte. </w:t>
      </w:r>
    </w:p>
    <w:p w14:paraId="670E7F72" w14:textId="77777777" w:rsidR="00A571BE" w:rsidRPr="00334A26" w:rsidRDefault="00A571BE" w:rsidP="00A571BE">
      <w:pPr>
        <w:rPr>
          <w:rFonts w:cstheme="minorHAnsi"/>
        </w:rPr>
      </w:pPr>
      <w:r w:rsidRPr="00334A26">
        <w:rPr>
          <w:rFonts w:cstheme="minorHAnsi"/>
        </w:rPr>
        <w:t>En matematisk model er således noget matematik, der ligner en del af virkeligheden. Matematikken benyttes altså til at beskrive virkeligheden, men den er ikke helt præcis som virkeligheden.</w:t>
      </w:r>
    </w:p>
    <w:p w14:paraId="323C37F1" w14:textId="77777777" w:rsidR="00A571BE" w:rsidRPr="00334A26" w:rsidRDefault="00A571BE" w:rsidP="00A571BE">
      <w:pPr>
        <w:rPr>
          <w:rFonts w:cstheme="minorHAnsi"/>
        </w:rPr>
      </w:pPr>
      <w:r w:rsidRPr="00334A26">
        <w:rPr>
          <w:rFonts w:cstheme="minorHAnsi"/>
        </w:rPr>
        <w:t xml:space="preserve">En vigtig egenskab ved en matematisk model er, at tallene i modellen normalt ikke er præcis lig de målte tal. </w:t>
      </w:r>
    </w:p>
    <w:p w14:paraId="4B3AF83C" w14:textId="77777777" w:rsidR="00A571BE" w:rsidRDefault="00A571BE" w:rsidP="00A571BE">
      <w:pPr>
        <w:spacing w:before="240" w:after="0"/>
        <w:rPr>
          <w:rFonts w:cstheme="minorHAnsi"/>
        </w:rPr>
      </w:pPr>
      <w:r w:rsidRPr="00334A26">
        <w:rPr>
          <w:rFonts w:cstheme="minorHAnsi"/>
        </w:rPr>
        <w:t xml:space="preserve">Når man </w:t>
      </w:r>
      <w:r>
        <w:rPr>
          <w:rFonts w:cstheme="minorHAnsi"/>
        </w:rPr>
        <w:t>tal</w:t>
      </w:r>
      <w:r w:rsidRPr="00334A26">
        <w:rPr>
          <w:rFonts w:cstheme="minorHAnsi"/>
        </w:rPr>
        <w:t xml:space="preserve">er om en </w:t>
      </w:r>
      <w:r w:rsidRPr="00334A26">
        <w:rPr>
          <w:rFonts w:cstheme="minorHAnsi"/>
          <w:i/>
        </w:rPr>
        <w:t>eksponentiel model</w:t>
      </w:r>
      <w:r w:rsidRPr="00334A26">
        <w:rPr>
          <w:rFonts w:cstheme="minorHAnsi"/>
        </w:rPr>
        <w:t>,</w:t>
      </w:r>
      <w:r>
        <w:rPr>
          <w:rFonts w:cstheme="minorHAnsi"/>
        </w:rPr>
        <w:t xml:space="preserve"> </w:t>
      </w:r>
      <w:r w:rsidRPr="00334A26">
        <w:rPr>
          <w:rFonts w:cstheme="minorHAnsi"/>
        </w:rPr>
        <w:t>b</w:t>
      </w:r>
      <w:r>
        <w:rPr>
          <w:rFonts w:cstheme="minorHAnsi"/>
        </w:rPr>
        <w:t xml:space="preserve">ruger man </w:t>
      </w:r>
      <w:r w:rsidRPr="00334A26">
        <w:rPr>
          <w:rFonts w:cstheme="minorHAnsi"/>
        </w:rPr>
        <w:t xml:space="preserve">en eksponentielt voksende eller aftagende funktion til at beskrive et datasæt. En eksponentiel model er </w:t>
      </w:r>
      <w:r>
        <w:rPr>
          <w:rFonts w:cstheme="minorHAnsi"/>
        </w:rPr>
        <w:t xml:space="preserve">altså </w:t>
      </w:r>
      <w:r w:rsidRPr="00334A26">
        <w:rPr>
          <w:rFonts w:cstheme="minorHAnsi"/>
        </w:rPr>
        <w:t>en sammenhæng, der kan beskrives vha. forskriften</w:t>
      </w:r>
      <w:r>
        <w:rPr>
          <w:rFonts w:cstheme="minorHAnsi"/>
          <w:b/>
        </w:rPr>
        <w:t xml:space="preserve"> </w:t>
      </w:r>
      <m:oMath>
        <m:r>
          <w:rPr>
            <w:rFonts w:ascii="Cambria Math" w:hAnsi="Cambria Math" w:cstheme="minorHAnsi"/>
          </w:rPr>
          <m:t>y=b·</m:t>
        </m:r>
        <m:sSup>
          <m:sSupPr>
            <m:ctrlPr>
              <w:rPr>
                <w:rFonts w:ascii="Cambria Math" w:hAnsi="Cambria Math" w:cstheme="minorHAnsi"/>
                <w:bCs/>
                <w:i/>
              </w:rPr>
            </m:ctrlPr>
          </m:sSupPr>
          <m:e>
            <m:r>
              <w:rPr>
                <w:rFonts w:ascii="Cambria Math" w:hAnsi="Cambria Math" w:cstheme="minorHAnsi"/>
              </w:rPr>
              <m:t>a</m:t>
            </m:r>
          </m:e>
          <m:sup>
            <m:r>
              <w:rPr>
                <w:rFonts w:ascii="Cambria Math" w:hAnsi="Cambria Math" w:cstheme="minorHAnsi"/>
              </w:rPr>
              <m:t>x</m:t>
            </m:r>
          </m:sup>
        </m:sSup>
      </m:oMath>
      <w:r w:rsidRPr="00334A26">
        <w:rPr>
          <w:rFonts w:cstheme="minorHAnsi"/>
          <w:b/>
        </w:rPr>
        <w:t>.</w:t>
      </w:r>
      <w:r>
        <w:rPr>
          <w:rFonts w:cstheme="minorHAnsi"/>
          <w:b/>
        </w:rPr>
        <w:t xml:space="preserve"> </w:t>
      </w:r>
      <w:r w:rsidRPr="00334A26">
        <w:rPr>
          <w:rFonts w:cstheme="minorHAnsi"/>
        </w:rPr>
        <w:t>Denne funktion kan evt. bruges til at bestemme vækstraten, fordoblings- eller halveringskonstanten, eller man kan give prognoser</w:t>
      </w:r>
      <w:r>
        <w:rPr>
          <w:rFonts w:cstheme="minorHAnsi"/>
        </w:rPr>
        <w:t xml:space="preserve">, dvs. finde sammenhørende værdier af </w:t>
      </w:r>
      <m:oMath>
        <m:r>
          <w:rPr>
            <w:rFonts w:ascii="Cambria Math" w:hAnsi="Cambria Math" w:cstheme="minorHAnsi"/>
          </w:rPr>
          <m:t>x</m:t>
        </m:r>
      </m:oMath>
      <w:r>
        <w:rPr>
          <w:rFonts w:eastAsiaTheme="minorEastAsia" w:cstheme="minorHAnsi"/>
        </w:rPr>
        <w:t xml:space="preserve"> og </w:t>
      </w:r>
      <m:oMath>
        <m:r>
          <w:rPr>
            <w:rFonts w:ascii="Cambria Math" w:eastAsiaTheme="minorEastAsia" w:hAnsi="Cambria Math" w:cstheme="minorHAnsi"/>
          </w:rPr>
          <m:t>y</m:t>
        </m:r>
      </m:oMath>
      <w:r>
        <w:rPr>
          <w:rFonts w:eastAsiaTheme="minorEastAsia" w:cstheme="minorHAnsi"/>
        </w:rPr>
        <w:t>, som ikke var i det oprindelige talmateriale</w:t>
      </w:r>
      <w:r w:rsidRPr="00334A26">
        <w:rPr>
          <w:rFonts w:cstheme="minorHAnsi"/>
        </w:rPr>
        <w:t>.</w:t>
      </w:r>
      <w:r>
        <w:rPr>
          <w:rFonts w:cstheme="minorHAnsi"/>
        </w:rPr>
        <w:br/>
      </w:r>
    </w:p>
    <w:p w14:paraId="3051EDEA" w14:textId="77777777" w:rsidR="00A571BE" w:rsidRDefault="00A571BE" w:rsidP="00A571BE">
      <w:pPr>
        <w:rPr>
          <w:rFonts w:ascii="Cambria" w:eastAsiaTheme="majorEastAsia" w:hAnsi="Cambria" w:cstheme="majorBidi"/>
          <w:b/>
          <w:iCs/>
          <w:color w:val="0F4761" w:themeColor="accent1" w:themeShade="BF"/>
          <w:sz w:val="24"/>
        </w:rPr>
      </w:pPr>
      <w:r>
        <w:br w:type="page"/>
      </w:r>
    </w:p>
    <w:p w14:paraId="5220F4DC" w14:textId="77777777" w:rsidR="00A571BE" w:rsidRDefault="00A571BE" w:rsidP="00A571BE">
      <w:pPr>
        <w:pStyle w:val="Overskrift4"/>
        <w:rPr>
          <w:i w:val="0"/>
        </w:rPr>
      </w:pPr>
    </w:p>
    <w:p w14:paraId="555E875E" w14:textId="77777777" w:rsidR="00A571BE" w:rsidRPr="00334A26" w:rsidRDefault="00A571BE" w:rsidP="00A571BE">
      <w:pPr>
        <w:pStyle w:val="Ingenafstand"/>
        <w:rPr>
          <w:rFonts w:eastAsiaTheme="minorEastAsia" w:cstheme="minorHAnsi"/>
        </w:rPr>
      </w:pPr>
      <w:r w:rsidRPr="00334A26">
        <w:t xml:space="preserve">Med 20 minutters mellemrum er antallet af celler </w:t>
      </w:r>
      <w:r>
        <w:t xml:space="preserve">i en kultur </w:t>
      </w:r>
      <w:r w:rsidRPr="00334A26">
        <w:t>blevet målt. Måleresultaterne er vist med røde prikker</w:t>
      </w:r>
      <w:r>
        <w:t xml:space="preserve"> på figuren. </w:t>
      </w:r>
      <w:r w:rsidRPr="00334A26">
        <w:rPr>
          <w:rFonts w:cstheme="minorHAnsi"/>
        </w:rPr>
        <w:t xml:space="preserve">Funktionen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=95·</m:t>
        </m:r>
        <m:sSup>
          <m:sSupPr>
            <m:ctrlPr>
              <w:rPr>
                <w:rFonts w:ascii="Cambria Math" w:hAnsi="Cambria Math" w:cstheme="minorHAnsi"/>
                <w:i/>
              </w:rPr>
            </m:ctrlPr>
          </m:sSupPr>
          <m:e>
            <m:r>
              <w:rPr>
                <w:rFonts w:ascii="Cambria Math" w:hAnsi="Cambria Math" w:cstheme="minorHAnsi"/>
              </w:rPr>
              <m:t>1,0055</m:t>
            </m:r>
          </m:e>
          <m:sup>
            <m:r>
              <w:rPr>
                <w:rFonts w:ascii="Cambria Math" w:hAnsi="Cambria Math" w:cstheme="minorHAnsi"/>
              </w:rPr>
              <m:t>x</m:t>
            </m:r>
          </m:sup>
        </m:sSup>
      </m:oMath>
      <w:r w:rsidRPr="00334A26">
        <w:rPr>
          <w:rFonts w:eastAsiaTheme="minorEastAsia" w:cstheme="minorHAnsi"/>
        </w:rPr>
        <w:t xml:space="preserve">, hvor </w:t>
      </w:r>
      <m:oMath>
        <m:r>
          <w:rPr>
            <w:rFonts w:ascii="Cambria Math" w:eastAsiaTheme="minorEastAsia" w:hAnsi="Cambria Math" w:cstheme="minorHAnsi"/>
          </w:rPr>
          <m:t>f(x)</m:t>
        </m:r>
      </m:oMath>
      <w:r w:rsidRPr="00334A26">
        <w:rPr>
          <w:rFonts w:eastAsiaTheme="minorEastAsia" w:cstheme="minorHAnsi"/>
        </w:rPr>
        <w:t xml:space="preserve"> er antal celler og </w:t>
      </w:r>
      <m:oMath>
        <m:r>
          <w:rPr>
            <w:rFonts w:ascii="Cambria Math" w:eastAsiaTheme="minorEastAsia" w:hAnsi="Cambria Math" w:cstheme="minorHAnsi"/>
          </w:rPr>
          <m:t>x</m:t>
        </m:r>
      </m:oMath>
      <w:r w:rsidRPr="00334A26">
        <w:rPr>
          <w:rFonts w:eastAsiaTheme="minorEastAsia" w:cstheme="minorHAnsi"/>
        </w:rPr>
        <w:t xml:space="preserve"> er antal minutter, er en matematisk </w:t>
      </w:r>
      <w:r>
        <w:rPr>
          <w:rFonts w:eastAsiaTheme="minorEastAsia" w:cstheme="minorHAnsi"/>
        </w:rPr>
        <w:t xml:space="preserve">(eksponentiel) </w:t>
      </w:r>
      <w:r w:rsidRPr="00334A26">
        <w:rPr>
          <w:rFonts w:eastAsiaTheme="minorEastAsia" w:cstheme="minorHAnsi"/>
        </w:rPr>
        <w:t xml:space="preserve">model, der </w:t>
      </w:r>
      <w:r>
        <w:rPr>
          <w:rFonts w:eastAsiaTheme="minorEastAsia" w:cstheme="minorHAnsi"/>
        </w:rPr>
        <w:t xml:space="preserve">med god tilnærmelse </w:t>
      </w:r>
      <w:r w:rsidRPr="00334A26">
        <w:rPr>
          <w:rFonts w:eastAsiaTheme="minorEastAsia" w:cstheme="minorHAnsi"/>
        </w:rPr>
        <w:t xml:space="preserve">beskriver, hvordan antallet af celler vokser med tiden. </w:t>
      </w:r>
    </w:p>
    <w:p w14:paraId="267C0D1F" w14:textId="77777777" w:rsidR="00A571BE" w:rsidRPr="00334A26" w:rsidRDefault="00A571BE" w:rsidP="00A571BE">
      <w:pPr>
        <w:rPr>
          <w:rFonts w:eastAsiaTheme="minorEastAsia" w:cstheme="minorHAnsi"/>
        </w:rPr>
      </w:pPr>
      <w:r w:rsidRPr="00334A26">
        <w:rPr>
          <w:rFonts w:cstheme="minorHAnsi"/>
          <w:noProof/>
        </w:rPr>
        <w:drawing>
          <wp:anchor distT="0" distB="0" distL="114300" distR="114300" simplePos="0" relativeHeight="251665408" behindDoc="0" locked="0" layoutInCell="1" allowOverlap="1" wp14:anchorId="3C429965" wp14:editId="4A93CAF3">
            <wp:simplePos x="0" y="0"/>
            <wp:positionH relativeFrom="column">
              <wp:posOffset>-19050</wp:posOffset>
            </wp:positionH>
            <wp:positionV relativeFrom="paragraph">
              <wp:posOffset>297180</wp:posOffset>
            </wp:positionV>
            <wp:extent cx="2619375" cy="1819275"/>
            <wp:effectExtent l="0" t="0" r="9525" b="9525"/>
            <wp:wrapSquare wrapText="bothSides"/>
            <wp:docPr id="379" name="Billede 379" descr="Et billede, der indeholder kvittering, linje/række, Kurve, skiba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Billede 379" descr="Et billede, der indeholder kvittering, linje/række, Kurve, skibakke&#10;&#10;Indhold genereret af kunstig intelligens kan være forkert."/>
                    <pic:cNvPicPr/>
                  </pic:nvPicPr>
                  <pic:blipFill>
                    <a:blip r:embed="rId24">
                      <a:extLst>
                        <a:ext uri="{28A0092B-C50C-407E-A947-70E740481C1C}">
                          <a14:useLocalDpi xmlns:a14="http://schemas.microsoft.com/office/drawing/2010/main" val="0"/>
                        </a:ext>
                      </a:extLst>
                    </a:blip>
                    <a:stretch>
                      <a:fillRect/>
                    </a:stretch>
                  </pic:blipFill>
                  <pic:spPr>
                    <a:xfrm>
                      <a:off x="0" y="0"/>
                      <a:ext cx="2619375" cy="1819275"/>
                    </a:xfrm>
                    <a:prstGeom prst="rect">
                      <a:avLst/>
                    </a:prstGeom>
                  </pic:spPr>
                </pic:pic>
              </a:graphicData>
            </a:graphic>
          </wp:anchor>
        </w:drawing>
      </w:r>
      <w:r w:rsidRPr="00334A26">
        <w:rPr>
          <w:rFonts w:eastAsiaTheme="minorEastAsia" w:cstheme="minorHAnsi"/>
        </w:rPr>
        <w:t xml:space="preserve">Den blå kurve er graf for modellens funktion </w:t>
      </w:r>
      <m:oMath>
        <m:r>
          <w:rPr>
            <w:rFonts w:ascii="Cambria Math" w:eastAsiaTheme="minorEastAsia" w:hAnsi="Cambria Math" w:cstheme="minorHAnsi"/>
          </w:rPr>
          <m:t>f</m:t>
        </m:r>
      </m:oMath>
      <w:r>
        <w:rPr>
          <w:rFonts w:eastAsiaTheme="minorEastAsia" w:cstheme="minorHAnsi"/>
        </w:rPr>
        <w:t xml:space="preserve"> og de røde prikker er de målte data.</w:t>
      </w:r>
    </w:p>
    <w:p w14:paraId="00102E4A" w14:textId="77777777" w:rsidR="00A571BE" w:rsidRDefault="00A571BE" w:rsidP="00A571BE">
      <w:pPr>
        <w:rPr>
          <w:rFonts w:eastAsiaTheme="minorEastAsia" w:cstheme="minorHAnsi"/>
        </w:rPr>
        <w:sectPr w:rsidR="00A571BE" w:rsidSect="00A571BE">
          <w:footerReference w:type="default" r:id="rId25"/>
          <w:pgSz w:w="11906" w:h="16838"/>
          <w:pgMar w:top="1701" w:right="1134" w:bottom="1701" w:left="1134" w:header="708" w:footer="708" w:gutter="0"/>
          <w:pgNumType w:start="0"/>
          <w:cols w:space="708"/>
          <w:titlePg/>
          <w:docGrid w:linePitch="360"/>
        </w:sectPr>
      </w:pPr>
    </w:p>
    <w:p w14:paraId="07CC8010" w14:textId="77777777" w:rsidR="00A571BE" w:rsidRPr="00334A26" w:rsidRDefault="00A571BE" w:rsidP="00A571BE">
      <w:pPr>
        <w:rPr>
          <w:rFonts w:eastAsiaTheme="minorEastAsia" w:cstheme="minorHAnsi"/>
        </w:rPr>
      </w:pPr>
      <w:r w:rsidRPr="00334A26">
        <w:rPr>
          <w:rFonts w:eastAsiaTheme="minorEastAsia" w:cstheme="minorHAnsi"/>
        </w:rPr>
        <w:lastRenderedPageBreak/>
        <w:t>Vi</w:t>
      </w:r>
      <w:r>
        <w:rPr>
          <w:rFonts w:eastAsiaTheme="minorEastAsia" w:cstheme="minorHAnsi"/>
        </w:rPr>
        <w:t xml:space="preserve"> kan</w:t>
      </w:r>
      <w:r w:rsidRPr="00334A26">
        <w:rPr>
          <w:rFonts w:eastAsiaTheme="minorEastAsia" w:cstheme="minorHAnsi"/>
        </w:rPr>
        <w:t xml:space="preserve"> f.eks. </w:t>
      </w:r>
      <w:r>
        <w:rPr>
          <w:rFonts w:eastAsiaTheme="minorEastAsia" w:cstheme="minorHAnsi"/>
        </w:rPr>
        <w:t xml:space="preserve">se på figuren, </w:t>
      </w:r>
      <w:r w:rsidRPr="00334A26">
        <w:rPr>
          <w:rFonts w:eastAsiaTheme="minorEastAsia" w:cstheme="minorHAnsi"/>
        </w:rPr>
        <w:t>at:</w:t>
      </w:r>
    </w:p>
    <w:p w14:paraId="4B599B9D" w14:textId="77777777" w:rsidR="00A571BE" w:rsidRDefault="00A571BE" w:rsidP="005B6738">
      <w:pPr>
        <w:pStyle w:val="Listeafsnit"/>
        <w:numPr>
          <w:ilvl w:val="0"/>
          <w:numId w:val="12"/>
        </w:numPr>
        <w:ind w:left="360"/>
        <w:rPr>
          <w:rFonts w:eastAsiaTheme="minorEastAsia" w:cstheme="minorHAnsi"/>
        </w:rPr>
      </w:pPr>
      <w:r>
        <w:rPr>
          <w:rFonts w:eastAsiaTheme="minorEastAsia" w:cstheme="minorHAnsi"/>
        </w:rPr>
        <w:t xml:space="preserve">Efter </w:t>
      </w:r>
      <m:oMath>
        <m:r>
          <w:rPr>
            <w:rFonts w:ascii="Cambria Math" w:eastAsiaTheme="minorEastAsia" w:hAnsi="Cambria Math" w:cstheme="minorHAnsi"/>
          </w:rPr>
          <m:t>20</m:t>
        </m:r>
      </m:oMath>
      <w:r w:rsidRPr="00074554">
        <w:rPr>
          <w:rFonts w:eastAsiaTheme="minorEastAsia" w:cstheme="minorHAnsi"/>
        </w:rPr>
        <w:t xml:space="preserve"> minutter er det målte antal celler lidt mindre end modellens antal</w:t>
      </w:r>
    </w:p>
    <w:p w14:paraId="47B3A733" w14:textId="77777777" w:rsidR="00A571BE" w:rsidRPr="00232478" w:rsidRDefault="00A571BE" w:rsidP="005B6738">
      <w:pPr>
        <w:pStyle w:val="Listeafsnit"/>
        <w:numPr>
          <w:ilvl w:val="0"/>
          <w:numId w:val="12"/>
        </w:numPr>
        <w:ind w:left="360"/>
        <w:rPr>
          <w:rFonts w:cstheme="minorHAnsi"/>
        </w:rPr>
      </w:pPr>
      <w:r w:rsidRPr="00232478">
        <w:rPr>
          <w:rFonts w:eastAsiaTheme="minorEastAsia" w:cstheme="minorHAnsi"/>
        </w:rPr>
        <w:t xml:space="preserve">Efter </w:t>
      </w:r>
      <m:oMath>
        <m:r>
          <w:rPr>
            <w:rFonts w:ascii="Cambria Math" w:eastAsiaTheme="minorEastAsia" w:hAnsi="Cambria Math" w:cstheme="minorHAnsi"/>
          </w:rPr>
          <m:t>100</m:t>
        </m:r>
      </m:oMath>
      <w:r w:rsidRPr="00232478">
        <w:rPr>
          <w:rFonts w:eastAsiaTheme="minorEastAsia" w:cstheme="minorHAnsi"/>
        </w:rPr>
        <w:t xml:space="preserve"> minutter er det målte antal celler lidt større end modellens antal.</w:t>
      </w:r>
      <w:r>
        <w:rPr>
          <w:rFonts w:eastAsiaTheme="minorEastAsia" w:cstheme="minorHAnsi"/>
        </w:rPr>
        <w:t xml:space="preserve"> </w:t>
      </w:r>
    </w:p>
    <w:p w14:paraId="52223CFF" w14:textId="77777777" w:rsidR="00A571BE" w:rsidRDefault="00A571BE" w:rsidP="00A571BE">
      <w:pPr>
        <w:pStyle w:val="Listeafsnit"/>
        <w:ind w:left="360"/>
        <w:rPr>
          <w:rFonts w:eastAsiaTheme="minorEastAsia" w:cstheme="minorHAnsi"/>
        </w:rPr>
      </w:pPr>
    </w:p>
    <w:p w14:paraId="068AEAF1" w14:textId="77777777" w:rsidR="00A571BE" w:rsidRDefault="00A571BE" w:rsidP="00A571BE">
      <w:pPr>
        <w:pStyle w:val="Listeafsnit"/>
        <w:ind w:left="360"/>
        <w:rPr>
          <w:rFonts w:eastAsiaTheme="minorEastAsia" w:cstheme="minorHAnsi"/>
        </w:rPr>
      </w:pPr>
      <w:r w:rsidRPr="00232478">
        <w:rPr>
          <w:rFonts w:eastAsiaTheme="minorEastAsia" w:cstheme="minorHAnsi"/>
        </w:rPr>
        <w:t xml:space="preserve">Modellen er altså ikke en </w:t>
      </w:r>
      <w:r w:rsidRPr="00232478">
        <w:rPr>
          <w:rFonts w:eastAsiaTheme="minorEastAsia" w:cstheme="minorHAnsi"/>
          <w:i/>
          <w:iCs/>
        </w:rPr>
        <w:t>præcis</w:t>
      </w:r>
      <w:r w:rsidRPr="00232478">
        <w:rPr>
          <w:rFonts w:eastAsiaTheme="minorEastAsia" w:cstheme="minorHAnsi"/>
        </w:rPr>
        <w:t xml:space="preserve"> beskrivelse af virkeligheden, men den giver alligevel en </w:t>
      </w:r>
      <w:r w:rsidRPr="00232478">
        <w:rPr>
          <w:rFonts w:eastAsiaTheme="minorEastAsia" w:cstheme="minorHAnsi"/>
          <w:i/>
          <w:iCs/>
        </w:rPr>
        <w:t>tilnærmelsesvis god beskrivelse</w:t>
      </w:r>
      <w:r w:rsidRPr="00232478">
        <w:rPr>
          <w:rFonts w:eastAsiaTheme="minorEastAsia" w:cstheme="minorHAnsi"/>
        </w:rPr>
        <w:t xml:space="preserve"> af cellernes vækst med tiden. </w:t>
      </w:r>
    </w:p>
    <w:p w14:paraId="1A63CD09" w14:textId="77777777" w:rsidR="00A571BE" w:rsidRPr="00232478" w:rsidRDefault="00A571BE" w:rsidP="00A571BE">
      <w:pPr>
        <w:pStyle w:val="Listeafsnit"/>
        <w:ind w:left="360"/>
        <w:rPr>
          <w:rFonts w:cstheme="minorHAnsi"/>
        </w:rPr>
      </w:pPr>
      <w:r>
        <w:rPr>
          <w:rFonts w:eastAsiaTheme="minorEastAsia" w:cstheme="minorHAnsi"/>
        </w:rPr>
        <w:br/>
      </w:r>
      <w:r w:rsidRPr="00232478">
        <w:rPr>
          <w:rFonts w:eastAsiaTheme="minorEastAsia" w:cstheme="minorHAnsi"/>
        </w:rPr>
        <w:t>Modellen fortæller os blandt andet</w:t>
      </w:r>
      <w:r>
        <w:rPr>
          <w:rFonts w:eastAsiaTheme="minorEastAsia" w:cstheme="minorHAnsi"/>
        </w:rPr>
        <w:t>,</w:t>
      </w:r>
      <w:r w:rsidRPr="00232478">
        <w:rPr>
          <w:rFonts w:eastAsiaTheme="minorEastAsia" w:cstheme="minorHAnsi"/>
        </w:rPr>
        <w:t xml:space="preserve"> at der var 95 celler da forsøget startede, da </w:t>
      </w:r>
      <m:oMath>
        <m:r>
          <w:rPr>
            <w:rFonts w:ascii="Cambria Math" w:eastAsiaTheme="minorEastAsia" w:hAnsi="Cambria Math" w:cstheme="minorHAnsi"/>
          </w:rPr>
          <m:t>b=95</m:t>
        </m:r>
      </m:oMath>
      <w:r w:rsidRPr="00232478">
        <w:rPr>
          <w:rFonts w:eastAsiaTheme="minorEastAsia" w:cstheme="minorHAnsi"/>
        </w:rPr>
        <w:t xml:space="preserve"> og antallet af celler vokser med </w:t>
      </w:r>
      <m:oMath>
        <m:r>
          <w:rPr>
            <w:rFonts w:ascii="Cambria Math" w:eastAsiaTheme="minorEastAsia" w:hAnsi="Cambria Math" w:cstheme="minorHAnsi"/>
          </w:rPr>
          <m:t>a-1=0,0055=0,55%</m:t>
        </m:r>
      </m:oMath>
      <w:r w:rsidRPr="00232478">
        <w:rPr>
          <w:rFonts w:eastAsiaTheme="minorEastAsia" w:cstheme="minorHAnsi"/>
        </w:rPr>
        <w:t xml:space="preserve"> pr minut.</w:t>
      </w:r>
      <w:r>
        <w:rPr>
          <w:rFonts w:eastAsiaTheme="minorEastAsia" w:cstheme="minorHAnsi"/>
        </w:rPr>
        <w:t xml:space="preserve"> Hver gang der går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r>
          <w:rPr>
            <w:rFonts w:ascii="Cambria Math" w:eastAsiaTheme="minorEastAsia" w:hAnsi="Cambria Math" w:cstheme="minorHAnsi"/>
          </w:rPr>
          <m:t>=</m:t>
        </m:r>
        <m:f>
          <m:fPr>
            <m:ctrlPr>
              <w:rPr>
                <w:rFonts w:ascii="Cambria Math" w:eastAsiaTheme="minorEastAsia" w:hAnsi="Cambria Math" w:cstheme="minorHAnsi"/>
                <w:i/>
              </w:rPr>
            </m:ctrlPr>
          </m:fPr>
          <m:num>
            <m:func>
              <m:funcPr>
                <m:ctrlPr>
                  <w:rPr>
                    <w:rFonts w:ascii="Cambria Math" w:eastAsiaTheme="minorEastAsia" w:hAnsi="Cambria Math" w:cstheme="minorHAns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i/>
                      </w:rPr>
                    </m:ctrlPr>
                  </m:dPr>
                  <m:e>
                    <m:r>
                      <w:rPr>
                        <w:rFonts w:ascii="Cambria Math" w:eastAsiaTheme="minorEastAsia" w:hAnsi="Cambria Math" w:cstheme="minorHAnsi"/>
                      </w:rPr>
                      <m:t>2</m:t>
                    </m:r>
                  </m:e>
                </m:d>
              </m:e>
            </m:func>
          </m:num>
          <m:den>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ln</m:t>
                </m:r>
              </m:fName>
              <m:e>
                <m:d>
                  <m:dPr>
                    <m:ctrlPr>
                      <w:rPr>
                        <w:rFonts w:ascii="Cambria Math" w:eastAsiaTheme="minorEastAsia" w:hAnsi="Cambria Math" w:cstheme="minorHAnsi"/>
                        <w:i/>
                      </w:rPr>
                    </m:ctrlPr>
                  </m:dPr>
                  <m:e>
                    <m:r>
                      <w:rPr>
                        <w:rFonts w:ascii="Cambria Math" w:eastAsiaTheme="minorEastAsia" w:hAnsi="Cambria Math" w:cstheme="minorHAnsi"/>
                      </w:rPr>
                      <m:t>1,0055</m:t>
                    </m:r>
                  </m:e>
                </m:d>
              </m:e>
            </m:func>
          </m:den>
        </m:f>
        <m:r>
          <w:rPr>
            <w:rFonts w:ascii="Cambria Math" w:eastAsiaTheme="minorEastAsia" w:hAnsi="Cambria Math" w:cstheme="minorHAnsi"/>
          </w:rPr>
          <m:t>≈126</m:t>
        </m:r>
      </m:oMath>
      <w:r>
        <w:rPr>
          <w:rFonts w:eastAsiaTheme="minorEastAsia" w:cstheme="minorHAnsi"/>
        </w:rPr>
        <w:t xml:space="preserve"> minutter vil antallet af bakterier være fordoblet.</w:t>
      </w:r>
    </w:p>
    <w:p w14:paraId="01BD8F91" w14:textId="4FE81D0B" w:rsidR="00A571BE" w:rsidRDefault="0081334D" w:rsidP="00A571BE">
      <w:pPr>
        <w:pStyle w:val="Overskrift3"/>
        <w:ind w:left="709"/>
      </w:pPr>
      <w:r>
        <w:t>Øvelse 14</w:t>
      </w:r>
    </w:p>
    <w:p w14:paraId="6039511D" w14:textId="77777777" w:rsidR="00A571BE" w:rsidRDefault="00A571BE" w:rsidP="00A571BE">
      <w:pPr>
        <w:rPr>
          <w:rFonts w:eastAsiaTheme="minorEastAsia"/>
        </w:rPr>
      </w:pPr>
      <w:r>
        <w:t>Antallet af Netflix-abonnementer (</w:t>
      </w:r>
      <w:proofErr w:type="gramStart"/>
      <w:r>
        <w:t>Globalt)  kan</w:t>
      </w:r>
      <w:proofErr w:type="gramEnd"/>
      <w:r>
        <w:t xml:space="preserve"> i perioden 2012-2017 beskrives med den eksponentielle model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w:rPr>
            <w:rFonts w:ascii="Cambria Math" w:eastAsiaTheme="minorEastAsia" w:hAnsi="Cambria Math"/>
          </w:rPr>
          <m:t>26,35·</m:t>
        </m:r>
        <m:sSup>
          <m:sSupPr>
            <m:ctrlPr>
              <w:rPr>
                <w:rFonts w:ascii="Cambria Math" w:eastAsiaTheme="minorEastAsia" w:hAnsi="Cambria Math"/>
                <w:i/>
              </w:rPr>
            </m:ctrlPr>
          </m:sSupPr>
          <m:e>
            <m:r>
              <w:rPr>
                <w:rFonts w:ascii="Cambria Math" w:eastAsiaTheme="minorEastAsia" w:hAnsi="Cambria Math"/>
              </w:rPr>
              <m:t>1,2105</m:t>
            </m:r>
          </m:e>
          <m:sup>
            <m:r>
              <w:rPr>
                <w:rFonts w:ascii="Cambria Math" w:eastAsiaTheme="minorEastAsia" w:hAnsi="Cambria Math"/>
              </w:rPr>
              <m:t>x</m:t>
            </m:r>
          </m:sup>
        </m:sSup>
      </m:oMath>
      <w:r>
        <w:rPr>
          <w:rFonts w:eastAsiaTheme="minorEastAsia"/>
        </w:rPr>
        <w:t xml:space="preserve">, hvor </w:t>
      </w:r>
      <m:oMath>
        <m:r>
          <w:rPr>
            <w:rFonts w:ascii="Cambria Math" w:eastAsiaTheme="minorEastAsia" w:hAnsi="Cambria Math"/>
          </w:rPr>
          <m:t>f(x)</m:t>
        </m:r>
      </m:oMath>
      <w:r>
        <w:rPr>
          <w:rFonts w:eastAsiaTheme="minorEastAsia"/>
        </w:rPr>
        <w:t xml:space="preserve"> er antallet af abonnenter i millioner </w:t>
      </w:r>
      <m:oMath>
        <m:r>
          <w:rPr>
            <w:rFonts w:ascii="Cambria Math" w:eastAsiaTheme="minorEastAsia" w:hAnsi="Cambria Math"/>
          </w:rPr>
          <m:t>x</m:t>
        </m:r>
      </m:oMath>
      <w:r>
        <w:rPr>
          <w:rFonts w:eastAsiaTheme="minorEastAsia"/>
        </w:rPr>
        <w:t xml:space="preserve"> år efter 2012.</w:t>
      </w:r>
    </w:p>
    <w:p w14:paraId="11E9C285" w14:textId="77777777" w:rsidR="00A571BE" w:rsidRDefault="00A571BE" w:rsidP="005B6738">
      <w:pPr>
        <w:pStyle w:val="Listeafsnit"/>
        <w:numPr>
          <w:ilvl w:val="0"/>
          <w:numId w:val="13"/>
        </w:numPr>
      </w:pPr>
      <w:r>
        <w:t xml:space="preserve">Hvad er </w:t>
      </w:r>
      <m:oMath>
        <m:r>
          <w:rPr>
            <w:rFonts w:ascii="Cambria Math" w:hAnsi="Cambria Math"/>
          </w:rPr>
          <m:t>x</m:t>
        </m:r>
      </m:oMath>
      <w:r>
        <w:rPr>
          <w:rFonts w:eastAsiaTheme="minorEastAsia"/>
        </w:rPr>
        <w:t xml:space="preserve"> i modellen? Hvad er </w:t>
      </w:r>
      <m:oMath>
        <m:r>
          <w:rPr>
            <w:rFonts w:ascii="Cambria Math" w:eastAsiaTheme="minorEastAsia" w:hAnsi="Cambria Math"/>
          </w:rPr>
          <m:t>f(x)</m:t>
        </m:r>
      </m:oMath>
      <w:r>
        <w:rPr>
          <w:rFonts w:eastAsiaTheme="minorEastAsia"/>
        </w:rPr>
        <w:t>?</w:t>
      </w:r>
    </w:p>
    <w:p w14:paraId="4FD831E5" w14:textId="77777777" w:rsidR="00A571BE" w:rsidRDefault="00A571BE" w:rsidP="005B6738">
      <w:pPr>
        <w:pStyle w:val="Listeafsnit"/>
        <w:numPr>
          <w:ilvl w:val="0"/>
          <w:numId w:val="13"/>
        </w:numPr>
      </w:pPr>
      <w:r>
        <w:t xml:space="preserve">Hvad fortæller tallene 26,35 og 1,2105 i modellen om udviklingen i antallet af Netflix-abonnenter i perioden 2012-2017.  </w:t>
      </w:r>
    </w:p>
    <w:p w14:paraId="33FF0645" w14:textId="77777777" w:rsidR="00A571BE" w:rsidRDefault="00A571BE" w:rsidP="005B6738">
      <w:pPr>
        <w:pStyle w:val="Listeafsnit"/>
        <w:numPr>
          <w:ilvl w:val="0"/>
          <w:numId w:val="13"/>
        </w:numPr>
      </w:pPr>
      <w:r>
        <w:t>Hvad var antallet af Netflix-abonnenter i 2015?</w:t>
      </w:r>
    </w:p>
    <w:p w14:paraId="59A04401" w14:textId="77777777" w:rsidR="00A571BE" w:rsidRPr="00C64B92" w:rsidRDefault="00A571BE" w:rsidP="005B6738">
      <w:pPr>
        <w:pStyle w:val="Listeafsnit"/>
        <w:numPr>
          <w:ilvl w:val="0"/>
          <w:numId w:val="13"/>
        </w:numPr>
      </w:pPr>
      <w:r>
        <w:t xml:space="preserve">Udregn fordoblingskonstanten for </w:t>
      </w:r>
      <m:oMath>
        <m:r>
          <w:rPr>
            <w:rFonts w:ascii="Cambria Math" w:hAnsi="Cambria Math"/>
          </w:rPr>
          <m:t>f(x)</m:t>
        </m:r>
      </m:oMath>
      <w:r>
        <w:rPr>
          <w:rFonts w:eastAsiaTheme="minorEastAsia"/>
        </w:rPr>
        <w:t xml:space="preserve"> og forklar hvad tallet betyder.</w:t>
      </w:r>
    </w:p>
    <w:p w14:paraId="745DCA61" w14:textId="7A88D219" w:rsidR="00A571BE" w:rsidRDefault="0081334D" w:rsidP="00A571BE">
      <w:pPr>
        <w:pStyle w:val="Overskrift3"/>
        <w:ind w:left="709"/>
      </w:pPr>
      <w:r>
        <w:t>Øvelse 15</w:t>
      </w:r>
    </w:p>
    <w:p w14:paraId="4D29DA48" w14:textId="77777777" w:rsidR="00A571BE" w:rsidRDefault="00A571BE" w:rsidP="00A571BE">
      <w:pPr>
        <w:rPr>
          <w:rFonts w:eastAsiaTheme="minorEastAsia"/>
        </w:rPr>
      </w:pPr>
      <w:r>
        <w:t xml:space="preserve">Ved hydrolyse af Cisplatin (et kræftmiddel) kan koncentrationen </w:t>
      </w:r>
      <w:r>
        <w:rPr>
          <w:rFonts w:eastAsiaTheme="minorEastAsia"/>
        </w:rPr>
        <w:t xml:space="preserve">af stoffet </w:t>
      </w:r>
      <m:oMath>
        <m:r>
          <w:rPr>
            <w:rFonts w:ascii="Cambria Math" w:hAnsi="Cambria Math"/>
          </w:rPr>
          <m:t>C(t)</m:t>
        </m:r>
      </m:oMath>
      <w:r>
        <w:rPr>
          <w:rFonts w:eastAsiaTheme="minorEastAsia"/>
        </w:rPr>
        <w:t xml:space="preserve"> i mol/L til tiden </w:t>
      </w:r>
      <m:oMath>
        <m:r>
          <w:rPr>
            <w:rFonts w:ascii="Cambria Math" w:eastAsiaTheme="minorEastAsia" w:hAnsi="Cambria Math"/>
          </w:rPr>
          <m:t>t</m:t>
        </m:r>
      </m:oMath>
      <w:r>
        <w:rPr>
          <w:rFonts w:eastAsiaTheme="minorEastAsia"/>
        </w:rPr>
        <w:t xml:space="preserve"> minutter efter start modelleres med funktionen</w:t>
      </w:r>
    </w:p>
    <w:p w14:paraId="59A7DD7D" w14:textId="77777777" w:rsidR="00A571BE" w:rsidRPr="0073029D" w:rsidRDefault="00A571BE" w:rsidP="00A571BE">
      <w:pPr>
        <w:rPr>
          <w:rFonts w:eastAsiaTheme="minorEastAsia"/>
        </w:rPr>
      </w:pPr>
      <m:oMathPara>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=0,024·</m:t>
          </m:r>
          <m:sSup>
            <m:sSupPr>
              <m:ctrlPr>
                <w:rPr>
                  <w:rFonts w:ascii="Cambria Math" w:eastAsiaTheme="minorEastAsia" w:hAnsi="Cambria Math"/>
                  <w:i/>
                </w:rPr>
              </m:ctrlPr>
            </m:sSupPr>
            <m:e>
              <m:r>
                <w:rPr>
                  <w:rFonts w:ascii="Cambria Math" w:eastAsiaTheme="minorEastAsia" w:hAnsi="Cambria Math"/>
                </w:rPr>
                <m:t>0,9985</m:t>
              </m:r>
            </m:e>
            <m:sup>
              <m:r>
                <w:rPr>
                  <w:rFonts w:ascii="Cambria Math" w:eastAsiaTheme="minorEastAsia" w:hAnsi="Cambria Math"/>
                </w:rPr>
                <m:t>t</m:t>
              </m:r>
            </m:sup>
          </m:sSup>
        </m:oMath>
      </m:oMathPara>
    </w:p>
    <w:p w14:paraId="17E8DC61" w14:textId="77777777" w:rsidR="00A571BE" w:rsidRDefault="00A571BE" w:rsidP="005B6738">
      <w:pPr>
        <w:pStyle w:val="Listeafsnit"/>
        <w:numPr>
          <w:ilvl w:val="0"/>
          <w:numId w:val="14"/>
        </w:numPr>
        <w:rPr>
          <w:rFonts w:eastAsiaTheme="minorEastAsia"/>
        </w:rPr>
      </w:pPr>
      <w:r>
        <w:rPr>
          <w:rFonts w:eastAsiaTheme="minorEastAsia"/>
        </w:rPr>
        <w:t xml:space="preserve">Hvad er </w:t>
      </w:r>
      <m:oMath>
        <m:r>
          <w:rPr>
            <w:rFonts w:ascii="Cambria Math" w:eastAsiaTheme="minorEastAsia" w:hAnsi="Cambria Math"/>
          </w:rPr>
          <m:t>t</m:t>
        </m:r>
      </m:oMath>
      <w:r>
        <w:rPr>
          <w:rFonts w:eastAsiaTheme="minorEastAsia"/>
        </w:rPr>
        <w:t xml:space="preserve"> og </w:t>
      </w:r>
      <m:oMath>
        <m:r>
          <w:rPr>
            <w:rFonts w:ascii="Cambria Math" w:eastAsiaTheme="minorEastAsia" w:hAnsi="Cambria Math"/>
          </w:rPr>
          <m:t>C(t)</m:t>
        </m:r>
      </m:oMath>
      <w:r>
        <w:rPr>
          <w:rFonts w:eastAsiaTheme="minorEastAsia"/>
        </w:rPr>
        <w:t xml:space="preserve"> i modellen?</w:t>
      </w:r>
    </w:p>
    <w:p w14:paraId="5B5B3227" w14:textId="77777777" w:rsidR="00A571BE" w:rsidRDefault="00A571BE" w:rsidP="005B6738">
      <w:pPr>
        <w:pStyle w:val="Listeafsnit"/>
        <w:numPr>
          <w:ilvl w:val="0"/>
          <w:numId w:val="14"/>
        </w:numPr>
        <w:rPr>
          <w:rFonts w:eastAsiaTheme="minorEastAsia"/>
        </w:rPr>
      </w:pPr>
      <w:r>
        <w:rPr>
          <w:rFonts w:eastAsiaTheme="minorEastAsia"/>
        </w:rPr>
        <w:t>Hvad fortæller tallene 0,024 og 0,9985 om koncentrationen af Cisplatin</w:t>
      </w:r>
    </w:p>
    <w:p w14:paraId="549FF5DB" w14:textId="77777777" w:rsidR="00A571BE" w:rsidRDefault="00A571BE" w:rsidP="005B6738">
      <w:pPr>
        <w:pStyle w:val="Listeafsnit"/>
        <w:numPr>
          <w:ilvl w:val="0"/>
          <w:numId w:val="14"/>
        </w:numPr>
        <w:rPr>
          <w:rFonts w:eastAsiaTheme="minorEastAsia"/>
        </w:rPr>
      </w:pPr>
      <w:r>
        <w:rPr>
          <w:rFonts w:eastAsiaTheme="minorEastAsia"/>
        </w:rPr>
        <w:t xml:space="preserve">Hvor lang tid går der før koncentrationen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t</m:t>
            </m:r>
          </m:e>
        </m:d>
      </m:oMath>
      <w:r>
        <w:rPr>
          <w:rFonts w:eastAsiaTheme="minorEastAsia"/>
        </w:rPr>
        <w:t xml:space="preserve"> er halveret? (Beregn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½</m:t>
            </m:r>
          </m:sub>
        </m:sSub>
      </m:oMath>
      <w:r>
        <w:rPr>
          <w:rFonts w:eastAsiaTheme="minorEastAsia"/>
        </w:rPr>
        <w:t>)</w:t>
      </w:r>
    </w:p>
    <w:p w14:paraId="17A7BDC9" w14:textId="77777777" w:rsidR="00A571BE" w:rsidRDefault="00A571BE" w:rsidP="005B6738">
      <w:pPr>
        <w:pStyle w:val="Listeafsnit"/>
        <w:numPr>
          <w:ilvl w:val="0"/>
          <w:numId w:val="14"/>
        </w:numPr>
        <w:rPr>
          <w:rFonts w:eastAsiaTheme="minorEastAsia"/>
        </w:rPr>
      </w:pPr>
      <w:r>
        <w:rPr>
          <w:rFonts w:eastAsiaTheme="minorEastAsia"/>
        </w:rPr>
        <w:t>Hvornår er koncentrationen nede på 0,002 mol/L.</w:t>
      </w:r>
    </w:p>
    <w:p w14:paraId="192878BA" w14:textId="77777777" w:rsidR="00A571BE" w:rsidRDefault="00A571BE" w:rsidP="00A571BE">
      <w:pPr>
        <w:rPr>
          <w:rFonts w:ascii="Cambria" w:eastAsiaTheme="majorEastAsia" w:hAnsi="Cambria" w:cstheme="majorBidi"/>
          <w:color w:val="0A2F41" w:themeColor="accent1" w:themeShade="80"/>
          <w:sz w:val="32"/>
          <w:szCs w:val="26"/>
        </w:rPr>
      </w:pPr>
      <w:r>
        <w:br w:type="page"/>
      </w:r>
    </w:p>
    <w:p w14:paraId="40AC2D98" w14:textId="77777777" w:rsidR="00A571BE" w:rsidRDefault="00A571BE" w:rsidP="00A571BE">
      <w:pPr>
        <w:pStyle w:val="Overskrift2"/>
      </w:pPr>
      <w:r>
        <w:lastRenderedPageBreak/>
        <w:t>Opstilling af en eksponentiel model</w:t>
      </w:r>
    </w:p>
    <w:p w14:paraId="285DF8A3" w14:textId="77777777" w:rsidR="00A571BE" w:rsidRDefault="00A571BE" w:rsidP="00A571BE">
      <w:pPr>
        <w:spacing w:before="240"/>
      </w:pPr>
      <w:r>
        <w:t xml:space="preserve">At opstille en model betyder, at man finder en forskrift eller en formel, der beskriver en given sammenhæng. </w:t>
      </w:r>
    </w:p>
    <w:p w14:paraId="38184594" w14:textId="77777777" w:rsidR="00A571BE" w:rsidRDefault="00A571BE" w:rsidP="00A571BE">
      <w:pPr>
        <w:rPr>
          <w:rFonts w:eastAsiaTheme="minorEastAsia"/>
        </w:rPr>
      </w:pPr>
      <w:r>
        <w:t xml:space="preserve">Når man skal opstille en eksponentiel model, betyder det i praksis, at man skal bestemme konstanterne </w:t>
      </w:r>
      <m:oMath>
        <m:r>
          <w:rPr>
            <w:rFonts w:ascii="Cambria Math" w:hAnsi="Cambria Math"/>
          </w:rPr>
          <m:t>a</m:t>
        </m:r>
      </m:oMath>
      <w:r>
        <w:rPr>
          <w:rFonts w:eastAsiaTheme="minorEastAsia"/>
        </w:rPr>
        <w:t xml:space="preserve"> og </w:t>
      </w:r>
      <m:oMath>
        <m:r>
          <w:rPr>
            <w:rFonts w:ascii="Cambria Math" w:eastAsiaTheme="minorEastAsia" w:hAnsi="Cambria Math"/>
          </w:rPr>
          <m:t>b</m:t>
        </m:r>
      </m:oMath>
      <w:r>
        <w:rPr>
          <w:rFonts w:eastAsiaTheme="minorEastAsia"/>
        </w:rPr>
        <w:t xml:space="preserve"> i den generelle forskrift </w:t>
      </w:r>
      <m:oMath>
        <m:r>
          <w:rPr>
            <w:rFonts w:ascii="Cambria Math" w:eastAsiaTheme="minorEastAsia" w:hAnsi="Cambria Math"/>
          </w:rPr>
          <m:t>y=b·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Pr>
          <w:rFonts w:eastAsiaTheme="minorEastAsia"/>
        </w:rPr>
        <w:t xml:space="preserve">. </w:t>
      </w:r>
    </w:p>
    <w:p w14:paraId="163219BB" w14:textId="77777777" w:rsidR="00A571BE" w:rsidRPr="005813BF" w:rsidRDefault="00A571BE" w:rsidP="00A571BE">
      <w:pPr>
        <w:rPr>
          <w:rFonts w:eastAsiaTheme="minorEastAsia"/>
        </w:rPr>
      </w:pPr>
      <w:r>
        <w:rPr>
          <w:rFonts w:eastAsiaTheme="minorEastAsia"/>
        </w:rPr>
        <w:t xml:space="preserve">Derudover skal man definere, hvad variablene </w:t>
      </w:r>
      <m:oMath>
        <m:r>
          <w:rPr>
            <w:rFonts w:ascii="Cambria Math" w:eastAsiaTheme="minorEastAsia" w:hAnsi="Cambria Math"/>
          </w:rPr>
          <m:t>x</m:t>
        </m:r>
      </m:oMath>
      <w:r>
        <w:rPr>
          <w:rFonts w:eastAsiaTheme="minorEastAsia"/>
        </w:rPr>
        <w:t xml:space="preserve"> og </w:t>
      </w:r>
      <m:oMath>
        <m:r>
          <w:rPr>
            <w:rFonts w:ascii="Cambria Math" w:eastAsiaTheme="minorEastAsia" w:hAnsi="Cambria Math"/>
          </w:rPr>
          <m:t>y=f(x)</m:t>
        </m:r>
      </m:oMath>
      <w:r>
        <w:rPr>
          <w:rFonts w:eastAsiaTheme="minorEastAsia"/>
        </w:rPr>
        <w:t xml:space="preserve"> står for.</w:t>
      </w:r>
    </w:p>
    <w:p w14:paraId="1B11E20B" w14:textId="77777777" w:rsidR="00A571BE" w:rsidRPr="00954D01" w:rsidRDefault="00A571BE" w:rsidP="00A571BE">
      <w:pPr>
        <w:pBdr>
          <w:top w:val="single" w:sz="4" w:space="1" w:color="auto"/>
          <w:left w:val="single" w:sz="4" w:space="4" w:color="auto"/>
          <w:bottom w:val="single" w:sz="4" w:space="1" w:color="auto"/>
          <w:right w:val="single" w:sz="4" w:space="4" w:color="auto"/>
        </w:pBdr>
        <w:spacing w:before="240"/>
        <w:rPr>
          <w:b/>
          <w:bCs/>
        </w:rPr>
      </w:pPr>
      <w:r>
        <w:rPr>
          <w:b/>
          <w:bCs/>
        </w:rPr>
        <w:t xml:space="preserve">Bestemmelse af </w:t>
      </w:r>
      <m:oMath>
        <m:r>
          <m:rPr>
            <m:sty m:val="bi"/>
          </m:rPr>
          <w:rPr>
            <w:rFonts w:ascii="Cambria Math" w:hAnsi="Cambria Math"/>
          </w:rPr>
          <m:t>a</m:t>
        </m:r>
      </m:oMath>
      <w:r>
        <w:rPr>
          <w:rFonts w:eastAsiaTheme="minorEastAsia"/>
          <w:b/>
          <w:bCs/>
        </w:rPr>
        <w:t xml:space="preserve"> og </w:t>
      </w:r>
      <m:oMath>
        <m:r>
          <m:rPr>
            <m:sty m:val="bi"/>
          </m:rPr>
          <w:rPr>
            <w:rFonts w:ascii="Cambria Math" w:eastAsiaTheme="minorEastAsia" w:hAnsi="Cambria Math"/>
          </w:rPr>
          <m:t>b</m:t>
        </m:r>
      </m:oMath>
      <w:r>
        <w:rPr>
          <w:rFonts w:eastAsiaTheme="minorEastAsia"/>
          <w:b/>
          <w:bCs/>
        </w:rPr>
        <w:t>:</w:t>
      </w:r>
    </w:p>
    <w:p w14:paraId="181981F0" w14:textId="77777777" w:rsidR="00A571BE" w:rsidRDefault="00A571BE" w:rsidP="00A571BE">
      <w:pPr>
        <w:pBdr>
          <w:top w:val="single" w:sz="4" w:space="1" w:color="auto"/>
          <w:left w:val="single" w:sz="4" w:space="4" w:color="auto"/>
          <w:bottom w:val="single" w:sz="4" w:space="1" w:color="auto"/>
          <w:right w:val="single" w:sz="4" w:space="4" w:color="auto"/>
        </w:pBdr>
        <w:rPr>
          <w:rFonts w:eastAsiaTheme="minorEastAsia"/>
        </w:rPr>
      </w:pPr>
      <w:r w:rsidRPr="008779FF">
        <w:rPr>
          <w:rFonts w:eastAsiaTheme="minorEastAsia"/>
          <w:b/>
          <w:bCs/>
        </w:rPr>
        <w:t>Hvis man kender to punkter</w:t>
      </w:r>
      <w:r>
        <w:rPr>
          <w:rFonts w:eastAsiaTheme="minorEastAsia"/>
          <w:b/>
          <w:bCs/>
        </w:rPr>
        <w:t xml:space="preserve"> </w:t>
      </w:r>
      <m:oMath>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1</m:t>
            </m:r>
          </m:sub>
        </m:sSub>
        <m:r>
          <m:rPr>
            <m:sty m:val="bi"/>
          </m:rPr>
          <w:rPr>
            <w:rFonts w:ascii="Cambria Math" w:eastAsiaTheme="minorEastAsia" w:hAnsi="Cambria Math"/>
          </w:rPr>
          <m:t xml:space="preserve">, </m:t>
        </m:r>
        <m:sSub>
          <m:sSubPr>
            <m:ctrlPr>
              <w:rPr>
                <w:rFonts w:ascii="Cambria Math" w:eastAsiaTheme="minorEastAsia" w:hAnsi="Cambria Math"/>
                <w:b/>
                <w:bCs/>
                <w:i/>
              </w:rPr>
            </m:ctrlPr>
          </m:sSubPr>
          <m:e>
            <m:r>
              <m:rPr>
                <m:sty m:val="bi"/>
              </m:rPr>
              <w:rPr>
                <w:rFonts w:ascii="Cambria Math" w:eastAsiaTheme="minorEastAsia" w:hAnsi="Cambria Math"/>
              </w:rPr>
              <m:t>y</m:t>
            </m:r>
          </m:e>
          <m:sub>
            <m:r>
              <m:rPr>
                <m:sty m:val="bi"/>
              </m:rPr>
              <w:rPr>
                <w:rFonts w:ascii="Cambria Math" w:eastAsiaTheme="minorEastAsia" w:hAnsi="Cambria Math"/>
              </w:rPr>
              <m:t>1</m:t>
            </m:r>
          </m:sub>
        </m:sSub>
        <m:r>
          <m:rPr>
            <m:sty m:val="bi"/>
          </m:rPr>
          <w:rPr>
            <w:rFonts w:ascii="Cambria Math" w:eastAsiaTheme="minorEastAsia" w:hAnsi="Cambria Math"/>
          </w:rPr>
          <m:t>)</m:t>
        </m:r>
      </m:oMath>
      <w:r>
        <w:rPr>
          <w:rFonts w:eastAsiaTheme="minorEastAsia"/>
          <w:b/>
          <w:bCs/>
        </w:rPr>
        <w:t xml:space="preserve"> og </w:t>
      </w:r>
      <m:oMath>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x</m:t>
            </m:r>
          </m:e>
          <m:sub>
            <m:r>
              <m:rPr>
                <m:sty m:val="bi"/>
              </m:rPr>
              <w:rPr>
                <w:rFonts w:ascii="Cambria Math" w:eastAsiaTheme="minorEastAsia" w:hAnsi="Cambria Math"/>
              </w:rPr>
              <m:t>2</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y</m:t>
            </m:r>
          </m:e>
          <m:sub>
            <m:r>
              <m:rPr>
                <m:sty m:val="bi"/>
              </m:rPr>
              <w:rPr>
                <w:rFonts w:ascii="Cambria Math" w:eastAsiaTheme="minorEastAsia" w:hAnsi="Cambria Math"/>
              </w:rPr>
              <m:t>2</m:t>
            </m:r>
          </m:sub>
        </m:sSub>
        <m:r>
          <m:rPr>
            <m:sty m:val="bi"/>
          </m:rPr>
          <w:rPr>
            <w:rFonts w:ascii="Cambria Math" w:eastAsiaTheme="minorEastAsia" w:hAnsi="Cambria Math"/>
          </w:rPr>
          <m:t>)</m:t>
        </m:r>
      </m:oMath>
      <w:r>
        <w:rPr>
          <w:rFonts w:eastAsiaTheme="minorEastAsia"/>
        </w:rPr>
        <w:t xml:space="preserve"> benyttes formlerne:     </w:t>
      </w:r>
      <m:oMath>
        <m:r>
          <w:rPr>
            <w:rFonts w:ascii="Cambria Math" w:eastAsiaTheme="minorEastAsia" w:hAnsi="Cambria Math"/>
          </w:rPr>
          <m:t>a=</m:t>
        </m:r>
        <m:rad>
          <m:radPr>
            <m:ctrlPr>
              <w:rPr>
                <w:rFonts w:ascii="Cambria Math" w:eastAsiaTheme="minorEastAsia" w:hAnsi="Cambria Math"/>
                <w:i/>
              </w:rPr>
            </m:ctrlPr>
          </m:radPr>
          <m:deg>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deg>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en>
            </m:f>
          </m:e>
        </m:rad>
      </m:oMath>
      <w:r>
        <w:rPr>
          <w:rFonts w:eastAsiaTheme="minorEastAsia"/>
        </w:rPr>
        <w:t xml:space="preserve">   og   </w:t>
      </w:r>
      <m:oMath>
        <m:r>
          <w:rPr>
            <w:rFonts w:ascii="Cambria Math" w:eastAsiaTheme="minorEastAsia" w:hAnsi="Cambria Math"/>
          </w:rPr>
          <m:t>b=</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num>
          <m:den>
            <m:sSup>
              <m:sSupPr>
                <m:ctrlPr>
                  <w:rPr>
                    <w:rFonts w:ascii="Cambria Math" w:eastAsiaTheme="minorEastAsia" w:hAnsi="Cambria Math"/>
                    <w:i/>
                  </w:rPr>
                </m:ctrlPr>
              </m:sSupPr>
              <m:e>
                <m:r>
                  <w:rPr>
                    <w:rFonts w:ascii="Cambria Math" w:eastAsiaTheme="minorEastAsia" w:hAnsi="Cambria Math"/>
                  </w:rPr>
                  <m:t>a</m:t>
                </m:r>
              </m:e>
              <m:sup>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sup>
            </m:sSup>
          </m:den>
        </m:f>
      </m:oMath>
    </w:p>
    <w:p w14:paraId="259A81AC" w14:textId="77777777" w:rsidR="00A571BE" w:rsidRPr="009B5C95" w:rsidRDefault="00A571BE" w:rsidP="00A571BE">
      <w:pPr>
        <w:pBdr>
          <w:top w:val="single" w:sz="4" w:space="1" w:color="auto"/>
          <w:left w:val="single" w:sz="4" w:space="4" w:color="auto"/>
          <w:bottom w:val="single" w:sz="4" w:space="1" w:color="auto"/>
          <w:right w:val="single" w:sz="4" w:space="4" w:color="auto"/>
        </w:pBdr>
        <w:spacing w:after="0"/>
        <w:rPr>
          <w:rFonts w:eastAsiaTheme="minorEastAsia"/>
        </w:rPr>
      </w:pPr>
    </w:p>
    <w:p w14:paraId="336D60C7" w14:textId="77777777" w:rsidR="00A571BE" w:rsidRDefault="00A571BE" w:rsidP="00A571BE">
      <w:pPr>
        <w:pBdr>
          <w:top w:val="single" w:sz="4" w:space="1" w:color="auto"/>
          <w:left w:val="single" w:sz="4" w:space="4" w:color="auto"/>
          <w:bottom w:val="single" w:sz="4" w:space="1" w:color="auto"/>
          <w:right w:val="single" w:sz="4" w:space="4" w:color="auto"/>
        </w:pBdr>
        <w:spacing w:after="0"/>
        <w:rPr>
          <w:rFonts w:eastAsiaTheme="minorEastAsia"/>
        </w:rPr>
      </w:pPr>
      <w:r w:rsidRPr="008779FF">
        <w:rPr>
          <w:rFonts w:eastAsiaTheme="minorEastAsia"/>
          <w:b/>
          <w:bCs/>
        </w:rPr>
        <w:t xml:space="preserve">Hvis man kender flere </w:t>
      </w:r>
      <w:r>
        <w:rPr>
          <w:rFonts w:eastAsiaTheme="minorEastAsia"/>
          <w:b/>
          <w:bCs/>
        </w:rPr>
        <w:t xml:space="preserve">end to </w:t>
      </w:r>
      <w:r w:rsidRPr="008779FF">
        <w:rPr>
          <w:rFonts w:eastAsiaTheme="minorEastAsia"/>
          <w:b/>
          <w:bCs/>
        </w:rPr>
        <w:t>punkter</w:t>
      </w:r>
      <w:r>
        <w:rPr>
          <w:rFonts w:eastAsiaTheme="minorEastAsia"/>
        </w:rPr>
        <w:t xml:space="preserve">, f.eks. hvis man har fået givet en tabel, benyttes </w:t>
      </w:r>
      <w:r w:rsidRPr="00AC3E91">
        <w:rPr>
          <w:rFonts w:eastAsiaTheme="minorEastAsia"/>
        </w:rPr>
        <w:t>e</w:t>
      </w:r>
      <w:r w:rsidRPr="00AC3E91">
        <w:rPr>
          <w:rFonts w:eastAsiaTheme="minorEastAsia"/>
          <w:b/>
          <w:bCs/>
        </w:rPr>
        <w:t xml:space="preserve">ksponentiel regression </w:t>
      </w:r>
      <w:r w:rsidRPr="00AC3E91">
        <w:rPr>
          <w:rFonts w:eastAsiaTheme="minorEastAsia"/>
        </w:rPr>
        <w:t>ved</w:t>
      </w:r>
      <w:r>
        <w:rPr>
          <w:rFonts w:eastAsiaTheme="minorEastAsia"/>
        </w:rPr>
        <w:t xml:space="preserve"> hjælp af et værktøjsprogram (wordmat eller excel).</w:t>
      </w:r>
    </w:p>
    <w:p w14:paraId="06267C1A" w14:textId="77777777" w:rsidR="00A571BE" w:rsidRPr="00A402E7" w:rsidRDefault="00A571BE" w:rsidP="00A571BE">
      <w:pPr>
        <w:pBdr>
          <w:top w:val="single" w:sz="4" w:space="1" w:color="auto"/>
          <w:left w:val="single" w:sz="4" w:space="4" w:color="auto"/>
          <w:bottom w:val="single" w:sz="4" w:space="1" w:color="auto"/>
          <w:right w:val="single" w:sz="4" w:space="4" w:color="auto"/>
        </w:pBdr>
        <w:spacing w:after="0"/>
        <w:rPr>
          <w:rFonts w:eastAsiaTheme="minorEastAsia"/>
        </w:rPr>
      </w:pPr>
      <w:r w:rsidRPr="00334A26">
        <w:rPr>
          <w:rFonts w:cstheme="minorHAnsi"/>
        </w:rPr>
        <w:t xml:space="preserve">Eksponentiel regression giver </w:t>
      </w:r>
      <w:r>
        <w:rPr>
          <w:rFonts w:cstheme="minorHAnsi"/>
        </w:rPr>
        <w:t xml:space="preserve">forskriften for </w:t>
      </w:r>
      <w:r w:rsidRPr="00334A26">
        <w:rPr>
          <w:rFonts w:cstheme="minorHAnsi"/>
        </w:rPr>
        <w:t xml:space="preserve">den eksponentialfunktion, der passer </w:t>
      </w:r>
      <w:r>
        <w:rPr>
          <w:rFonts w:cstheme="minorHAnsi"/>
        </w:rPr>
        <w:t xml:space="preserve">bedst </w:t>
      </w:r>
      <w:r w:rsidRPr="00334A26">
        <w:rPr>
          <w:rFonts w:cstheme="minorHAnsi"/>
        </w:rPr>
        <w:t xml:space="preserve">på en række </w:t>
      </w:r>
      <w:r>
        <w:rPr>
          <w:rFonts w:cstheme="minorHAnsi"/>
        </w:rPr>
        <w:t>data</w:t>
      </w:r>
      <w:r w:rsidRPr="00334A26">
        <w:rPr>
          <w:rFonts w:cstheme="minorHAnsi"/>
        </w:rPr>
        <w:t>.</w:t>
      </w:r>
    </w:p>
    <w:p w14:paraId="0D73A1B4" w14:textId="77777777" w:rsidR="00A571BE" w:rsidRDefault="00A571BE" w:rsidP="00A571BE">
      <w:pPr>
        <w:pBdr>
          <w:top w:val="single" w:sz="4" w:space="1" w:color="auto"/>
          <w:left w:val="single" w:sz="4" w:space="4" w:color="auto"/>
          <w:bottom w:val="single" w:sz="4" w:space="1" w:color="auto"/>
          <w:right w:val="single" w:sz="4" w:space="4" w:color="auto"/>
        </w:pBdr>
        <w:spacing w:after="0"/>
        <w:rPr>
          <w:rFonts w:cstheme="minorHAnsi"/>
          <w:color w:val="333333"/>
          <w:shd w:val="clear" w:color="auto" w:fill="FFFFFF"/>
        </w:rPr>
      </w:pPr>
    </w:p>
    <w:p w14:paraId="280F28F8" w14:textId="77777777" w:rsidR="00A571BE" w:rsidRDefault="00A571BE" w:rsidP="00A571BE">
      <w:pPr>
        <w:pBdr>
          <w:top w:val="single" w:sz="4" w:space="1" w:color="auto"/>
          <w:left w:val="single" w:sz="4" w:space="4" w:color="auto"/>
          <w:bottom w:val="single" w:sz="4" w:space="1" w:color="auto"/>
          <w:right w:val="single" w:sz="4" w:space="4" w:color="auto"/>
        </w:pBdr>
        <w:spacing w:after="0"/>
        <w:rPr>
          <w:rFonts w:eastAsiaTheme="minorEastAsia" w:cstheme="minorHAnsi"/>
          <w:color w:val="333333"/>
          <w:shd w:val="clear" w:color="auto" w:fill="FFFFFF"/>
        </w:rPr>
      </w:pPr>
      <w:r>
        <w:rPr>
          <w:rFonts w:cstheme="minorHAnsi"/>
          <w:color w:val="333333"/>
          <w:shd w:val="clear" w:color="auto" w:fill="FFFFFF"/>
        </w:rPr>
        <w:t>Husk at hvis du har fået oplyst årstal er x altid et antal år fra et begyndelses-år. Så er</w:t>
      </w:r>
      <w:r>
        <w:rPr>
          <w:rFonts w:eastAsiaTheme="minorEastAsia" w:cstheme="minorHAnsi"/>
          <w:color w:val="333333"/>
          <w:shd w:val="clear" w:color="auto" w:fill="FFFFFF"/>
        </w:rPr>
        <w:t xml:space="preserve"> </w:t>
      </w:r>
      <m:oMath>
        <m:r>
          <w:rPr>
            <w:rFonts w:ascii="Cambria Math" w:hAnsi="Cambria Math" w:cstheme="minorHAnsi"/>
            <w:color w:val="333333"/>
            <w:shd w:val="clear" w:color="auto" w:fill="FFFFFF"/>
          </w:rPr>
          <m:t>b</m:t>
        </m:r>
      </m:oMath>
      <w:r>
        <w:rPr>
          <w:rFonts w:eastAsiaTheme="minorEastAsia" w:cstheme="minorHAnsi"/>
          <w:color w:val="333333"/>
          <w:shd w:val="clear" w:color="auto" w:fill="FFFFFF"/>
        </w:rPr>
        <w:t xml:space="preserve"> begyndelsesværdien i begyndelsesåret.</w:t>
      </w:r>
    </w:p>
    <w:p w14:paraId="68A37CDF" w14:textId="77777777" w:rsidR="00A571BE" w:rsidRDefault="00A571BE" w:rsidP="00A571BE">
      <w:pPr>
        <w:pBdr>
          <w:top w:val="single" w:sz="4" w:space="1" w:color="auto"/>
          <w:left w:val="single" w:sz="4" w:space="4" w:color="auto"/>
          <w:bottom w:val="single" w:sz="4" w:space="1" w:color="auto"/>
          <w:right w:val="single" w:sz="4" w:space="4" w:color="auto"/>
        </w:pBdr>
        <w:spacing w:after="0"/>
        <w:rPr>
          <w:rFonts w:eastAsiaTheme="minorEastAsia" w:cstheme="minorHAnsi"/>
          <w:color w:val="333333"/>
          <w:shd w:val="clear" w:color="auto" w:fill="FFFFFF"/>
        </w:rPr>
      </w:pPr>
    </w:p>
    <w:p w14:paraId="62FA5B7D" w14:textId="77777777" w:rsidR="00A571BE" w:rsidRDefault="00A571BE" w:rsidP="00A571BE">
      <w:pPr>
        <w:pBdr>
          <w:top w:val="single" w:sz="4" w:space="1" w:color="auto"/>
          <w:left w:val="single" w:sz="4" w:space="4" w:color="auto"/>
          <w:bottom w:val="single" w:sz="4" w:space="1" w:color="auto"/>
          <w:right w:val="single" w:sz="4" w:space="4" w:color="auto"/>
        </w:pBdr>
        <w:spacing w:after="0"/>
        <w:rPr>
          <w:rFonts w:cstheme="minorHAnsi"/>
          <w:color w:val="333333"/>
          <w:shd w:val="clear" w:color="auto" w:fill="FFFFFF"/>
        </w:rPr>
      </w:pPr>
      <w:r>
        <w:rPr>
          <w:rFonts w:eastAsiaTheme="minorEastAsia" w:cstheme="minorHAnsi"/>
          <w:color w:val="333333"/>
          <w:shd w:val="clear" w:color="auto" w:fill="FFFFFF"/>
        </w:rPr>
        <w:t xml:space="preserve">Vi har sjældent brug for at regne helt tilbage til Jesu fødsel. Hvis man glemmer det, så begår man den berømte og berygtede </w:t>
      </w:r>
      <w:r w:rsidRPr="001831DF">
        <w:rPr>
          <w:rFonts w:eastAsiaTheme="minorEastAsia" w:cstheme="minorHAnsi"/>
          <w:b/>
          <w:bCs/>
          <w:color w:val="333333"/>
          <w:shd w:val="clear" w:color="auto" w:fill="FFFFFF"/>
        </w:rPr>
        <w:t>JESUS-FEJL.</w:t>
      </w:r>
      <w:r>
        <w:rPr>
          <w:rFonts w:cstheme="minorHAnsi"/>
          <w:color w:val="333333"/>
          <w:shd w:val="clear" w:color="auto" w:fill="FFFFFF"/>
        </w:rPr>
        <w:t xml:space="preserve"> </w:t>
      </w:r>
    </w:p>
    <w:p w14:paraId="3994BA81" w14:textId="239850E1" w:rsidR="00A571BE" w:rsidRDefault="0081334D" w:rsidP="00A571BE">
      <w:pPr>
        <w:pStyle w:val="Overskrift3"/>
        <w:ind w:left="709"/>
        <w:rPr>
          <w:shd w:val="clear" w:color="auto" w:fill="FFFFFF"/>
        </w:rPr>
      </w:pPr>
      <w:r>
        <w:lastRenderedPageBreak/>
        <w:t>Øvelse 16</w:t>
      </w:r>
    </w:p>
    <w:p w14:paraId="19C3B684" w14:textId="77777777" w:rsidR="00A571BE" w:rsidRDefault="00A571BE" w:rsidP="00A571BE">
      <w:r>
        <w:t xml:space="preserve">                     </w:t>
      </w:r>
      <w:r w:rsidRPr="00334A26">
        <w:rPr>
          <w:noProof/>
          <w:lang w:eastAsia="da-DK"/>
        </w:rPr>
        <w:drawing>
          <wp:inline distT="0" distB="0" distL="0" distR="0" wp14:anchorId="3C18956B" wp14:editId="22DD9615">
            <wp:extent cx="4679078" cy="5173980"/>
            <wp:effectExtent l="0" t="0" r="7620" b="7620"/>
            <wp:docPr id="380" name="Billede 380" descr="Et billede, der indeholder tekst, transport, køretøj, udendør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Billede 380" descr="Et billede, der indeholder tekst, transport, køretøj, udendørs&#10;&#10;Indhold genereret af kunstig intelligens kan være forkert."/>
                    <pic:cNvPicPr/>
                  </pic:nvPicPr>
                  <pic:blipFill>
                    <a:blip r:embed="rId26"/>
                    <a:stretch>
                      <a:fillRect/>
                    </a:stretch>
                  </pic:blipFill>
                  <pic:spPr>
                    <a:xfrm>
                      <a:off x="0" y="0"/>
                      <a:ext cx="4687837" cy="5183665"/>
                    </a:xfrm>
                    <a:prstGeom prst="rect">
                      <a:avLst/>
                    </a:prstGeom>
                  </pic:spPr>
                </pic:pic>
              </a:graphicData>
            </a:graphic>
          </wp:inline>
        </w:drawing>
      </w:r>
    </w:p>
    <w:p w14:paraId="043D9CA8" w14:textId="77777777" w:rsidR="00A571BE" w:rsidRDefault="00A571BE" w:rsidP="00A571BE"/>
    <w:p w14:paraId="4AAF7D12" w14:textId="77777777" w:rsidR="00A571BE" w:rsidRDefault="00A571BE" w:rsidP="00A571BE">
      <w:pPr>
        <w:rPr>
          <w:rFonts w:ascii="Cambria" w:eastAsiaTheme="majorEastAsia" w:hAnsi="Cambria" w:cstheme="majorBidi"/>
          <w:b/>
          <w:color w:val="0F4761" w:themeColor="accent1" w:themeShade="BF"/>
          <w:sz w:val="24"/>
          <w:szCs w:val="24"/>
        </w:rPr>
      </w:pPr>
      <w:r>
        <w:br w:type="page"/>
      </w:r>
    </w:p>
    <w:p w14:paraId="495E038A" w14:textId="57ECBA88" w:rsidR="00A571BE" w:rsidRPr="00307539" w:rsidRDefault="0081334D" w:rsidP="00A571BE">
      <w:pPr>
        <w:pStyle w:val="Overskrift3"/>
        <w:ind w:left="709"/>
      </w:pPr>
      <w:r>
        <w:lastRenderedPageBreak/>
        <w:t>Øvelse</w:t>
      </w:r>
      <w:r w:rsidRPr="00334A26">
        <w:rPr>
          <w:rFonts w:eastAsia="Calibri"/>
          <w:noProof/>
          <w:lang w:eastAsia="da-DK"/>
        </w:rPr>
        <w:t xml:space="preserve"> </w:t>
      </w:r>
      <w:r w:rsidR="00A571BE" w:rsidRPr="00334A26">
        <w:rPr>
          <w:rFonts w:eastAsia="Calibri"/>
          <w:noProof/>
          <w:lang w:eastAsia="da-DK"/>
        </w:rPr>
        <mc:AlternateContent>
          <mc:Choice Requires="wpg">
            <w:drawing>
              <wp:anchor distT="0" distB="0" distL="114300" distR="114300" simplePos="0" relativeHeight="251666432" behindDoc="0" locked="0" layoutInCell="1" allowOverlap="1" wp14:anchorId="3CD9A1CD" wp14:editId="042106D9">
                <wp:simplePos x="0" y="0"/>
                <wp:positionH relativeFrom="margin">
                  <wp:align>center</wp:align>
                </wp:positionH>
                <wp:positionV relativeFrom="paragraph">
                  <wp:posOffset>292100</wp:posOffset>
                </wp:positionV>
                <wp:extent cx="3914140" cy="2103120"/>
                <wp:effectExtent l="0" t="0" r="0" b="0"/>
                <wp:wrapTopAndBottom/>
                <wp:docPr id="6701" name="Gruppe 6701"/>
                <wp:cNvGraphicFramePr/>
                <a:graphic xmlns:a="http://schemas.openxmlformats.org/drawingml/2006/main">
                  <a:graphicData uri="http://schemas.microsoft.com/office/word/2010/wordprocessingGroup">
                    <wpg:wgp>
                      <wpg:cNvGrpSpPr/>
                      <wpg:grpSpPr>
                        <a:xfrm>
                          <a:off x="0" y="0"/>
                          <a:ext cx="3914140" cy="2103120"/>
                          <a:chOff x="0" y="0"/>
                          <a:chExt cx="3914394" cy="2103120"/>
                        </a:xfrm>
                      </wpg:grpSpPr>
                      <pic:pic xmlns:pic="http://schemas.openxmlformats.org/drawingml/2006/picture">
                        <pic:nvPicPr>
                          <pic:cNvPr id="361" name="Picture 361"/>
                          <pic:cNvPicPr/>
                        </pic:nvPicPr>
                        <pic:blipFill>
                          <a:blip r:embed="rId27"/>
                          <a:stretch>
                            <a:fillRect/>
                          </a:stretch>
                        </pic:blipFill>
                        <pic:spPr>
                          <a:xfrm>
                            <a:off x="0" y="0"/>
                            <a:ext cx="3914394" cy="263652"/>
                          </a:xfrm>
                          <a:prstGeom prst="rect">
                            <a:avLst/>
                          </a:prstGeom>
                        </pic:spPr>
                      </pic:pic>
                      <pic:pic xmlns:pic="http://schemas.openxmlformats.org/drawingml/2006/picture">
                        <pic:nvPicPr>
                          <pic:cNvPr id="363" name="Picture 363"/>
                          <pic:cNvPicPr/>
                        </pic:nvPicPr>
                        <pic:blipFill>
                          <a:blip r:embed="rId28"/>
                          <a:stretch>
                            <a:fillRect/>
                          </a:stretch>
                        </pic:blipFill>
                        <pic:spPr>
                          <a:xfrm>
                            <a:off x="0" y="263652"/>
                            <a:ext cx="3914394" cy="263652"/>
                          </a:xfrm>
                          <a:prstGeom prst="rect">
                            <a:avLst/>
                          </a:prstGeom>
                        </pic:spPr>
                      </pic:pic>
                      <pic:pic xmlns:pic="http://schemas.openxmlformats.org/drawingml/2006/picture">
                        <pic:nvPicPr>
                          <pic:cNvPr id="365" name="Picture 365"/>
                          <pic:cNvPicPr/>
                        </pic:nvPicPr>
                        <pic:blipFill>
                          <a:blip r:embed="rId29"/>
                          <a:stretch>
                            <a:fillRect/>
                          </a:stretch>
                        </pic:blipFill>
                        <pic:spPr>
                          <a:xfrm>
                            <a:off x="0" y="527303"/>
                            <a:ext cx="3914394" cy="263652"/>
                          </a:xfrm>
                          <a:prstGeom prst="rect">
                            <a:avLst/>
                          </a:prstGeom>
                        </pic:spPr>
                      </pic:pic>
                      <pic:pic xmlns:pic="http://schemas.openxmlformats.org/drawingml/2006/picture">
                        <pic:nvPicPr>
                          <pic:cNvPr id="367" name="Picture 367"/>
                          <pic:cNvPicPr/>
                        </pic:nvPicPr>
                        <pic:blipFill>
                          <a:blip r:embed="rId30"/>
                          <a:stretch>
                            <a:fillRect/>
                          </a:stretch>
                        </pic:blipFill>
                        <pic:spPr>
                          <a:xfrm>
                            <a:off x="0" y="790956"/>
                            <a:ext cx="3914394" cy="263652"/>
                          </a:xfrm>
                          <a:prstGeom prst="rect">
                            <a:avLst/>
                          </a:prstGeom>
                        </pic:spPr>
                      </pic:pic>
                      <pic:pic xmlns:pic="http://schemas.openxmlformats.org/drawingml/2006/picture">
                        <pic:nvPicPr>
                          <pic:cNvPr id="369" name="Picture 369"/>
                          <pic:cNvPicPr/>
                        </pic:nvPicPr>
                        <pic:blipFill>
                          <a:blip r:embed="rId31"/>
                          <a:stretch>
                            <a:fillRect/>
                          </a:stretch>
                        </pic:blipFill>
                        <pic:spPr>
                          <a:xfrm>
                            <a:off x="0" y="1054608"/>
                            <a:ext cx="3914394" cy="263652"/>
                          </a:xfrm>
                          <a:prstGeom prst="rect">
                            <a:avLst/>
                          </a:prstGeom>
                        </pic:spPr>
                      </pic:pic>
                      <pic:pic xmlns:pic="http://schemas.openxmlformats.org/drawingml/2006/picture">
                        <pic:nvPicPr>
                          <pic:cNvPr id="371" name="Picture 371"/>
                          <pic:cNvPicPr/>
                        </pic:nvPicPr>
                        <pic:blipFill>
                          <a:blip r:embed="rId32"/>
                          <a:stretch>
                            <a:fillRect/>
                          </a:stretch>
                        </pic:blipFill>
                        <pic:spPr>
                          <a:xfrm>
                            <a:off x="0" y="1318260"/>
                            <a:ext cx="3914394" cy="263652"/>
                          </a:xfrm>
                          <a:prstGeom prst="rect">
                            <a:avLst/>
                          </a:prstGeom>
                        </pic:spPr>
                      </pic:pic>
                      <pic:pic xmlns:pic="http://schemas.openxmlformats.org/drawingml/2006/picture">
                        <pic:nvPicPr>
                          <pic:cNvPr id="373" name="Picture 373"/>
                          <pic:cNvPicPr/>
                        </pic:nvPicPr>
                        <pic:blipFill>
                          <a:blip r:embed="rId33"/>
                          <a:stretch>
                            <a:fillRect/>
                          </a:stretch>
                        </pic:blipFill>
                        <pic:spPr>
                          <a:xfrm>
                            <a:off x="0" y="1581912"/>
                            <a:ext cx="3914394" cy="263652"/>
                          </a:xfrm>
                          <a:prstGeom prst="rect">
                            <a:avLst/>
                          </a:prstGeom>
                        </pic:spPr>
                      </pic:pic>
                      <pic:pic xmlns:pic="http://schemas.openxmlformats.org/drawingml/2006/picture">
                        <pic:nvPicPr>
                          <pic:cNvPr id="375" name="Picture 375"/>
                          <pic:cNvPicPr/>
                        </pic:nvPicPr>
                        <pic:blipFill>
                          <a:blip r:embed="rId34"/>
                          <a:stretch>
                            <a:fillRect/>
                          </a:stretch>
                        </pic:blipFill>
                        <pic:spPr>
                          <a:xfrm>
                            <a:off x="0" y="1845564"/>
                            <a:ext cx="3914394" cy="257556"/>
                          </a:xfrm>
                          <a:prstGeom prst="rect">
                            <a:avLst/>
                          </a:prstGeom>
                        </pic:spPr>
                      </pic:pic>
                    </wpg:wgp>
                  </a:graphicData>
                </a:graphic>
              </wp:anchor>
            </w:drawing>
          </mc:Choice>
          <mc:Fallback>
            <w:pict>
              <v:group w14:anchorId="294FD26F" id="Gruppe 6701" o:spid="_x0000_s1026" style="position:absolute;margin-left:0;margin-top:23pt;width:308.2pt;height:165.6pt;z-index:251666432;mso-position-horizontal:center;mso-position-horizontal-relative:margin" coordsize="39143,210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1" o:spid="_x0000_s1027" type="#_x0000_t75" style="position:absolute;width:3914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">
                  <v:imagedata r:id="rId35" o:title=""/>
                </v:shape>
                <v:shape id="Picture 363" o:spid="_x0000_s1028" type="#_x0000_t75" style="position:absolute;top:2636;width:39143;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">
                  <v:imagedata r:id="rId36" o:title=""/>
                </v:shape>
                <v:shape id="Picture 365" o:spid="_x0000_s1029" type="#_x0000_t75" style="position:absolute;top:5273;width:3914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">
                  <v:imagedata r:id="rId37" o:title=""/>
                </v:shape>
                <v:shape id="Picture 367" o:spid="_x0000_s1030" type="#_x0000_t75" style="position:absolute;top:7909;width:39143;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">
                  <v:imagedata r:id="rId38" o:title=""/>
                </v:shape>
                <v:shape id="Picture 369" o:spid="_x0000_s1031" type="#_x0000_t75" style="position:absolute;top:10546;width:3914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">
                  <v:imagedata r:id="rId39" o:title=""/>
                </v:shape>
                <v:shape id="Picture 371" o:spid="_x0000_s1032" type="#_x0000_t75" style="position:absolute;top:13182;width:39143;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">
                  <v:imagedata r:id="rId40" o:title=""/>
                </v:shape>
                <v:shape id="Picture 373" o:spid="_x0000_s1033" type="#_x0000_t75" style="position:absolute;top:15819;width:3914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">
                  <v:imagedata r:id="rId41" o:title=""/>
                </v:shape>
                <v:shape id="Picture 375" o:spid="_x0000_s1034" type="#_x0000_t75" style="position:absolute;top:18455;width:39143;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">
                  <v:imagedata r:id="rId42" o:title=""/>
                </v:shape>
                <w10:wrap type="topAndBottom" anchorx="margin"/>
              </v:group>
            </w:pict>
          </mc:Fallback>
        </mc:AlternateContent>
      </w:r>
      <w:r>
        <w:rPr>
          <w:rFonts w:eastAsia="Calibri"/>
          <w:noProof/>
          <w:lang w:eastAsia="da-DK"/>
        </w:rPr>
        <w:t>17</w:t>
      </w:r>
    </w:p>
    <w:p w14:paraId="36BAA378" w14:textId="77777777" w:rsidR="00A571BE" w:rsidRDefault="00A571BE" w:rsidP="00A571BE">
      <w:pPr>
        <w:tabs>
          <w:tab w:val="left" w:pos="1276"/>
        </w:tabs>
        <w:spacing w:after="0"/>
        <w:jc w:val="center"/>
        <w:rPr>
          <w:rFonts w:cstheme="minorHAnsi"/>
        </w:rPr>
      </w:pPr>
      <w:r w:rsidRPr="00334A26">
        <w:rPr>
          <w:rFonts w:eastAsia="Times New Roman" w:cstheme="minorHAnsi"/>
          <w:i/>
        </w:rPr>
        <w:t>Kilde: Berlingske Tidende, 3. maj 2007</w:t>
      </w:r>
    </w:p>
    <w:p w14:paraId="311E005F" w14:textId="77777777" w:rsidR="00A571BE" w:rsidRPr="00334A26" w:rsidRDefault="00A571BE" w:rsidP="00A571BE">
      <w:pPr>
        <w:tabs>
          <w:tab w:val="left" w:pos="1276"/>
        </w:tabs>
        <w:rPr>
          <w:rFonts w:cstheme="minorHAnsi"/>
        </w:rPr>
      </w:pPr>
      <w:r w:rsidRPr="00334A26">
        <w:rPr>
          <w:rFonts w:cstheme="minorHAnsi"/>
        </w:rPr>
        <w:t xml:space="preserve">For perioden 1997-2006 kan indbetalingerne til arbejdsmarkedspensioner med god tilnærmelse beskrives ved modellen </w:t>
      </w:r>
      <m:oMath>
        <m:r>
          <w:rPr>
            <w:rFonts w:ascii="Cambria Math" w:eastAsia="Times New Roman" w:hAnsi="Cambria Math" w:cstheme="minorHAnsi"/>
          </w:rPr>
          <m:t>f</m:t>
        </m:r>
        <m:r>
          <w:rPr>
            <w:rFonts w:ascii="Cambria Math" w:hAnsi="Cambria Math" w:cstheme="minorHAnsi"/>
          </w:rPr>
          <m:t>(</m:t>
        </m:r>
        <m:r>
          <w:rPr>
            <w:rFonts w:ascii="Cambria Math" w:eastAsia="Times New Roman" w:hAnsi="Cambria Math" w:cstheme="minorHAnsi"/>
          </w:rPr>
          <m:t>x</m:t>
        </m:r>
        <m:r>
          <w:rPr>
            <w:rFonts w:ascii="Cambria Math" w:hAnsi="Cambria Math" w:cstheme="minorHAnsi"/>
          </w:rPr>
          <m:t>)</m:t>
        </m:r>
        <m:r>
          <w:rPr>
            <w:rFonts w:ascii="Cambria Math" w:eastAsia="Times New Roman" w:hAnsi="Cambria Math" w:cstheme="minorHAnsi"/>
          </w:rPr>
          <m:t xml:space="preserve"> </m:t>
        </m:r>
        <m:r>
          <w:rPr>
            <w:rFonts w:ascii="Cambria Math" w:eastAsia="Segoe UI Symbol" w:hAnsi="Cambria Math" w:cstheme="minorHAnsi"/>
          </w:rPr>
          <m:t xml:space="preserve">= </m:t>
        </m:r>
        <m:r>
          <w:rPr>
            <w:rFonts w:ascii="Cambria Math" w:eastAsia="Times New Roman" w:hAnsi="Cambria Math" w:cstheme="minorHAnsi"/>
          </w:rPr>
          <m:t>b∙</m:t>
        </m:r>
        <m:sSup>
          <m:sSupPr>
            <m:ctrlPr>
              <w:rPr>
                <w:rFonts w:ascii="Cambria Math" w:eastAsia="Times New Roman" w:hAnsi="Cambria Math" w:cstheme="minorHAnsi"/>
                <w:i/>
              </w:rPr>
            </m:ctrlPr>
          </m:sSupPr>
          <m:e>
            <m:r>
              <w:rPr>
                <w:rFonts w:ascii="Cambria Math" w:eastAsia="Times New Roman" w:hAnsi="Cambria Math" w:cstheme="minorHAnsi"/>
              </w:rPr>
              <m:t>a</m:t>
            </m:r>
          </m:e>
          <m:sup>
            <m:r>
              <w:rPr>
                <w:rFonts w:ascii="Cambria Math" w:eastAsia="Times New Roman" w:hAnsi="Cambria Math" w:cstheme="minorHAnsi"/>
                <w:vertAlign w:val="superscript"/>
              </w:rPr>
              <m:t>x</m:t>
            </m:r>
          </m:sup>
        </m:sSup>
      </m:oMath>
      <w:r w:rsidRPr="00334A26">
        <w:rPr>
          <w:rFonts w:eastAsia="Times New Roman" w:cstheme="minorHAnsi"/>
          <w:i/>
          <w:vertAlign w:val="superscript"/>
        </w:rPr>
        <w:t xml:space="preserve"> </w:t>
      </w:r>
      <w:r w:rsidRPr="00334A26">
        <w:rPr>
          <w:rFonts w:cstheme="minorHAnsi"/>
        </w:rPr>
        <w:t xml:space="preserve">, hvor </w:t>
      </w:r>
      <m:oMath>
        <m:r>
          <w:rPr>
            <w:rFonts w:ascii="Cambria Math" w:eastAsia="Times New Roman" w:hAnsi="Cambria Math" w:cstheme="minorHAnsi"/>
          </w:rPr>
          <m:t>x</m:t>
        </m:r>
        <m:r>
          <w:rPr>
            <w:rFonts w:ascii="Cambria Math" w:hAnsi="Cambria Math" w:cstheme="minorHAnsi"/>
          </w:rPr>
          <m:t xml:space="preserve"> </m:t>
        </m:r>
      </m:oMath>
      <w:r w:rsidRPr="00334A26">
        <w:rPr>
          <w:rFonts w:cstheme="minorHAnsi"/>
        </w:rPr>
        <w:t xml:space="preserve">er antal år efter 1997, og </w:t>
      </w:r>
      <m:oMath>
        <m:r>
          <w:rPr>
            <w:rFonts w:ascii="Cambria Math" w:eastAsia="Times New Roman" w:hAnsi="Cambria Math" w:cstheme="minorHAnsi"/>
          </w:rPr>
          <m:t xml:space="preserve">f </m:t>
        </m:r>
        <m:r>
          <w:rPr>
            <w:rFonts w:ascii="Cambria Math" w:hAnsi="Cambria Math" w:cstheme="minorHAnsi"/>
          </w:rPr>
          <m:t>(</m:t>
        </m:r>
        <m:r>
          <w:rPr>
            <w:rFonts w:ascii="Cambria Math" w:eastAsia="Times New Roman" w:hAnsi="Cambria Math" w:cstheme="minorHAnsi"/>
          </w:rPr>
          <m:t>x</m:t>
        </m:r>
        <m:r>
          <w:rPr>
            <w:rFonts w:ascii="Cambria Math" w:hAnsi="Cambria Math" w:cstheme="minorHAnsi"/>
          </w:rPr>
          <m:t>)</m:t>
        </m:r>
      </m:oMath>
      <w:r w:rsidRPr="00334A26">
        <w:rPr>
          <w:rFonts w:cstheme="minorHAnsi"/>
        </w:rPr>
        <w:t xml:space="preserve"> er årets samlede indbetaling, målt i mia. kr.</w:t>
      </w:r>
    </w:p>
    <w:p w14:paraId="670104D1" w14:textId="77777777" w:rsidR="00A571BE" w:rsidRDefault="00A571BE" w:rsidP="005B6738">
      <w:pPr>
        <w:numPr>
          <w:ilvl w:val="0"/>
          <w:numId w:val="11"/>
        </w:numPr>
        <w:tabs>
          <w:tab w:val="left" w:pos="1276"/>
        </w:tabs>
        <w:spacing w:after="134" w:line="258" w:lineRule="auto"/>
        <w:ind w:left="283" w:hanging="283"/>
        <w:rPr>
          <w:rFonts w:cstheme="minorHAnsi"/>
        </w:rPr>
      </w:pPr>
      <w:r>
        <w:rPr>
          <w:rFonts w:cstheme="minorHAnsi"/>
        </w:rPr>
        <w:t>Brug tallene i figuren til at udfylde følgende tabel:</w:t>
      </w:r>
    </w:p>
    <w:tbl>
      <w:tblPr>
        <w:tblStyle w:val="Tabel-Gitter"/>
        <w:tblW w:w="0" w:type="auto"/>
        <w:tblInd w:w="-5" w:type="dxa"/>
        <w:tblLook w:val="04A0" w:firstRow="1" w:lastRow="0" w:firstColumn="1" w:lastColumn="0" w:noHBand="0" w:noVBand="1"/>
      </w:tblPr>
      <w:tblGrid>
        <w:gridCol w:w="2127"/>
        <w:gridCol w:w="750"/>
        <w:gridCol w:w="751"/>
        <w:gridCol w:w="750"/>
        <w:gridCol w:w="751"/>
        <w:gridCol w:w="751"/>
        <w:gridCol w:w="750"/>
        <w:gridCol w:w="751"/>
        <w:gridCol w:w="750"/>
        <w:gridCol w:w="751"/>
        <w:gridCol w:w="751"/>
      </w:tblGrid>
      <w:tr w:rsidR="00A571BE" w14:paraId="00E159BE" w14:textId="77777777" w:rsidTr="00D74B6F">
        <w:tc>
          <w:tcPr>
            <w:tcW w:w="2127" w:type="dxa"/>
          </w:tcPr>
          <w:p w14:paraId="2D22AAA2" w14:textId="77777777" w:rsidR="00A571BE" w:rsidRDefault="00A571BE" w:rsidP="00D74B6F">
            <w:pPr>
              <w:tabs>
                <w:tab w:val="left" w:pos="1276"/>
              </w:tabs>
              <w:spacing w:after="134" w:line="258" w:lineRule="auto"/>
              <w:rPr>
                <w:rFonts w:cstheme="minorHAnsi"/>
              </w:rPr>
            </w:pPr>
            <m:oMath>
              <m:r>
                <w:rPr>
                  <w:rFonts w:ascii="Cambria Math" w:hAnsi="Cambria Math" w:cstheme="minorHAnsi"/>
                </w:rPr>
                <m:t>x</m:t>
              </m:r>
            </m:oMath>
            <w:r>
              <w:rPr>
                <w:rFonts w:cstheme="minorHAnsi"/>
              </w:rPr>
              <w:t xml:space="preserve"> antal år efter 1997</w:t>
            </w:r>
          </w:p>
        </w:tc>
        <w:tc>
          <w:tcPr>
            <w:tcW w:w="750" w:type="dxa"/>
          </w:tcPr>
          <w:p w14:paraId="25F8C120" w14:textId="77777777" w:rsidR="00A571BE" w:rsidRDefault="00A571BE" w:rsidP="00D74B6F">
            <w:pPr>
              <w:tabs>
                <w:tab w:val="left" w:pos="1276"/>
              </w:tabs>
              <w:spacing w:after="134" w:line="258" w:lineRule="auto"/>
              <w:rPr>
                <w:rFonts w:cstheme="minorHAnsi"/>
              </w:rPr>
            </w:pPr>
          </w:p>
        </w:tc>
        <w:tc>
          <w:tcPr>
            <w:tcW w:w="751" w:type="dxa"/>
          </w:tcPr>
          <w:p w14:paraId="5315ABE9" w14:textId="77777777" w:rsidR="00A571BE" w:rsidRDefault="00A571BE" w:rsidP="00D74B6F">
            <w:pPr>
              <w:tabs>
                <w:tab w:val="left" w:pos="1276"/>
              </w:tabs>
              <w:spacing w:after="134" w:line="258" w:lineRule="auto"/>
              <w:rPr>
                <w:rFonts w:cstheme="minorHAnsi"/>
              </w:rPr>
            </w:pPr>
          </w:p>
        </w:tc>
        <w:tc>
          <w:tcPr>
            <w:tcW w:w="750" w:type="dxa"/>
          </w:tcPr>
          <w:p w14:paraId="0170E7D5" w14:textId="77777777" w:rsidR="00A571BE" w:rsidRDefault="00A571BE" w:rsidP="00D74B6F">
            <w:pPr>
              <w:tabs>
                <w:tab w:val="left" w:pos="1276"/>
              </w:tabs>
              <w:spacing w:after="134" w:line="258" w:lineRule="auto"/>
              <w:rPr>
                <w:rFonts w:cstheme="minorHAnsi"/>
              </w:rPr>
            </w:pPr>
          </w:p>
        </w:tc>
        <w:tc>
          <w:tcPr>
            <w:tcW w:w="751" w:type="dxa"/>
          </w:tcPr>
          <w:p w14:paraId="637A9637" w14:textId="77777777" w:rsidR="00A571BE" w:rsidRDefault="00A571BE" w:rsidP="00D74B6F">
            <w:pPr>
              <w:tabs>
                <w:tab w:val="left" w:pos="1276"/>
              </w:tabs>
              <w:spacing w:after="134" w:line="258" w:lineRule="auto"/>
              <w:rPr>
                <w:rFonts w:cstheme="minorHAnsi"/>
              </w:rPr>
            </w:pPr>
          </w:p>
        </w:tc>
        <w:tc>
          <w:tcPr>
            <w:tcW w:w="751" w:type="dxa"/>
          </w:tcPr>
          <w:p w14:paraId="70E1B2E4" w14:textId="77777777" w:rsidR="00A571BE" w:rsidRDefault="00A571BE" w:rsidP="00D74B6F">
            <w:pPr>
              <w:tabs>
                <w:tab w:val="left" w:pos="1276"/>
              </w:tabs>
              <w:spacing w:after="134" w:line="258" w:lineRule="auto"/>
              <w:rPr>
                <w:rFonts w:cstheme="minorHAnsi"/>
              </w:rPr>
            </w:pPr>
          </w:p>
        </w:tc>
        <w:tc>
          <w:tcPr>
            <w:tcW w:w="750" w:type="dxa"/>
          </w:tcPr>
          <w:p w14:paraId="1D98C440" w14:textId="77777777" w:rsidR="00A571BE" w:rsidRDefault="00A571BE" w:rsidP="00D74B6F">
            <w:pPr>
              <w:tabs>
                <w:tab w:val="left" w:pos="1276"/>
              </w:tabs>
              <w:spacing w:after="134" w:line="258" w:lineRule="auto"/>
              <w:rPr>
                <w:rFonts w:cstheme="minorHAnsi"/>
              </w:rPr>
            </w:pPr>
          </w:p>
        </w:tc>
        <w:tc>
          <w:tcPr>
            <w:tcW w:w="751" w:type="dxa"/>
          </w:tcPr>
          <w:p w14:paraId="08AD82A0" w14:textId="77777777" w:rsidR="00A571BE" w:rsidRDefault="00A571BE" w:rsidP="00D74B6F">
            <w:pPr>
              <w:tabs>
                <w:tab w:val="left" w:pos="1276"/>
              </w:tabs>
              <w:spacing w:after="134" w:line="258" w:lineRule="auto"/>
              <w:rPr>
                <w:rFonts w:cstheme="minorHAnsi"/>
              </w:rPr>
            </w:pPr>
          </w:p>
        </w:tc>
        <w:tc>
          <w:tcPr>
            <w:tcW w:w="750" w:type="dxa"/>
          </w:tcPr>
          <w:p w14:paraId="0378F085" w14:textId="77777777" w:rsidR="00A571BE" w:rsidRDefault="00A571BE" w:rsidP="00D74B6F">
            <w:pPr>
              <w:tabs>
                <w:tab w:val="left" w:pos="1276"/>
              </w:tabs>
              <w:spacing w:after="134" w:line="258" w:lineRule="auto"/>
              <w:rPr>
                <w:rFonts w:cstheme="minorHAnsi"/>
              </w:rPr>
            </w:pPr>
          </w:p>
        </w:tc>
        <w:tc>
          <w:tcPr>
            <w:tcW w:w="751" w:type="dxa"/>
          </w:tcPr>
          <w:p w14:paraId="51AFE13A" w14:textId="77777777" w:rsidR="00A571BE" w:rsidRDefault="00A571BE" w:rsidP="00D74B6F">
            <w:pPr>
              <w:tabs>
                <w:tab w:val="left" w:pos="1276"/>
              </w:tabs>
              <w:spacing w:after="134" w:line="258" w:lineRule="auto"/>
              <w:rPr>
                <w:rFonts w:cstheme="minorHAnsi"/>
              </w:rPr>
            </w:pPr>
          </w:p>
        </w:tc>
        <w:tc>
          <w:tcPr>
            <w:tcW w:w="751" w:type="dxa"/>
          </w:tcPr>
          <w:p w14:paraId="63604FC6" w14:textId="77777777" w:rsidR="00A571BE" w:rsidRDefault="00A571BE" w:rsidP="00D74B6F">
            <w:pPr>
              <w:tabs>
                <w:tab w:val="left" w:pos="1276"/>
              </w:tabs>
              <w:spacing w:after="134" w:line="258" w:lineRule="auto"/>
              <w:rPr>
                <w:rFonts w:cstheme="minorHAnsi"/>
              </w:rPr>
            </w:pPr>
          </w:p>
        </w:tc>
      </w:tr>
      <w:tr w:rsidR="00A571BE" w14:paraId="198C82F3" w14:textId="77777777" w:rsidTr="00D74B6F">
        <w:tc>
          <w:tcPr>
            <w:tcW w:w="2127" w:type="dxa"/>
          </w:tcPr>
          <w:p w14:paraId="603C7655" w14:textId="77777777" w:rsidR="00A571BE" w:rsidRDefault="00A571BE" w:rsidP="00D74B6F">
            <w:pPr>
              <w:tabs>
                <w:tab w:val="left" w:pos="1276"/>
              </w:tabs>
              <w:spacing w:after="134" w:line="258" w:lineRule="auto"/>
              <w:rPr>
                <w:rFonts w:cstheme="minorHAnsi"/>
              </w:rPr>
            </w:pPr>
            <m:oMath>
              <m:r>
                <w:rPr>
                  <w:rFonts w:ascii="Cambria Math" w:hAnsi="Cambria Math" w:cstheme="minorHAnsi"/>
                </w:rPr>
                <m:t>f(x)</m:t>
              </m:r>
            </m:oMath>
            <w:r>
              <w:rPr>
                <w:rFonts w:cstheme="minorHAnsi"/>
              </w:rPr>
              <w:t xml:space="preserve"> indbetalinger i mia. kr</w:t>
            </w:r>
          </w:p>
        </w:tc>
        <w:tc>
          <w:tcPr>
            <w:tcW w:w="750" w:type="dxa"/>
          </w:tcPr>
          <w:p w14:paraId="0A949072" w14:textId="77777777" w:rsidR="00A571BE" w:rsidRDefault="00A571BE" w:rsidP="00D74B6F">
            <w:pPr>
              <w:tabs>
                <w:tab w:val="left" w:pos="1276"/>
              </w:tabs>
              <w:spacing w:after="134" w:line="258" w:lineRule="auto"/>
              <w:rPr>
                <w:rFonts w:cstheme="minorHAnsi"/>
              </w:rPr>
            </w:pPr>
          </w:p>
        </w:tc>
        <w:tc>
          <w:tcPr>
            <w:tcW w:w="751" w:type="dxa"/>
          </w:tcPr>
          <w:p w14:paraId="00762422" w14:textId="77777777" w:rsidR="00A571BE" w:rsidRDefault="00A571BE" w:rsidP="00D74B6F">
            <w:pPr>
              <w:tabs>
                <w:tab w:val="left" w:pos="1276"/>
              </w:tabs>
              <w:spacing w:after="134" w:line="258" w:lineRule="auto"/>
              <w:rPr>
                <w:rFonts w:cstheme="minorHAnsi"/>
              </w:rPr>
            </w:pPr>
          </w:p>
        </w:tc>
        <w:tc>
          <w:tcPr>
            <w:tcW w:w="750" w:type="dxa"/>
          </w:tcPr>
          <w:p w14:paraId="4F54E11A" w14:textId="77777777" w:rsidR="00A571BE" w:rsidRDefault="00A571BE" w:rsidP="00D74B6F">
            <w:pPr>
              <w:tabs>
                <w:tab w:val="left" w:pos="1276"/>
              </w:tabs>
              <w:spacing w:after="134" w:line="258" w:lineRule="auto"/>
              <w:rPr>
                <w:rFonts w:cstheme="minorHAnsi"/>
              </w:rPr>
            </w:pPr>
          </w:p>
        </w:tc>
        <w:tc>
          <w:tcPr>
            <w:tcW w:w="751" w:type="dxa"/>
          </w:tcPr>
          <w:p w14:paraId="064C777E" w14:textId="77777777" w:rsidR="00A571BE" w:rsidRDefault="00A571BE" w:rsidP="00D74B6F">
            <w:pPr>
              <w:tabs>
                <w:tab w:val="left" w:pos="1276"/>
              </w:tabs>
              <w:spacing w:after="134" w:line="258" w:lineRule="auto"/>
              <w:rPr>
                <w:rFonts w:cstheme="minorHAnsi"/>
              </w:rPr>
            </w:pPr>
          </w:p>
        </w:tc>
        <w:tc>
          <w:tcPr>
            <w:tcW w:w="751" w:type="dxa"/>
          </w:tcPr>
          <w:p w14:paraId="3E90E1EF" w14:textId="77777777" w:rsidR="00A571BE" w:rsidRDefault="00A571BE" w:rsidP="00D74B6F">
            <w:pPr>
              <w:tabs>
                <w:tab w:val="left" w:pos="1276"/>
              </w:tabs>
              <w:spacing w:after="134" w:line="258" w:lineRule="auto"/>
              <w:rPr>
                <w:rFonts w:cstheme="minorHAnsi"/>
              </w:rPr>
            </w:pPr>
          </w:p>
        </w:tc>
        <w:tc>
          <w:tcPr>
            <w:tcW w:w="750" w:type="dxa"/>
          </w:tcPr>
          <w:p w14:paraId="57385A66" w14:textId="77777777" w:rsidR="00A571BE" w:rsidRDefault="00A571BE" w:rsidP="00D74B6F">
            <w:pPr>
              <w:tabs>
                <w:tab w:val="left" w:pos="1276"/>
              </w:tabs>
              <w:spacing w:after="134" w:line="258" w:lineRule="auto"/>
              <w:rPr>
                <w:rFonts w:cstheme="minorHAnsi"/>
              </w:rPr>
            </w:pPr>
          </w:p>
        </w:tc>
        <w:tc>
          <w:tcPr>
            <w:tcW w:w="751" w:type="dxa"/>
          </w:tcPr>
          <w:p w14:paraId="27F0ED52" w14:textId="77777777" w:rsidR="00A571BE" w:rsidRDefault="00A571BE" w:rsidP="00D74B6F">
            <w:pPr>
              <w:tabs>
                <w:tab w:val="left" w:pos="1276"/>
              </w:tabs>
              <w:spacing w:after="134" w:line="258" w:lineRule="auto"/>
              <w:rPr>
                <w:rFonts w:cstheme="minorHAnsi"/>
              </w:rPr>
            </w:pPr>
          </w:p>
        </w:tc>
        <w:tc>
          <w:tcPr>
            <w:tcW w:w="750" w:type="dxa"/>
          </w:tcPr>
          <w:p w14:paraId="60CD3CB4" w14:textId="77777777" w:rsidR="00A571BE" w:rsidRDefault="00A571BE" w:rsidP="00D74B6F">
            <w:pPr>
              <w:tabs>
                <w:tab w:val="left" w:pos="1276"/>
              </w:tabs>
              <w:spacing w:after="134" w:line="258" w:lineRule="auto"/>
              <w:rPr>
                <w:rFonts w:cstheme="minorHAnsi"/>
              </w:rPr>
            </w:pPr>
          </w:p>
        </w:tc>
        <w:tc>
          <w:tcPr>
            <w:tcW w:w="751" w:type="dxa"/>
          </w:tcPr>
          <w:p w14:paraId="3C9E9E08" w14:textId="77777777" w:rsidR="00A571BE" w:rsidRDefault="00A571BE" w:rsidP="00D74B6F">
            <w:pPr>
              <w:tabs>
                <w:tab w:val="left" w:pos="1276"/>
              </w:tabs>
              <w:spacing w:after="134" w:line="258" w:lineRule="auto"/>
              <w:rPr>
                <w:rFonts w:cstheme="minorHAnsi"/>
              </w:rPr>
            </w:pPr>
          </w:p>
        </w:tc>
        <w:tc>
          <w:tcPr>
            <w:tcW w:w="751" w:type="dxa"/>
          </w:tcPr>
          <w:p w14:paraId="2C216E2D" w14:textId="77777777" w:rsidR="00A571BE" w:rsidRDefault="00A571BE" w:rsidP="00D74B6F">
            <w:pPr>
              <w:tabs>
                <w:tab w:val="left" w:pos="1276"/>
              </w:tabs>
              <w:spacing w:after="134" w:line="258" w:lineRule="auto"/>
              <w:rPr>
                <w:rFonts w:cstheme="minorHAnsi"/>
              </w:rPr>
            </w:pPr>
          </w:p>
        </w:tc>
      </w:tr>
    </w:tbl>
    <w:p w14:paraId="3E886C82" w14:textId="77777777" w:rsidR="00A571BE" w:rsidRDefault="00A571BE" w:rsidP="00A571BE">
      <w:pPr>
        <w:tabs>
          <w:tab w:val="left" w:pos="1276"/>
        </w:tabs>
        <w:spacing w:after="134" w:line="258" w:lineRule="auto"/>
        <w:ind w:left="283"/>
        <w:rPr>
          <w:rFonts w:cstheme="minorHAnsi"/>
        </w:rPr>
      </w:pPr>
    </w:p>
    <w:p w14:paraId="12B794F7" w14:textId="77777777" w:rsidR="00A571BE" w:rsidRPr="00334A26" w:rsidRDefault="00A571BE" w:rsidP="005B6738">
      <w:pPr>
        <w:numPr>
          <w:ilvl w:val="0"/>
          <w:numId w:val="11"/>
        </w:numPr>
        <w:tabs>
          <w:tab w:val="left" w:pos="1276"/>
        </w:tabs>
        <w:spacing w:after="134" w:line="258" w:lineRule="auto"/>
        <w:ind w:left="283" w:hanging="283"/>
        <w:rPr>
          <w:rFonts w:cstheme="minorHAnsi"/>
        </w:rPr>
      </w:pPr>
      <w:r w:rsidRPr="00334A26">
        <w:rPr>
          <w:rFonts w:cstheme="minorHAnsi"/>
        </w:rPr>
        <w:t xml:space="preserve">Bestem tallene </w:t>
      </w:r>
      <w:r w:rsidRPr="00334A26">
        <w:rPr>
          <w:rFonts w:eastAsia="Times New Roman" w:cstheme="minorHAnsi"/>
          <w:i/>
        </w:rPr>
        <w:t>a</w:t>
      </w:r>
      <w:r w:rsidRPr="00334A26">
        <w:rPr>
          <w:rFonts w:cstheme="minorHAnsi"/>
        </w:rPr>
        <w:t xml:space="preserve"> og </w:t>
      </w:r>
      <w:r w:rsidRPr="00334A26">
        <w:rPr>
          <w:rFonts w:eastAsia="Times New Roman" w:cstheme="minorHAnsi"/>
          <w:i/>
        </w:rPr>
        <w:t>b</w:t>
      </w:r>
      <w:r w:rsidRPr="00334A26">
        <w:rPr>
          <w:rFonts w:cstheme="minorHAnsi"/>
        </w:rPr>
        <w:t xml:space="preserve"> ved at benytte oplysningerne </w:t>
      </w:r>
      <w:r>
        <w:rPr>
          <w:rFonts w:cstheme="minorHAnsi"/>
        </w:rPr>
        <w:t>i tabellen</w:t>
      </w:r>
      <w:r w:rsidRPr="00334A26">
        <w:rPr>
          <w:rFonts w:cstheme="minorHAnsi"/>
        </w:rPr>
        <w:t>.</w:t>
      </w:r>
    </w:p>
    <w:p w14:paraId="27DA8420" w14:textId="77777777" w:rsidR="00A571BE" w:rsidRPr="00334A26" w:rsidRDefault="00A571BE" w:rsidP="005B6738">
      <w:pPr>
        <w:numPr>
          <w:ilvl w:val="0"/>
          <w:numId w:val="11"/>
        </w:numPr>
        <w:tabs>
          <w:tab w:val="left" w:pos="1276"/>
        </w:tabs>
        <w:spacing w:after="134" w:line="258" w:lineRule="auto"/>
        <w:ind w:left="283" w:hanging="283"/>
        <w:rPr>
          <w:rFonts w:cstheme="minorHAnsi"/>
        </w:rPr>
      </w:pPr>
      <w:r w:rsidRPr="00334A26">
        <w:rPr>
          <w:rFonts w:cstheme="minorHAnsi"/>
        </w:rPr>
        <w:t>Bestem fordoblingstiden, og forklar, hvad dette tal fortæller om udviklingen.</w:t>
      </w:r>
    </w:p>
    <w:p w14:paraId="050B828A" w14:textId="77777777" w:rsidR="00A571BE" w:rsidRPr="00334A26" w:rsidRDefault="00A571BE" w:rsidP="005B6738">
      <w:pPr>
        <w:numPr>
          <w:ilvl w:val="0"/>
          <w:numId w:val="11"/>
        </w:numPr>
        <w:tabs>
          <w:tab w:val="left" w:pos="1276"/>
        </w:tabs>
        <w:spacing w:after="11" w:line="258" w:lineRule="auto"/>
        <w:ind w:left="283" w:hanging="283"/>
        <w:rPr>
          <w:rFonts w:cstheme="minorHAnsi"/>
        </w:rPr>
      </w:pPr>
      <w:r w:rsidRPr="00334A26">
        <w:rPr>
          <w:rFonts w:cstheme="minorHAnsi"/>
        </w:rPr>
        <w:t xml:space="preserve">Med hvor mange procent er indbetalingerne vokset pr. år ifølge modellen?  </w:t>
      </w:r>
      <w:r w:rsidRPr="00334A26">
        <w:rPr>
          <w:rFonts w:cstheme="minorHAnsi"/>
        </w:rPr>
        <w:tab/>
      </w:r>
      <w:r w:rsidRPr="00334A26">
        <w:rPr>
          <w:rFonts w:cstheme="minorHAnsi"/>
        </w:rPr>
        <w:br/>
        <w:t>Med hvor mange procent er indbetalingerne vokset i en 5-årsperiode ifølge modellen?</w:t>
      </w:r>
    </w:p>
    <w:p w14:paraId="259BA37A" w14:textId="77777777" w:rsidR="00A571BE" w:rsidRPr="00334A26" w:rsidRDefault="00A571BE" w:rsidP="00A571BE">
      <w:pPr>
        <w:tabs>
          <w:tab w:val="left" w:pos="1276"/>
        </w:tabs>
        <w:spacing w:after="0"/>
        <w:rPr>
          <w:rFonts w:cstheme="minorHAnsi"/>
        </w:rPr>
      </w:pPr>
      <w:r w:rsidRPr="00334A26">
        <w:rPr>
          <w:rFonts w:cstheme="minorHAnsi"/>
        </w:rPr>
        <w:t xml:space="preserve"> </w:t>
      </w:r>
    </w:p>
    <w:p w14:paraId="5EDB53C3" w14:textId="77777777" w:rsidR="00A571BE" w:rsidRDefault="00A571BE" w:rsidP="00A571BE">
      <w:pPr>
        <w:pStyle w:val="Overskrift2"/>
        <w:spacing w:after="240"/>
        <w:rPr>
          <w:shd w:val="clear" w:color="auto" w:fill="FFFFFF"/>
        </w:rPr>
      </w:pPr>
      <w:r>
        <w:rPr>
          <w:shd w:val="clear" w:color="auto" w:fill="FFFFFF"/>
        </w:rPr>
        <w:t>Vurdering af model</w:t>
      </w:r>
    </w:p>
    <w:p w14:paraId="1F2954E1" w14:textId="77777777" w:rsidR="00A571BE" w:rsidRDefault="00A571BE" w:rsidP="00A571BE">
      <w:pPr>
        <w:rPr>
          <w:rFonts w:cstheme="minorHAnsi"/>
          <w:color w:val="333333"/>
          <w:shd w:val="clear" w:color="auto" w:fill="FFFFFF"/>
        </w:rPr>
      </w:pPr>
      <w:r w:rsidRPr="00334A26">
        <w:rPr>
          <w:rFonts w:cstheme="minorHAnsi"/>
          <w:color w:val="333333"/>
          <w:shd w:val="clear" w:color="auto" w:fill="FFFFFF"/>
        </w:rPr>
        <w:t xml:space="preserve">Mange </w:t>
      </w:r>
      <w:r>
        <w:rPr>
          <w:rFonts w:cstheme="minorHAnsi"/>
          <w:color w:val="333333"/>
          <w:shd w:val="clear" w:color="auto" w:fill="FFFFFF"/>
        </w:rPr>
        <w:t>udviklingsfænomener i vores omverden</w:t>
      </w:r>
      <w:r w:rsidRPr="00334A26">
        <w:rPr>
          <w:rFonts w:cstheme="minorHAnsi"/>
          <w:color w:val="333333"/>
          <w:shd w:val="clear" w:color="auto" w:fill="FFFFFF"/>
        </w:rPr>
        <w:t xml:space="preserve"> er </w:t>
      </w:r>
      <w:r w:rsidRPr="00A402E7">
        <w:rPr>
          <w:rFonts w:cstheme="minorHAnsi"/>
          <w:i/>
          <w:iCs/>
          <w:color w:val="333333"/>
          <w:shd w:val="clear" w:color="auto" w:fill="FFFFFF"/>
        </w:rPr>
        <w:t>tilnærmelsesvis</w:t>
      </w:r>
      <w:r w:rsidRPr="00334A26">
        <w:rPr>
          <w:rFonts w:cstheme="minorHAnsi"/>
          <w:color w:val="333333"/>
          <w:shd w:val="clear" w:color="auto" w:fill="FFFFFF"/>
        </w:rPr>
        <w:t xml:space="preserve"> eksponentielle, forstået på den måde, at en række observerede </w:t>
      </w:r>
      <w:r>
        <w:rPr>
          <w:rFonts w:cstheme="minorHAnsi"/>
          <w:color w:val="333333"/>
          <w:shd w:val="clear" w:color="auto" w:fill="FFFFFF"/>
        </w:rPr>
        <w:t>data</w:t>
      </w:r>
      <w:r w:rsidRPr="00334A26">
        <w:rPr>
          <w:rFonts w:cstheme="minorHAnsi"/>
          <w:color w:val="333333"/>
          <w:shd w:val="clear" w:color="auto" w:fill="FFFFFF"/>
        </w:rPr>
        <w:t xml:space="preserve">punkter ikke ligger nøjagtigt på grafen for en eksponentiel udvikling, men derimod tæt omkring grafen. Hvis afvigelserne forekommer tilfældige og usystematiske – og i øvrigt ikke alt for store – kan vi betragte udviklingen som tilnærmelsesvis eksponentiel. </w:t>
      </w:r>
    </w:p>
    <w:p w14:paraId="0FAA0AF1" w14:textId="77777777" w:rsidR="00A571BE" w:rsidRPr="00334A26" w:rsidRDefault="00A571BE" w:rsidP="00A571BE">
      <w:pPr>
        <w:rPr>
          <w:rFonts w:cstheme="minorHAnsi"/>
          <w:color w:val="333333"/>
          <w:shd w:val="clear" w:color="auto" w:fill="FFFFFF"/>
        </w:rPr>
      </w:pPr>
      <w:r w:rsidRPr="00334A26">
        <w:rPr>
          <w:rFonts w:cstheme="minorHAnsi"/>
          <w:color w:val="333333"/>
          <w:shd w:val="clear" w:color="auto" w:fill="FFFFFF"/>
        </w:rPr>
        <w:t>Man skal altid forholde sig kritisk til en model.</w:t>
      </w:r>
      <w:r>
        <w:rPr>
          <w:rFonts w:cstheme="minorHAnsi"/>
          <w:color w:val="333333"/>
          <w:shd w:val="clear" w:color="auto" w:fill="FFFFFF"/>
        </w:rPr>
        <w:t xml:space="preserve"> Når man skal vurdere, om en model med rimelighed kan siges at beskrive virkeligheden, kan man komme ind på følgende:</w:t>
      </w:r>
    </w:p>
    <w:p w14:paraId="097272CE" w14:textId="77777777" w:rsidR="00A571BE" w:rsidRPr="001C71B0" w:rsidRDefault="00A571BE" w:rsidP="005B6738">
      <w:pPr>
        <w:pStyle w:val="Listeafsnit"/>
        <w:numPr>
          <w:ilvl w:val="0"/>
          <w:numId w:val="10"/>
        </w:numPr>
        <w:rPr>
          <w:rFonts w:cstheme="minorHAnsi"/>
        </w:rPr>
      </w:pPr>
      <w:r w:rsidRPr="001C71B0">
        <w:rPr>
          <w:rFonts w:cstheme="minorHAnsi"/>
        </w:rPr>
        <w:t>Graf og datapunkter: Se på datapunkter og modellens graf og vurdér, om datapunkterne nogenlunde følger grafen.</w:t>
      </w:r>
    </w:p>
    <w:p w14:paraId="06AB059B" w14:textId="77777777" w:rsidR="00A571BE" w:rsidRPr="00334A26" w:rsidRDefault="00A571BE" w:rsidP="005B6738">
      <w:pPr>
        <w:pStyle w:val="Listeafsnit"/>
        <w:numPr>
          <w:ilvl w:val="0"/>
          <w:numId w:val="10"/>
        </w:numPr>
        <w:rPr>
          <w:rFonts w:cstheme="minorHAnsi"/>
        </w:rPr>
      </w:pPr>
      <w:r w:rsidRPr="00334A26">
        <w:rPr>
          <w:rFonts w:cstheme="minorHAnsi"/>
        </w:rPr>
        <w:t xml:space="preserve">Residualplot: Residualplottet illustrerer forskellene på de observerede værdier og modellens værdier. For en god model fordeler residualerne </w:t>
      </w:r>
      <w:r w:rsidRPr="00C319E3">
        <w:rPr>
          <w:rFonts w:cstheme="minorHAnsi"/>
          <w:b/>
          <w:bCs/>
          <w:i/>
          <w:iCs/>
        </w:rPr>
        <w:t xml:space="preserve">tilfældigt og usystematisk </w:t>
      </w:r>
      <w:r w:rsidRPr="00334A26">
        <w:rPr>
          <w:rFonts w:cstheme="minorHAnsi"/>
        </w:rPr>
        <w:t xml:space="preserve">omkring </w:t>
      </w:r>
      <m:oMath>
        <m:r>
          <w:rPr>
            <w:rFonts w:ascii="Cambria Math" w:hAnsi="Cambria Math" w:cstheme="minorHAnsi"/>
          </w:rPr>
          <m:t>x</m:t>
        </m:r>
      </m:oMath>
      <w:r w:rsidRPr="00334A26">
        <w:rPr>
          <w:rFonts w:eastAsiaTheme="minorEastAsia" w:cstheme="minorHAnsi"/>
        </w:rPr>
        <w:t>-aksen.</w:t>
      </w:r>
    </w:p>
    <w:p w14:paraId="6A02CAB2" w14:textId="77777777" w:rsidR="00A571BE" w:rsidRPr="00334A26" w:rsidRDefault="00A571BE" w:rsidP="005B6738">
      <w:pPr>
        <w:pStyle w:val="Listeafsnit"/>
        <w:numPr>
          <w:ilvl w:val="0"/>
          <w:numId w:val="10"/>
        </w:numPr>
        <w:rPr>
          <w:rFonts w:cstheme="minorHAnsi"/>
        </w:rPr>
      </w:pPr>
      <w:r w:rsidRPr="00334A26">
        <w:rPr>
          <w:rFonts w:cstheme="minorHAnsi"/>
        </w:rPr>
        <w:lastRenderedPageBreak/>
        <w:t xml:space="preserve">Forklaringsgraden </w:t>
      </w:r>
      <m:oMath>
        <m:sSup>
          <m:sSupPr>
            <m:ctrlPr>
              <w:rPr>
                <w:rFonts w:ascii="Cambria Math" w:hAnsi="Cambria Math" w:cstheme="minorHAnsi"/>
                <w:i/>
              </w:rPr>
            </m:ctrlPr>
          </m:sSupPr>
          <m:e>
            <m:r>
              <w:rPr>
                <w:rFonts w:ascii="Cambria Math" w:hAnsi="Cambria Math" w:cstheme="minorHAnsi"/>
              </w:rPr>
              <m:t>r</m:t>
            </m:r>
          </m:e>
          <m:sup>
            <m:r>
              <w:rPr>
                <w:rFonts w:ascii="Cambria Math" w:hAnsi="Cambria Math" w:cstheme="minorHAnsi"/>
              </w:rPr>
              <m:t>2</m:t>
            </m:r>
          </m:sup>
        </m:sSup>
      </m:oMath>
      <w:r w:rsidRPr="00334A26">
        <w:rPr>
          <w:rFonts w:eastAsiaTheme="minorEastAsia" w:cstheme="minorHAnsi"/>
        </w:rPr>
        <w:t xml:space="preserve">: Forklaringsgraden siger noget om, hvor stor en procentdel af datapunkternes variation, der kan forklares af modellen, dvs. hvor godt modellen passer på de målte data. </w:t>
      </w:r>
      <m:oMath>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oMath>
      <w:r w:rsidRPr="00334A26">
        <w:rPr>
          <w:rFonts w:eastAsiaTheme="minorEastAsia" w:cstheme="minorHAnsi"/>
        </w:rPr>
        <w:t xml:space="preserve"> skal ligge tæt på 1 (som regel siger man at </w:t>
      </w:r>
      <m:oMath>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r>
          <w:rPr>
            <w:rFonts w:ascii="Cambria Math" w:eastAsiaTheme="minorEastAsia" w:hAnsi="Cambria Math" w:cstheme="minorHAnsi"/>
          </w:rPr>
          <m:t>&gt;0,95</m:t>
        </m:r>
      </m:oMath>
      <w:r w:rsidRPr="00334A26">
        <w:rPr>
          <w:rFonts w:eastAsiaTheme="minorEastAsia" w:cstheme="minorHAnsi"/>
        </w:rPr>
        <w:t xml:space="preserve"> er en tilnærmelsesvist god model</w:t>
      </w:r>
      <w:r>
        <w:rPr>
          <w:rFonts w:eastAsiaTheme="minorEastAsia" w:cstheme="minorHAnsi"/>
        </w:rPr>
        <w:t xml:space="preserve"> - men det afhænger meget af hvem man er</w:t>
      </w:r>
      <w:r w:rsidRPr="00334A26">
        <w:rPr>
          <w:rFonts w:eastAsiaTheme="minorEastAsia" w:cstheme="minorHAnsi"/>
        </w:rPr>
        <w:t>).</w:t>
      </w:r>
    </w:p>
    <w:p w14:paraId="08270222" w14:textId="77777777" w:rsidR="00A571BE" w:rsidRPr="00334A26" w:rsidRDefault="00A571BE" w:rsidP="00A571BE">
      <w:pPr>
        <w:spacing w:after="0"/>
        <w:ind w:left="60"/>
        <w:rPr>
          <w:rFonts w:cstheme="minorHAnsi"/>
        </w:rPr>
      </w:pPr>
      <w:r>
        <w:rPr>
          <w:rFonts w:cstheme="minorHAnsi"/>
        </w:rPr>
        <w:t xml:space="preserve">Vær i øvrigt opmærksom på, at en model som bygger på meget få data, altid er usikker. Jo flere data, jo mere troværdig model. </w:t>
      </w:r>
    </w:p>
    <w:p w14:paraId="5B89824E" w14:textId="2CCDC309" w:rsidR="00A571BE" w:rsidRDefault="008001D5" w:rsidP="00A571BE">
      <w:pPr>
        <w:pStyle w:val="Overskrift3"/>
        <w:ind w:left="709"/>
      </w:pPr>
      <w:r>
        <w:t>Øvelse 18</w:t>
      </w:r>
    </w:p>
    <w:p w14:paraId="4558CDC4" w14:textId="77777777" w:rsidR="00A571BE" w:rsidRDefault="00A571BE" w:rsidP="005B6738">
      <w:pPr>
        <w:pStyle w:val="Listeafsnit"/>
        <w:numPr>
          <w:ilvl w:val="0"/>
          <w:numId w:val="15"/>
        </w:numPr>
      </w:pPr>
      <w:r>
        <w:t xml:space="preserve">Tegn residualplottet for tallene i øvelse 4. </w:t>
      </w:r>
    </w:p>
    <w:p w14:paraId="7ADAB376" w14:textId="77777777" w:rsidR="00A571BE" w:rsidRDefault="00A571BE" w:rsidP="005B6738">
      <w:pPr>
        <w:pStyle w:val="Listeafsnit"/>
        <w:numPr>
          <w:ilvl w:val="0"/>
          <w:numId w:val="15"/>
        </w:numPr>
      </w:pPr>
      <w:r>
        <w:t xml:space="preserve">Er der tale om tilfældige afvigelser eller er der systematik/tendens i residualerne? </w:t>
      </w:r>
      <w:r>
        <w:br/>
        <w:t>Er den eksponentielle model en god model for data?</w:t>
      </w:r>
    </w:p>
    <w:p w14:paraId="3323BF36" w14:textId="77777777" w:rsidR="00A571BE" w:rsidRPr="00BB16F3" w:rsidRDefault="00A571BE" w:rsidP="005B6738">
      <w:pPr>
        <w:pStyle w:val="Listeafsnit"/>
        <w:numPr>
          <w:ilvl w:val="0"/>
          <w:numId w:val="15"/>
        </w:numPr>
      </w:pPr>
      <w:r>
        <w:t xml:space="preserve">Hvad er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-værdien? Hvad fortæller det?</w:t>
      </w:r>
    </w:p>
    <w:p w14:paraId="7D6B5281" w14:textId="77777777" w:rsidR="00A571BE" w:rsidRDefault="00A571BE" w:rsidP="00A571BE">
      <w:pPr>
        <w:pStyle w:val="Overskrift2"/>
      </w:pPr>
      <w:r>
        <w:t>Absolut og relativ afvigelse</w:t>
      </w:r>
    </w:p>
    <w:p w14:paraId="1949218A" w14:textId="77777777" w:rsidR="00A571BE" w:rsidRDefault="00A571BE" w:rsidP="00A571BE">
      <w:pPr>
        <w:spacing w:before="240"/>
      </w:pPr>
      <w:r>
        <w:t xml:space="preserve">Nogle gange er man interesseret i at se, hvor godt et </w:t>
      </w:r>
      <w:r w:rsidRPr="000129F5">
        <w:rPr>
          <w:i/>
          <w:iCs/>
        </w:rPr>
        <w:t>udregnet</w:t>
      </w:r>
      <w:r>
        <w:t xml:space="preserve"> tal fra en model passer med et </w:t>
      </w:r>
      <w:r w:rsidRPr="000129F5">
        <w:rPr>
          <w:i/>
          <w:iCs/>
        </w:rPr>
        <w:t>målt</w:t>
      </w:r>
      <w:r>
        <w:t xml:space="preserve"> tal.</w:t>
      </w:r>
    </w:p>
    <w:p w14:paraId="25987C95" w14:textId="77777777" w:rsidR="00A571BE" w:rsidRDefault="00A571BE" w:rsidP="00A571BE">
      <w:pPr>
        <w:spacing w:before="240"/>
      </w:pPr>
      <w:r>
        <w:t>Den absolutte afvigelse mellem det udregnede tal og det målte tal bestemmes ganske enkelt ved at finde forskellen på det to tal (trække dem fra hinanden). Men dette siger ikke ret meget om, hvor godt modellen passer med det målte tal.</w:t>
      </w:r>
    </w:p>
    <w:p w14:paraId="65F0249D" w14:textId="77777777" w:rsidR="00A571BE" w:rsidRDefault="00A571BE" w:rsidP="00A571BE">
      <w:pPr>
        <w:spacing w:before="240" w:after="0"/>
      </w:pPr>
      <w:r>
        <w:t>Det er den relative afvigelse, dvs. den procentvise forskel på udregnet og målt tal, der viser, hvor godt modellen passer med det målte tal.</w:t>
      </w:r>
    </w:p>
    <w:p w14:paraId="48B975A0" w14:textId="77777777" w:rsidR="00A571BE" w:rsidRDefault="00A571BE" w:rsidP="00A571BE">
      <w:pPr>
        <w:spacing w:after="0"/>
      </w:pPr>
    </w:p>
    <w:p w14:paraId="0DE245C2" w14:textId="0FAE6DA7" w:rsidR="00A571BE" w:rsidRPr="004E304E" w:rsidRDefault="00A571BE" w:rsidP="00A571BE">
      <w:pPr>
        <w:pStyle w:val="Overskrift4"/>
        <w:spacing w:after="240"/>
        <w:rPr>
          <w:i w:val="0"/>
          <w:iCs w:val="0"/>
        </w:rPr>
      </w:pPr>
    </w:p>
    <w:p w14:paraId="3C9AD3A8" w14:textId="77777777" w:rsidR="00A571BE" w:rsidRDefault="00A571BE" w:rsidP="00A571BE">
      <w:pPr>
        <w:rPr>
          <w:rFonts w:eastAsiaTheme="minorEastAsia"/>
        </w:rPr>
      </w:pPr>
      <w:r>
        <w:t xml:space="preserve">Ved hjælp af en model har man i 2005 udregnet antallet af husdyr i en provinsby i 2020. Den målte værdi viser sig at være </w:t>
      </w:r>
      <m:oMath>
        <m:r>
          <w:rPr>
            <w:rFonts w:ascii="Cambria Math" w:hAnsi="Cambria Math"/>
          </w:rPr>
          <m:t>198000</m:t>
        </m:r>
      </m:oMath>
      <w:r>
        <w:rPr>
          <w:rFonts w:eastAsiaTheme="minorEastAsia"/>
        </w:rPr>
        <w:t>.</w:t>
      </w:r>
      <w:r>
        <w:t xml:space="preserve"> Forskellen på udregnet og målt værdi er </w:t>
      </w:r>
      <m:oMath>
        <m:r>
          <w:rPr>
            <w:rFonts w:ascii="Cambria Math" w:hAnsi="Cambria Math"/>
          </w:rPr>
          <m:t>25600</m:t>
        </m:r>
      </m:oMath>
      <w:r>
        <w:rPr>
          <w:rFonts w:eastAsiaTheme="minorEastAsia"/>
        </w:rPr>
        <w:t xml:space="preserve">. </w:t>
      </w:r>
    </w:p>
    <w:p w14:paraId="1AB6A601" w14:textId="77777777" w:rsidR="00A571BE" w:rsidRPr="00DB0769" w:rsidRDefault="00A571BE" w:rsidP="00A571BE">
      <w:r>
        <w:rPr>
          <w:rFonts w:eastAsiaTheme="minorEastAsia"/>
        </w:rPr>
        <w:t>Passer modellens udregnede værdi godt med det målte tal?</w:t>
      </w:r>
    </w:p>
    <w:p w14:paraId="6C0B4343" w14:textId="77777777" w:rsidR="00A571BE" w:rsidRDefault="00A571BE" w:rsidP="00A571BE">
      <w:pPr>
        <w:rPr>
          <w:rFonts w:eastAsiaTheme="minorEastAsia"/>
        </w:rPr>
      </w:pPr>
      <w:r>
        <w:rPr>
          <w:rFonts w:eastAsiaTheme="minorEastAsia"/>
        </w:rPr>
        <w:t xml:space="preserve">Den absolutte afvigelse: </w:t>
      </w:r>
      <w:bookmarkStart w:id="1" w:name="_Hlk31277400"/>
      <m:oMath>
        <m:r>
          <w:rPr>
            <w:rFonts w:ascii="Cambria Math" w:eastAsiaTheme="minorEastAsia" w:hAnsi="Cambria Math"/>
          </w:rPr>
          <m:t>198000-25600</m:t>
        </m:r>
        <w:bookmarkEnd w:id="1"/>
        <m:r>
          <w:rPr>
            <w:rFonts w:ascii="Cambria Math" w:eastAsiaTheme="minorEastAsia" w:hAnsi="Cambria Math"/>
          </w:rPr>
          <m:t>=172400</m:t>
        </m:r>
      </m:oMath>
      <w:r>
        <w:rPr>
          <w:rFonts w:eastAsiaTheme="minorEastAsia"/>
        </w:rPr>
        <w:t xml:space="preserve"> siger ikke meget om, hvor godt modellen passer.</w:t>
      </w:r>
    </w:p>
    <w:p w14:paraId="07204573" w14:textId="77777777" w:rsidR="00A571BE" w:rsidRDefault="00A571BE" w:rsidP="00A571BE">
      <w:pPr>
        <w:rPr>
          <w:rFonts w:eastAsiaTheme="minorEastAsia"/>
        </w:rPr>
      </w:pPr>
      <w:r>
        <w:rPr>
          <w:rFonts w:eastAsiaTheme="minorEastAsia"/>
        </w:rPr>
        <w:t xml:space="preserve">Den relative afvigelse (procentvis forskel): </w:t>
      </w:r>
      <w:bookmarkStart w:id="2" w:name="_Hlk31277496"/>
      <m:oMath>
        <m:f>
          <m:fPr>
            <m:ctrlPr>
              <w:rPr>
                <w:rFonts w:ascii="Cambria Math" w:eastAsiaTheme="minorEastAsia" w:hAnsi="Cambria Math"/>
                <w:i/>
              </w:rPr>
            </m:ctrlPr>
          </m:fPr>
          <m:num>
            <m:r>
              <w:rPr>
                <w:rFonts w:ascii="Cambria Math" w:eastAsiaTheme="minorEastAsia" w:hAnsi="Cambria Math"/>
              </w:rPr>
              <m:t>25600</m:t>
            </m:r>
          </m:num>
          <m:den>
            <m:r>
              <w:rPr>
                <w:rFonts w:ascii="Cambria Math" w:eastAsiaTheme="minorEastAsia" w:hAnsi="Cambria Math"/>
              </w:rPr>
              <m:t>1980000</m:t>
            </m:r>
          </m:den>
        </m:f>
        <w:bookmarkEnd w:id="2"/>
        <m:r>
          <w:rPr>
            <w:rFonts w:ascii="Cambria Math" w:eastAsiaTheme="minorEastAsia" w:hAnsi="Cambria Math"/>
          </w:rPr>
          <m:t>=0,01292929293≈1,29%</m:t>
        </m:r>
      </m:oMath>
      <w:r>
        <w:rPr>
          <w:rFonts w:eastAsiaTheme="minorEastAsia"/>
        </w:rPr>
        <w:t xml:space="preserve"> er et bedre mål. Da forskellen er procentvis lille vil vi sige, at modellen passer forholdsvis godt på den målte værdi.</w:t>
      </w:r>
    </w:p>
    <w:p w14:paraId="7C14F3A9" w14:textId="486B45C5" w:rsidR="00A571BE" w:rsidRDefault="001C3BF7" w:rsidP="00A571BE">
      <w:pPr>
        <w:pStyle w:val="Overskrift3"/>
        <w:ind w:left="709"/>
        <w:rPr>
          <w:rFonts w:eastAsiaTheme="minorEastAsia"/>
        </w:rPr>
      </w:pPr>
      <w:r>
        <w:rPr>
          <w:rFonts w:eastAsiaTheme="minorEastAsia"/>
        </w:rPr>
        <w:t>Øvelse 19</w:t>
      </w:r>
    </w:p>
    <w:p w14:paraId="4AD4A503" w14:textId="77777777" w:rsidR="00A571BE" w:rsidRPr="009B684C" w:rsidRDefault="00A571BE" w:rsidP="005B6738">
      <w:pPr>
        <w:pStyle w:val="Listeafsnit"/>
        <w:numPr>
          <w:ilvl w:val="0"/>
          <w:numId w:val="16"/>
        </w:numPr>
      </w:pPr>
      <w:r>
        <w:t xml:space="preserve">Brug den eksponentielle model fra øvelse 4 til at udregne </w:t>
      </w:r>
      <m:oMath>
        <m:r>
          <w:rPr>
            <w:rFonts w:ascii="Cambria Math" w:hAnsi="Cambria Math"/>
          </w:rPr>
          <m:t>f(12)</m:t>
        </m:r>
      </m:oMath>
      <w:r>
        <w:rPr>
          <w:rFonts w:eastAsiaTheme="minorEastAsia"/>
        </w:rPr>
        <w:t>. Hvad fortæller dette tal?</w:t>
      </w:r>
    </w:p>
    <w:p w14:paraId="5ACB3F6D" w14:textId="77777777" w:rsidR="00A571BE" w:rsidRPr="00972EF3" w:rsidRDefault="00A571BE" w:rsidP="005B6738">
      <w:pPr>
        <w:pStyle w:val="Listeafsnit"/>
        <w:numPr>
          <w:ilvl w:val="0"/>
          <w:numId w:val="16"/>
        </w:numPr>
      </w:pPr>
      <w:r>
        <w:t xml:space="preserve">Det oplyses at der i 2009 blev indbetalt 102 mia. kroner til de danske arbejdsmarkedspensioner. Udregn den relative afvigelse og brug den til at kommentere på modellen. </w:t>
      </w:r>
    </w:p>
    <w:p w14:paraId="62DE39EC" w14:textId="77777777" w:rsidR="00B70C5E" w:rsidRDefault="00B70C5E"/>
    <w:sectPr w:rsidR="00B70C5E">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15BA3" w14:textId="77777777" w:rsidR="00B5423E" w:rsidRDefault="00B5423E">
      <w:pPr>
        <w:spacing w:after="0" w:line="240" w:lineRule="auto"/>
      </w:pPr>
      <w:r>
        <w:separator/>
      </w:r>
    </w:p>
  </w:endnote>
  <w:endnote w:type="continuationSeparator" w:id="0">
    <w:p w14:paraId="69E5C669" w14:textId="77777777" w:rsidR="00B5423E" w:rsidRDefault="00B54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0553606"/>
      <w:docPartObj>
        <w:docPartGallery w:val="Page Numbers (Bottom of Page)"/>
        <w:docPartUnique/>
      </w:docPartObj>
    </w:sdtPr>
    <w:sdtContent>
      <w:p w14:paraId="0210705A" w14:textId="77777777" w:rsidR="006612BC" w:rsidRDefault="00000000">
        <w:pPr>
          <w:pStyle w:val="Sidefod"/>
          <w:jc w:val="center"/>
        </w:pPr>
        <w:r>
          <w:fldChar w:fldCharType="begin"/>
        </w:r>
        <w:r>
          <w:instrText>PAGE   \* MERGEFORMAT</w:instrText>
        </w:r>
        <w:r>
          <w:fldChar w:fldCharType="separate"/>
        </w:r>
        <w:r>
          <w:t>2</w:t>
        </w:r>
        <w:r>
          <w:fldChar w:fldCharType="end"/>
        </w:r>
      </w:p>
    </w:sdtContent>
  </w:sdt>
  <w:p w14:paraId="4BB2E50A" w14:textId="77777777" w:rsidR="006612BC" w:rsidRDefault="006612B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EFEB0" w14:textId="77777777" w:rsidR="00B5423E" w:rsidRDefault="00B5423E">
      <w:pPr>
        <w:spacing w:after="0" w:line="240" w:lineRule="auto"/>
      </w:pPr>
      <w:r>
        <w:separator/>
      </w:r>
    </w:p>
  </w:footnote>
  <w:footnote w:type="continuationSeparator" w:id="0">
    <w:p w14:paraId="481C9EB1" w14:textId="77777777" w:rsidR="00B5423E" w:rsidRDefault="00B542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 w15:restartNumberingAfterBreak="0">
    <w:nsid w:val="105E19C2"/>
    <w:multiLevelType w:val="hybridMultilevel"/>
    <w:tmpl w:val="BF9A0A32"/>
    <w:lvl w:ilvl="0" w:tplc="F01AAB80">
      <w:start w:val="1"/>
      <w:numFmt w:val="lowerLetter"/>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D4D3F57"/>
    <w:multiLevelType w:val="hybridMultilevel"/>
    <w:tmpl w:val="497465E4"/>
    <w:lvl w:ilvl="0" w:tplc="DD1AF01E">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E683477"/>
    <w:multiLevelType w:val="hybridMultilevel"/>
    <w:tmpl w:val="9EA4916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1F73DCA"/>
    <w:multiLevelType w:val="hybridMultilevel"/>
    <w:tmpl w:val="227EB06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56E3475"/>
    <w:multiLevelType w:val="hybridMultilevel"/>
    <w:tmpl w:val="4376919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0E394A"/>
    <w:multiLevelType w:val="hybridMultilevel"/>
    <w:tmpl w:val="2292BE6C"/>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1170F51"/>
    <w:multiLevelType w:val="hybridMultilevel"/>
    <w:tmpl w:val="A4723144"/>
    <w:lvl w:ilvl="0" w:tplc="5FACB436">
      <w:start w:val="1"/>
      <w:numFmt w:val="decimal"/>
      <w:lvlText w:val="%1."/>
      <w:lvlJc w:val="left"/>
      <w:pPr>
        <w:ind w:left="420" w:hanging="360"/>
      </w:pPr>
      <w:rPr>
        <w:rFonts w:asciiTheme="minorHAnsi" w:eastAsiaTheme="minorHAnsi" w:hAnsiTheme="minorHAnsi" w:cstheme="minorHAnsi"/>
        <w:color w:val="333333"/>
        <w:sz w:val="19"/>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8" w15:restartNumberingAfterBreak="0">
    <w:nsid w:val="3ED12763"/>
    <w:multiLevelType w:val="hybridMultilevel"/>
    <w:tmpl w:val="77D4664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09715C2"/>
    <w:multiLevelType w:val="hybridMultilevel"/>
    <w:tmpl w:val="227EB06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1BD0ACD"/>
    <w:multiLevelType w:val="hybridMultilevel"/>
    <w:tmpl w:val="CBDAE9B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5543E41"/>
    <w:multiLevelType w:val="hybridMultilevel"/>
    <w:tmpl w:val="F642D294"/>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8167C93"/>
    <w:multiLevelType w:val="hybridMultilevel"/>
    <w:tmpl w:val="E1B09AE6"/>
    <w:lvl w:ilvl="0" w:tplc="FD3CA1CE">
      <w:numFmt w:val="bullet"/>
      <w:lvlText w:val="-"/>
      <w:lvlJc w:val="left"/>
      <w:pPr>
        <w:ind w:left="720" w:hanging="360"/>
      </w:pPr>
      <w:rPr>
        <w:rFonts w:ascii="Calibri" w:eastAsiaTheme="minorEastAsia"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82306A3"/>
    <w:multiLevelType w:val="hybridMultilevel"/>
    <w:tmpl w:val="2D94F22A"/>
    <w:lvl w:ilvl="0" w:tplc="04060011">
      <w:start w:val="1"/>
      <w:numFmt w:val="decimal"/>
      <w:lvlText w:val="%1)"/>
      <w:lvlJc w:val="left"/>
      <w:pPr>
        <w:ind w:left="785"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DED2460"/>
    <w:multiLevelType w:val="hybridMultilevel"/>
    <w:tmpl w:val="3CF637DC"/>
    <w:lvl w:ilvl="0" w:tplc="47BEDAD6">
      <w:start w:val="1"/>
      <w:numFmt w:val="lowerLetter"/>
      <w:lvlText w:val="%1)"/>
      <w:lvlJc w:val="left"/>
      <w:pPr>
        <w:ind w:left="323"/>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FC26ED88">
      <w:start w:val="1"/>
      <w:numFmt w:val="lowerLetter"/>
      <w:lvlText w:val="%2"/>
      <w:lvlJc w:val="left"/>
      <w:pPr>
        <w:ind w:left="8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2D48A6D4">
      <w:start w:val="1"/>
      <w:numFmt w:val="lowerRoman"/>
      <w:lvlText w:val="%3"/>
      <w:lvlJc w:val="left"/>
      <w:pPr>
        <w:ind w:left="15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59869E0">
      <w:start w:val="1"/>
      <w:numFmt w:val="decimal"/>
      <w:lvlText w:val="%4"/>
      <w:lvlJc w:val="left"/>
      <w:pPr>
        <w:ind w:left="22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4DE81F24">
      <w:start w:val="1"/>
      <w:numFmt w:val="lowerLetter"/>
      <w:lvlText w:val="%5"/>
      <w:lvlJc w:val="left"/>
      <w:pPr>
        <w:ind w:left="30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D6E7E40">
      <w:start w:val="1"/>
      <w:numFmt w:val="lowerRoman"/>
      <w:lvlText w:val="%6"/>
      <w:lvlJc w:val="left"/>
      <w:pPr>
        <w:ind w:left="373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DF069B40">
      <w:start w:val="1"/>
      <w:numFmt w:val="decimal"/>
      <w:lvlText w:val="%7"/>
      <w:lvlJc w:val="left"/>
      <w:pPr>
        <w:ind w:left="445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90E8BD6">
      <w:start w:val="1"/>
      <w:numFmt w:val="lowerLetter"/>
      <w:lvlText w:val="%8"/>
      <w:lvlJc w:val="left"/>
      <w:pPr>
        <w:ind w:left="517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DB02E0A">
      <w:start w:val="1"/>
      <w:numFmt w:val="lowerRoman"/>
      <w:lvlText w:val="%9"/>
      <w:lvlJc w:val="left"/>
      <w:pPr>
        <w:ind w:left="589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5" w15:restartNumberingAfterBreak="0">
    <w:nsid w:val="65622DB4"/>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56D1DBB"/>
    <w:multiLevelType w:val="hybridMultilevel"/>
    <w:tmpl w:val="2E527BC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9615A76"/>
    <w:multiLevelType w:val="hybridMultilevel"/>
    <w:tmpl w:val="BCA4690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493450419">
    <w:abstractNumId w:val="4"/>
  </w:num>
  <w:num w:numId="2" w16cid:durableId="1151101422">
    <w:abstractNumId w:val="9"/>
  </w:num>
  <w:num w:numId="3" w16cid:durableId="310915147">
    <w:abstractNumId w:val="12"/>
  </w:num>
  <w:num w:numId="4" w16cid:durableId="1579171265">
    <w:abstractNumId w:val="17"/>
  </w:num>
  <w:num w:numId="5" w16cid:durableId="1558011325">
    <w:abstractNumId w:val="5"/>
  </w:num>
  <w:num w:numId="6" w16cid:durableId="1746604043">
    <w:abstractNumId w:val="11"/>
  </w:num>
  <w:num w:numId="7" w16cid:durableId="1372657197">
    <w:abstractNumId w:val="13"/>
  </w:num>
  <w:num w:numId="8" w16cid:durableId="894782939">
    <w:abstractNumId w:val="6"/>
  </w:num>
  <w:num w:numId="9" w16cid:durableId="278611927">
    <w:abstractNumId w:val="16"/>
  </w:num>
  <w:num w:numId="10" w16cid:durableId="574321369">
    <w:abstractNumId w:val="7"/>
  </w:num>
  <w:num w:numId="11" w16cid:durableId="211573688">
    <w:abstractNumId w:val="14"/>
  </w:num>
  <w:num w:numId="12" w16cid:durableId="1067413260">
    <w:abstractNumId w:val="2"/>
  </w:num>
  <w:num w:numId="13" w16cid:durableId="742525859">
    <w:abstractNumId w:val="1"/>
  </w:num>
  <w:num w:numId="14" w16cid:durableId="390813354">
    <w:abstractNumId w:val="8"/>
  </w:num>
  <w:num w:numId="15" w16cid:durableId="1327980103">
    <w:abstractNumId w:val="10"/>
  </w:num>
  <w:num w:numId="16" w16cid:durableId="2111923525">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BE"/>
    <w:rsid w:val="001C3BF7"/>
    <w:rsid w:val="00203C3E"/>
    <w:rsid w:val="005B6738"/>
    <w:rsid w:val="006612BC"/>
    <w:rsid w:val="007B06F5"/>
    <w:rsid w:val="007C57D0"/>
    <w:rsid w:val="008001D5"/>
    <w:rsid w:val="0081334D"/>
    <w:rsid w:val="008F3D66"/>
    <w:rsid w:val="00A571BE"/>
    <w:rsid w:val="00B5423E"/>
    <w:rsid w:val="00B70C5E"/>
    <w:rsid w:val="00BB356F"/>
    <w:rsid w:val="00CE65AE"/>
    <w:rsid w:val="00F77BE7"/>
    <w:rsid w:val="00FA0F48"/>
    <w:rsid w:val="00FA463F"/>
    <w:rsid w:val="00FC28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28667"/>
  <w15:chartTrackingRefBased/>
  <w15:docId w15:val="{CF6F3E83-0675-4BAE-8CEF-432BEE56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571BE"/>
    <w:pPr>
      <w:spacing w:line="259" w:lineRule="auto"/>
    </w:pPr>
    <w:rPr>
      <w:kern w:val="0"/>
      <w:sz w:val="22"/>
      <w:szCs w:val="22"/>
      <w14:ligatures w14:val="none"/>
    </w:rPr>
  </w:style>
  <w:style w:type="paragraph" w:styleId="Overskrift1">
    <w:name w:val="heading 1"/>
    <w:aliases w:val="1 Kapitel"/>
    <w:basedOn w:val="Normal"/>
    <w:next w:val="Normal"/>
    <w:link w:val="Overskrift1Tegn"/>
    <w:uiPriority w:val="9"/>
    <w:qFormat/>
    <w:rsid w:val="00A571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aliases w:val="2 Afsnit"/>
    <w:basedOn w:val="Normal"/>
    <w:next w:val="Normal"/>
    <w:link w:val="Overskrift2Tegn"/>
    <w:uiPriority w:val="9"/>
    <w:unhideWhenUsed/>
    <w:qFormat/>
    <w:rsid w:val="00A571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aliases w:val="3 Øvelse"/>
    <w:basedOn w:val="Normal"/>
    <w:next w:val="Normal"/>
    <w:link w:val="Overskrift3Tegn"/>
    <w:uiPriority w:val="9"/>
    <w:unhideWhenUsed/>
    <w:qFormat/>
    <w:rsid w:val="00A571B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aliases w:val="4 Eksempel"/>
    <w:basedOn w:val="Normal"/>
    <w:next w:val="Normal"/>
    <w:link w:val="Overskrift4Tegn"/>
    <w:uiPriority w:val="9"/>
    <w:unhideWhenUsed/>
    <w:qFormat/>
    <w:rsid w:val="00A571BE"/>
    <w:pPr>
      <w:keepNext/>
      <w:keepLines/>
      <w:spacing w:before="80" w:after="40"/>
      <w:outlineLvl w:val="3"/>
    </w:pPr>
    <w:rPr>
      <w:rFonts w:eastAsiaTheme="majorEastAsia" w:cstheme="majorBidi"/>
      <w:i/>
      <w:iCs/>
      <w:color w:val="0F4761" w:themeColor="accent1" w:themeShade="BF"/>
    </w:rPr>
  </w:style>
  <w:style w:type="paragraph" w:styleId="Overskrift5">
    <w:name w:val="heading 5"/>
    <w:aliases w:val="5 Opgave"/>
    <w:basedOn w:val="Normal"/>
    <w:next w:val="Normal"/>
    <w:link w:val="Overskrift5Tegn"/>
    <w:uiPriority w:val="9"/>
    <w:unhideWhenUsed/>
    <w:qFormat/>
    <w:rsid w:val="00A571BE"/>
    <w:pPr>
      <w:keepNext/>
      <w:keepLines/>
      <w:spacing w:before="80" w:after="40"/>
      <w:outlineLvl w:val="4"/>
    </w:pPr>
    <w:rPr>
      <w:rFonts w:eastAsiaTheme="majorEastAsia" w:cstheme="majorBidi"/>
      <w:color w:val="0F4761" w:themeColor="accent1" w:themeShade="BF"/>
    </w:rPr>
  </w:style>
  <w:style w:type="paragraph" w:styleId="Overskrift6">
    <w:name w:val="heading 6"/>
    <w:aliases w:val="6 Bemærk"/>
    <w:basedOn w:val="Normal"/>
    <w:next w:val="Normal"/>
    <w:link w:val="Overskrift6Tegn"/>
    <w:uiPriority w:val="9"/>
    <w:unhideWhenUsed/>
    <w:qFormat/>
    <w:rsid w:val="00A571BE"/>
    <w:pPr>
      <w:keepNext/>
      <w:keepLines/>
      <w:spacing w:before="40" w:after="0"/>
      <w:outlineLvl w:val="5"/>
    </w:pPr>
    <w:rPr>
      <w:rFonts w:eastAsiaTheme="majorEastAsia" w:cstheme="majorBidi"/>
      <w:i/>
      <w:iCs/>
      <w:color w:val="595959" w:themeColor="text1" w:themeTint="A6"/>
    </w:rPr>
  </w:style>
  <w:style w:type="paragraph" w:styleId="Overskrift7">
    <w:name w:val="heading 7"/>
    <w:aliases w:val="7 Bevis"/>
    <w:basedOn w:val="Normal"/>
    <w:next w:val="Normal"/>
    <w:link w:val="Overskrift7Tegn"/>
    <w:uiPriority w:val="9"/>
    <w:unhideWhenUsed/>
    <w:qFormat/>
    <w:rsid w:val="00A571BE"/>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571BE"/>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571BE"/>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1 Kapitel Tegn"/>
    <w:basedOn w:val="Standardskrifttypeiafsnit"/>
    <w:link w:val="Overskrift1"/>
    <w:uiPriority w:val="9"/>
    <w:rsid w:val="00A571B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aliases w:val="2 Afsnit Tegn"/>
    <w:basedOn w:val="Standardskrifttypeiafsnit"/>
    <w:link w:val="Overskrift2"/>
    <w:uiPriority w:val="9"/>
    <w:rsid w:val="00A571B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aliases w:val="3 Øvelse Tegn"/>
    <w:basedOn w:val="Standardskrifttypeiafsnit"/>
    <w:link w:val="Overskrift3"/>
    <w:uiPriority w:val="9"/>
    <w:rsid w:val="00A571BE"/>
    <w:rPr>
      <w:rFonts w:eastAsiaTheme="majorEastAsia" w:cstheme="majorBidi"/>
      <w:color w:val="0F4761" w:themeColor="accent1" w:themeShade="BF"/>
      <w:sz w:val="28"/>
      <w:szCs w:val="28"/>
    </w:rPr>
  </w:style>
  <w:style w:type="character" w:customStyle="1" w:styleId="Overskrift4Tegn">
    <w:name w:val="Overskrift 4 Tegn"/>
    <w:aliases w:val="4 Eksempel Tegn"/>
    <w:basedOn w:val="Standardskrifttypeiafsnit"/>
    <w:link w:val="Overskrift4"/>
    <w:uiPriority w:val="9"/>
    <w:rsid w:val="00A571BE"/>
    <w:rPr>
      <w:rFonts w:eastAsiaTheme="majorEastAsia" w:cstheme="majorBidi"/>
      <w:i/>
      <w:iCs/>
      <w:color w:val="0F4761" w:themeColor="accent1" w:themeShade="BF"/>
    </w:rPr>
  </w:style>
  <w:style w:type="character" w:customStyle="1" w:styleId="Overskrift5Tegn">
    <w:name w:val="Overskrift 5 Tegn"/>
    <w:aliases w:val="5 Opgave Tegn"/>
    <w:basedOn w:val="Standardskrifttypeiafsnit"/>
    <w:link w:val="Overskrift5"/>
    <w:uiPriority w:val="9"/>
    <w:rsid w:val="00A571BE"/>
    <w:rPr>
      <w:rFonts w:eastAsiaTheme="majorEastAsia" w:cstheme="majorBidi"/>
      <w:color w:val="0F4761" w:themeColor="accent1" w:themeShade="BF"/>
    </w:rPr>
  </w:style>
  <w:style w:type="character" w:customStyle="1" w:styleId="Overskrift6Tegn">
    <w:name w:val="Overskrift 6 Tegn"/>
    <w:aliases w:val="6 Bemærk Tegn"/>
    <w:basedOn w:val="Standardskrifttypeiafsnit"/>
    <w:link w:val="Overskrift6"/>
    <w:uiPriority w:val="9"/>
    <w:rsid w:val="00A571BE"/>
    <w:rPr>
      <w:rFonts w:eastAsiaTheme="majorEastAsia" w:cstheme="majorBidi"/>
      <w:i/>
      <w:iCs/>
      <w:color w:val="595959" w:themeColor="text1" w:themeTint="A6"/>
    </w:rPr>
  </w:style>
  <w:style w:type="character" w:customStyle="1" w:styleId="Overskrift7Tegn">
    <w:name w:val="Overskrift 7 Tegn"/>
    <w:aliases w:val="7 Bevis Tegn"/>
    <w:basedOn w:val="Standardskrifttypeiafsnit"/>
    <w:link w:val="Overskrift7"/>
    <w:uiPriority w:val="9"/>
    <w:rsid w:val="00A571BE"/>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A571BE"/>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A571BE"/>
    <w:rPr>
      <w:rFonts w:eastAsiaTheme="majorEastAsia" w:cstheme="majorBidi"/>
      <w:color w:val="272727" w:themeColor="text1" w:themeTint="D8"/>
    </w:rPr>
  </w:style>
  <w:style w:type="paragraph" w:styleId="Titel">
    <w:name w:val="Title"/>
    <w:basedOn w:val="Normal"/>
    <w:next w:val="Normal"/>
    <w:link w:val="TitelTegn"/>
    <w:uiPriority w:val="10"/>
    <w:qFormat/>
    <w:rsid w:val="00A571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571B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A571BE"/>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A571B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A571BE"/>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A571BE"/>
    <w:rPr>
      <w:i/>
      <w:iCs/>
      <w:color w:val="404040" w:themeColor="text1" w:themeTint="BF"/>
    </w:rPr>
  </w:style>
  <w:style w:type="paragraph" w:styleId="Listeafsnit">
    <w:name w:val="List Paragraph"/>
    <w:basedOn w:val="Normal"/>
    <w:uiPriority w:val="34"/>
    <w:qFormat/>
    <w:rsid w:val="00A571BE"/>
    <w:pPr>
      <w:ind w:left="720"/>
      <w:contextualSpacing/>
    </w:pPr>
  </w:style>
  <w:style w:type="character" w:styleId="Kraftigfremhvning">
    <w:name w:val="Intense Emphasis"/>
    <w:basedOn w:val="Standardskrifttypeiafsnit"/>
    <w:uiPriority w:val="21"/>
    <w:qFormat/>
    <w:rsid w:val="00A571BE"/>
    <w:rPr>
      <w:i/>
      <w:iCs/>
      <w:color w:val="0F4761" w:themeColor="accent1" w:themeShade="BF"/>
    </w:rPr>
  </w:style>
  <w:style w:type="paragraph" w:styleId="Strktcitat">
    <w:name w:val="Intense Quote"/>
    <w:basedOn w:val="Normal"/>
    <w:next w:val="Normal"/>
    <w:link w:val="StrktcitatTegn"/>
    <w:uiPriority w:val="30"/>
    <w:qFormat/>
    <w:rsid w:val="00A571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A571BE"/>
    <w:rPr>
      <w:i/>
      <w:iCs/>
      <w:color w:val="0F4761" w:themeColor="accent1" w:themeShade="BF"/>
    </w:rPr>
  </w:style>
  <w:style w:type="character" w:styleId="Kraftighenvisning">
    <w:name w:val="Intense Reference"/>
    <w:basedOn w:val="Standardskrifttypeiafsnit"/>
    <w:uiPriority w:val="32"/>
    <w:qFormat/>
    <w:rsid w:val="00A571BE"/>
    <w:rPr>
      <w:b/>
      <w:bCs/>
      <w:smallCaps/>
      <w:color w:val="0F4761" w:themeColor="accent1" w:themeShade="BF"/>
      <w:spacing w:val="5"/>
    </w:rPr>
  </w:style>
  <w:style w:type="table" w:styleId="Tabel-Gitter">
    <w:name w:val="Table Grid"/>
    <w:basedOn w:val="Tabel-Normal"/>
    <w:uiPriority w:val="39"/>
    <w:rsid w:val="00A571BE"/>
    <w:pPr>
      <w:spacing w:after="0" w:line="240" w:lineRule="auto"/>
    </w:pPr>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A571BE"/>
    <w:pPr>
      <w:tabs>
        <w:tab w:val="center" w:pos="4819"/>
        <w:tab w:val="right" w:pos="9638"/>
      </w:tabs>
      <w:spacing w:after="0" w:line="240" w:lineRule="auto"/>
    </w:pPr>
    <w:rPr>
      <w:rFonts w:eastAsiaTheme="minorEastAsia"/>
      <w:sz w:val="21"/>
      <w:szCs w:val="21"/>
    </w:rPr>
  </w:style>
  <w:style w:type="character" w:customStyle="1" w:styleId="SidehovedTegn">
    <w:name w:val="Sidehoved Tegn"/>
    <w:basedOn w:val="Standardskrifttypeiafsnit"/>
    <w:link w:val="Sidehoved"/>
    <w:uiPriority w:val="99"/>
    <w:rsid w:val="00A571BE"/>
    <w:rPr>
      <w:rFonts w:eastAsiaTheme="minorEastAsia"/>
      <w:kern w:val="0"/>
      <w:sz w:val="21"/>
      <w:szCs w:val="21"/>
      <w14:ligatures w14:val="none"/>
    </w:rPr>
  </w:style>
  <w:style w:type="paragraph" w:styleId="Sidefod">
    <w:name w:val="footer"/>
    <w:basedOn w:val="Normal"/>
    <w:link w:val="SidefodTegn"/>
    <w:uiPriority w:val="99"/>
    <w:unhideWhenUsed/>
    <w:rsid w:val="00A571BE"/>
    <w:pPr>
      <w:tabs>
        <w:tab w:val="center" w:pos="4819"/>
        <w:tab w:val="right" w:pos="9638"/>
      </w:tabs>
      <w:spacing w:after="0" w:line="240" w:lineRule="auto"/>
    </w:pPr>
    <w:rPr>
      <w:rFonts w:eastAsiaTheme="minorEastAsia"/>
      <w:sz w:val="21"/>
      <w:szCs w:val="21"/>
    </w:rPr>
  </w:style>
  <w:style w:type="character" w:customStyle="1" w:styleId="SidefodTegn">
    <w:name w:val="Sidefod Tegn"/>
    <w:basedOn w:val="Standardskrifttypeiafsnit"/>
    <w:link w:val="Sidefod"/>
    <w:uiPriority w:val="99"/>
    <w:rsid w:val="00A571BE"/>
    <w:rPr>
      <w:rFonts w:eastAsiaTheme="minorEastAsia"/>
      <w:kern w:val="0"/>
      <w:sz w:val="21"/>
      <w:szCs w:val="21"/>
      <w14:ligatures w14:val="none"/>
    </w:rPr>
  </w:style>
  <w:style w:type="paragraph" w:styleId="Fodnotetekst">
    <w:name w:val="footnote text"/>
    <w:basedOn w:val="Normal"/>
    <w:link w:val="FodnotetekstTegn"/>
    <w:uiPriority w:val="99"/>
    <w:semiHidden/>
    <w:unhideWhenUsed/>
    <w:rsid w:val="00A571BE"/>
    <w:pPr>
      <w:spacing w:after="0" w:line="240" w:lineRule="auto"/>
    </w:pPr>
    <w:rPr>
      <w:rFonts w:eastAsiaTheme="minorEastAsia"/>
      <w:sz w:val="20"/>
      <w:szCs w:val="20"/>
    </w:rPr>
  </w:style>
  <w:style w:type="character" w:customStyle="1" w:styleId="FodnotetekstTegn">
    <w:name w:val="Fodnotetekst Tegn"/>
    <w:basedOn w:val="Standardskrifttypeiafsnit"/>
    <w:link w:val="Fodnotetekst"/>
    <w:uiPriority w:val="99"/>
    <w:semiHidden/>
    <w:rsid w:val="00A571BE"/>
    <w:rPr>
      <w:rFonts w:eastAsiaTheme="minorEastAsia"/>
      <w:kern w:val="0"/>
      <w:sz w:val="20"/>
      <w:szCs w:val="20"/>
      <w14:ligatures w14:val="none"/>
    </w:rPr>
  </w:style>
  <w:style w:type="character" w:styleId="Fodnotehenvisning">
    <w:name w:val="footnote reference"/>
    <w:basedOn w:val="Standardskrifttypeiafsnit"/>
    <w:uiPriority w:val="99"/>
    <w:semiHidden/>
    <w:unhideWhenUsed/>
    <w:rsid w:val="00A571BE"/>
    <w:rPr>
      <w:vertAlign w:val="superscript"/>
    </w:rPr>
  </w:style>
  <w:style w:type="character" w:styleId="Kommentarhenvisning">
    <w:name w:val="annotation reference"/>
    <w:basedOn w:val="Standardskrifttypeiafsnit"/>
    <w:uiPriority w:val="99"/>
    <w:semiHidden/>
    <w:unhideWhenUsed/>
    <w:rsid w:val="00A571BE"/>
    <w:rPr>
      <w:sz w:val="16"/>
      <w:szCs w:val="16"/>
    </w:rPr>
  </w:style>
  <w:style w:type="paragraph" w:styleId="Kommentartekst">
    <w:name w:val="annotation text"/>
    <w:basedOn w:val="Normal"/>
    <w:link w:val="KommentartekstTegn"/>
    <w:uiPriority w:val="99"/>
    <w:semiHidden/>
    <w:unhideWhenUsed/>
    <w:rsid w:val="00A571BE"/>
    <w:pPr>
      <w:spacing w:after="120" w:line="240" w:lineRule="auto"/>
    </w:pPr>
    <w:rPr>
      <w:rFonts w:eastAsiaTheme="minorEastAsia"/>
      <w:sz w:val="20"/>
      <w:szCs w:val="20"/>
    </w:rPr>
  </w:style>
  <w:style w:type="character" w:customStyle="1" w:styleId="KommentartekstTegn">
    <w:name w:val="Kommentartekst Tegn"/>
    <w:basedOn w:val="Standardskrifttypeiafsnit"/>
    <w:link w:val="Kommentartekst"/>
    <w:uiPriority w:val="99"/>
    <w:semiHidden/>
    <w:rsid w:val="00A571BE"/>
    <w:rPr>
      <w:rFonts w:eastAsiaTheme="minorEastAsia"/>
      <w:kern w:val="0"/>
      <w:sz w:val="20"/>
      <w:szCs w:val="20"/>
      <w14:ligatures w14:val="none"/>
    </w:rPr>
  </w:style>
  <w:style w:type="character" w:styleId="Hyperlink">
    <w:name w:val="Hyperlink"/>
    <w:basedOn w:val="Standardskrifttypeiafsnit"/>
    <w:uiPriority w:val="99"/>
    <w:unhideWhenUsed/>
    <w:rsid w:val="00A571BE"/>
    <w:rPr>
      <w:color w:val="467886" w:themeColor="hyperlink"/>
      <w:u w:val="single"/>
    </w:rPr>
  </w:style>
  <w:style w:type="paragraph" w:styleId="Markeringsbobletekst">
    <w:name w:val="Balloon Text"/>
    <w:basedOn w:val="Normal"/>
    <w:link w:val="MarkeringsbobletekstTegn"/>
    <w:uiPriority w:val="99"/>
    <w:semiHidden/>
    <w:unhideWhenUsed/>
    <w:rsid w:val="00A571BE"/>
    <w:pPr>
      <w:spacing w:after="0" w:line="240" w:lineRule="auto"/>
    </w:pPr>
    <w:rPr>
      <w:rFonts w:ascii="Segoe UI" w:eastAsiaTheme="minorEastAsia"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571BE"/>
    <w:rPr>
      <w:rFonts w:ascii="Segoe UI" w:eastAsiaTheme="minorEastAsia" w:hAnsi="Segoe UI" w:cs="Segoe UI"/>
      <w:kern w:val="0"/>
      <w:sz w:val="18"/>
      <w:szCs w:val="18"/>
      <w14:ligatures w14:val="none"/>
    </w:rPr>
  </w:style>
  <w:style w:type="character" w:styleId="Pladsholdertekst">
    <w:name w:val="Placeholder Text"/>
    <w:basedOn w:val="Standardskrifttypeiafsnit"/>
    <w:uiPriority w:val="99"/>
    <w:semiHidden/>
    <w:rsid w:val="00A571BE"/>
    <w:rPr>
      <w:color w:val="808080"/>
    </w:rPr>
  </w:style>
  <w:style w:type="paragraph" w:styleId="Billedtekst">
    <w:name w:val="caption"/>
    <w:basedOn w:val="Normal"/>
    <w:next w:val="Normal"/>
    <w:uiPriority w:val="35"/>
    <w:unhideWhenUsed/>
    <w:qFormat/>
    <w:rsid w:val="00A571BE"/>
    <w:pPr>
      <w:spacing w:after="200" w:line="240" w:lineRule="auto"/>
    </w:pPr>
    <w:rPr>
      <w:i/>
      <w:iCs/>
      <w:color w:val="0E2841" w:themeColor="text2"/>
      <w:sz w:val="18"/>
      <w:szCs w:val="18"/>
    </w:rPr>
  </w:style>
  <w:style w:type="paragraph" w:styleId="Ingenafstand">
    <w:name w:val="No Spacing"/>
    <w:link w:val="IngenafstandTegn"/>
    <w:uiPriority w:val="1"/>
    <w:qFormat/>
    <w:rsid w:val="00A571BE"/>
    <w:pPr>
      <w:spacing w:after="0" w:line="240" w:lineRule="auto"/>
    </w:pPr>
    <w:rPr>
      <w:kern w:val="0"/>
      <w:sz w:val="22"/>
      <w:szCs w:val="22"/>
      <w14:ligatures w14:val="none"/>
    </w:rPr>
  </w:style>
  <w:style w:type="character" w:styleId="Strk">
    <w:name w:val="Strong"/>
    <w:basedOn w:val="Standardskrifttypeiafsnit"/>
    <w:uiPriority w:val="22"/>
    <w:qFormat/>
    <w:rsid w:val="00A571BE"/>
    <w:rPr>
      <w:b/>
      <w:bCs/>
    </w:rPr>
  </w:style>
  <w:style w:type="paragraph" w:styleId="NormalWeb">
    <w:name w:val="Normal (Web)"/>
    <w:basedOn w:val="Normal"/>
    <w:uiPriority w:val="99"/>
    <w:unhideWhenUsed/>
    <w:rsid w:val="00A571B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vagfremhvning">
    <w:name w:val="Subtle Emphasis"/>
    <w:basedOn w:val="Standardskrifttypeiafsnit"/>
    <w:uiPriority w:val="19"/>
    <w:qFormat/>
    <w:rsid w:val="00A571BE"/>
    <w:rPr>
      <w:i/>
      <w:iCs/>
      <w:color w:val="404040" w:themeColor="text1" w:themeTint="BF"/>
    </w:rPr>
  </w:style>
  <w:style w:type="table" w:customStyle="1" w:styleId="TableGrid">
    <w:name w:val="TableGrid"/>
    <w:rsid w:val="00A571BE"/>
    <w:pPr>
      <w:spacing w:after="0" w:line="240" w:lineRule="auto"/>
    </w:pPr>
    <w:rPr>
      <w:rFonts w:eastAsiaTheme="minorEastAsia"/>
      <w:kern w:val="0"/>
      <w:sz w:val="22"/>
      <w:szCs w:val="22"/>
      <w:lang w:eastAsia="da-DK"/>
      <w14:ligatures w14:val="none"/>
    </w:rPr>
    <w:tblPr>
      <w:tblCellMar>
        <w:top w:w="0" w:type="dxa"/>
        <w:left w:w="0" w:type="dxa"/>
        <w:bottom w:w="0" w:type="dxa"/>
        <w:right w:w="0" w:type="dxa"/>
      </w:tblCellMar>
    </w:tblPr>
  </w:style>
  <w:style w:type="character" w:customStyle="1" w:styleId="gt3math-simple">
    <w:name w:val="gt3math-simple"/>
    <w:basedOn w:val="Standardskrifttypeiafsnit"/>
    <w:rsid w:val="00A571BE"/>
  </w:style>
  <w:style w:type="character" w:customStyle="1" w:styleId="mi">
    <w:name w:val="mi"/>
    <w:basedOn w:val="Standardskrifttypeiafsnit"/>
    <w:rsid w:val="00A571BE"/>
  </w:style>
  <w:style w:type="character" w:styleId="Fremhv">
    <w:name w:val="Emphasis"/>
    <w:basedOn w:val="Standardskrifttypeiafsnit"/>
    <w:uiPriority w:val="20"/>
    <w:qFormat/>
    <w:rsid w:val="00A571BE"/>
    <w:rPr>
      <w:i/>
      <w:iCs/>
    </w:rPr>
  </w:style>
  <w:style w:type="character" w:customStyle="1" w:styleId="label">
    <w:name w:val="label"/>
    <w:basedOn w:val="Standardskrifttypeiafsnit"/>
    <w:rsid w:val="00A571BE"/>
  </w:style>
  <w:style w:type="character" w:customStyle="1" w:styleId="credits">
    <w:name w:val="credits"/>
    <w:basedOn w:val="Standardskrifttypeiafsnit"/>
    <w:rsid w:val="00A571BE"/>
  </w:style>
  <w:style w:type="paragraph" w:customStyle="1" w:styleId="math-display">
    <w:name w:val="math-display"/>
    <w:basedOn w:val="Normal"/>
    <w:rsid w:val="00A571BE"/>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sonormal0">
    <w:name w:val="msonormal"/>
    <w:basedOn w:val="Normal"/>
    <w:uiPriority w:val="99"/>
    <w:semiHidden/>
    <w:rsid w:val="00A571B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id">
    <w:name w:val="id"/>
    <w:basedOn w:val="Standardskrifttypeiafsnit"/>
    <w:rsid w:val="00A571BE"/>
  </w:style>
  <w:style w:type="character" w:styleId="BesgtLink">
    <w:name w:val="FollowedHyperlink"/>
    <w:basedOn w:val="Standardskrifttypeiafsnit"/>
    <w:uiPriority w:val="99"/>
    <w:semiHidden/>
    <w:unhideWhenUsed/>
    <w:rsid w:val="00A571BE"/>
    <w:rPr>
      <w:color w:val="800080"/>
      <w:u w:val="single"/>
    </w:rPr>
  </w:style>
  <w:style w:type="character" w:customStyle="1" w:styleId="IngenafstandTegn">
    <w:name w:val="Ingen afstand Tegn"/>
    <w:basedOn w:val="Standardskrifttypeiafsnit"/>
    <w:link w:val="Ingenafstand"/>
    <w:uiPriority w:val="1"/>
    <w:rsid w:val="00A571BE"/>
    <w:rPr>
      <w:kern w:val="0"/>
      <w:sz w:val="22"/>
      <w:szCs w:val="22"/>
      <w14:ligatures w14:val="none"/>
    </w:rPr>
  </w:style>
  <w:style w:type="paragraph" w:styleId="Overskrift">
    <w:name w:val="TOC Heading"/>
    <w:basedOn w:val="Overskrift1"/>
    <w:next w:val="Normal"/>
    <w:uiPriority w:val="39"/>
    <w:unhideWhenUsed/>
    <w:qFormat/>
    <w:rsid w:val="00A571BE"/>
    <w:pPr>
      <w:spacing w:before="240" w:after="0"/>
      <w:outlineLvl w:val="9"/>
    </w:pPr>
    <w:rPr>
      <w:sz w:val="32"/>
      <w:szCs w:val="32"/>
      <w:lang w:eastAsia="da-DK"/>
    </w:rPr>
  </w:style>
  <w:style w:type="paragraph" w:styleId="Indholdsfortegnelse1">
    <w:name w:val="toc 1"/>
    <w:basedOn w:val="Normal"/>
    <w:next w:val="Normal"/>
    <w:autoRedefine/>
    <w:uiPriority w:val="39"/>
    <w:unhideWhenUsed/>
    <w:rsid w:val="00A571BE"/>
    <w:pPr>
      <w:spacing w:after="100"/>
    </w:pPr>
  </w:style>
  <w:style w:type="paragraph" w:styleId="Indholdsfortegnelse2">
    <w:name w:val="toc 2"/>
    <w:basedOn w:val="Normal"/>
    <w:next w:val="Normal"/>
    <w:autoRedefine/>
    <w:uiPriority w:val="39"/>
    <w:unhideWhenUsed/>
    <w:rsid w:val="00A571BE"/>
    <w:pPr>
      <w:spacing w:after="100"/>
      <w:ind w:left="220"/>
    </w:pPr>
  </w:style>
  <w:style w:type="paragraph" w:styleId="Indholdsfortegnelse3">
    <w:name w:val="toc 3"/>
    <w:basedOn w:val="Normal"/>
    <w:next w:val="Normal"/>
    <w:autoRedefine/>
    <w:uiPriority w:val="39"/>
    <w:unhideWhenUsed/>
    <w:rsid w:val="00A571BE"/>
    <w:pPr>
      <w:spacing w:after="100"/>
      <w:ind w:left="440"/>
    </w:pPr>
  </w:style>
  <w:style w:type="paragraph" w:styleId="Indholdsfortegnelse4">
    <w:name w:val="toc 4"/>
    <w:basedOn w:val="Normal"/>
    <w:next w:val="Normal"/>
    <w:autoRedefine/>
    <w:uiPriority w:val="39"/>
    <w:unhideWhenUsed/>
    <w:rsid w:val="00A571BE"/>
    <w:pPr>
      <w:spacing w:after="100"/>
      <w:ind w:left="660"/>
    </w:pPr>
    <w:rPr>
      <w:rFonts w:eastAsiaTheme="minorEastAsia"/>
      <w:lang w:eastAsia="da-DK"/>
    </w:rPr>
  </w:style>
  <w:style w:type="paragraph" w:styleId="Indholdsfortegnelse5">
    <w:name w:val="toc 5"/>
    <w:basedOn w:val="Normal"/>
    <w:next w:val="Normal"/>
    <w:autoRedefine/>
    <w:uiPriority w:val="39"/>
    <w:unhideWhenUsed/>
    <w:rsid w:val="00A571BE"/>
    <w:pPr>
      <w:spacing w:after="100"/>
      <w:ind w:left="880"/>
    </w:pPr>
    <w:rPr>
      <w:rFonts w:eastAsiaTheme="minorEastAsia"/>
      <w:lang w:eastAsia="da-DK"/>
    </w:rPr>
  </w:style>
  <w:style w:type="paragraph" w:styleId="Indholdsfortegnelse6">
    <w:name w:val="toc 6"/>
    <w:basedOn w:val="Normal"/>
    <w:next w:val="Normal"/>
    <w:autoRedefine/>
    <w:uiPriority w:val="39"/>
    <w:unhideWhenUsed/>
    <w:rsid w:val="00A571BE"/>
    <w:pPr>
      <w:spacing w:after="100"/>
      <w:ind w:left="1100"/>
    </w:pPr>
    <w:rPr>
      <w:rFonts w:eastAsiaTheme="minorEastAsia"/>
      <w:lang w:eastAsia="da-DK"/>
    </w:rPr>
  </w:style>
  <w:style w:type="paragraph" w:styleId="Indholdsfortegnelse7">
    <w:name w:val="toc 7"/>
    <w:basedOn w:val="Normal"/>
    <w:next w:val="Normal"/>
    <w:autoRedefine/>
    <w:uiPriority w:val="39"/>
    <w:unhideWhenUsed/>
    <w:rsid w:val="00A571BE"/>
    <w:pPr>
      <w:spacing w:after="100"/>
      <w:ind w:left="1320"/>
    </w:pPr>
    <w:rPr>
      <w:rFonts w:eastAsiaTheme="minorEastAsia"/>
      <w:lang w:eastAsia="da-DK"/>
    </w:rPr>
  </w:style>
  <w:style w:type="paragraph" w:styleId="Indholdsfortegnelse8">
    <w:name w:val="toc 8"/>
    <w:basedOn w:val="Normal"/>
    <w:next w:val="Normal"/>
    <w:autoRedefine/>
    <w:uiPriority w:val="39"/>
    <w:unhideWhenUsed/>
    <w:rsid w:val="00A571BE"/>
    <w:pPr>
      <w:spacing w:after="100"/>
      <w:ind w:left="1540"/>
    </w:pPr>
    <w:rPr>
      <w:rFonts w:eastAsiaTheme="minorEastAsia"/>
      <w:lang w:eastAsia="da-DK"/>
    </w:rPr>
  </w:style>
  <w:style w:type="paragraph" w:styleId="Indholdsfortegnelse9">
    <w:name w:val="toc 9"/>
    <w:basedOn w:val="Normal"/>
    <w:next w:val="Normal"/>
    <w:autoRedefine/>
    <w:uiPriority w:val="39"/>
    <w:unhideWhenUsed/>
    <w:rsid w:val="00A571BE"/>
    <w:pPr>
      <w:spacing w:after="100"/>
      <w:ind w:left="1760"/>
    </w:pPr>
    <w:rPr>
      <w:rFonts w:eastAsiaTheme="minorEastAsia"/>
      <w:lang w:eastAsia="da-DK"/>
    </w:rPr>
  </w:style>
  <w:style w:type="character" w:styleId="Ulstomtale">
    <w:name w:val="Unresolved Mention"/>
    <w:basedOn w:val="Standardskrifttypeiafsnit"/>
    <w:uiPriority w:val="99"/>
    <w:semiHidden/>
    <w:unhideWhenUsed/>
    <w:rsid w:val="00A57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jpg"/><Relationship Id="rId42" Type="http://schemas.openxmlformats.org/officeDocument/2006/relationships/image" Target="media/image3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6.jpg"/><Relationship Id="rId38" Type="http://schemas.openxmlformats.org/officeDocument/2006/relationships/image" Target="media/image3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22</Pages>
  <Words>2502</Words>
  <Characters>15265</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Birgitte Jastrup</dc:creator>
  <cp:keywords/>
  <dc:description/>
  <cp:lastModifiedBy>Birgitte Jastrup</cp:lastModifiedBy>
  <cp:revision>10</cp:revision>
  <dcterms:created xsi:type="dcterms:W3CDTF">2025-11-14T09:24:00Z</dcterms:created>
  <dcterms:modified xsi:type="dcterms:W3CDTF">2025-11-24T18:54:00Z</dcterms:modified>
</cp:coreProperties>
</file>