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BB75" w14:textId="22C95487" w:rsidR="007B31D4" w:rsidRPr="005429C9" w:rsidRDefault="005429C9" w:rsidP="005429C9">
      <w:pPr>
        <w:jc w:val="center"/>
        <w:rPr>
          <w:sz w:val="48"/>
          <w:szCs w:val="48"/>
        </w:rPr>
      </w:pPr>
      <w:r w:rsidRPr="005429C9">
        <w:rPr>
          <w:sz w:val="48"/>
          <w:szCs w:val="48"/>
        </w:rPr>
        <w:t>Idrættens fællesskaber</w:t>
      </w:r>
    </w:p>
    <w:p w14:paraId="43BD9648" w14:textId="51C0F41F" w:rsidR="005429C9" w:rsidRDefault="005429C9" w:rsidP="005429C9">
      <w:pPr>
        <w:jc w:val="center"/>
      </w:pPr>
      <w:r>
        <w:t>Gymnastikkens historie</w:t>
      </w:r>
    </w:p>
    <w:p w14:paraId="6D3DF74E" w14:textId="77777777" w:rsidR="005429C9" w:rsidRDefault="005429C9" w:rsidP="005429C9">
      <w:pPr>
        <w:jc w:val="center"/>
      </w:pPr>
    </w:p>
    <w:p w14:paraId="7CA95BB7" w14:textId="1ABF82F5" w:rsidR="005429C9" w:rsidRDefault="005429C9" w:rsidP="005429C9">
      <w:pPr>
        <w:numPr>
          <w:ilvl w:val="0"/>
          <w:numId w:val="2"/>
        </w:numPr>
      </w:pPr>
      <w:r w:rsidRPr="005429C9">
        <w:t xml:space="preserve">Hvornår blev gymnastik obligatorisk fag i skolen? </w:t>
      </w:r>
    </w:p>
    <w:p w14:paraId="3FB031B7" w14:textId="77777777" w:rsidR="00E97347" w:rsidRPr="005429C9" w:rsidRDefault="00E97347" w:rsidP="00E97347"/>
    <w:p w14:paraId="083068CE" w14:textId="77777777" w:rsidR="005429C9" w:rsidRDefault="005429C9" w:rsidP="005429C9">
      <w:pPr>
        <w:numPr>
          <w:ilvl w:val="0"/>
          <w:numId w:val="2"/>
        </w:numPr>
      </w:pPr>
      <w:r w:rsidRPr="005429C9">
        <w:t>Hvorfor blev ”den gl. gymnastik” i 1880’erne udskiftet med svensk gymnastik?</w:t>
      </w:r>
    </w:p>
    <w:p w14:paraId="19682E08" w14:textId="77777777" w:rsidR="00E97347" w:rsidRPr="005429C9" w:rsidRDefault="00E97347" w:rsidP="00E97347"/>
    <w:p w14:paraId="44315AE9" w14:textId="102F1220" w:rsidR="005429C9" w:rsidRDefault="005429C9" w:rsidP="005429C9">
      <w:pPr>
        <w:numPr>
          <w:ilvl w:val="0"/>
          <w:numId w:val="2"/>
        </w:numPr>
      </w:pPr>
      <w:r w:rsidRPr="005429C9">
        <w:t xml:space="preserve">Hvad blev Poul P’s gymnastikpiger kaldt til OL i 1906? </w:t>
      </w:r>
    </w:p>
    <w:p w14:paraId="60C4CAFB" w14:textId="77777777" w:rsidR="00E97347" w:rsidRDefault="00E97347" w:rsidP="00E97347">
      <w:pPr>
        <w:pStyle w:val="Listeafsnit"/>
      </w:pPr>
    </w:p>
    <w:p w14:paraId="34797FB3" w14:textId="400FB32A" w:rsidR="005429C9" w:rsidRPr="005429C9" w:rsidRDefault="005429C9" w:rsidP="005429C9">
      <w:pPr>
        <w:numPr>
          <w:ilvl w:val="0"/>
          <w:numId w:val="2"/>
        </w:numPr>
      </w:pPr>
      <w:r w:rsidRPr="005429C9">
        <w:t>Opstil en tidsmæssig rækkefølge af de forskellige typer kvindegymnastik</w:t>
      </w:r>
      <w:r w:rsidR="005E4051">
        <w:t>.</w:t>
      </w:r>
    </w:p>
    <w:p w14:paraId="0088FFC8" w14:textId="77777777" w:rsidR="005429C9" w:rsidRDefault="005429C9"/>
    <w:sectPr w:rsidR="005429C9" w:rsidSect="00F63C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739"/>
    <w:multiLevelType w:val="multilevel"/>
    <w:tmpl w:val="D3F0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77903"/>
    <w:multiLevelType w:val="multilevel"/>
    <w:tmpl w:val="58E6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409565">
    <w:abstractNumId w:val="0"/>
  </w:num>
  <w:num w:numId="2" w16cid:durableId="107250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C9"/>
    <w:rsid w:val="002B76F8"/>
    <w:rsid w:val="005429C9"/>
    <w:rsid w:val="005E4051"/>
    <w:rsid w:val="007B31D4"/>
    <w:rsid w:val="00A10902"/>
    <w:rsid w:val="00E97347"/>
    <w:rsid w:val="00F63CA3"/>
    <w:rsid w:val="00F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76C8"/>
  <w15:chartTrackingRefBased/>
  <w15:docId w15:val="{DA6368C7-BE09-4EE5-8869-4B43C174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29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29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29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29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29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29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2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2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29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29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29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29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2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2</cp:revision>
  <dcterms:created xsi:type="dcterms:W3CDTF">2026-01-07T20:24:00Z</dcterms:created>
  <dcterms:modified xsi:type="dcterms:W3CDTF">2026-01-08T12:20:00Z</dcterms:modified>
</cp:coreProperties>
</file>