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60314" w14:textId="328D9F37" w:rsidR="00471BCD" w:rsidRDefault="00471BCD" w:rsidP="00471BCD">
      <w:pPr>
        <w:pStyle w:val="Titel"/>
        <w:rPr>
          <w:lang w:val="en-US"/>
        </w:rPr>
      </w:pPr>
      <w:r>
        <w:rPr>
          <w:lang w:val="en-US"/>
        </w:rPr>
        <w:t>Irish rebel songs</w:t>
      </w:r>
    </w:p>
    <w:p w14:paraId="0E5DB870" w14:textId="2C19B4B3" w:rsidR="00802AE1" w:rsidRPr="00802AE1" w:rsidRDefault="00802AE1" w:rsidP="00802AE1">
      <w:pPr>
        <w:pStyle w:val="Overskrift2"/>
        <w:rPr>
          <w:lang w:val="en-US"/>
        </w:rPr>
      </w:pPr>
      <w:r w:rsidRPr="00802AE1">
        <w:rPr>
          <w:lang w:val="en-US"/>
        </w:rPr>
        <w:t>Come Out Ye Black &amp; Tans</w:t>
      </w:r>
    </w:p>
    <w:p w14:paraId="3C7969E5" w14:textId="2B23E1F5" w:rsidR="00802AE1" w:rsidRPr="00471BCD" w:rsidRDefault="00471BCD" w:rsidP="00471BCD">
      <w:pPr>
        <w:rPr>
          <w:i/>
          <w:iCs/>
          <w:lang w:val="en-US"/>
        </w:rPr>
      </w:pPr>
      <w:r w:rsidRPr="00471BCD">
        <w:rPr>
          <w:i/>
          <w:iCs/>
          <w:lang w:val="en-US"/>
        </w:rPr>
        <w:t xml:space="preserve">Written by </w:t>
      </w:r>
      <w:hyperlink r:id="rId6" w:history="1">
        <w:r w:rsidRPr="00471BCD">
          <w:rPr>
            <w:rStyle w:val="Hyperlink"/>
            <w:i/>
            <w:iCs/>
            <w:color w:val="auto"/>
            <w:u w:val="none"/>
            <w:lang w:val="en-US"/>
          </w:rPr>
          <w:t>Dominic</w:t>
        </w:r>
      </w:hyperlink>
      <w:r w:rsidRPr="00471BCD">
        <w:rPr>
          <w:rStyle w:val="Hyperlink"/>
          <w:i/>
          <w:iCs/>
          <w:color w:val="auto"/>
          <w:u w:val="none"/>
          <w:lang w:val="en-US"/>
        </w:rPr>
        <w:t xml:space="preserve"> Behan in the early 1960s</w:t>
      </w:r>
      <w:r>
        <w:rPr>
          <w:rStyle w:val="Hyperlink"/>
          <w:i/>
          <w:iCs/>
          <w:color w:val="auto"/>
          <w:u w:val="none"/>
          <w:lang w:val="en-US"/>
        </w:rPr>
        <w:t xml:space="preserve">. </w:t>
      </w:r>
      <w:r w:rsidRPr="00471BCD">
        <w:rPr>
          <w:rStyle w:val="Hyperlink"/>
          <w:i/>
          <w:iCs/>
          <w:color w:val="auto"/>
          <w:u w:val="none"/>
          <w:lang w:val="en-US"/>
        </w:rPr>
        <w:t>“Black and Tans” refer to British Army veterans (both Irish and English) who served as police officers in Ireland</w:t>
      </w:r>
      <w:r>
        <w:rPr>
          <w:rStyle w:val="Hyperlink"/>
          <w:i/>
          <w:iCs/>
          <w:color w:val="auto"/>
          <w:u w:val="none"/>
          <w:lang w:val="en-US"/>
        </w:rPr>
        <w:t>.</w:t>
      </w:r>
    </w:p>
    <w:p w14:paraId="18E03B6E" w14:textId="77777777" w:rsidR="00802AE1" w:rsidRPr="00802AE1" w:rsidRDefault="00802AE1" w:rsidP="00802AE1">
      <w:pPr>
        <w:rPr>
          <w:lang w:val="en-US"/>
        </w:rPr>
      </w:pPr>
      <w:r w:rsidRPr="00802AE1">
        <w:rPr>
          <w:lang w:val="en-US"/>
        </w:rPr>
        <w:t>I was born on a Dublin street where the royal drums did beat,</w:t>
      </w:r>
      <w:r w:rsidRPr="00802AE1">
        <w:rPr>
          <w:lang w:val="en-US"/>
        </w:rPr>
        <w:br/>
        <w:t>And those loving English feet they tramped all over us,</w:t>
      </w:r>
      <w:r w:rsidRPr="00802AE1">
        <w:rPr>
          <w:lang w:val="en-US"/>
        </w:rPr>
        <w:br/>
        <w:t xml:space="preserve">And </w:t>
      </w:r>
      <w:proofErr w:type="gramStart"/>
      <w:r w:rsidRPr="00802AE1">
        <w:rPr>
          <w:lang w:val="en-US"/>
        </w:rPr>
        <w:t>each and every</w:t>
      </w:r>
      <w:proofErr w:type="gramEnd"/>
      <w:r w:rsidRPr="00802AE1">
        <w:rPr>
          <w:lang w:val="en-US"/>
        </w:rPr>
        <w:t xml:space="preserve"> night when </w:t>
      </w:r>
      <w:proofErr w:type="spellStart"/>
      <w:r w:rsidRPr="00802AE1">
        <w:rPr>
          <w:lang w:val="en-US"/>
        </w:rPr>
        <w:t>me</w:t>
      </w:r>
      <w:proofErr w:type="spellEnd"/>
      <w:r w:rsidRPr="00802AE1">
        <w:rPr>
          <w:lang w:val="en-US"/>
        </w:rPr>
        <w:t xml:space="preserve"> father came home tight</w:t>
      </w:r>
      <w:r w:rsidRPr="00802AE1">
        <w:rPr>
          <w:lang w:val="en-US"/>
        </w:rPr>
        <w:br/>
        <w:t>He'd invite the neighbors outside with this chorus:</w:t>
      </w:r>
    </w:p>
    <w:p w14:paraId="6D549824" w14:textId="77777777" w:rsidR="00802AE1" w:rsidRPr="00802AE1" w:rsidRDefault="00802AE1" w:rsidP="00802AE1">
      <w:pPr>
        <w:rPr>
          <w:lang w:val="en-US"/>
        </w:rPr>
      </w:pPr>
      <w:r w:rsidRPr="00802AE1">
        <w:rPr>
          <w:lang w:val="en-US"/>
        </w:rPr>
        <w:t>Come out ye Black and Tans, come out and fight me like a man,</w:t>
      </w:r>
      <w:r w:rsidRPr="00802AE1">
        <w:rPr>
          <w:lang w:val="en-US"/>
        </w:rPr>
        <w:br/>
        <w:t>Show your wife how you won medals down in Flanders,</w:t>
      </w:r>
      <w:r w:rsidRPr="00802AE1">
        <w:rPr>
          <w:lang w:val="en-US"/>
        </w:rPr>
        <w:br/>
        <w:t>Tell them how the IRA made you run like hell away</w:t>
      </w:r>
      <w:r w:rsidRPr="00802AE1">
        <w:rPr>
          <w:lang w:val="en-US"/>
        </w:rPr>
        <w:br/>
        <w:t xml:space="preserve">From the green and lovely lanes of </w:t>
      </w:r>
      <w:proofErr w:type="spellStart"/>
      <w:r w:rsidRPr="00802AE1">
        <w:rPr>
          <w:lang w:val="en-US"/>
        </w:rPr>
        <w:t>Killashandra</w:t>
      </w:r>
      <w:proofErr w:type="spellEnd"/>
      <w:r w:rsidRPr="00802AE1">
        <w:rPr>
          <w:lang w:val="en-US"/>
        </w:rPr>
        <w:t>.</w:t>
      </w:r>
    </w:p>
    <w:p w14:paraId="615D8B39" w14:textId="77777777" w:rsidR="00802AE1" w:rsidRPr="00802AE1" w:rsidRDefault="00802AE1" w:rsidP="00802AE1">
      <w:pPr>
        <w:rPr>
          <w:lang w:val="en-US"/>
        </w:rPr>
      </w:pPr>
      <w:r w:rsidRPr="00802AE1">
        <w:rPr>
          <w:lang w:val="en-US"/>
        </w:rPr>
        <w:t>Come tell us how you slew them poor Arabs two by two,</w:t>
      </w:r>
      <w:r w:rsidRPr="00802AE1">
        <w:rPr>
          <w:lang w:val="en-US"/>
        </w:rPr>
        <w:br/>
        <w:t>Like the Zulus they had spears and bows and arrows,</w:t>
      </w:r>
      <w:r w:rsidRPr="00802AE1">
        <w:rPr>
          <w:lang w:val="en-US"/>
        </w:rPr>
        <w:br/>
        <w:t>How you bravely faced each one with your 16-pounder gun,</w:t>
      </w:r>
      <w:r w:rsidRPr="00802AE1">
        <w:rPr>
          <w:lang w:val="en-US"/>
        </w:rPr>
        <w:br/>
        <w:t>And you frightened them poor natives to their marrow.</w:t>
      </w:r>
    </w:p>
    <w:p w14:paraId="5CB2E425" w14:textId="77777777" w:rsidR="00802AE1" w:rsidRPr="00802AE1" w:rsidRDefault="00802AE1" w:rsidP="00802AE1">
      <w:pPr>
        <w:rPr>
          <w:lang w:val="en-US"/>
        </w:rPr>
      </w:pPr>
      <w:r w:rsidRPr="00802AE1">
        <w:rPr>
          <w:lang w:val="en-US"/>
        </w:rPr>
        <w:t>Come out ye Black and Tans, come out and fight me like a man,</w:t>
      </w:r>
      <w:r w:rsidRPr="00802AE1">
        <w:rPr>
          <w:lang w:val="en-US"/>
        </w:rPr>
        <w:br/>
        <w:t>Show your wife how you won medals down in Flanders,</w:t>
      </w:r>
      <w:r w:rsidRPr="00802AE1">
        <w:rPr>
          <w:lang w:val="en-US"/>
        </w:rPr>
        <w:br/>
        <w:t>Tell them how the IRA made you run like hell away</w:t>
      </w:r>
      <w:r w:rsidRPr="00802AE1">
        <w:rPr>
          <w:lang w:val="en-US"/>
        </w:rPr>
        <w:br/>
        <w:t xml:space="preserve">From the green and lovely lanes of </w:t>
      </w:r>
      <w:proofErr w:type="spellStart"/>
      <w:r w:rsidRPr="00802AE1">
        <w:rPr>
          <w:lang w:val="en-US"/>
        </w:rPr>
        <w:t>Killashandra</w:t>
      </w:r>
      <w:proofErr w:type="spellEnd"/>
      <w:r w:rsidRPr="00802AE1">
        <w:rPr>
          <w:lang w:val="en-US"/>
        </w:rPr>
        <w:t>.</w:t>
      </w:r>
    </w:p>
    <w:p w14:paraId="55E7427F" w14:textId="77777777" w:rsidR="00802AE1" w:rsidRPr="00802AE1" w:rsidRDefault="00802AE1" w:rsidP="00802AE1">
      <w:pPr>
        <w:rPr>
          <w:lang w:val="en-US"/>
        </w:rPr>
      </w:pPr>
      <w:r w:rsidRPr="00802AE1">
        <w:rPr>
          <w:lang w:val="en-US"/>
        </w:rPr>
        <w:t>Come let us hear you tell how you slandered great Parnell,</w:t>
      </w:r>
      <w:r w:rsidRPr="00802AE1">
        <w:rPr>
          <w:lang w:val="en-US"/>
        </w:rPr>
        <w:br/>
        <w:t>When you thought him well and truly persecuted,</w:t>
      </w:r>
      <w:r w:rsidRPr="00802AE1">
        <w:rPr>
          <w:lang w:val="en-US"/>
        </w:rPr>
        <w:br/>
        <w:t>Where are the sneers and jeers that you bravely let us hear</w:t>
      </w:r>
      <w:r w:rsidRPr="00802AE1">
        <w:rPr>
          <w:lang w:val="en-US"/>
        </w:rPr>
        <w:br/>
        <w:t>When our heroes of '16 were executed?</w:t>
      </w:r>
    </w:p>
    <w:p w14:paraId="23EEE0EC" w14:textId="77777777" w:rsidR="00802AE1" w:rsidRPr="00802AE1" w:rsidRDefault="00802AE1" w:rsidP="00802AE1">
      <w:pPr>
        <w:rPr>
          <w:lang w:val="en-US"/>
        </w:rPr>
      </w:pPr>
      <w:r w:rsidRPr="00802AE1">
        <w:rPr>
          <w:lang w:val="en-US"/>
        </w:rPr>
        <w:t>Come out ye Black and Tans, come out and fight me like a man,</w:t>
      </w:r>
      <w:r w:rsidRPr="00802AE1">
        <w:rPr>
          <w:lang w:val="en-US"/>
        </w:rPr>
        <w:br/>
        <w:t>Show your wife how you won medals down in Flanders,</w:t>
      </w:r>
      <w:r w:rsidRPr="00802AE1">
        <w:rPr>
          <w:lang w:val="en-US"/>
        </w:rPr>
        <w:br/>
        <w:t>Tell them how the IRA made you run like hell away</w:t>
      </w:r>
      <w:r w:rsidRPr="00802AE1">
        <w:rPr>
          <w:lang w:val="en-US"/>
        </w:rPr>
        <w:br/>
        <w:t xml:space="preserve">From the green and lovely lanes of </w:t>
      </w:r>
      <w:proofErr w:type="spellStart"/>
      <w:r w:rsidRPr="00802AE1">
        <w:rPr>
          <w:lang w:val="en-US"/>
        </w:rPr>
        <w:t>Killashandra</w:t>
      </w:r>
      <w:proofErr w:type="spellEnd"/>
      <w:r w:rsidRPr="00802AE1">
        <w:rPr>
          <w:lang w:val="en-US"/>
        </w:rPr>
        <w:t>.</w:t>
      </w:r>
    </w:p>
    <w:p w14:paraId="1E378EF6" w14:textId="77777777" w:rsidR="00802AE1" w:rsidRPr="00802AE1" w:rsidRDefault="00802AE1" w:rsidP="00802AE1">
      <w:pPr>
        <w:rPr>
          <w:lang w:val="en-US"/>
        </w:rPr>
      </w:pPr>
      <w:r w:rsidRPr="00802AE1">
        <w:rPr>
          <w:lang w:val="en-US"/>
        </w:rPr>
        <w:t>Well the day is coming fast and the time is here at last,</w:t>
      </w:r>
      <w:r w:rsidRPr="00802AE1">
        <w:rPr>
          <w:lang w:val="en-US"/>
        </w:rPr>
        <w:br/>
        <w:t>When each yeoman will be cut aside before us,</w:t>
      </w:r>
      <w:r w:rsidRPr="00802AE1">
        <w:rPr>
          <w:lang w:val="en-US"/>
        </w:rPr>
        <w:br/>
        <w:t xml:space="preserve">And if there be a need, sure </w:t>
      </w:r>
      <w:proofErr w:type="spellStart"/>
      <w:r w:rsidRPr="00802AE1">
        <w:rPr>
          <w:lang w:val="en-US"/>
        </w:rPr>
        <w:t>me</w:t>
      </w:r>
      <w:proofErr w:type="spellEnd"/>
      <w:r w:rsidRPr="00802AE1">
        <w:rPr>
          <w:lang w:val="en-US"/>
        </w:rPr>
        <w:t xml:space="preserve"> kids would sing, "Godspeed, "</w:t>
      </w:r>
      <w:r w:rsidRPr="00802AE1">
        <w:rPr>
          <w:lang w:val="en-US"/>
        </w:rPr>
        <w:br/>
        <w:t>With a verse or two of Stephen Behan's chorus:</w:t>
      </w:r>
    </w:p>
    <w:p w14:paraId="547422F2" w14:textId="77777777" w:rsidR="00802AE1" w:rsidRPr="00802AE1" w:rsidRDefault="00802AE1" w:rsidP="00802AE1">
      <w:pPr>
        <w:rPr>
          <w:lang w:val="en-US"/>
        </w:rPr>
      </w:pPr>
      <w:r w:rsidRPr="00802AE1">
        <w:rPr>
          <w:lang w:val="en-US"/>
        </w:rPr>
        <w:t>Come out ye Black and Tans, come out and fight me like a man,</w:t>
      </w:r>
      <w:r w:rsidRPr="00802AE1">
        <w:rPr>
          <w:lang w:val="en-US"/>
        </w:rPr>
        <w:br/>
        <w:t>Show your wife how you won medals down in Flanders,</w:t>
      </w:r>
      <w:r w:rsidRPr="00802AE1">
        <w:rPr>
          <w:lang w:val="en-US"/>
        </w:rPr>
        <w:br/>
        <w:t>Tell them how the IRA made you run like hell away</w:t>
      </w:r>
      <w:r w:rsidRPr="00802AE1">
        <w:rPr>
          <w:lang w:val="en-US"/>
        </w:rPr>
        <w:br/>
        <w:t xml:space="preserve">From the green and lovely lanes of </w:t>
      </w:r>
      <w:proofErr w:type="spellStart"/>
      <w:r w:rsidRPr="00802AE1">
        <w:rPr>
          <w:lang w:val="en-US"/>
        </w:rPr>
        <w:t>Killashandra</w:t>
      </w:r>
      <w:proofErr w:type="spellEnd"/>
      <w:r w:rsidRPr="00802AE1">
        <w:rPr>
          <w:lang w:val="en-US"/>
        </w:rPr>
        <w:t>.</w:t>
      </w:r>
    </w:p>
    <w:p w14:paraId="328F0227" w14:textId="77777777" w:rsidR="00802AE1" w:rsidRPr="00802AE1" w:rsidRDefault="00802AE1" w:rsidP="00A47C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a-DK"/>
        </w:rPr>
      </w:pPr>
    </w:p>
    <w:p w14:paraId="33527347" w14:textId="2F6D1A7D" w:rsidR="00A47C49" w:rsidRPr="00802AE1" w:rsidRDefault="00A47C49" w:rsidP="00A47C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a-DK"/>
        </w:rPr>
      </w:pPr>
      <w:r w:rsidRPr="00802AE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a-DK"/>
        </w:rPr>
        <w:t>Foggy Dew</w:t>
      </w:r>
    </w:p>
    <w:p w14:paraId="7D1D2DDA" w14:textId="667B1167" w:rsidR="00A03683" w:rsidRPr="00A03683" w:rsidRDefault="00471BCD">
      <w:pPr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Written by Charles O’Neill, 1919. It portrays the Easter Rising in 1916.</w:t>
      </w:r>
    </w:p>
    <w:p w14:paraId="6374F3D6" w14:textId="77777777" w:rsidR="004C5D2D" w:rsidRPr="00DF3F1D" w:rsidRDefault="00A47C4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F3F1D">
        <w:rPr>
          <w:rFonts w:ascii="Times New Roman" w:hAnsi="Times New Roman" w:cs="Times New Roman"/>
          <w:sz w:val="24"/>
          <w:szCs w:val="24"/>
          <w:lang w:val="en-GB"/>
        </w:rPr>
        <w:t xml:space="preserve">As down the glen one Easter morn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To a city fair rode I.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There armoured lines of marching men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In squadrons passed me by.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No pipe did hum, no battle drum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Did sound its loud tattoo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But the Angelus bell o'er the </w:t>
      </w:r>
      <w:proofErr w:type="spellStart"/>
      <w:r w:rsidRPr="00DF3F1D">
        <w:rPr>
          <w:rFonts w:ascii="Times New Roman" w:hAnsi="Times New Roman" w:cs="Times New Roman"/>
          <w:sz w:val="24"/>
          <w:szCs w:val="24"/>
          <w:lang w:val="en-GB"/>
        </w:rPr>
        <w:t>Liffy's</w:t>
      </w:r>
      <w:proofErr w:type="spellEnd"/>
      <w:r w:rsidRPr="00DF3F1D">
        <w:rPr>
          <w:rFonts w:ascii="Times New Roman" w:hAnsi="Times New Roman" w:cs="Times New Roman"/>
          <w:sz w:val="24"/>
          <w:szCs w:val="24"/>
          <w:lang w:val="en-GB"/>
        </w:rPr>
        <w:t xml:space="preserve"> swell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Rang out in the foggy dew.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Right proudly high over Dublin town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They hung out that flag of war.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</w:r>
      <w:proofErr w:type="spellStart"/>
      <w:r w:rsidRPr="00DF3F1D">
        <w:rPr>
          <w:rFonts w:ascii="Times New Roman" w:hAnsi="Times New Roman" w:cs="Times New Roman"/>
          <w:sz w:val="24"/>
          <w:szCs w:val="24"/>
          <w:lang w:val="en-GB"/>
        </w:rPr>
        <w:t>'Twas</w:t>
      </w:r>
      <w:proofErr w:type="spellEnd"/>
      <w:r w:rsidRPr="00DF3F1D">
        <w:rPr>
          <w:rFonts w:ascii="Times New Roman" w:hAnsi="Times New Roman" w:cs="Times New Roman"/>
          <w:sz w:val="24"/>
          <w:szCs w:val="24"/>
          <w:lang w:val="en-GB"/>
        </w:rPr>
        <w:t xml:space="preserve"> better to die 'neath an Irish sky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Than at Suvla or Sud </w:t>
      </w:r>
      <w:proofErr w:type="spellStart"/>
      <w:r w:rsidRPr="00DF3F1D">
        <w:rPr>
          <w:rFonts w:ascii="Times New Roman" w:hAnsi="Times New Roman" w:cs="Times New Roman"/>
          <w:sz w:val="24"/>
          <w:szCs w:val="24"/>
          <w:lang w:val="en-GB"/>
        </w:rPr>
        <w:t>el</w:t>
      </w:r>
      <w:proofErr w:type="spellEnd"/>
      <w:r w:rsidRPr="00DF3F1D">
        <w:rPr>
          <w:rFonts w:ascii="Times New Roman" w:hAnsi="Times New Roman" w:cs="Times New Roman"/>
          <w:sz w:val="24"/>
          <w:szCs w:val="24"/>
          <w:lang w:val="en-GB"/>
        </w:rPr>
        <w:t xml:space="preserve"> Bar.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And from the plains of Royal Meath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Strong men came hurrying through;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While </w:t>
      </w:r>
      <w:proofErr w:type="spellStart"/>
      <w:r w:rsidRPr="00DF3F1D">
        <w:rPr>
          <w:rFonts w:ascii="Times New Roman" w:hAnsi="Times New Roman" w:cs="Times New Roman"/>
          <w:sz w:val="24"/>
          <w:szCs w:val="24"/>
          <w:lang w:val="en-GB"/>
        </w:rPr>
        <w:t>Brittania's</w:t>
      </w:r>
      <w:proofErr w:type="spellEnd"/>
      <w:r w:rsidRPr="00DF3F1D">
        <w:rPr>
          <w:rFonts w:ascii="Times New Roman" w:hAnsi="Times New Roman" w:cs="Times New Roman"/>
          <w:sz w:val="24"/>
          <w:szCs w:val="24"/>
          <w:lang w:val="en-GB"/>
        </w:rPr>
        <w:t xml:space="preserve"> sons with their long-range guns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>S</w:t>
      </w:r>
      <w:r w:rsidR="00DF3F1D" w:rsidRPr="00DF3F1D">
        <w:rPr>
          <w:rFonts w:ascii="Times New Roman" w:hAnsi="Times New Roman" w:cs="Times New Roman"/>
          <w:sz w:val="24"/>
          <w:szCs w:val="24"/>
          <w:lang w:val="en-GB"/>
        </w:rPr>
        <w:t xml:space="preserve">ailed in from the foggy dew. </w:t>
      </w:r>
      <w:r w:rsidR="00DF3F1D" w:rsidRPr="00DF3F1D">
        <w:rPr>
          <w:rFonts w:ascii="Times New Roman" w:hAnsi="Times New Roman" w:cs="Times New Roman"/>
          <w:sz w:val="24"/>
          <w:szCs w:val="24"/>
          <w:lang w:val="en-GB"/>
        </w:rPr>
        <w:br/>
      </w:r>
      <w:r w:rsidR="00DF3F1D" w:rsidRPr="00DF3F1D">
        <w:rPr>
          <w:rFonts w:ascii="Times New Roman" w:hAnsi="Times New Roman" w:cs="Times New Roman"/>
          <w:sz w:val="24"/>
          <w:szCs w:val="24"/>
          <w:lang w:val="en-GB"/>
        </w:rPr>
        <w:br/>
        <w:t>O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t>h the night fell black and the rifle's crack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DF3F1D">
        <w:rPr>
          <w:rFonts w:ascii="Times New Roman" w:hAnsi="Times New Roman" w:cs="Times New Roman"/>
          <w:noProof/>
          <w:sz w:val="24"/>
          <w:szCs w:val="24"/>
          <w:lang w:val="en-GB"/>
        </w:rPr>
        <w:t>made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t xml:space="preserve"> perfidious Albion reel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>mid the leaded rail seven tongues of flame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did shine </w:t>
      </w:r>
      <w:proofErr w:type="spellStart"/>
      <w:r w:rsidRPr="00DF3F1D">
        <w:rPr>
          <w:rFonts w:ascii="Times New Roman" w:hAnsi="Times New Roman" w:cs="Times New Roman"/>
          <w:sz w:val="24"/>
          <w:szCs w:val="24"/>
          <w:lang w:val="en-GB"/>
        </w:rPr>
        <w:t>o're</w:t>
      </w:r>
      <w:proofErr w:type="spellEnd"/>
      <w:r w:rsidRPr="00DF3F1D">
        <w:rPr>
          <w:rFonts w:ascii="Times New Roman" w:hAnsi="Times New Roman" w:cs="Times New Roman"/>
          <w:sz w:val="24"/>
          <w:szCs w:val="24"/>
          <w:lang w:val="en-GB"/>
        </w:rPr>
        <w:t xml:space="preserve"> the lines of steel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>by each shining blade a prayer was said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>that to Ireland her sons be true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>when the morning broke still the war flag shook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>out its fold on the foggy dew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it was England bade our wild geese go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That small nations might be free.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Their lonely graves are by Suvla's waves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On the fringe of the grey North Sea.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But had they died by Pearse's side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Or fought with Cathal </w:t>
      </w:r>
      <w:proofErr w:type="spellStart"/>
      <w:r w:rsidRPr="00DF3F1D">
        <w:rPr>
          <w:rFonts w:ascii="Times New Roman" w:hAnsi="Times New Roman" w:cs="Times New Roman"/>
          <w:sz w:val="24"/>
          <w:szCs w:val="24"/>
          <w:lang w:val="en-GB"/>
        </w:rPr>
        <w:t>Bruagh</w:t>
      </w:r>
      <w:proofErr w:type="spellEnd"/>
      <w:r w:rsidRPr="00DF3F1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Their graves we'd keep where the Fenians sleep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'Neath the shroud of the foggy dew.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but the bravest fell, and the requiem bell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Rang mournfully and clear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For those who died that Eastertide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In the springing of the year.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And the world did gaze in deep amaze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At those fearless men and true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Who bore the fight that freedom's light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Might shine through the foggy dew.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>then back through that glen I rode again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>and my heart with grief was sore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for I parted then with valiant men 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>whom I never shall see more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 xml:space="preserve">and back to and </w:t>
      </w:r>
      <w:proofErr w:type="spellStart"/>
      <w:r w:rsidRPr="00DF3F1D">
        <w:rPr>
          <w:rFonts w:ascii="Times New Roman" w:hAnsi="Times New Roman" w:cs="Times New Roman"/>
          <w:sz w:val="24"/>
          <w:szCs w:val="24"/>
          <w:lang w:val="en-GB"/>
        </w:rPr>
        <w:t>fro</w:t>
      </w:r>
      <w:proofErr w:type="spellEnd"/>
      <w:r w:rsidRPr="00DF3F1D">
        <w:rPr>
          <w:rFonts w:ascii="Times New Roman" w:hAnsi="Times New Roman" w:cs="Times New Roman"/>
          <w:sz w:val="24"/>
          <w:szCs w:val="24"/>
          <w:lang w:val="en-GB"/>
        </w:rPr>
        <w:t xml:space="preserve"> in dreams I'll go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>and I'll kneel and pray for you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>oh slavery fled oh glorious dead</w:t>
      </w:r>
      <w:r w:rsidRPr="00DF3F1D">
        <w:rPr>
          <w:rFonts w:ascii="Times New Roman" w:hAnsi="Times New Roman" w:cs="Times New Roman"/>
          <w:sz w:val="24"/>
          <w:szCs w:val="24"/>
          <w:lang w:val="en-GB"/>
        </w:rPr>
        <w:br/>
        <w:t>when you fell in the foggy dew</w:t>
      </w:r>
    </w:p>
    <w:p w14:paraId="644AA4DD" w14:textId="548D5056" w:rsidR="00471BCD" w:rsidRDefault="00471BCD">
      <w:pPr>
        <w:rPr>
          <w:lang w:val="en-GB"/>
        </w:rPr>
      </w:pPr>
      <w:r>
        <w:rPr>
          <w:lang w:val="en-GB"/>
        </w:rPr>
        <w:br w:type="page"/>
      </w:r>
    </w:p>
    <w:p w14:paraId="1EA39891" w14:textId="77777777" w:rsidR="00DF3F1D" w:rsidRPr="00DF3F1D" w:rsidRDefault="00DF3F1D" w:rsidP="00471BCD">
      <w:pPr>
        <w:pStyle w:val="Overskrift2"/>
        <w:rPr>
          <w:lang w:val="en-GB"/>
        </w:rPr>
      </w:pPr>
      <w:proofErr w:type="spellStart"/>
      <w:r w:rsidRPr="00DF3F1D">
        <w:rPr>
          <w:lang w:val="en-GB"/>
        </w:rPr>
        <w:lastRenderedPageBreak/>
        <w:t>Óró</w:t>
      </w:r>
      <w:proofErr w:type="spellEnd"/>
      <w:r w:rsidRPr="00DF3F1D">
        <w:rPr>
          <w:lang w:val="en-GB"/>
        </w:rPr>
        <w:t xml:space="preserve"> </w:t>
      </w:r>
      <w:proofErr w:type="spellStart"/>
      <w:r w:rsidRPr="00DF3F1D">
        <w:rPr>
          <w:lang w:val="en-GB"/>
        </w:rPr>
        <w:t>sé</w:t>
      </w:r>
      <w:proofErr w:type="spellEnd"/>
      <w:r w:rsidRPr="00DF3F1D">
        <w:rPr>
          <w:lang w:val="en-GB"/>
        </w:rPr>
        <w:t xml:space="preserve"> do </w:t>
      </w:r>
      <w:proofErr w:type="spellStart"/>
      <w:r w:rsidRPr="00DF3F1D">
        <w:rPr>
          <w:lang w:val="en-GB"/>
        </w:rPr>
        <w:t>bheatha</w:t>
      </w:r>
      <w:proofErr w:type="spellEnd"/>
      <w:r w:rsidRPr="00DF3F1D">
        <w:rPr>
          <w:lang w:val="en-GB"/>
        </w:rPr>
        <w:t xml:space="preserve"> </w:t>
      </w:r>
      <w:proofErr w:type="spellStart"/>
      <w:r w:rsidRPr="00DF3F1D">
        <w:rPr>
          <w:lang w:val="en-GB"/>
        </w:rPr>
        <w:t>abhaile</w:t>
      </w:r>
      <w:proofErr w:type="spellEnd"/>
    </w:p>
    <w:p w14:paraId="0520A3D5" w14:textId="729E3683" w:rsidR="00DF3F1D" w:rsidRPr="00A03683" w:rsidRDefault="00471BCD">
      <w:pPr>
        <w:rPr>
          <w:i/>
          <w:lang w:val="en-GB"/>
        </w:rPr>
      </w:pPr>
      <w:r>
        <w:rPr>
          <w:i/>
          <w:lang w:val="en-GB"/>
        </w:rPr>
        <w:t>Irish traditional song</w:t>
      </w:r>
    </w:p>
    <w:p w14:paraId="5039DBD9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Hail, oh woman, who was so afflicted,</w:t>
      </w:r>
    </w:p>
    <w:p w14:paraId="56B3F9E2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It was our ruin that you were in chains,</w:t>
      </w:r>
    </w:p>
    <w:p w14:paraId="51863C13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Our fine land in the possession of thieves...</w:t>
      </w:r>
    </w:p>
    <w:p w14:paraId="25BB911A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While you were sold to the foreigners!</w:t>
      </w:r>
    </w:p>
    <w:p w14:paraId="27BA5103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</w:p>
    <w:p w14:paraId="31C2AD44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DF3F1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a-DK"/>
        </w:rPr>
        <w:t>Chorus:</w:t>
      </w:r>
    </w:p>
    <w:p w14:paraId="147DE6FE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Oh-</w:t>
      </w:r>
      <w:proofErr w:type="spellStart"/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ro</w:t>
      </w:r>
      <w:proofErr w:type="spellEnd"/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, welcome home</w:t>
      </w:r>
    </w:p>
    <w:p w14:paraId="3D135738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Oh-</w:t>
      </w:r>
      <w:proofErr w:type="spellStart"/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ro</w:t>
      </w:r>
      <w:proofErr w:type="spellEnd"/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, welcome home</w:t>
      </w:r>
    </w:p>
    <w:p w14:paraId="2A05DAFC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Oh-</w:t>
      </w:r>
      <w:proofErr w:type="spellStart"/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ro</w:t>
      </w:r>
      <w:proofErr w:type="spellEnd"/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, welcome home</w:t>
      </w:r>
    </w:p>
    <w:p w14:paraId="3DAEAEA5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</w:p>
    <w:p w14:paraId="716EB326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Now that summer's coming!</w:t>
      </w:r>
    </w:p>
    <w:p w14:paraId="3EDBB663" w14:textId="77777777" w:rsidR="00DF3F1D" w:rsidRPr="00DF3F1D" w:rsidRDefault="00000000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hyperlink r:id="rId7" w:tooltip="Grace O'Malley" w:history="1">
        <w:r w:rsidR="00DF3F1D" w:rsidRPr="00DF3F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da-DK"/>
          </w:rPr>
          <w:t>Grace O'Malley</w:t>
        </w:r>
      </w:hyperlink>
      <w:r w:rsidR="00DF3F1D"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 is coming over the sea,</w:t>
      </w:r>
    </w:p>
    <w:p w14:paraId="0DF0B7EE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Armed warriors as her guard,</w:t>
      </w:r>
    </w:p>
    <w:p w14:paraId="66CCCF45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Only </w:t>
      </w:r>
      <w:hyperlink r:id="rId8" w:tooltip="Gaels" w:history="1">
        <w:r w:rsidRPr="00DF3F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da-DK"/>
          </w:rPr>
          <w:t>Gaels</w:t>
        </w:r>
      </w:hyperlink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 are they, not </w:t>
      </w:r>
      <w:hyperlink r:id="rId9" w:tooltip="French people" w:history="1">
        <w:r w:rsidRPr="00DF3F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da-DK"/>
          </w:rPr>
          <w:t>French</w:t>
        </w:r>
      </w:hyperlink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 nor </w:t>
      </w:r>
      <w:hyperlink r:id="rId10" w:tooltip="Spaniards" w:history="1">
        <w:r w:rsidRPr="00DF3F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da-DK"/>
          </w:rPr>
          <w:t>Spanish</w:t>
        </w:r>
      </w:hyperlink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...</w:t>
      </w:r>
    </w:p>
    <w:p w14:paraId="5A38718B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and they will rout the foreigners!</w:t>
      </w:r>
    </w:p>
    <w:p w14:paraId="4268B56A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a-DK"/>
        </w:rPr>
      </w:pPr>
    </w:p>
    <w:p w14:paraId="46048E21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DF3F1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a-DK"/>
        </w:rPr>
        <w:t>Chorus</w:t>
      </w:r>
    </w:p>
    <w:p w14:paraId="37CD7409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</w:p>
    <w:p w14:paraId="5FE95442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May it please the King of Prodigy that we might see,</w:t>
      </w:r>
    </w:p>
    <w:p w14:paraId="155263C3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Although we may live but one week after,</w:t>
      </w:r>
    </w:p>
    <w:p w14:paraId="14C9E604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Gráinne </w:t>
      </w:r>
      <w:proofErr w:type="spellStart"/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Mhaol</w:t>
      </w:r>
      <w:proofErr w:type="spellEnd"/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 and a thousand warriors...</w:t>
      </w:r>
    </w:p>
    <w:p w14:paraId="2089E772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DF3F1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Dispersing the foreigners!</w:t>
      </w:r>
    </w:p>
    <w:p w14:paraId="6580B889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a-DK"/>
        </w:rPr>
      </w:pPr>
    </w:p>
    <w:p w14:paraId="16343B7C" w14:textId="77777777" w:rsidR="00DF3F1D" w:rsidRPr="00DF3F1D" w:rsidRDefault="00DF3F1D" w:rsidP="00802AE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DF3F1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a-DK"/>
        </w:rPr>
        <w:t>Chorus</w:t>
      </w:r>
    </w:p>
    <w:p w14:paraId="6CDAC41C" w14:textId="77777777" w:rsidR="00DF3F1D" w:rsidRDefault="00DF3F1D">
      <w:pPr>
        <w:rPr>
          <w:lang w:val="en-US"/>
        </w:rPr>
      </w:pPr>
    </w:p>
    <w:p w14:paraId="1FA24BA1" w14:textId="77777777" w:rsidR="00DF3F1D" w:rsidRPr="00A47C49" w:rsidRDefault="00DF3F1D">
      <w:pPr>
        <w:rPr>
          <w:lang w:val="en-US"/>
        </w:rPr>
      </w:pPr>
    </w:p>
    <w:sectPr w:rsidR="00DF3F1D" w:rsidRPr="00A47C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7029C"/>
    <w:multiLevelType w:val="hybridMultilevel"/>
    <w:tmpl w:val="7152F3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79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C49"/>
    <w:rsid w:val="003416D9"/>
    <w:rsid w:val="00471BCD"/>
    <w:rsid w:val="004C5D2D"/>
    <w:rsid w:val="00802AE1"/>
    <w:rsid w:val="00951A41"/>
    <w:rsid w:val="00A03683"/>
    <w:rsid w:val="00A47C49"/>
    <w:rsid w:val="00A74D85"/>
    <w:rsid w:val="00D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E307"/>
  <w15:chartTrackingRefBased/>
  <w15:docId w15:val="{4E0B34A4-1EE8-4742-B9FB-71B991D2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F3F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A47C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A47C49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DF3F1D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F3F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471BCD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471B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71BC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7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9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2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7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8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63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60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57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2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0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03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74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16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Gaels" TargetMode="External"/><Relationship Id="rId3" Type="http://schemas.openxmlformats.org/officeDocument/2006/relationships/styles" Target="styles.xml"/><Relationship Id="rId7" Type="http://schemas.openxmlformats.org/officeDocument/2006/relationships/hyperlink" Target="https://en.wikipedia.org/wiki/Grace_O%27Malle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client=firefox-b-d&amp;q=The+Wolfe+Tones&amp;stick=H4sIAAAAAAAAAONgVuLUz9U3MKosMi1cxMofkpGqEJ6fk5aqEJKfl1oMAAGo0vEfAAAA&amp;sa=X&amp;ved=2ahUKEwjC_qWB55rhAhXuy6YKHd2wBAMQMTAAegQIChA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Spaniar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French_people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55DBD-63E7-4679-A074-DF4464CD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Møller Pedersen</dc:creator>
  <cp:keywords/>
  <dc:description/>
  <cp:lastModifiedBy>Ole Møller Pedersen</cp:lastModifiedBy>
  <cp:revision>2</cp:revision>
  <dcterms:created xsi:type="dcterms:W3CDTF">2024-12-09T13:37:00Z</dcterms:created>
  <dcterms:modified xsi:type="dcterms:W3CDTF">2024-12-09T13:37:00Z</dcterms:modified>
</cp:coreProperties>
</file>