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9928F" w14:textId="5CDF102D" w:rsidR="006316F7" w:rsidRPr="00C8274C" w:rsidRDefault="00C8274C" w:rsidP="00C8274C">
      <w:pPr>
        <w:jc w:val="center"/>
        <w:rPr>
          <w:b/>
          <w:bCs/>
          <w:sz w:val="32"/>
          <w:szCs w:val="32"/>
        </w:rPr>
      </w:pPr>
      <w:r w:rsidRPr="00C8274C">
        <w:rPr>
          <w:b/>
          <w:bCs/>
          <w:sz w:val="32"/>
          <w:szCs w:val="32"/>
        </w:rPr>
        <w:t>Dansk muslimsk manifest (alle indledninger)</w:t>
      </w:r>
    </w:p>
    <w:p w14:paraId="6605F077" w14:textId="77777777" w:rsidR="00C8274C" w:rsidRDefault="00C8274C" w:rsidP="00C8274C"/>
    <w:p w14:paraId="1B8C4F28" w14:textId="77777777" w:rsidR="00C8274C" w:rsidRPr="007E38C4" w:rsidRDefault="00C8274C" w:rsidP="00C8274C">
      <w:pPr>
        <w:pStyle w:val="font8"/>
        <w:spacing w:before="0" w:beforeAutospacing="0" w:after="0" w:afterAutospacing="0"/>
        <w:textAlignment w:val="baseline"/>
        <w:rPr>
          <w:b/>
          <w:bCs/>
        </w:rPr>
      </w:pPr>
      <w:r w:rsidRPr="007E38C4">
        <w:rPr>
          <w:b/>
          <w:bCs/>
        </w:rPr>
        <w:t>1 - Islam og Demokrati </w:t>
      </w:r>
    </w:p>
    <w:p w14:paraId="70C575A3" w14:textId="77777777" w:rsidR="00C8274C" w:rsidRPr="0081087C" w:rsidRDefault="00C8274C" w:rsidP="00C8274C">
      <w:pPr>
        <w:pStyle w:val="font8"/>
        <w:spacing w:before="0" w:beforeAutospacing="0" w:after="0" w:afterAutospacing="0"/>
        <w:textAlignment w:val="baseline"/>
      </w:pPr>
      <w:r w:rsidRPr="0081087C">
        <w:t> </w:t>
      </w:r>
    </w:p>
    <w:p w14:paraId="623EF2B0" w14:textId="77777777" w:rsidR="00C8274C" w:rsidRPr="0081087C" w:rsidRDefault="00C8274C" w:rsidP="00C8274C">
      <w:pPr>
        <w:pStyle w:val="font8"/>
        <w:spacing w:before="0" w:beforeAutospacing="0" w:after="0" w:afterAutospacing="0"/>
        <w:textAlignment w:val="baseline"/>
      </w:pPr>
      <w:r w:rsidRPr="0081087C">
        <w:t>Folkestyret udfolder sig på vidt forskellige niveauer af samfundet. Uden borgerens oprigtige engagement falder samfundet fra hinanden. Danske muslimer skal bidrage til folkestyret på alle niveauer og på lige fod med alle andre og bør søge større deltagelse i det partipolitiske system. Dette vil øge sammenhængskraften og tilliden i den bredere danske befolkning og være med til at udvikle samfundet i en endnu mere frugtbar retning.</w:t>
      </w:r>
    </w:p>
    <w:p w14:paraId="2C51F52A" w14:textId="77777777" w:rsidR="00C8274C" w:rsidRPr="0081087C" w:rsidRDefault="00C8274C" w:rsidP="00C8274C">
      <w:pPr>
        <w:rPr>
          <w:sz w:val="24"/>
          <w:szCs w:val="24"/>
        </w:rPr>
      </w:pPr>
    </w:p>
    <w:p w14:paraId="2F0BB164" w14:textId="77777777" w:rsidR="00C8274C" w:rsidRPr="0081087C" w:rsidRDefault="00C8274C" w:rsidP="00C8274C">
      <w:pPr>
        <w:pStyle w:val="font8"/>
        <w:spacing w:before="0" w:beforeAutospacing="0" w:after="0" w:afterAutospacing="0"/>
        <w:textAlignment w:val="baseline"/>
      </w:pPr>
      <w:r w:rsidRPr="0081087C">
        <w:t>2 - Islamisk Samfundsetik</w:t>
      </w:r>
    </w:p>
    <w:p w14:paraId="6EA12497" w14:textId="77777777" w:rsidR="00C8274C" w:rsidRPr="0081087C" w:rsidRDefault="00C8274C" w:rsidP="00C8274C">
      <w:pPr>
        <w:pStyle w:val="font8"/>
        <w:spacing w:before="0" w:beforeAutospacing="0" w:after="0" w:afterAutospacing="0"/>
        <w:textAlignment w:val="baseline"/>
      </w:pPr>
      <w:r w:rsidRPr="0081087C">
        <w:rPr>
          <w:rStyle w:val="wixguard"/>
          <w:rFonts w:eastAsiaTheme="majorEastAsia"/>
          <w:bdr w:val="none" w:sz="0" w:space="0" w:color="auto" w:frame="1"/>
        </w:rPr>
        <w:t>​</w:t>
      </w:r>
    </w:p>
    <w:p w14:paraId="370597D6" w14:textId="77777777" w:rsidR="00C8274C" w:rsidRPr="0081087C" w:rsidRDefault="00C8274C" w:rsidP="00C8274C">
      <w:pPr>
        <w:pStyle w:val="font8"/>
        <w:spacing w:before="0" w:beforeAutospacing="0" w:after="0" w:afterAutospacing="0"/>
        <w:textAlignment w:val="baseline"/>
      </w:pPr>
      <w:r w:rsidRPr="0081087C">
        <w:t>Islam er foreneligt med det danske samfunds moralske grundværdier: personlig frihed; retfærdighed og værdighed for alle skabninger; solidaritet; lovlydighed; loyalitet over for staten og samfundet; gensidig tillid og respekt; omsorg for de svageste; foragt for korruption og nepotisme; borger-inddragelse og kollektivt medansvar. </w:t>
      </w:r>
    </w:p>
    <w:p w14:paraId="5D2B7363" w14:textId="77777777" w:rsidR="00C8274C" w:rsidRPr="0081087C" w:rsidRDefault="00C8274C" w:rsidP="00C8274C">
      <w:pPr>
        <w:rPr>
          <w:sz w:val="24"/>
          <w:szCs w:val="24"/>
        </w:rPr>
      </w:pPr>
    </w:p>
    <w:p w14:paraId="187B5B02" w14:textId="77777777" w:rsidR="00C8274C" w:rsidRPr="0081087C" w:rsidRDefault="00C8274C" w:rsidP="00C8274C">
      <w:pPr>
        <w:pStyle w:val="font8"/>
        <w:spacing w:before="0" w:beforeAutospacing="0" w:after="0" w:afterAutospacing="0"/>
        <w:textAlignment w:val="baseline"/>
      </w:pPr>
      <w:r w:rsidRPr="0081087C">
        <w:t>3 - Muslimer og danskhed </w:t>
      </w:r>
    </w:p>
    <w:p w14:paraId="4F5F224F" w14:textId="77777777" w:rsidR="00C8274C" w:rsidRPr="0081087C" w:rsidRDefault="00C8274C" w:rsidP="00C8274C">
      <w:pPr>
        <w:pStyle w:val="font8"/>
        <w:spacing w:before="0" w:beforeAutospacing="0" w:after="0" w:afterAutospacing="0"/>
        <w:textAlignment w:val="baseline"/>
      </w:pPr>
      <w:r w:rsidRPr="0081087C">
        <w:t> </w:t>
      </w:r>
    </w:p>
    <w:p w14:paraId="0FB40E96" w14:textId="77777777" w:rsidR="00C8274C" w:rsidRPr="0081087C" w:rsidRDefault="00C8274C" w:rsidP="00C8274C">
      <w:pPr>
        <w:pStyle w:val="font8"/>
        <w:spacing w:before="0" w:beforeAutospacing="0" w:after="0" w:afterAutospacing="0"/>
        <w:textAlignment w:val="baseline"/>
      </w:pPr>
      <w:r w:rsidRPr="0081087C">
        <w:t xml:space="preserve">At være dansk er en særlig følelse. At få dansk statsborgerskab som indvandrer eller flygtning er en gave, hvorimod det at være dansk ikke kan tildeles: det er noget man tager til sig og gør sig. Danske muslimer skal helhjertet, stolt og modigt være og føle sig som ligeværdige danskere. Når det </w:t>
      </w:r>
      <w:proofErr w:type="gramStart"/>
      <w:r w:rsidRPr="0081087C">
        <w:t>sker</w:t>
      </w:r>
      <w:proofErr w:type="gramEnd"/>
      <w:r w:rsidRPr="0081087C">
        <w:t xml:space="preserve"> har vi hjemme i Danmark sammen med resten af den danske befolkning. </w:t>
      </w:r>
    </w:p>
    <w:p w14:paraId="537A5F3D" w14:textId="77777777" w:rsidR="00C8274C" w:rsidRPr="0081087C" w:rsidRDefault="00C8274C" w:rsidP="00C8274C">
      <w:pPr>
        <w:rPr>
          <w:sz w:val="24"/>
          <w:szCs w:val="24"/>
        </w:rPr>
      </w:pPr>
    </w:p>
    <w:p w14:paraId="7ADAAFF5" w14:textId="77777777" w:rsidR="00C8274C" w:rsidRPr="0081087C" w:rsidRDefault="00C8274C" w:rsidP="00C8274C">
      <w:pPr>
        <w:pStyle w:val="font8"/>
        <w:spacing w:before="0" w:beforeAutospacing="0" w:after="0" w:afterAutospacing="0"/>
        <w:textAlignment w:val="baseline"/>
      </w:pPr>
      <w:r w:rsidRPr="0081087C">
        <w:t>4 - Muslimer og identitet</w:t>
      </w:r>
    </w:p>
    <w:p w14:paraId="329D4D94" w14:textId="77777777" w:rsidR="00C8274C" w:rsidRPr="0081087C" w:rsidRDefault="00C8274C" w:rsidP="00C8274C">
      <w:pPr>
        <w:pStyle w:val="font8"/>
        <w:spacing w:before="0" w:beforeAutospacing="0" w:after="0" w:afterAutospacing="0"/>
        <w:textAlignment w:val="baseline"/>
      </w:pPr>
      <w:r w:rsidRPr="0081087C">
        <w:t> </w:t>
      </w:r>
    </w:p>
    <w:p w14:paraId="57B5FF1B" w14:textId="77777777" w:rsidR="00C8274C" w:rsidRPr="0081087C" w:rsidRDefault="00C8274C" w:rsidP="00C8274C">
      <w:pPr>
        <w:pStyle w:val="font8"/>
        <w:spacing w:before="0" w:beforeAutospacing="0" w:after="0" w:afterAutospacing="0"/>
        <w:textAlignment w:val="baseline"/>
      </w:pPr>
      <w:r w:rsidRPr="0081087C">
        <w:t>Muslimer er verdensborgere og Islam anerkender kulturel pluralisme og hylder folkeslagenes særegne skikke og forskelle. Islamisk kultur er enestående mangfoldig i verden og historien. At være eller blive dansk er ikke ensbetydende med et brud med kulturelle rødder. Tværtimod er kendskab til og følelsen af anerkendelse af kulturelle rødder et værn mod rodløshed, fremmedgørelse og identitetstab. </w:t>
      </w:r>
    </w:p>
    <w:p w14:paraId="4EBBDD49" w14:textId="77777777" w:rsidR="00C8274C" w:rsidRPr="0081087C" w:rsidRDefault="00C8274C" w:rsidP="00C8274C">
      <w:pPr>
        <w:rPr>
          <w:sz w:val="24"/>
          <w:szCs w:val="24"/>
        </w:rPr>
      </w:pPr>
    </w:p>
    <w:p w14:paraId="42FD3EE3" w14:textId="77777777" w:rsidR="00C8274C" w:rsidRPr="0081087C" w:rsidRDefault="00C8274C" w:rsidP="00C8274C">
      <w:pPr>
        <w:pStyle w:val="font8"/>
        <w:spacing w:before="0" w:beforeAutospacing="0" w:after="0" w:afterAutospacing="0"/>
        <w:textAlignment w:val="baseline"/>
      </w:pPr>
      <w:r w:rsidRPr="0081087C">
        <w:t>5 - Islam og kultur</w:t>
      </w:r>
    </w:p>
    <w:p w14:paraId="08626655" w14:textId="77777777" w:rsidR="00C8274C" w:rsidRPr="0081087C" w:rsidRDefault="00C8274C" w:rsidP="00C8274C">
      <w:pPr>
        <w:pStyle w:val="font8"/>
        <w:spacing w:before="0" w:beforeAutospacing="0" w:after="0" w:afterAutospacing="0"/>
        <w:textAlignment w:val="baseline"/>
      </w:pPr>
      <w:r w:rsidRPr="0081087C">
        <w:t> </w:t>
      </w:r>
    </w:p>
    <w:p w14:paraId="41FC7284" w14:textId="77777777" w:rsidR="00C8274C" w:rsidRPr="0081087C" w:rsidRDefault="00C8274C" w:rsidP="00C8274C">
      <w:pPr>
        <w:pStyle w:val="font8"/>
        <w:spacing w:before="0" w:beforeAutospacing="0" w:after="0" w:afterAutospacing="0"/>
        <w:textAlignment w:val="baseline"/>
      </w:pPr>
      <w:r w:rsidRPr="0081087C">
        <w:t>Ikke alt ved de såkaldte muslimske kulturer og ophav har islamisk legitimitet. Muslimer i Danmark skal gøre op med en række etnisk-nationale praksisser og normer, såsom æresrelateret vold, tvangsægteskaber, racisme, negativ social kontrol, undertrykkende patriarkalisme og antisemitisme, der er grundlæggende uforenelige med islam, såvel som danske værdier og dansk lovgivning.</w:t>
      </w:r>
    </w:p>
    <w:p w14:paraId="5A7B36CE" w14:textId="77777777" w:rsidR="00C8274C" w:rsidRPr="0081087C" w:rsidRDefault="00C8274C" w:rsidP="00C8274C">
      <w:pPr>
        <w:rPr>
          <w:sz w:val="24"/>
          <w:szCs w:val="24"/>
        </w:rPr>
      </w:pPr>
    </w:p>
    <w:p w14:paraId="62B78333" w14:textId="77777777" w:rsidR="000320B4" w:rsidRPr="0081087C" w:rsidRDefault="000320B4" w:rsidP="000320B4">
      <w:pPr>
        <w:pStyle w:val="font8"/>
        <w:spacing w:before="0" w:beforeAutospacing="0" w:after="0" w:afterAutospacing="0"/>
        <w:textAlignment w:val="baseline"/>
      </w:pPr>
      <w:r w:rsidRPr="0081087C">
        <w:t>6 - Islam og Parallelsamfund</w:t>
      </w:r>
    </w:p>
    <w:p w14:paraId="35312AA6" w14:textId="77777777" w:rsidR="000320B4" w:rsidRPr="0081087C" w:rsidRDefault="000320B4" w:rsidP="000320B4">
      <w:pPr>
        <w:pStyle w:val="font8"/>
        <w:spacing w:before="0" w:beforeAutospacing="0" w:after="0" w:afterAutospacing="0"/>
        <w:textAlignment w:val="baseline"/>
      </w:pPr>
      <w:r w:rsidRPr="0081087C">
        <w:t> </w:t>
      </w:r>
    </w:p>
    <w:p w14:paraId="3A3DE418" w14:textId="77777777" w:rsidR="000320B4" w:rsidRPr="0081087C" w:rsidRDefault="000320B4" w:rsidP="000320B4">
      <w:pPr>
        <w:pStyle w:val="font8"/>
        <w:spacing w:before="0" w:beforeAutospacing="0" w:after="0" w:afterAutospacing="0"/>
        <w:textAlignment w:val="baseline"/>
      </w:pPr>
      <w:r w:rsidRPr="0081087C">
        <w:t xml:space="preserve">Det danske samfund er flerkulturelt og alligevel kendetegnet ved en stærk sammenhængskraft, gensidig tillid og en oplevelse af fælles skæbne. Danske muslimer skal værne om dette ved åbent og </w:t>
      </w:r>
      <w:r w:rsidRPr="0081087C">
        <w:lastRenderedPageBreak/>
        <w:t>engageret at indgå i samfundslivets fællesskaber på tværs af tro, etnicitet og politisk overbevisning. Vi skal undgå isolerede parallelsamfund, hvor fordomme og mistro til det omgivende samfund ofte trives og opretholdes. </w:t>
      </w:r>
    </w:p>
    <w:p w14:paraId="118D39E3" w14:textId="77777777" w:rsidR="000320B4" w:rsidRPr="0081087C" w:rsidRDefault="000320B4" w:rsidP="00C8274C">
      <w:pPr>
        <w:rPr>
          <w:sz w:val="24"/>
          <w:szCs w:val="24"/>
        </w:rPr>
      </w:pPr>
    </w:p>
    <w:p w14:paraId="59CD3881" w14:textId="77777777" w:rsidR="006C3CE5" w:rsidRPr="0081087C" w:rsidRDefault="006C3CE5" w:rsidP="006C3CE5">
      <w:pPr>
        <w:pStyle w:val="font8"/>
        <w:spacing w:before="0" w:beforeAutospacing="0" w:after="0" w:afterAutospacing="0"/>
        <w:textAlignment w:val="baseline"/>
      </w:pPr>
      <w:r w:rsidRPr="0081087C">
        <w:t>7 - Islam og ytringsfrihed</w:t>
      </w:r>
    </w:p>
    <w:p w14:paraId="30FD94CA" w14:textId="77777777" w:rsidR="006C3CE5" w:rsidRPr="0081087C" w:rsidRDefault="006C3CE5" w:rsidP="006C3CE5">
      <w:pPr>
        <w:pStyle w:val="font8"/>
        <w:spacing w:before="0" w:beforeAutospacing="0" w:after="0" w:afterAutospacing="0"/>
        <w:textAlignment w:val="baseline"/>
      </w:pPr>
      <w:r w:rsidRPr="0081087C">
        <w:t> </w:t>
      </w:r>
    </w:p>
    <w:p w14:paraId="0B41E0C1" w14:textId="77777777" w:rsidR="006C3CE5" w:rsidRPr="0081087C" w:rsidRDefault="006C3CE5" w:rsidP="006C3CE5">
      <w:pPr>
        <w:pStyle w:val="font8"/>
        <w:spacing w:before="0" w:beforeAutospacing="0" w:after="0" w:afterAutospacing="0"/>
        <w:textAlignment w:val="baseline"/>
      </w:pPr>
      <w:r w:rsidRPr="0081087C">
        <w:t xml:space="preserve">At kunne tænke og ytre sig frit er centralt for et menneskes integritet og udvikling, såvel som for et samfunds velbefindende. Vores </w:t>
      </w:r>
      <w:proofErr w:type="spellStart"/>
      <w:r w:rsidRPr="0081087C">
        <w:t>gudsgivne</w:t>
      </w:r>
      <w:proofErr w:type="spellEnd"/>
      <w:r w:rsidRPr="0081087C">
        <w:t xml:space="preserve"> ytrings-evne skal altid forvaltes vist og varsomt i forhold til hvad andre mennesker har kært. Muslimer har pligt til at modarbejde uretfærdighed og italesætte samfundsmæssige problemstillinger kritisk og sagligt. Danske muslimer skal respektere andres ytringsfrihed, være åbne for kritik og reagere på hån og spot med barmhjertighed og overbærenhed. </w:t>
      </w:r>
    </w:p>
    <w:p w14:paraId="17FC3A1E" w14:textId="77777777" w:rsidR="000320B4" w:rsidRPr="0081087C" w:rsidRDefault="000320B4" w:rsidP="00C8274C">
      <w:pPr>
        <w:rPr>
          <w:sz w:val="24"/>
          <w:szCs w:val="24"/>
        </w:rPr>
      </w:pPr>
    </w:p>
    <w:p w14:paraId="62E05B0D" w14:textId="77777777" w:rsidR="00C338DB" w:rsidRPr="0081087C" w:rsidRDefault="00C338DB" w:rsidP="00C338DB">
      <w:pPr>
        <w:pStyle w:val="font8"/>
        <w:spacing w:before="0" w:beforeAutospacing="0" w:after="0" w:afterAutospacing="0"/>
        <w:textAlignment w:val="baseline"/>
      </w:pPr>
      <w:r w:rsidRPr="0081087C">
        <w:t>8 - Islam og uddannelse</w:t>
      </w:r>
    </w:p>
    <w:p w14:paraId="5411FCC1" w14:textId="77777777" w:rsidR="00C338DB" w:rsidRPr="0081087C" w:rsidRDefault="00C338DB" w:rsidP="00C338DB">
      <w:pPr>
        <w:pStyle w:val="font8"/>
        <w:spacing w:before="0" w:beforeAutospacing="0" w:after="0" w:afterAutospacing="0"/>
        <w:textAlignment w:val="baseline"/>
      </w:pPr>
      <w:r w:rsidRPr="0081087C">
        <w:t> </w:t>
      </w:r>
    </w:p>
    <w:p w14:paraId="511A5BB1" w14:textId="77777777" w:rsidR="00C338DB" w:rsidRPr="0081087C" w:rsidRDefault="00C338DB" w:rsidP="00C338DB">
      <w:pPr>
        <w:pStyle w:val="font8"/>
        <w:spacing w:before="0" w:beforeAutospacing="0" w:after="0" w:afterAutospacing="0"/>
        <w:textAlignment w:val="baseline"/>
      </w:pPr>
      <w:r w:rsidRPr="0081087C">
        <w:t>Viden er alfa og omega i islam. Islam og videnskab er ikke hinandens modsætninger og fornuften er en kilde til indsigt og sandhed. Religiøs og sekulær uddannelse er nøglen til oplysning, selvindsigt og udvikling af samfundet. Danske Muslimer - både kvinder og mænd - skal tage mulighederne i det danske uddannelsessystem til sig indenfor alle felter. Det er vejen til inklusion i samfundet, til arbejdsmarkedet og til social opstigning. </w:t>
      </w:r>
    </w:p>
    <w:p w14:paraId="20921F04" w14:textId="77777777" w:rsidR="006C3CE5" w:rsidRPr="0081087C" w:rsidRDefault="006C3CE5" w:rsidP="00C8274C">
      <w:pPr>
        <w:rPr>
          <w:sz w:val="24"/>
          <w:szCs w:val="24"/>
        </w:rPr>
      </w:pPr>
    </w:p>
    <w:p w14:paraId="7B2340AD" w14:textId="77777777" w:rsidR="00BD22DF" w:rsidRPr="0081087C" w:rsidRDefault="00BD22DF" w:rsidP="00BD22DF">
      <w:pPr>
        <w:pStyle w:val="font8"/>
        <w:spacing w:before="0" w:beforeAutospacing="0" w:after="0" w:afterAutospacing="0"/>
        <w:textAlignment w:val="baseline"/>
      </w:pPr>
      <w:r w:rsidRPr="0081087C">
        <w:t>9 - Litteratur, kunst og æstetik i Islam</w:t>
      </w:r>
    </w:p>
    <w:p w14:paraId="12752616" w14:textId="77777777" w:rsidR="00BD22DF" w:rsidRPr="0081087C" w:rsidRDefault="00BD22DF" w:rsidP="00BD22DF">
      <w:pPr>
        <w:pStyle w:val="font8"/>
        <w:spacing w:before="0" w:beforeAutospacing="0" w:after="0" w:afterAutospacing="0"/>
        <w:textAlignment w:val="baseline"/>
      </w:pPr>
      <w:r w:rsidRPr="0081087C">
        <w:t> </w:t>
      </w:r>
    </w:p>
    <w:p w14:paraId="3342C993" w14:textId="77777777" w:rsidR="00BD22DF" w:rsidRPr="0081087C" w:rsidRDefault="00BD22DF" w:rsidP="00BD22DF">
      <w:pPr>
        <w:pStyle w:val="font8"/>
        <w:spacing w:before="0" w:beforeAutospacing="0" w:after="0" w:afterAutospacing="0"/>
        <w:textAlignment w:val="baseline"/>
      </w:pPr>
      <w:r w:rsidRPr="0081087C">
        <w:t>Danske muslimer skal turde drømme stort og tænke vildt om andet end penge og karriere. Vi har brug for i langt højere grad at tage musikken, litteraturen, historierne, poesien, kunsten og skønheden til os som tidligere generationer af muslimer. Kunst kan ramme vores hjerter, give liv til vores drømme, få os til at føle os genkendt som hele mennesker, og nedbryde grænserne mellem os. Hverken naturvidenskab, religiøs viden eller penge er nok til at danne et menneske i balance.</w:t>
      </w:r>
    </w:p>
    <w:p w14:paraId="65F42FD9" w14:textId="77777777" w:rsidR="00C338DB" w:rsidRPr="0081087C" w:rsidRDefault="00C338DB" w:rsidP="00C8274C">
      <w:pPr>
        <w:rPr>
          <w:sz w:val="24"/>
          <w:szCs w:val="24"/>
        </w:rPr>
      </w:pPr>
    </w:p>
    <w:p w14:paraId="2E0ED16A" w14:textId="77777777" w:rsidR="00041C4F" w:rsidRPr="0081087C" w:rsidRDefault="00041C4F" w:rsidP="00041C4F">
      <w:pPr>
        <w:pStyle w:val="font8"/>
        <w:spacing w:before="0" w:beforeAutospacing="0" w:after="0" w:afterAutospacing="0"/>
        <w:textAlignment w:val="baseline"/>
      </w:pPr>
      <w:r w:rsidRPr="0081087C">
        <w:t>10 - Muslimer og reformation </w:t>
      </w:r>
    </w:p>
    <w:p w14:paraId="0984A587" w14:textId="77777777" w:rsidR="00041C4F" w:rsidRPr="0081087C" w:rsidRDefault="00041C4F" w:rsidP="00041C4F">
      <w:pPr>
        <w:pStyle w:val="font8"/>
        <w:spacing w:before="0" w:beforeAutospacing="0" w:after="0" w:afterAutospacing="0"/>
        <w:textAlignment w:val="baseline"/>
      </w:pPr>
      <w:r w:rsidRPr="0081087C">
        <w:t> </w:t>
      </w:r>
    </w:p>
    <w:p w14:paraId="40CEF39A" w14:textId="77777777" w:rsidR="00041C4F" w:rsidRPr="0081087C" w:rsidRDefault="00041C4F" w:rsidP="00041C4F">
      <w:pPr>
        <w:pStyle w:val="font8"/>
        <w:spacing w:before="0" w:beforeAutospacing="0" w:after="0" w:afterAutospacing="0"/>
        <w:textAlignment w:val="baseline"/>
      </w:pPr>
      <w:r w:rsidRPr="0081087C">
        <w:t xml:space="preserve">Ægte forandring begynder med en reformation af hjertets og sindets tilstand. Muslimernes kriser skyldes i høj grad vores kollektive spirituelle og intellektuelle tilstand. Vi kan ikke nøjes med at skyde skylden for vores problemer på andre. De religiøse læringsmiljøer, friskolerne og moskeerne skal gå i front, </w:t>
      </w:r>
      <w:proofErr w:type="gramStart"/>
      <w:r w:rsidRPr="0081087C">
        <w:t>således at</w:t>
      </w:r>
      <w:proofErr w:type="gramEnd"/>
      <w:r w:rsidRPr="0081087C">
        <w:t xml:space="preserve"> rationalitet, selvkritisk refleksion, moralsk forædling og spiritualitet kommer i højsædet i dansk-islamisk identitet og mentalitet. </w:t>
      </w:r>
    </w:p>
    <w:p w14:paraId="1CE464BD" w14:textId="77777777" w:rsidR="00BD22DF" w:rsidRPr="0081087C" w:rsidRDefault="00BD22DF" w:rsidP="00C8274C">
      <w:pPr>
        <w:rPr>
          <w:sz w:val="24"/>
          <w:szCs w:val="24"/>
        </w:rPr>
      </w:pPr>
    </w:p>
    <w:p w14:paraId="01F4F015" w14:textId="77777777" w:rsidR="00975805" w:rsidRPr="0081087C" w:rsidRDefault="00975805" w:rsidP="00975805">
      <w:pPr>
        <w:pStyle w:val="font8"/>
        <w:spacing w:before="0" w:beforeAutospacing="0" w:after="0" w:afterAutospacing="0"/>
        <w:textAlignment w:val="baseline"/>
      </w:pPr>
      <w:r w:rsidRPr="0081087C">
        <w:t>11 - Islam og Køn </w:t>
      </w:r>
    </w:p>
    <w:p w14:paraId="2CAB18C4" w14:textId="77777777" w:rsidR="00975805" w:rsidRPr="0081087C" w:rsidRDefault="00975805" w:rsidP="00975805">
      <w:pPr>
        <w:pStyle w:val="font8"/>
        <w:spacing w:before="0" w:beforeAutospacing="0" w:after="0" w:afterAutospacing="0"/>
        <w:textAlignment w:val="baseline"/>
      </w:pPr>
      <w:r w:rsidRPr="0081087C">
        <w:t> </w:t>
      </w:r>
    </w:p>
    <w:p w14:paraId="3AE1E774" w14:textId="77777777" w:rsidR="00975805" w:rsidRPr="0081087C" w:rsidRDefault="00975805" w:rsidP="00975805">
      <w:pPr>
        <w:pStyle w:val="font8"/>
        <w:spacing w:before="0" w:beforeAutospacing="0" w:after="0" w:afterAutospacing="0"/>
        <w:textAlignment w:val="baseline"/>
      </w:pPr>
      <w:r w:rsidRPr="0081087C">
        <w:t>Allah har skabt menneskeheden af én sjæl, som kvinder og mænd, ligeværdige og samtidig forskellige. Kønnene fuldender og komplementerer hinanden, biologisk såvel som psykisk. Undertrykkelse på grund af køn hører ikke hjemme i islam. Muslimer skal gøre op med kulturelle normer, der fratager kvinder muligheden for aktiv samfundsdeltagelse. Samtidig skal vi gøre op med alt for snævre og begrænsende kønsroller både vedrørende kvinder og mænd, piger og drenge.  </w:t>
      </w:r>
    </w:p>
    <w:p w14:paraId="23616509" w14:textId="77777777" w:rsidR="00041C4F" w:rsidRPr="0081087C" w:rsidRDefault="00041C4F" w:rsidP="00C8274C">
      <w:pPr>
        <w:rPr>
          <w:sz w:val="24"/>
          <w:szCs w:val="24"/>
        </w:rPr>
      </w:pPr>
    </w:p>
    <w:p w14:paraId="68F83512" w14:textId="77777777" w:rsidR="00253F20" w:rsidRPr="0081087C" w:rsidRDefault="00253F20" w:rsidP="00253F20">
      <w:pPr>
        <w:pStyle w:val="font8"/>
        <w:spacing w:before="0" w:beforeAutospacing="0" w:after="0" w:afterAutospacing="0"/>
        <w:textAlignment w:val="baseline"/>
      </w:pPr>
      <w:r w:rsidRPr="0081087C">
        <w:lastRenderedPageBreak/>
        <w:t>12 - Islam og Familie</w:t>
      </w:r>
    </w:p>
    <w:p w14:paraId="1518EE80" w14:textId="77777777" w:rsidR="00253F20" w:rsidRPr="0081087C" w:rsidRDefault="00253F20" w:rsidP="00253F20">
      <w:pPr>
        <w:pStyle w:val="font8"/>
        <w:spacing w:before="0" w:beforeAutospacing="0" w:after="0" w:afterAutospacing="0"/>
        <w:textAlignment w:val="baseline"/>
      </w:pPr>
      <w:r w:rsidRPr="0081087C">
        <w:t> </w:t>
      </w:r>
    </w:p>
    <w:p w14:paraId="78825ABF" w14:textId="77777777" w:rsidR="00253F20" w:rsidRPr="0081087C" w:rsidRDefault="00253F20" w:rsidP="00253F20">
      <w:pPr>
        <w:pStyle w:val="font8"/>
        <w:spacing w:before="0" w:beforeAutospacing="0" w:after="0" w:afterAutospacing="0"/>
        <w:textAlignment w:val="baseline"/>
      </w:pPr>
      <w:r w:rsidRPr="0081087C">
        <w:t>Familien er islams grundenhed, stolthed, styrke og rygrad. Dér, hvor religionen leves, læres og videregives. Danske muslimer skal være bevidste om og tage stilling til familie-tendenser i samfundet, som leder til afvikling, fremmedgørelse, ensomhed og splittelse. Familiens bånd skal dyrkes og styrkes på tværs af generationerne. Dette kræver tålmodig og overbærenhed, personlige ofre for familiefællesskabet, men også respekt for, og plads til, individet.</w:t>
      </w:r>
    </w:p>
    <w:p w14:paraId="642F2608" w14:textId="77777777" w:rsidR="00975805" w:rsidRPr="0081087C" w:rsidRDefault="00975805" w:rsidP="00C8274C">
      <w:pPr>
        <w:rPr>
          <w:sz w:val="24"/>
          <w:szCs w:val="24"/>
        </w:rPr>
      </w:pPr>
    </w:p>
    <w:p w14:paraId="3324C4C5" w14:textId="77777777" w:rsidR="00C110A8" w:rsidRPr="0081087C" w:rsidRDefault="00C110A8" w:rsidP="00C110A8">
      <w:pPr>
        <w:pStyle w:val="font8"/>
        <w:spacing w:before="0" w:beforeAutospacing="0" w:after="0" w:afterAutospacing="0"/>
        <w:textAlignment w:val="baseline"/>
      </w:pPr>
      <w:r w:rsidRPr="0081087C">
        <w:t>13 - Muslimer og generationskløft</w:t>
      </w:r>
    </w:p>
    <w:p w14:paraId="249D9116" w14:textId="77777777" w:rsidR="00C110A8" w:rsidRPr="0081087C" w:rsidRDefault="00C110A8" w:rsidP="00C110A8">
      <w:pPr>
        <w:pStyle w:val="font8"/>
        <w:spacing w:before="0" w:beforeAutospacing="0" w:after="0" w:afterAutospacing="0"/>
        <w:textAlignment w:val="baseline"/>
      </w:pPr>
      <w:r w:rsidRPr="0081087C">
        <w:t> </w:t>
      </w:r>
    </w:p>
    <w:p w14:paraId="4BD3B276" w14:textId="77777777" w:rsidR="00C110A8" w:rsidRPr="0081087C" w:rsidRDefault="00C110A8" w:rsidP="00C110A8">
      <w:pPr>
        <w:pStyle w:val="font8"/>
        <w:spacing w:before="0" w:beforeAutospacing="0" w:after="0" w:afterAutospacing="0"/>
        <w:textAlignment w:val="baseline"/>
      </w:pPr>
      <w:r w:rsidRPr="0081087C">
        <w:t>Respekt og omsorg for forældre, ældre og familie er en islamisk dyd, der ikke blot kan tages for givet. Tillid og respekt kommer ved at engagere sig mere i børn og unges hverdag, liv og tanker; ved at give plads og vise tillid; ved at undgå at fordømme og have urealistisk høje krav, der ofte blot skaber hykleri, dobbeltliv og distance; ved at vejlede unge kærligt og på deres egne præmisser, som venner og ikke kun som vrede autoriteter.</w:t>
      </w:r>
    </w:p>
    <w:p w14:paraId="38D47167" w14:textId="77777777" w:rsidR="00253F20" w:rsidRPr="0081087C" w:rsidRDefault="00253F20" w:rsidP="00C8274C">
      <w:pPr>
        <w:rPr>
          <w:sz w:val="24"/>
          <w:szCs w:val="24"/>
        </w:rPr>
      </w:pPr>
    </w:p>
    <w:p w14:paraId="03DCA4FC" w14:textId="77777777" w:rsidR="001E5C4B" w:rsidRPr="0081087C" w:rsidRDefault="001E5C4B" w:rsidP="001E5C4B">
      <w:pPr>
        <w:pStyle w:val="font8"/>
        <w:spacing w:before="0" w:beforeAutospacing="0" w:after="0" w:afterAutospacing="0"/>
        <w:textAlignment w:val="baseline"/>
      </w:pPr>
      <w:r w:rsidRPr="0081087C">
        <w:t>14 - Islam og ægteskab</w:t>
      </w:r>
    </w:p>
    <w:p w14:paraId="42B21AD5" w14:textId="77777777" w:rsidR="001E5C4B" w:rsidRPr="0081087C" w:rsidRDefault="001E5C4B" w:rsidP="001E5C4B">
      <w:pPr>
        <w:pStyle w:val="font8"/>
        <w:spacing w:before="0" w:beforeAutospacing="0" w:after="0" w:afterAutospacing="0"/>
        <w:textAlignment w:val="baseline"/>
      </w:pPr>
      <w:r w:rsidRPr="0081087C">
        <w:t> </w:t>
      </w:r>
    </w:p>
    <w:p w14:paraId="45BC3B90" w14:textId="77777777" w:rsidR="001E5C4B" w:rsidRPr="0081087C" w:rsidRDefault="001E5C4B" w:rsidP="001E5C4B">
      <w:pPr>
        <w:pStyle w:val="font8"/>
        <w:spacing w:before="0" w:beforeAutospacing="0" w:after="0" w:afterAutospacing="0"/>
        <w:textAlignment w:val="baseline"/>
      </w:pPr>
      <w:r w:rsidRPr="0081087C">
        <w:t xml:space="preserve">I islam er ægteskabet kontekst for kærlighed, familieliv, </w:t>
      </w:r>
      <w:proofErr w:type="spellStart"/>
      <w:r w:rsidRPr="0081087C">
        <w:t>udlevelse</w:t>
      </w:r>
      <w:proofErr w:type="spellEnd"/>
      <w:r w:rsidRPr="0081087C">
        <w:t xml:space="preserve"> af det seksuelle begær og spirituel læring. Ægteskabspagten er indgået med Allah som vidne og skal efterleves som sådan. Muslimer skal gøre op med vold, tvang og undertrykkelse i ægteskabet. Vi skal også gøre op med snævre etnisk-betingede ægteskabs-kulturer; Islam tillader entydigt ægteskab på tværs af kultur og etnicitet.  </w:t>
      </w:r>
    </w:p>
    <w:p w14:paraId="1ADD0375" w14:textId="77777777" w:rsidR="00C110A8" w:rsidRPr="0081087C" w:rsidRDefault="00C110A8" w:rsidP="00C8274C">
      <w:pPr>
        <w:rPr>
          <w:sz w:val="24"/>
          <w:szCs w:val="24"/>
        </w:rPr>
      </w:pPr>
    </w:p>
    <w:p w14:paraId="1A8CDD24" w14:textId="77777777" w:rsidR="002026C2" w:rsidRPr="007E38C4" w:rsidRDefault="002026C2" w:rsidP="002026C2">
      <w:pPr>
        <w:pStyle w:val="font8"/>
        <w:spacing w:before="0" w:beforeAutospacing="0" w:after="0" w:afterAutospacing="0"/>
        <w:textAlignment w:val="baseline"/>
        <w:rPr>
          <w:b/>
          <w:bCs/>
        </w:rPr>
      </w:pPr>
      <w:r w:rsidRPr="007E38C4">
        <w:rPr>
          <w:b/>
          <w:bCs/>
        </w:rPr>
        <w:t>15 - Muslimske kvinder</w:t>
      </w:r>
    </w:p>
    <w:p w14:paraId="290C7E41" w14:textId="77777777" w:rsidR="002026C2" w:rsidRPr="0081087C" w:rsidRDefault="002026C2" w:rsidP="002026C2">
      <w:pPr>
        <w:pStyle w:val="font8"/>
        <w:spacing w:before="0" w:beforeAutospacing="0" w:after="0" w:afterAutospacing="0"/>
        <w:textAlignment w:val="baseline"/>
      </w:pPr>
      <w:r w:rsidRPr="0081087C">
        <w:t> </w:t>
      </w:r>
    </w:p>
    <w:p w14:paraId="5F5444B9" w14:textId="77777777" w:rsidR="002026C2" w:rsidRPr="0081087C" w:rsidRDefault="002026C2" w:rsidP="002026C2">
      <w:pPr>
        <w:pStyle w:val="font8"/>
        <w:spacing w:before="0" w:beforeAutospacing="0" w:after="0" w:afterAutospacing="0"/>
        <w:textAlignment w:val="baseline"/>
      </w:pPr>
      <w:r w:rsidRPr="0081087C">
        <w:t>Moderrollens rang i islam er ikke til at tage fejl af og vi skal værne om moderskabets værdighed og status. Fremtiden grundlægges i moderens skød, næres ved hendes bryst og kultiveres af hendes omsorg. I det moderne samfund kan muslimske kvinder også vælge andre professionelle og personlige identiteter og roller, som ligeledes er vigtige og legitime.</w:t>
      </w:r>
    </w:p>
    <w:p w14:paraId="52224329" w14:textId="77777777" w:rsidR="001E5C4B" w:rsidRPr="0081087C" w:rsidRDefault="001E5C4B" w:rsidP="00C8274C">
      <w:pPr>
        <w:rPr>
          <w:sz w:val="24"/>
          <w:szCs w:val="24"/>
        </w:rPr>
      </w:pPr>
    </w:p>
    <w:p w14:paraId="00686C70" w14:textId="77777777" w:rsidR="002026C2" w:rsidRPr="0081087C" w:rsidRDefault="002026C2" w:rsidP="002026C2">
      <w:pPr>
        <w:pStyle w:val="font8"/>
        <w:spacing w:before="0" w:beforeAutospacing="0" w:after="0" w:afterAutospacing="0"/>
        <w:textAlignment w:val="baseline"/>
      </w:pPr>
      <w:r w:rsidRPr="0081087C">
        <w:t>16 - Muslimske mænd</w:t>
      </w:r>
    </w:p>
    <w:p w14:paraId="4114AA4D" w14:textId="77777777" w:rsidR="002026C2" w:rsidRPr="0081087C" w:rsidRDefault="002026C2" w:rsidP="002026C2">
      <w:pPr>
        <w:pStyle w:val="font8"/>
        <w:spacing w:before="0" w:beforeAutospacing="0" w:after="0" w:afterAutospacing="0"/>
        <w:textAlignment w:val="baseline"/>
      </w:pPr>
      <w:r w:rsidRPr="0081087C">
        <w:t> </w:t>
      </w:r>
    </w:p>
    <w:p w14:paraId="50D62CDB" w14:textId="77777777" w:rsidR="002026C2" w:rsidRPr="0081087C" w:rsidRDefault="002026C2" w:rsidP="002026C2">
      <w:pPr>
        <w:pStyle w:val="font8"/>
        <w:spacing w:before="0" w:beforeAutospacing="0" w:after="0" w:afterAutospacing="0"/>
        <w:textAlignment w:val="baseline"/>
      </w:pPr>
      <w:r w:rsidRPr="0081087C">
        <w:t>Flere muslimske mænd skal indtage en mere aktiv og positiv rolle i deres børns liv. Profeten elskede at kysse og kramme sine børn, tale, være og føle med dem, støtte og vejlede dem i kærlighed og respekt. Det er vores eksempel til efterfølgelse. Unges bander, misbrug, vold, afstumpethed, forkvaklede kønsidealer, kriminalitet og dårlig uddannelse, hænger ofte direkte sammen med fædres fysiske eller psykiske fravær i deres børns liv. </w:t>
      </w:r>
    </w:p>
    <w:p w14:paraId="6BA1FF63" w14:textId="77777777" w:rsidR="002026C2" w:rsidRPr="0081087C" w:rsidRDefault="002026C2" w:rsidP="00C8274C">
      <w:pPr>
        <w:rPr>
          <w:sz w:val="24"/>
          <w:szCs w:val="24"/>
        </w:rPr>
      </w:pPr>
    </w:p>
    <w:p w14:paraId="7ACA4790" w14:textId="77777777" w:rsidR="005F38EB" w:rsidRPr="0081087C" w:rsidRDefault="005F38EB" w:rsidP="005F38EB">
      <w:pPr>
        <w:pStyle w:val="font8"/>
        <w:spacing w:before="0" w:beforeAutospacing="0" w:after="0" w:afterAutospacing="0"/>
        <w:textAlignment w:val="baseline"/>
      </w:pPr>
      <w:r w:rsidRPr="0081087C">
        <w:t>17 - Islam og skilsmisse</w:t>
      </w:r>
    </w:p>
    <w:p w14:paraId="3D286609" w14:textId="77777777" w:rsidR="005F38EB" w:rsidRPr="0081087C" w:rsidRDefault="005F38EB" w:rsidP="005F38EB">
      <w:pPr>
        <w:pStyle w:val="font8"/>
        <w:spacing w:before="0" w:beforeAutospacing="0" w:after="0" w:afterAutospacing="0"/>
        <w:textAlignment w:val="baseline"/>
      </w:pPr>
      <w:r w:rsidRPr="0081087C">
        <w:t> </w:t>
      </w:r>
    </w:p>
    <w:p w14:paraId="51DF3186" w14:textId="77777777" w:rsidR="005F38EB" w:rsidRPr="0081087C" w:rsidRDefault="005F38EB" w:rsidP="005F38EB">
      <w:pPr>
        <w:pStyle w:val="font8"/>
        <w:spacing w:before="0" w:beforeAutospacing="0" w:after="0" w:afterAutospacing="0"/>
        <w:textAlignment w:val="baseline"/>
      </w:pPr>
      <w:r w:rsidRPr="0081087C">
        <w:t xml:space="preserve">Af alle tilladte ting i islam er skilsmisse den, Gud foragter mest, og der må aldrig tages let på opløsningen af et ægteskab. Det sagt, er det endnu mere forargeligt at særligt muslimske kvinder ofte fastholdes i uholdbare og voldelige ægteskaber gennem mange år. Kulturelle normer, der </w:t>
      </w:r>
      <w:r w:rsidRPr="0081087C">
        <w:lastRenderedPageBreak/>
        <w:t xml:space="preserve">udskammer fraskilte </w:t>
      </w:r>
      <w:proofErr w:type="gramStart"/>
      <w:r w:rsidRPr="0081087C">
        <w:t>kvinder</w:t>
      </w:r>
      <w:proofErr w:type="gramEnd"/>
      <w:r w:rsidRPr="0081087C">
        <w:t xml:space="preserve"> stemmer ikke overens med islamisk etik. Muslimske kvinder og mænd bør være ligestillede i spørgsmål om skilsmisse i Danmark.</w:t>
      </w:r>
    </w:p>
    <w:p w14:paraId="23B19B25" w14:textId="77777777" w:rsidR="005F38EB" w:rsidRPr="0081087C" w:rsidRDefault="005F38EB" w:rsidP="00C8274C">
      <w:pPr>
        <w:rPr>
          <w:sz w:val="24"/>
          <w:szCs w:val="24"/>
        </w:rPr>
      </w:pPr>
    </w:p>
    <w:p w14:paraId="4D7AF24D" w14:textId="77777777" w:rsidR="001B73FC" w:rsidRPr="0081087C" w:rsidRDefault="001B73FC" w:rsidP="001B73FC">
      <w:pPr>
        <w:pStyle w:val="font8"/>
        <w:spacing w:before="0" w:beforeAutospacing="0" w:after="0" w:afterAutospacing="0"/>
        <w:textAlignment w:val="baseline"/>
      </w:pPr>
      <w:r w:rsidRPr="0081087C">
        <w:t>18 - Fraskilte</w:t>
      </w:r>
    </w:p>
    <w:p w14:paraId="00AE4B1E" w14:textId="77777777" w:rsidR="001B73FC" w:rsidRPr="0081087C" w:rsidRDefault="001B73FC" w:rsidP="001B73FC">
      <w:pPr>
        <w:pStyle w:val="font8"/>
        <w:spacing w:before="0" w:beforeAutospacing="0" w:after="0" w:afterAutospacing="0"/>
        <w:textAlignment w:val="baseline"/>
      </w:pPr>
      <w:r w:rsidRPr="0081087C">
        <w:t> </w:t>
      </w:r>
    </w:p>
    <w:p w14:paraId="39847AE4" w14:textId="77777777" w:rsidR="001B73FC" w:rsidRPr="0081087C" w:rsidRDefault="001B73FC" w:rsidP="001B73FC">
      <w:pPr>
        <w:pStyle w:val="font8"/>
        <w:spacing w:before="0" w:beforeAutospacing="0" w:after="0" w:afterAutospacing="0"/>
        <w:textAlignment w:val="baseline"/>
      </w:pPr>
      <w:r w:rsidRPr="0081087C">
        <w:t>Seksuelle behov og behovet for psykisk og følelsesmæssig omsorg er almindeligt for alle mennesker, også selvom man er fraskilt. Det er ingen skam i at være fraskilt i islam. Profeten havde flere ægteskabelige forhold til kvinder, der tidligere havde været gift. Kulturelle normer, der udskammer fraskilte kvinder eller gør dem mindre attraktive som ægtefæller, stemmer ikke overens med islamisk etik.</w:t>
      </w:r>
    </w:p>
    <w:p w14:paraId="750EAF1E" w14:textId="77777777" w:rsidR="005F38EB" w:rsidRPr="0081087C" w:rsidRDefault="005F38EB" w:rsidP="00C8274C">
      <w:pPr>
        <w:rPr>
          <w:sz w:val="24"/>
          <w:szCs w:val="24"/>
        </w:rPr>
      </w:pPr>
    </w:p>
    <w:p w14:paraId="19F2DAEA" w14:textId="77777777" w:rsidR="000F4FFE" w:rsidRPr="0081087C" w:rsidRDefault="000F4FFE" w:rsidP="000F4FFE">
      <w:pPr>
        <w:pStyle w:val="font8"/>
        <w:spacing w:before="0" w:beforeAutospacing="0" w:after="0" w:afterAutospacing="0"/>
        <w:textAlignment w:val="baseline"/>
      </w:pPr>
      <w:r w:rsidRPr="0081087C">
        <w:t>19 - Islam og de ældre</w:t>
      </w:r>
    </w:p>
    <w:p w14:paraId="14C5053F" w14:textId="77777777" w:rsidR="000F4FFE" w:rsidRPr="0081087C" w:rsidRDefault="000F4FFE" w:rsidP="000F4FFE">
      <w:pPr>
        <w:pStyle w:val="font8"/>
        <w:spacing w:before="0" w:beforeAutospacing="0" w:after="0" w:afterAutospacing="0"/>
        <w:textAlignment w:val="baseline"/>
      </w:pPr>
      <w:r w:rsidRPr="0081087C">
        <w:t> </w:t>
      </w:r>
    </w:p>
    <w:p w14:paraId="65670B3D" w14:textId="77777777" w:rsidR="000F4FFE" w:rsidRPr="0081087C" w:rsidRDefault="000F4FFE" w:rsidP="000F4FFE">
      <w:pPr>
        <w:pStyle w:val="font8"/>
        <w:spacing w:before="0" w:beforeAutospacing="0" w:after="0" w:afterAutospacing="0"/>
        <w:textAlignment w:val="baseline"/>
      </w:pPr>
      <w:r w:rsidRPr="0081087C">
        <w:t>At blive ældre i islam er omgærdet af værdighed og respekt. Antallet af ældre danske muslimer er stigende. Der er behov for at finde holdbare løsninger for ældrepleje, der tager højde for de ældres kultur og traditioner, så de kan få en værdig alderdom, samtidig med at man undgår at de ældre sygeliggøres og fratages deres integritet. Der skal gøres op med tabuer vedrørende familiernes rolle og det at søge hjælp udenfor familien når det er nødvendigt.</w:t>
      </w:r>
    </w:p>
    <w:p w14:paraId="2BD42FCD" w14:textId="77777777" w:rsidR="001B73FC" w:rsidRPr="0081087C" w:rsidRDefault="001B73FC" w:rsidP="00C8274C">
      <w:pPr>
        <w:rPr>
          <w:sz w:val="24"/>
          <w:szCs w:val="24"/>
        </w:rPr>
      </w:pPr>
    </w:p>
    <w:p w14:paraId="35145C0D" w14:textId="77777777" w:rsidR="00FF4FD4" w:rsidRPr="0081087C" w:rsidRDefault="00FF4FD4" w:rsidP="00FF4FD4">
      <w:pPr>
        <w:pStyle w:val="font8"/>
        <w:spacing w:before="0" w:beforeAutospacing="0" w:after="0" w:afterAutospacing="0"/>
        <w:textAlignment w:val="baseline"/>
      </w:pPr>
      <w:r w:rsidRPr="0081087C">
        <w:t>20 - Islams Verdensbillede </w:t>
      </w:r>
    </w:p>
    <w:p w14:paraId="691C2048" w14:textId="77777777" w:rsidR="00FF4FD4" w:rsidRPr="0081087C" w:rsidRDefault="00FF4FD4" w:rsidP="00FF4FD4">
      <w:pPr>
        <w:pStyle w:val="font8"/>
        <w:spacing w:before="0" w:beforeAutospacing="0" w:after="0" w:afterAutospacing="0"/>
        <w:textAlignment w:val="baseline"/>
      </w:pPr>
      <w:r w:rsidRPr="0081087C">
        <w:t> </w:t>
      </w:r>
    </w:p>
    <w:p w14:paraId="770F67E2" w14:textId="77777777" w:rsidR="00FF4FD4" w:rsidRPr="0081087C" w:rsidRDefault="00FF4FD4" w:rsidP="00FF4FD4">
      <w:pPr>
        <w:pStyle w:val="font8"/>
        <w:spacing w:before="0" w:beforeAutospacing="0" w:after="0" w:afterAutospacing="0"/>
        <w:textAlignment w:val="baseline"/>
      </w:pPr>
      <w:r w:rsidRPr="0081087C">
        <w:t>Islams verdensbillede og kosmologi er grundet i åbenbaringen. Igennem den afdækker Gud sandheden om sig selv og de store eksistentielle spørgsmål om mening, menneske, liv, død og efterliv. Verden forgår, men det er her mennesket er skabt til at være og til at leve i spændingsfeltet mellem det jordiske og det evige. </w:t>
      </w:r>
    </w:p>
    <w:p w14:paraId="1CD06984" w14:textId="77777777" w:rsidR="000F4FFE" w:rsidRPr="0081087C" w:rsidRDefault="000F4FFE" w:rsidP="00C8274C">
      <w:pPr>
        <w:rPr>
          <w:sz w:val="24"/>
          <w:szCs w:val="24"/>
        </w:rPr>
      </w:pPr>
    </w:p>
    <w:p w14:paraId="7B273679" w14:textId="77777777" w:rsidR="008F15C9" w:rsidRPr="0081087C" w:rsidRDefault="008F15C9" w:rsidP="008F15C9">
      <w:pPr>
        <w:pStyle w:val="font8"/>
        <w:spacing w:before="0" w:beforeAutospacing="0" w:after="0" w:afterAutospacing="0"/>
        <w:textAlignment w:val="baseline"/>
      </w:pPr>
      <w:r w:rsidRPr="0081087C">
        <w:t>21 - Åbenbaringen i nutiden </w:t>
      </w:r>
    </w:p>
    <w:p w14:paraId="2A61C568" w14:textId="77777777" w:rsidR="008F15C9" w:rsidRPr="0081087C" w:rsidRDefault="008F15C9" w:rsidP="008F15C9">
      <w:pPr>
        <w:pStyle w:val="font8"/>
        <w:spacing w:before="0" w:beforeAutospacing="0" w:after="0" w:afterAutospacing="0"/>
        <w:textAlignment w:val="baseline"/>
      </w:pPr>
      <w:r w:rsidRPr="0081087C">
        <w:t> </w:t>
      </w:r>
    </w:p>
    <w:p w14:paraId="03DEED98" w14:textId="77777777" w:rsidR="008F15C9" w:rsidRPr="0081087C" w:rsidRDefault="008F15C9" w:rsidP="008F15C9">
      <w:pPr>
        <w:pStyle w:val="font8"/>
        <w:spacing w:before="0" w:beforeAutospacing="0" w:after="0" w:afterAutospacing="0"/>
        <w:textAlignment w:val="baseline"/>
      </w:pPr>
      <w:r w:rsidRPr="0081087C">
        <w:t>Koranen er Allahs åbenbarede tale, der sammen med Profeten Muhammads levevis kaster lys over menneskelivet til enhver tid. Muslimer kan og skal finde visdommen og kreativiteten til at omtænke og omsætte islam til en dansk kontekst. Dette kræver åben debat, mod til at tænke nyt og brug af rationel og kritisk tænkning. </w:t>
      </w:r>
    </w:p>
    <w:p w14:paraId="4949AB2A" w14:textId="77777777" w:rsidR="00FF4FD4" w:rsidRPr="0081087C" w:rsidRDefault="00FF4FD4" w:rsidP="00C8274C">
      <w:pPr>
        <w:rPr>
          <w:sz w:val="24"/>
          <w:szCs w:val="24"/>
        </w:rPr>
      </w:pPr>
    </w:p>
    <w:p w14:paraId="0E603943" w14:textId="77777777" w:rsidR="00F0173D" w:rsidRPr="0081087C" w:rsidRDefault="00F0173D" w:rsidP="00F0173D">
      <w:pPr>
        <w:pStyle w:val="font8"/>
        <w:spacing w:before="0" w:beforeAutospacing="0" w:after="0" w:afterAutospacing="0"/>
        <w:textAlignment w:val="baseline"/>
      </w:pPr>
      <w:r w:rsidRPr="0081087C">
        <w:t>22 - Islam og miljøet</w:t>
      </w:r>
    </w:p>
    <w:p w14:paraId="1C8177B0" w14:textId="77777777" w:rsidR="00F0173D" w:rsidRPr="0081087C" w:rsidRDefault="00F0173D" w:rsidP="00F0173D">
      <w:pPr>
        <w:pStyle w:val="font8"/>
        <w:spacing w:before="0" w:beforeAutospacing="0" w:after="0" w:afterAutospacing="0"/>
        <w:textAlignment w:val="baseline"/>
      </w:pPr>
      <w:r w:rsidRPr="0081087C">
        <w:t> </w:t>
      </w:r>
    </w:p>
    <w:p w14:paraId="2DD96531" w14:textId="77777777" w:rsidR="00F0173D" w:rsidRPr="0081087C" w:rsidRDefault="00F0173D" w:rsidP="00F0173D">
      <w:pPr>
        <w:pStyle w:val="font8"/>
        <w:spacing w:before="0" w:beforeAutospacing="0" w:after="0" w:afterAutospacing="0"/>
        <w:textAlignment w:val="baseline"/>
      </w:pPr>
      <w:r w:rsidRPr="0081087C">
        <w:t>Klodens økosystemer og dyre- og planterigernes mangfoldighed er blandt tegnene på Allahs magt og nåde. Dyr og planter har deres egne samfund og deres egen form for bevidsthed og tilbedelse. Mennesket har et enormt ansvar for opretholdelsen af klodens liv og miljø, som muslimer i langt højere grad skal involvere sig i sammen med mennesker med andre livsopfattelser. </w:t>
      </w:r>
    </w:p>
    <w:p w14:paraId="4327297E" w14:textId="77777777" w:rsidR="008F15C9" w:rsidRPr="0081087C" w:rsidRDefault="008F15C9" w:rsidP="00C8274C">
      <w:pPr>
        <w:rPr>
          <w:sz w:val="24"/>
          <w:szCs w:val="24"/>
        </w:rPr>
      </w:pPr>
    </w:p>
    <w:p w14:paraId="2E2DFC02" w14:textId="77777777" w:rsidR="00CC61DA" w:rsidRPr="0081087C" w:rsidRDefault="00CC61DA" w:rsidP="00CC61DA">
      <w:pPr>
        <w:pStyle w:val="font8"/>
        <w:spacing w:before="0" w:beforeAutospacing="0" w:after="0" w:afterAutospacing="0"/>
        <w:textAlignment w:val="baseline"/>
      </w:pPr>
      <w:r w:rsidRPr="0081087C">
        <w:t>23 - Islams menneskesyn</w:t>
      </w:r>
    </w:p>
    <w:p w14:paraId="35299A37" w14:textId="77777777" w:rsidR="00CC61DA" w:rsidRPr="0081087C" w:rsidRDefault="00CC61DA" w:rsidP="00CC61DA">
      <w:pPr>
        <w:pStyle w:val="font8"/>
        <w:spacing w:before="0" w:beforeAutospacing="0" w:after="0" w:afterAutospacing="0"/>
        <w:textAlignment w:val="baseline"/>
      </w:pPr>
      <w:r w:rsidRPr="0081087C">
        <w:t> </w:t>
      </w:r>
    </w:p>
    <w:p w14:paraId="180E0062" w14:textId="77777777" w:rsidR="00CC61DA" w:rsidRPr="0081087C" w:rsidRDefault="00CC61DA" w:rsidP="00CC61DA">
      <w:pPr>
        <w:pStyle w:val="font8"/>
        <w:spacing w:before="0" w:beforeAutospacing="0" w:after="0" w:afterAutospacing="0"/>
        <w:textAlignment w:val="baseline"/>
      </w:pPr>
      <w:r w:rsidRPr="0081087C">
        <w:t xml:space="preserve">Ethvert menneske har ret til frit at vælge livssyn, religion og identitet og disse bør aldrig påtvinges nogen. Med friheden følger ansvar for egne handlinger og valg over for Gud. Islamisk </w:t>
      </w:r>
      <w:r w:rsidRPr="0081087C">
        <w:lastRenderedPageBreak/>
        <w:t>næstekærlighed omfatter hele menneskeheden. At møde Gud og sine medmennesker med et rent hjerte, oprigtighed, omsorg og gudsbevidsthed er kernen i islamisk spiritualitet. </w:t>
      </w:r>
    </w:p>
    <w:p w14:paraId="7678CF36" w14:textId="77777777" w:rsidR="00CC61DA" w:rsidRPr="0081087C" w:rsidRDefault="00CC61DA" w:rsidP="00C8274C">
      <w:pPr>
        <w:rPr>
          <w:sz w:val="24"/>
          <w:szCs w:val="24"/>
        </w:rPr>
      </w:pPr>
    </w:p>
    <w:p w14:paraId="651A0620" w14:textId="77777777" w:rsidR="002A69DF" w:rsidRPr="0081087C" w:rsidRDefault="002A69DF" w:rsidP="002A69DF">
      <w:pPr>
        <w:pStyle w:val="font8"/>
        <w:spacing w:before="0" w:beforeAutospacing="0" w:after="0" w:afterAutospacing="0"/>
        <w:textAlignment w:val="baseline"/>
      </w:pPr>
      <w:r w:rsidRPr="0081087C">
        <w:t>24 - Islam og andre livsopfattelser</w:t>
      </w:r>
    </w:p>
    <w:p w14:paraId="3269DBB5" w14:textId="77777777" w:rsidR="002A69DF" w:rsidRPr="0081087C" w:rsidRDefault="002A69DF" w:rsidP="002A69DF">
      <w:pPr>
        <w:pStyle w:val="font8"/>
        <w:spacing w:before="0" w:beforeAutospacing="0" w:after="0" w:afterAutospacing="0"/>
        <w:textAlignment w:val="baseline"/>
      </w:pPr>
      <w:r w:rsidRPr="0081087C">
        <w:t> </w:t>
      </w:r>
    </w:p>
    <w:p w14:paraId="221E7FAE" w14:textId="77777777" w:rsidR="002A69DF" w:rsidRPr="0081087C" w:rsidRDefault="002A69DF" w:rsidP="002A69DF">
      <w:pPr>
        <w:pStyle w:val="font8"/>
        <w:spacing w:before="0" w:beforeAutospacing="0" w:after="0" w:afterAutospacing="0"/>
        <w:textAlignment w:val="baseline"/>
      </w:pPr>
      <w:r w:rsidRPr="0081087C">
        <w:t>Allah har skabt menneskeheden i mangfoldighed hvad angår religion, race, køn, kultur, etnicitet, seksualitet og social status. Vi er alle brødre og søstre i menneskeheden. Vores forskelle er både en velsignelse og en prøvelse; de fordrer tolerance såvel som vilje til gensidig respekt og samarbejde. </w:t>
      </w:r>
    </w:p>
    <w:p w14:paraId="06D25DA4" w14:textId="77777777" w:rsidR="00CC61DA" w:rsidRPr="0081087C" w:rsidRDefault="00CC61DA" w:rsidP="00C8274C">
      <w:pPr>
        <w:rPr>
          <w:sz w:val="24"/>
          <w:szCs w:val="24"/>
        </w:rPr>
      </w:pPr>
    </w:p>
    <w:p w14:paraId="1B0A71D7" w14:textId="77777777" w:rsidR="00F95635" w:rsidRPr="0081087C" w:rsidRDefault="00F95635" w:rsidP="00F95635">
      <w:pPr>
        <w:pStyle w:val="font8"/>
        <w:spacing w:before="0" w:beforeAutospacing="0" w:after="0" w:afterAutospacing="0"/>
        <w:textAlignment w:val="baseline"/>
      </w:pPr>
      <w:r w:rsidRPr="0081087C">
        <w:t>25 - Islam og racisme</w:t>
      </w:r>
    </w:p>
    <w:p w14:paraId="7ABDF80E" w14:textId="77777777" w:rsidR="00F95635" w:rsidRPr="0081087C" w:rsidRDefault="00F95635" w:rsidP="00F95635">
      <w:pPr>
        <w:pStyle w:val="font8"/>
        <w:spacing w:before="0" w:beforeAutospacing="0" w:after="0" w:afterAutospacing="0"/>
        <w:textAlignment w:val="baseline"/>
      </w:pPr>
      <w:r w:rsidRPr="0081087C">
        <w:t> </w:t>
      </w:r>
    </w:p>
    <w:p w14:paraId="64E21EB4" w14:textId="77777777" w:rsidR="00F95635" w:rsidRPr="0081087C" w:rsidRDefault="00F95635" w:rsidP="00F95635">
      <w:pPr>
        <w:pStyle w:val="font8"/>
        <w:spacing w:before="0" w:beforeAutospacing="0" w:after="0" w:afterAutospacing="0"/>
        <w:textAlignment w:val="baseline"/>
      </w:pPr>
      <w:r w:rsidRPr="0081087C">
        <w:t>Racisme og antisemitisk had og vold, samt hån af andres religion og guder, er forbudt i Islam. Muslimer skal udbygge dialog og samarbejde med andre religiøse grupper i samfundet. Særligt skal samarbejdet med danske jøder styrkes og ikke overskygges af situationen i Palæstina/Israel. Som religiøse minoriteter i Danmark har vi mange ting til fælles, udover mange fællesnævnere i teologi såvel som rituel praksis. </w:t>
      </w:r>
    </w:p>
    <w:p w14:paraId="60333973" w14:textId="77777777" w:rsidR="002A69DF" w:rsidRPr="0081087C" w:rsidRDefault="002A69DF" w:rsidP="00C8274C">
      <w:pPr>
        <w:rPr>
          <w:sz w:val="24"/>
          <w:szCs w:val="24"/>
        </w:rPr>
      </w:pPr>
    </w:p>
    <w:p w14:paraId="42057595" w14:textId="77777777" w:rsidR="00AB7B98" w:rsidRPr="0081087C" w:rsidRDefault="00AB7B98" w:rsidP="00AB7B98">
      <w:pPr>
        <w:pStyle w:val="font8"/>
        <w:spacing w:before="0" w:beforeAutospacing="0" w:after="0" w:afterAutospacing="0"/>
        <w:textAlignment w:val="baseline"/>
      </w:pPr>
      <w:r w:rsidRPr="0081087C">
        <w:t>26 - Islam og naboskab</w:t>
      </w:r>
    </w:p>
    <w:p w14:paraId="667CB569" w14:textId="77777777" w:rsidR="00AB7B98" w:rsidRPr="0081087C" w:rsidRDefault="00AB7B98" w:rsidP="00AB7B98">
      <w:pPr>
        <w:pStyle w:val="font8"/>
        <w:spacing w:before="0" w:beforeAutospacing="0" w:after="0" w:afterAutospacing="0"/>
        <w:textAlignment w:val="baseline"/>
      </w:pPr>
      <w:r w:rsidRPr="0081087C">
        <w:t> </w:t>
      </w:r>
    </w:p>
    <w:p w14:paraId="594866A4" w14:textId="77777777" w:rsidR="00AB7B98" w:rsidRPr="0081087C" w:rsidRDefault="00AB7B98" w:rsidP="00AB7B98">
      <w:pPr>
        <w:pStyle w:val="font8"/>
        <w:spacing w:before="0" w:beforeAutospacing="0" w:after="0" w:afterAutospacing="0"/>
        <w:textAlignment w:val="baseline"/>
      </w:pPr>
      <w:r w:rsidRPr="0081087C">
        <w:t>Naboskab er en indikator for ens tro eller mangel på samme i Islam. Tro og etnicitet spiller ingen rolle i forhold til at blive klassificeret som nabo og næste i islamisk teologi; godt og værdigt naboskab omfatter alle. Hvis vi som muslimer i Danmark står i en situation, hvor folk er bange for os som naboer, er det et tegn på at vi har fejlet alvorligt. Vi muslimer har en stor opgave foran os i forhold til at genoprette tillid og relationer.</w:t>
      </w:r>
    </w:p>
    <w:p w14:paraId="4155134C" w14:textId="77777777" w:rsidR="00F95635" w:rsidRPr="0081087C" w:rsidRDefault="00F95635" w:rsidP="00C8274C">
      <w:pPr>
        <w:rPr>
          <w:sz w:val="24"/>
          <w:szCs w:val="24"/>
        </w:rPr>
      </w:pPr>
    </w:p>
    <w:p w14:paraId="2801F15B" w14:textId="77777777" w:rsidR="00764184" w:rsidRPr="0081087C" w:rsidRDefault="00764184" w:rsidP="00764184">
      <w:pPr>
        <w:pStyle w:val="font8"/>
        <w:spacing w:before="0" w:beforeAutospacing="0" w:after="0" w:afterAutospacing="0"/>
        <w:textAlignment w:val="baseline"/>
      </w:pPr>
      <w:r w:rsidRPr="0081087C">
        <w:t>27 - Islam og tilgivelse</w:t>
      </w:r>
    </w:p>
    <w:p w14:paraId="6D950B2B" w14:textId="77777777" w:rsidR="00764184" w:rsidRPr="0081087C" w:rsidRDefault="00764184" w:rsidP="00764184">
      <w:pPr>
        <w:pStyle w:val="font8"/>
        <w:spacing w:before="0" w:beforeAutospacing="0" w:after="0" w:afterAutospacing="0"/>
        <w:textAlignment w:val="baseline"/>
      </w:pPr>
      <w:r w:rsidRPr="0081087C">
        <w:t> </w:t>
      </w:r>
    </w:p>
    <w:p w14:paraId="09DA6C08" w14:textId="5C0862E2" w:rsidR="00764184" w:rsidRPr="0081087C" w:rsidRDefault="00764184" w:rsidP="00764184">
      <w:pPr>
        <w:pStyle w:val="font8"/>
        <w:spacing w:before="0" w:beforeAutospacing="0" w:after="0" w:afterAutospacing="0"/>
        <w:textAlignment w:val="baseline"/>
      </w:pPr>
      <w:r w:rsidRPr="0081087C">
        <w:t>Islam er barmhjertighedens religion. Tilgivelse fra Allah kan opnås hvor som helst og når som helst. Gud alene kender menneskets hjerte og indre tilstand. Muslimer opfordres til i ydmyghed at værne om denne indsigt ved at tilgive og ikke fordømme hinanden og andre.</w:t>
      </w:r>
    </w:p>
    <w:p w14:paraId="706BD67A" w14:textId="77777777" w:rsidR="00AB7B98" w:rsidRPr="0081087C" w:rsidRDefault="00AB7B98" w:rsidP="00C8274C">
      <w:pPr>
        <w:rPr>
          <w:sz w:val="24"/>
          <w:szCs w:val="24"/>
        </w:rPr>
      </w:pPr>
    </w:p>
    <w:p w14:paraId="7218FA81" w14:textId="77777777" w:rsidR="00C94211" w:rsidRPr="0081087C" w:rsidRDefault="00C94211" w:rsidP="00C94211">
      <w:pPr>
        <w:pStyle w:val="font8"/>
        <w:spacing w:before="0" w:beforeAutospacing="0" w:after="0" w:afterAutospacing="0"/>
        <w:textAlignment w:val="baseline"/>
      </w:pPr>
      <w:r w:rsidRPr="0081087C">
        <w:t>28 - Kærlighed og frygt i Islam</w:t>
      </w:r>
    </w:p>
    <w:p w14:paraId="434F1BFA" w14:textId="77777777" w:rsidR="00C94211" w:rsidRPr="0081087C" w:rsidRDefault="00C94211" w:rsidP="00C94211">
      <w:pPr>
        <w:pStyle w:val="font8"/>
        <w:spacing w:before="0" w:beforeAutospacing="0" w:after="0" w:afterAutospacing="0"/>
        <w:textAlignment w:val="baseline"/>
      </w:pPr>
      <w:r w:rsidRPr="0081087C">
        <w:t> </w:t>
      </w:r>
    </w:p>
    <w:p w14:paraId="4CF11C10" w14:textId="77777777" w:rsidR="00C94211" w:rsidRPr="0081087C" w:rsidRDefault="00C94211" w:rsidP="00C94211">
      <w:pPr>
        <w:pStyle w:val="font8"/>
        <w:spacing w:before="0" w:beforeAutospacing="0" w:after="0" w:afterAutospacing="0"/>
        <w:textAlignment w:val="baseline"/>
      </w:pPr>
      <w:r w:rsidRPr="0081087C">
        <w:t>Kærlighed og gudsfrygt er essentielle religiøse kvaliteter, som skal være i balance. Af kærligheden kommer nærvær med Allah og smukke handlinger. Gudfrygtighed sikrer disciplin og anger. Vi skal udfordre religiøs læring, hvor frygten hersker mens kærligheden negligeres. Dyrk Allahs kærlighed og kærligheden til Allah og Profeten. Kærlighed og barmhjertighed over for alle skabninger er indbegrebet af Profetens vej.  </w:t>
      </w:r>
    </w:p>
    <w:p w14:paraId="29D97103" w14:textId="77777777" w:rsidR="00C94211" w:rsidRPr="0081087C" w:rsidRDefault="00C94211" w:rsidP="00C8274C">
      <w:pPr>
        <w:rPr>
          <w:sz w:val="24"/>
          <w:szCs w:val="24"/>
        </w:rPr>
      </w:pPr>
    </w:p>
    <w:p w14:paraId="50B3AB7E" w14:textId="77777777" w:rsidR="00D26666" w:rsidRPr="0081087C" w:rsidRDefault="00D26666" w:rsidP="00D26666">
      <w:pPr>
        <w:pStyle w:val="font8"/>
        <w:spacing w:before="0" w:beforeAutospacing="0" w:after="0" w:afterAutospacing="0"/>
        <w:textAlignment w:val="baseline"/>
      </w:pPr>
      <w:r w:rsidRPr="0081087C">
        <w:t>29 - Islam og sundhed</w:t>
      </w:r>
    </w:p>
    <w:p w14:paraId="17C6E089" w14:textId="77777777" w:rsidR="00D26666" w:rsidRPr="0081087C" w:rsidRDefault="00D26666" w:rsidP="00D26666">
      <w:pPr>
        <w:pStyle w:val="font8"/>
        <w:spacing w:before="0" w:beforeAutospacing="0" w:after="0" w:afterAutospacing="0"/>
        <w:textAlignment w:val="baseline"/>
      </w:pPr>
      <w:r w:rsidRPr="0081087C">
        <w:t> </w:t>
      </w:r>
    </w:p>
    <w:p w14:paraId="43A0A07E" w14:textId="77777777" w:rsidR="00D26666" w:rsidRPr="0081087C" w:rsidRDefault="00D26666" w:rsidP="00D26666">
      <w:pPr>
        <w:pStyle w:val="font8"/>
        <w:spacing w:before="0" w:beforeAutospacing="0" w:after="0" w:afterAutospacing="0"/>
        <w:textAlignment w:val="baseline"/>
      </w:pPr>
      <w:r w:rsidRPr="0081087C">
        <w:t xml:space="preserve">Kroppen er en betroelse fra Allah, som vi som muslimer har pligt til at passe på. Profeten understreger legemets ret og vigtighed i det religiøse liv. Den profetiske praksis, herunder bøn og faste, er et direkte værn mod mange livsstilssygdomme. Profeten advarer specifikt mod alkohol, </w:t>
      </w:r>
      <w:r w:rsidRPr="0081087C">
        <w:lastRenderedPageBreak/>
        <w:t>overspisning og fedme, alt, der skader legemet, og opmuntrer til fysisk velvære og aktivitet, samt sunde og mådeholdne spisevaner.</w:t>
      </w:r>
    </w:p>
    <w:p w14:paraId="7DAC606A" w14:textId="77777777" w:rsidR="00C94211" w:rsidRPr="0081087C" w:rsidRDefault="00C94211" w:rsidP="00C8274C">
      <w:pPr>
        <w:rPr>
          <w:sz w:val="24"/>
          <w:szCs w:val="24"/>
        </w:rPr>
      </w:pPr>
    </w:p>
    <w:p w14:paraId="13F164B7" w14:textId="77777777" w:rsidR="00F25686" w:rsidRPr="00FC2234" w:rsidRDefault="00F25686" w:rsidP="00F25686">
      <w:pPr>
        <w:pStyle w:val="font8"/>
        <w:spacing w:before="0" w:beforeAutospacing="0" w:after="0" w:afterAutospacing="0"/>
        <w:textAlignment w:val="baseline"/>
        <w:rPr>
          <w:b/>
          <w:bCs/>
        </w:rPr>
      </w:pPr>
      <w:r w:rsidRPr="00FC2234">
        <w:rPr>
          <w:b/>
          <w:bCs/>
        </w:rPr>
        <w:t>30 - Islam og seksualitet</w:t>
      </w:r>
    </w:p>
    <w:p w14:paraId="2EB17F6C" w14:textId="77777777" w:rsidR="00F25686" w:rsidRPr="0081087C" w:rsidRDefault="00F25686" w:rsidP="00F25686">
      <w:pPr>
        <w:pStyle w:val="font8"/>
        <w:spacing w:before="0" w:beforeAutospacing="0" w:after="0" w:afterAutospacing="0"/>
        <w:textAlignment w:val="baseline"/>
      </w:pPr>
      <w:r w:rsidRPr="0081087C">
        <w:t> </w:t>
      </w:r>
    </w:p>
    <w:p w14:paraId="6A721BE3" w14:textId="77777777" w:rsidR="00F25686" w:rsidRPr="0081087C" w:rsidRDefault="00F25686" w:rsidP="00F25686">
      <w:pPr>
        <w:pStyle w:val="font8"/>
        <w:spacing w:before="0" w:beforeAutospacing="0" w:after="0" w:afterAutospacing="0"/>
        <w:textAlignment w:val="baseline"/>
      </w:pPr>
      <w:r w:rsidRPr="0081087C">
        <w:t>Sex er en guddommelig velsignelse og begær er en central dynamik i menneskelivet. Muslimske familier og fællesskaber skal turde tale om sex, begær og ansvar med unge. I islam er sex altid knyttet til ægteskab. Vi opfordrer myndige unge muslimer til at gifte sig og deres familier til at støtte dem i dette. Sen ægteskabsalder kan medføre seksuel frustration, pornografi-afhængighed, psykisk sygdom og sex uden for ægteskab.</w:t>
      </w:r>
    </w:p>
    <w:p w14:paraId="43B85E03" w14:textId="77777777" w:rsidR="00D26666" w:rsidRPr="0081087C" w:rsidRDefault="00D26666" w:rsidP="00C8274C">
      <w:pPr>
        <w:rPr>
          <w:sz w:val="24"/>
          <w:szCs w:val="24"/>
        </w:rPr>
      </w:pPr>
    </w:p>
    <w:p w14:paraId="4E8AADD0" w14:textId="77777777" w:rsidR="00A61A1C" w:rsidRPr="0081087C" w:rsidRDefault="00A61A1C" w:rsidP="00A61A1C">
      <w:pPr>
        <w:pStyle w:val="font8"/>
        <w:spacing w:before="0" w:beforeAutospacing="0" w:after="0" w:afterAutospacing="0"/>
        <w:textAlignment w:val="baseline"/>
      </w:pPr>
      <w:r w:rsidRPr="0081087C">
        <w:t>31 - Muslimer og misbrug</w:t>
      </w:r>
    </w:p>
    <w:p w14:paraId="393AF03C" w14:textId="77777777" w:rsidR="00A61A1C" w:rsidRPr="0081087C" w:rsidRDefault="00A61A1C" w:rsidP="00A61A1C">
      <w:pPr>
        <w:pStyle w:val="font8"/>
        <w:spacing w:before="0" w:beforeAutospacing="0" w:after="0" w:afterAutospacing="0"/>
        <w:textAlignment w:val="baseline"/>
      </w:pPr>
      <w:r w:rsidRPr="0081087C">
        <w:t> </w:t>
      </w:r>
    </w:p>
    <w:p w14:paraId="251F0850" w14:textId="77777777" w:rsidR="00A61A1C" w:rsidRPr="0081087C" w:rsidRDefault="00A61A1C" w:rsidP="00A61A1C">
      <w:pPr>
        <w:pStyle w:val="font8"/>
        <w:spacing w:before="0" w:beforeAutospacing="0" w:after="0" w:afterAutospacing="0"/>
        <w:textAlignment w:val="baseline"/>
      </w:pPr>
      <w:r w:rsidRPr="0081087C">
        <w:t xml:space="preserve">Misbrug og afhængighed anses som en form for afgudsdyrkelse i Islam. Det gælder </w:t>
      </w:r>
      <w:proofErr w:type="spellStart"/>
      <w:r w:rsidRPr="0081087C">
        <w:t>hasard-spil</w:t>
      </w:r>
      <w:proofErr w:type="spellEnd"/>
      <w:r w:rsidRPr="0081087C">
        <w:t xml:space="preserve">, alkohol, stoffer, pornografi, hash, </w:t>
      </w:r>
      <w:proofErr w:type="gramStart"/>
      <w:r w:rsidRPr="0081087C">
        <w:t>overdreven computerspil</w:t>
      </w:r>
      <w:proofErr w:type="gramEnd"/>
      <w:r w:rsidRPr="0081087C">
        <w:t>. Disse ting kan være ødelæggende for det enkelte individ og familier, såvel som samfund generelt. Der skal gøres op med tabuer og berøringsangst fra de muslimske samfunds side og organisationer bør aktivt oprette programmer, der kan støtte og hjælpe folk ud af misbrug og afhængighed.  </w:t>
      </w:r>
    </w:p>
    <w:p w14:paraId="158E9E82" w14:textId="77777777" w:rsidR="00F25686" w:rsidRPr="0081087C" w:rsidRDefault="00F25686" w:rsidP="00C8274C">
      <w:pPr>
        <w:rPr>
          <w:sz w:val="24"/>
          <w:szCs w:val="24"/>
        </w:rPr>
      </w:pPr>
    </w:p>
    <w:p w14:paraId="4FBAC43C" w14:textId="77777777" w:rsidR="002111A3" w:rsidRPr="0081087C" w:rsidRDefault="002111A3" w:rsidP="002111A3">
      <w:pPr>
        <w:pStyle w:val="font8"/>
        <w:spacing w:before="0" w:beforeAutospacing="0" w:after="0" w:afterAutospacing="0"/>
        <w:textAlignment w:val="baseline"/>
      </w:pPr>
      <w:r w:rsidRPr="0081087C">
        <w:t>32 - Islam og psykisk sygdom</w:t>
      </w:r>
    </w:p>
    <w:p w14:paraId="4B0705CB" w14:textId="77777777" w:rsidR="002111A3" w:rsidRPr="0081087C" w:rsidRDefault="002111A3" w:rsidP="002111A3">
      <w:pPr>
        <w:pStyle w:val="font8"/>
        <w:spacing w:before="0" w:beforeAutospacing="0" w:after="0" w:afterAutospacing="0"/>
        <w:textAlignment w:val="baseline"/>
      </w:pPr>
      <w:r w:rsidRPr="0081087C">
        <w:t> </w:t>
      </w:r>
    </w:p>
    <w:p w14:paraId="677607F9" w14:textId="77777777" w:rsidR="002111A3" w:rsidRPr="0081087C" w:rsidRDefault="002111A3" w:rsidP="002111A3">
      <w:pPr>
        <w:pStyle w:val="font8"/>
        <w:spacing w:before="0" w:beforeAutospacing="0" w:after="0" w:afterAutospacing="0"/>
        <w:textAlignment w:val="baseline"/>
      </w:pPr>
      <w:r w:rsidRPr="0081087C">
        <w:t>Islams praksis understøtter hjertets balance, psykisk velvære og sindsro. Ligesom fysiske skavanker forstås psykiske lidelser i islam som guddommelige prøvelser. Det er i udgangspunktet påkrævet at søge behandling, herunder medicinsk. Vi skal gøre op med tabuer og stigmatisering vedrørende psykiske sygdomme blandt muslimer. Folk med psykiske lidelser skal mødes med omsorg og støtte, frem for isolation og udstødelse. </w:t>
      </w:r>
    </w:p>
    <w:p w14:paraId="793346BE" w14:textId="77777777" w:rsidR="00A61A1C" w:rsidRPr="0081087C" w:rsidRDefault="00A61A1C" w:rsidP="00C8274C">
      <w:pPr>
        <w:rPr>
          <w:sz w:val="24"/>
          <w:szCs w:val="24"/>
        </w:rPr>
      </w:pPr>
    </w:p>
    <w:p w14:paraId="1E400DE1" w14:textId="77777777" w:rsidR="00023807" w:rsidRPr="0081087C" w:rsidRDefault="00023807" w:rsidP="00023807">
      <w:pPr>
        <w:pStyle w:val="font8"/>
        <w:spacing w:before="0" w:beforeAutospacing="0" w:after="0" w:afterAutospacing="0"/>
        <w:textAlignment w:val="baseline"/>
      </w:pPr>
      <w:r w:rsidRPr="0081087C">
        <w:t>33 - Islam og udviklingshæmmede </w:t>
      </w:r>
    </w:p>
    <w:p w14:paraId="1A61287D" w14:textId="77777777" w:rsidR="00023807" w:rsidRPr="0081087C" w:rsidRDefault="00023807" w:rsidP="00023807">
      <w:pPr>
        <w:pStyle w:val="font8"/>
        <w:spacing w:before="0" w:beforeAutospacing="0" w:after="0" w:afterAutospacing="0"/>
        <w:textAlignment w:val="baseline"/>
      </w:pPr>
      <w:r w:rsidRPr="0081087C">
        <w:t> </w:t>
      </w:r>
    </w:p>
    <w:p w14:paraId="1C5AFC49" w14:textId="77777777" w:rsidR="00023807" w:rsidRPr="0081087C" w:rsidRDefault="00023807" w:rsidP="00023807">
      <w:pPr>
        <w:pStyle w:val="font8"/>
        <w:spacing w:before="0" w:beforeAutospacing="0" w:after="0" w:afterAutospacing="0"/>
        <w:textAlignment w:val="baseline"/>
      </w:pPr>
      <w:r w:rsidRPr="0081087C">
        <w:t>Livet som muslim skal være tilgængeligt for alle, også handicappede og folk med særlige behov. At være eller blive handicappet er Allahs vilje og en stor prøvelse, som kan ramme alle: hverken familier eller individer skal opleve skam eller udstødelse som følge af handicap. At drage omsorg for og støtte folk med særlige behov, fysisk og psykisk, er pålagt alle muslimer i fællesskab og belønnes rigt af Allah.    </w:t>
      </w:r>
    </w:p>
    <w:p w14:paraId="2A76242A" w14:textId="77777777" w:rsidR="002111A3" w:rsidRPr="0081087C" w:rsidRDefault="002111A3" w:rsidP="00C8274C">
      <w:pPr>
        <w:rPr>
          <w:sz w:val="24"/>
          <w:szCs w:val="24"/>
        </w:rPr>
      </w:pPr>
    </w:p>
    <w:p w14:paraId="250DB26C" w14:textId="77777777" w:rsidR="00244747" w:rsidRPr="00FC2234" w:rsidRDefault="00244747" w:rsidP="00244747">
      <w:pPr>
        <w:pStyle w:val="font8"/>
        <w:spacing w:before="0" w:beforeAutospacing="0" w:after="0" w:afterAutospacing="0"/>
        <w:textAlignment w:val="baseline"/>
        <w:rPr>
          <w:b/>
          <w:bCs/>
        </w:rPr>
      </w:pPr>
      <w:r w:rsidRPr="00FC2234">
        <w:rPr>
          <w:b/>
          <w:bCs/>
        </w:rPr>
        <w:t>34 - Islam og LGBTQI</w:t>
      </w:r>
    </w:p>
    <w:p w14:paraId="19828E5C" w14:textId="77777777" w:rsidR="00244747" w:rsidRPr="0081087C" w:rsidRDefault="00244747" w:rsidP="00244747">
      <w:pPr>
        <w:pStyle w:val="font8"/>
        <w:spacing w:before="0" w:beforeAutospacing="0" w:after="0" w:afterAutospacing="0"/>
        <w:textAlignment w:val="baseline"/>
      </w:pPr>
      <w:r w:rsidRPr="0081087C">
        <w:t> </w:t>
      </w:r>
    </w:p>
    <w:p w14:paraId="409C30F2" w14:textId="77777777" w:rsidR="00244747" w:rsidRPr="0081087C" w:rsidRDefault="00244747" w:rsidP="00244747">
      <w:pPr>
        <w:pStyle w:val="font8"/>
        <w:spacing w:before="0" w:beforeAutospacing="0" w:after="0" w:afterAutospacing="0"/>
        <w:textAlignment w:val="baseline"/>
      </w:pPr>
      <w:r w:rsidRPr="0081087C">
        <w:t xml:space="preserve">Islam er for alle mennesker uafhængig af seksuelle tendenser. Alle muslimer har ret til at komme i moskeerne og tilbede Allah på lige vilkår og i overensstemmelse med deres samvittighed. Legitim sex i islam foregår inden for rammerne af ægteskab mellem mand og kvinde. Seksuel tiltrækning uden for denne relation er almindeligt for mennesket og udgør en eksistentiel prøvelse i afholdenhed. LGBTQI nyder de samme rettigheder som alle andre i samfundet og må aldrig udsættes for </w:t>
      </w:r>
      <w:proofErr w:type="gramStart"/>
      <w:r w:rsidRPr="0081087C">
        <w:t>hatecrimes</w:t>
      </w:r>
      <w:proofErr w:type="gramEnd"/>
      <w:r w:rsidRPr="0081087C">
        <w:t>. </w:t>
      </w:r>
    </w:p>
    <w:p w14:paraId="38850F63" w14:textId="77777777" w:rsidR="00023807" w:rsidRPr="0081087C" w:rsidRDefault="00023807" w:rsidP="00C8274C">
      <w:pPr>
        <w:rPr>
          <w:sz w:val="24"/>
          <w:szCs w:val="24"/>
        </w:rPr>
      </w:pPr>
    </w:p>
    <w:p w14:paraId="6688FCE9" w14:textId="77777777" w:rsidR="00156BEB" w:rsidRPr="0081087C" w:rsidRDefault="00156BEB" w:rsidP="00156BEB">
      <w:pPr>
        <w:pStyle w:val="font8"/>
        <w:spacing w:before="0" w:beforeAutospacing="0" w:after="0" w:afterAutospacing="0"/>
        <w:textAlignment w:val="baseline"/>
      </w:pPr>
      <w:r w:rsidRPr="0081087C">
        <w:lastRenderedPageBreak/>
        <w:t>35 - Islam og terror</w:t>
      </w:r>
    </w:p>
    <w:p w14:paraId="305B66AA" w14:textId="77777777" w:rsidR="00156BEB" w:rsidRPr="0081087C" w:rsidRDefault="00156BEB" w:rsidP="00156BEB">
      <w:pPr>
        <w:pStyle w:val="font8"/>
        <w:spacing w:before="0" w:beforeAutospacing="0" w:after="0" w:afterAutospacing="0"/>
        <w:textAlignment w:val="baseline"/>
      </w:pPr>
      <w:r w:rsidRPr="0081087C">
        <w:t> </w:t>
      </w:r>
    </w:p>
    <w:p w14:paraId="3D7E5070" w14:textId="77777777" w:rsidR="00156BEB" w:rsidRPr="0081087C" w:rsidRDefault="00156BEB" w:rsidP="00156BEB">
      <w:pPr>
        <w:pStyle w:val="font8"/>
        <w:spacing w:before="0" w:beforeAutospacing="0" w:after="0" w:afterAutospacing="0"/>
        <w:textAlignment w:val="baseline"/>
      </w:pPr>
      <w:r w:rsidRPr="0081087C">
        <w:t>Billigelse og brug af terror er imod Islams lære. Det samme gælder støtte til drab og overgreb på civile, samt ethvert forsøg på at underminere samfundets stabilitet og skabe kaos. Muslimske institutioner skal i højere grad samarbejde med resten af samfundet og myndighederne mod den ekstremisme som kan lede til terror, uanset hvor det stammer fra. </w:t>
      </w:r>
    </w:p>
    <w:p w14:paraId="1682F036" w14:textId="77777777" w:rsidR="00244747" w:rsidRPr="0081087C" w:rsidRDefault="00244747" w:rsidP="00C8274C">
      <w:pPr>
        <w:rPr>
          <w:sz w:val="24"/>
          <w:szCs w:val="24"/>
        </w:rPr>
      </w:pPr>
    </w:p>
    <w:p w14:paraId="0A4B74BC" w14:textId="77777777" w:rsidR="00E759F6" w:rsidRPr="0081087C" w:rsidRDefault="00E759F6" w:rsidP="00E759F6">
      <w:pPr>
        <w:pStyle w:val="font8"/>
        <w:spacing w:before="0" w:beforeAutospacing="0" w:after="0" w:afterAutospacing="0"/>
        <w:textAlignment w:val="baseline"/>
      </w:pPr>
      <w:r w:rsidRPr="0081087C">
        <w:t>36 - Bander og kriminalitet</w:t>
      </w:r>
    </w:p>
    <w:p w14:paraId="0BCA0A38" w14:textId="77777777" w:rsidR="00E759F6" w:rsidRPr="0081087C" w:rsidRDefault="00E759F6" w:rsidP="00E759F6">
      <w:pPr>
        <w:pStyle w:val="font8"/>
        <w:spacing w:before="0" w:beforeAutospacing="0" w:after="0" w:afterAutospacing="0"/>
        <w:textAlignment w:val="baseline"/>
      </w:pPr>
      <w:r w:rsidRPr="0081087C">
        <w:t> </w:t>
      </w:r>
    </w:p>
    <w:p w14:paraId="60F6C97A" w14:textId="77777777" w:rsidR="00E759F6" w:rsidRPr="0081087C" w:rsidRDefault="00E759F6" w:rsidP="00E759F6">
      <w:pPr>
        <w:pStyle w:val="font8"/>
        <w:spacing w:before="0" w:beforeAutospacing="0" w:after="0" w:afterAutospacing="0"/>
        <w:textAlignment w:val="baseline"/>
      </w:pPr>
      <w:r w:rsidRPr="0081087C">
        <w:t>Organiseret kriminalitet og bander, der undergraver samfundet og spreder fordærv, er modpol til islam og islamisk samfundsetik. Unge med muslimsk baggrund, der er kriminelle og tilslutter sig bander er en skændsel for alle muslimer. De islamiske miljøer og moskeerne skal turde tage et opgør og tale bandekriminalitet entydigt imod. Det er dog vigtigt, at vi ikke udstøder unge på afveje fuldstændigt, og er til stede med alternativer, tilgivelse og vejledning til at komme videre i livet.</w:t>
      </w:r>
    </w:p>
    <w:p w14:paraId="5DD37512" w14:textId="77777777" w:rsidR="00156BEB" w:rsidRPr="0081087C" w:rsidRDefault="00156BEB" w:rsidP="00C8274C">
      <w:pPr>
        <w:rPr>
          <w:sz w:val="24"/>
          <w:szCs w:val="24"/>
        </w:rPr>
      </w:pPr>
    </w:p>
    <w:p w14:paraId="10B60AF2" w14:textId="77777777" w:rsidR="00843E59" w:rsidRPr="0081087C" w:rsidRDefault="00843E59" w:rsidP="00843E59">
      <w:pPr>
        <w:pStyle w:val="font8"/>
        <w:spacing w:before="0" w:beforeAutospacing="0" w:after="0" w:afterAutospacing="0"/>
        <w:textAlignment w:val="baseline"/>
      </w:pPr>
      <w:r w:rsidRPr="0081087C">
        <w:t>37 - Islam og sharia </w:t>
      </w:r>
    </w:p>
    <w:p w14:paraId="32CEAF7F" w14:textId="77777777" w:rsidR="00843E59" w:rsidRPr="0081087C" w:rsidRDefault="00843E59" w:rsidP="00843E59">
      <w:pPr>
        <w:pStyle w:val="font8"/>
        <w:spacing w:before="0" w:beforeAutospacing="0" w:after="0" w:afterAutospacing="0"/>
        <w:textAlignment w:val="baseline"/>
      </w:pPr>
      <w:r w:rsidRPr="0081087C">
        <w:t> </w:t>
      </w:r>
    </w:p>
    <w:p w14:paraId="3E2F5CD9" w14:textId="77777777" w:rsidR="00843E59" w:rsidRPr="0081087C" w:rsidRDefault="00843E59" w:rsidP="00843E59">
      <w:pPr>
        <w:pStyle w:val="font8"/>
        <w:spacing w:before="0" w:beforeAutospacing="0" w:after="0" w:afterAutospacing="0"/>
        <w:textAlignment w:val="baseline"/>
      </w:pPr>
      <w:r w:rsidRPr="0081087C">
        <w:t xml:space="preserve">Sharia betyder ‘vejen til kilden’ og indbefatter muslimsk levevis, spiritualitet og etik. Det danske samfund udgør gunstige rammer for danske muslimer til at udleve deres religion med integritet og frihed. Sharia indebærer, at man som muslimsk borger i Danmark er loyal over for landet og anerkender og respekterer den danske lovgivning på alle områder på lige fod med landets øvrige borgere. Muslimer, der bedrager eller underminerer </w:t>
      </w:r>
      <w:proofErr w:type="gramStart"/>
      <w:r w:rsidRPr="0081087C">
        <w:t>samfundet</w:t>
      </w:r>
      <w:proofErr w:type="gramEnd"/>
      <w:r w:rsidRPr="0081087C">
        <w:t xml:space="preserve"> efterlever således ikke sharia.</w:t>
      </w:r>
    </w:p>
    <w:p w14:paraId="3A09D623" w14:textId="77777777" w:rsidR="00843E59" w:rsidRPr="0081087C" w:rsidRDefault="00843E59" w:rsidP="00843E59">
      <w:pPr>
        <w:pStyle w:val="font8"/>
        <w:spacing w:before="0" w:beforeAutospacing="0" w:after="0" w:afterAutospacing="0"/>
        <w:textAlignment w:val="baseline"/>
      </w:pPr>
      <w:r w:rsidRPr="0081087C">
        <w:rPr>
          <w:rStyle w:val="wixguard"/>
          <w:rFonts w:eastAsiaTheme="majorEastAsia"/>
          <w:bdr w:val="none" w:sz="0" w:space="0" w:color="auto" w:frame="1"/>
        </w:rPr>
        <w:t>​</w:t>
      </w:r>
    </w:p>
    <w:p w14:paraId="4C3945FD" w14:textId="77777777" w:rsidR="00E759F6" w:rsidRPr="0081087C" w:rsidRDefault="00E759F6" w:rsidP="00C8274C">
      <w:pPr>
        <w:rPr>
          <w:sz w:val="24"/>
          <w:szCs w:val="24"/>
        </w:rPr>
      </w:pPr>
    </w:p>
    <w:p w14:paraId="05416460" w14:textId="77777777" w:rsidR="00D270B5" w:rsidRPr="0081087C" w:rsidRDefault="00D270B5" w:rsidP="00D270B5">
      <w:pPr>
        <w:pStyle w:val="font8"/>
        <w:spacing w:before="0" w:beforeAutospacing="0" w:after="0" w:afterAutospacing="0"/>
        <w:textAlignment w:val="baseline"/>
      </w:pPr>
      <w:r w:rsidRPr="0081087C">
        <w:t>38 - Islam og Jihad</w:t>
      </w:r>
    </w:p>
    <w:p w14:paraId="38B4730B" w14:textId="77777777" w:rsidR="00D270B5" w:rsidRPr="0081087C" w:rsidRDefault="00D270B5" w:rsidP="00D270B5">
      <w:pPr>
        <w:pStyle w:val="font8"/>
        <w:spacing w:before="0" w:beforeAutospacing="0" w:after="0" w:afterAutospacing="0"/>
        <w:textAlignment w:val="baseline"/>
      </w:pPr>
      <w:r w:rsidRPr="0081087C">
        <w:t> </w:t>
      </w:r>
    </w:p>
    <w:p w14:paraId="7DAE415D" w14:textId="77777777" w:rsidR="00D270B5" w:rsidRPr="0081087C" w:rsidRDefault="00D270B5" w:rsidP="00D270B5">
      <w:pPr>
        <w:pStyle w:val="font8"/>
        <w:spacing w:before="0" w:beforeAutospacing="0" w:after="0" w:afterAutospacing="0"/>
        <w:textAlignment w:val="baseline"/>
      </w:pPr>
      <w:r w:rsidRPr="0081087C">
        <w:t>Begrebet jihad indikerer den personlige, såvel som den kollektive, stræben på Guds vej. Jihad er spirituel anstrengelse og oprigtighed overfor Allah i alle livets facetter, herunder det intellektuelle liv, det indre åndelige liv, samt familie- og arbejdslivet. Jihad forstået som væbnet kamp, med det formål at beskytte samfund og folk mod undertrykkelse og uretfærdighed, ligger inden for statsmagtens domæne, og det er ikke det enkelte individs opgave at tilskynde til dette.</w:t>
      </w:r>
    </w:p>
    <w:p w14:paraId="0F7320FF" w14:textId="77777777" w:rsidR="00D270B5" w:rsidRPr="0081087C" w:rsidRDefault="00D270B5" w:rsidP="00C8274C">
      <w:pPr>
        <w:rPr>
          <w:sz w:val="24"/>
          <w:szCs w:val="24"/>
        </w:rPr>
      </w:pPr>
    </w:p>
    <w:p w14:paraId="3D8A8B29" w14:textId="77777777" w:rsidR="000435B2" w:rsidRPr="0081087C" w:rsidRDefault="000435B2" w:rsidP="000435B2">
      <w:pPr>
        <w:pStyle w:val="font8"/>
        <w:spacing w:before="0" w:beforeAutospacing="0" w:after="0" w:afterAutospacing="0"/>
        <w:textAlignment w:val="baseline"/>
      </w:pPr>
      <w:r w:rsidRPr="0081087C">
        <w:t>39 - Muslimsk beklædning</w:t>
      </w:r>
    </w:p>
    <w:p w14:paraId="07096A42" w14:textId="77777777" w:rsidR="000435B2" w:rsidRPr="0081087C" w:rsidRDefault="000435B2" w:rsidP="000435B2">
      <w:pPr>
        <w:pStyle w:val="font8"/>
        <w:spacing w:before="0" w:beforeAutospacing="0" w:after="0" w:afterAutospacing="0"/>
        <w:textAlignment w:val="baseline"/>
      </w:pPr>
      <w:r w:rsidRPr="0081087C">
        <w:t> </w:t>
      </w:r>
    </w:p>
    <w:p w14:paraId="0F3E0899" w14:textId="77777777" w:rsidR="000435B2" w:rsidRPr="0081087C" w:rsidRDefault="000435B2" w:rsidP="000435B2">
      <w:pPr>
        <w:pStyle w:val="font8"/>
        <w:spacing w:before="0" w:beforeAutospacing="0" w:after="0" w:afterAutospacing="0"/>
        <w:textAlignment w:val="baseline"/>
      </w:pPr>
      <w:r w:rsidRPr="0081087C">
        <w:t>Muslimsk beklædning er under pres - især kvinders tørklæder - selvom det mange steder i dag er blevet en del af dansk kultur. Muslimer skal stå sammen om retten til at gå klædt som man ønsker i Danmark, hvad enten man er muslim eller ej. Ingen skal tvinges til at gå klædt på måder, der er imod deres vilje, samvittighed og overbevisning.  </w:t>
      </w:r>
    </w:p>
    <w:p w14:paraId="128A41DE" w14:textId="77777777" w:rsidR="00D270B5" w:rsidRPr="0081087C" w:rsidRDefault="00D270B5" w:rsidP="00C8274C">
      <w:pPr>
        <w:rPr>
          <w:sz w:val="24"/>
          <w:szCs w:val="24"/>
        </w:rPr>
      </w:pPr>
    </w:p>
    <w:p w14:paraId="5DD042B4" w14:textId="77777777" w:rsidR="001F1E5F" w:rsidRPr="0081087C" w:rsidRDefault="001F1E5F" w:rsidP="001F1E5F">
      <w:pPr>
        <w:pStyle w:val="font8"/>
        <w:spacing w:before="0" w:beforeAutospacing="0" w:after="0" w:afterAutospacing="0"/>
        <w:textAlignment w:val="baseline"/>
      </w:pPr>
      <w:r w:rsidRPr="0081087C">
        <w:t>40 - Kvinder i moskeerne</w:t>
      </w:r>
    </w:p>
    <w:p w14:paraId="199BD88C" w14:textId="77777777" w:rsidR="001F1E5F" w:rsidRPr="0081087C" w:rsidRDefault="001F1E5F" w:rsidP="001F1E5F">
      <w:pPr>
        <w:pStyle w:val="font8"/>
        <w:spacing w:before="0" w:beforeAutospacing="0" w:after="0" w:afterAutospacing="0"/>
        <w:textAlignment w:val="baseline"/>
      </w:pPr>
      <w:r w:rsidRPr="0081087C">
        <w:t> </w:t>
      </w:r>
    </w:p>
    <w:p w14:paraId="1F185D57" w14:textId="16E5E04F" w:rsidR="000435B2" w:rsidRPr="0081087C" w:rsidRDefault="001F1E5F" w:rsidP="001A38E2">
      <w:pPr>
        <w:pStyle w:val="font8"/>
        <w:spacing w:before="0" w:beforeAutospacing="0" w:after="0" w:afterAutospacing="0"/>
        <w:textAlignment w:val="baseline"/>
      </w:pPr>
      <w:r w:rsidRPr="0081087C">
        <w:t>Både profetens tid og islams historie er fuld af kvinder som undervisere, ledere og moralske og spirituelle autoriteter. Muslimske kvinder og piger spiller allerede en stor rolle i moskeernes sociale liv, men skal i langt højere grad også integreres og involvere sig i moskeernes ledelse, bestyrelser, undervisning og formidling.</w:t>
      </w:r>
    </w:p>
    <w:p w14:paraId="72A14344" w14:textId="77777777" w:rsidR="00A85A0D" w:rsidRPr="0081087C" w:rsidRDefault="00A85A0D" w:rsidP="00A85A0D">
      <w:pPr>
        <w:pStyle w:val="font8"/>
        <w:spacing w:before="0" w:beforeAutospacing="0" w:after="0" w:afterAutospacing="0"/>
        <w:textAlignment w:val="baseline"/>
      </w:pPr>
      <w:r w:rsidRPr="0081087C">
        <w:lastRenderedPageBreak/>
        <w:t>41 - Sammenhold blandt muslimer</w:t>
      </w:r>
    </w:p>
    <w:p w14:paraId="2F9E8D27" w14:textId="77777777" w:rsidR="00A85A0D" w:rsidRPr="0081087C" w:rsidRDefault="00A85A0D" w:rsidP="00A85A0D">
      <w:pPr>
        <w:pStyle w:val="font8"/>
        <w:spacing w:before="0" w:beforeAutospacing="0" w:after="0" w:afterAutospacing="0"/>
        <w:textAlignment w:val="baseline"/>
      </w:pPr>
      <w:r w:rsidRPr="0081087C">
        <w:t> </w:t>
      </w:r>
    </w:p>
    <w:p w14:paraId="7099D7F9" w14:textId="77777777" w:rsidR="00A85A0D" w:rsidRPr="0081087C" w:rsidRDefault="00A85A0D" w:rsidP="00A85A0D">
      <w:pPr>
        <w:pStyle w:val="font8"/>
        <w:spacing w:before="0" w:beforeAutospacing="0" w:after="0" w:afterAutospacing="0"/>
        <w:textAlignment w:val="baseline"/>
      </w:pPr>
      <w:r w:rsidRPr="0081087C">
        <w:t xml:space="preserve">Islam er et fællesskab med mange forskellige teologiske retninger, praksisser og identiteter. Der skal være plads til forskellighed og uenighed. Vi er sunnier, shiaer, </w:t>
      </w:r>
      <w:proofErr w:type="spellStart"/>
      <w:r w:rsidRPr="0081087C">
        <w:t>salafier</w:t>
      </w:r>
      <w:proofErr w:type="spellEnd"/>
      <w:r w:rsidRPr="0081087C">
        <w:t xml:space="preserve">, sufier, traditionelle, sekulære, reformistiske, liberale, etc., men det er vigtigt at holde fast i, at vi først og fremmest er muslimer. </w:t>
      </w:r>
      <w:proofErr w:type="spellStart"/>
      <w:r w:rsidRPr="0081087C">
        <w:t>Intra</w:t>
      </w:r>
      <w:proofErr w:type="spellEnd"/>
      <w:r w:rsidRPr="0081087C">
        <w:t>-muslimske forhold skal være kendetegnet ved samarbejde og gensidig respekt på tværs af forskelle. Islam tillader ikke sekterisk had og vold muslimer imellem.</w:t>
      </w:r>
    </w:p>
    <w:p w14:paraId="6366154B" w14:textId="77777777" w:rsidR="008E7B69" w:rsidRPr="0081087C" w:rsidRDefault="008E7B69" w:rsidP="00C8274C">
      <w:pPr>
        <w:rPr>
          <w:sz w:val="24"/>
          <w:szCs w:val="24"/>
        </w:rPr>
      </w:pPr>
    </w:p>
    <w:p w14:paraId="0E9CF77A" w14:textId="77777777" w:rsidR="00896BE7" w:rsidRPr="0081087C" w:rsidRDefault="00896BE7" w:rsidP="00896BE7">
      <w:pPr>
        <w:pStyle w:val="font8"/>
        <w:spacing w:before="0" w:beforeAutospacing="0" w:after="0" w:afterAutospacing="0"/>
        <w:textAlignment w:val="baseline"/>
      </w:pPr>
      <w:r w:rsidRPr="0081087C">
        <w:t>42 - Danske imamer:</w:t>
      </w:r>
    </w:p>
    <w:p w14:paraId="36CECEED" w14:textId="77777777" w:rsidR="00896BE7" w:rsidRPr="0081087C" w:rsidRDefault="00896BE7" w:rsidP="00896BE7">
      <w:pPr>
        <w:pStyle w:val="font8"/>
        <w:spacing w:before="0" w:beforeAutospacing="0" w:after="0" w:afterAutospacing="0"/>
        <w:textAlignment w:val="baseline"/>
      </w:pPr>
      <w:r w:rsidRPr="0081087C">
        <w:t> </w:t>
      </w:r>
    </w:p>
    <w:p w14:paraId="36E51824" w14:textId="77777777" w:rsidR="00896BE7" w:rsidRPr="0081087C" w:rsidRDefault="00896BE7" w:rsidP="00896BE7">
      <w:pPr>
        <w:pStyle w:val="font8"/>
        <w:spacing w:before="0" w:beforeAutospacing="0" w:after="0" w:afterAutospacing="0"/>
        <w:textAlignment w:val="baseline"/>
      </w:pPr>
      <w:r w:rsidRPr="0081087C">
        <w:t>Imamerne skal forstå og være loyale overfor det danske samfund, lære sproget og kulturen så de kan vejlede om islam på et oplyst og harmonisk grundlag, i forhold til konteksten. Det er menighedernes ansvar, at imamer får ordentlige forhold i moskeerne og bevarer deres autonomi. Fremtidens Danmark bør have en islamisk teologisk uddannelse, der uddanner både mænd og kvinder til religiøst og åndeligt lederskab. </w:t>
      </w:r>
    </w:p>
    <w:p w14:paraId="4D6166C7" w14:textId="77777777" w:rsidR="00896BE7" w:rsidRPr="0081087C" w:rsidRDefault="00896BE7" w:rsidP="00C8274C">
      <w:pPr>
        <w:rPr>
          <w:sz w:val="24"/>
          <w:szCs w:val="24"/>
        </w:rPr>
      </w:pPr>
    </w:p>
    <w:p w14:paraId="5C0C063B" w14:textId="77777777" w:rsidR="00FD5788" w:rsidRPr="0081087C" w:rsidRDefault="00FD5788" w:rsidP="00FD5788">
      <w:pPr>
        <w:pStyle w:val="font8"/>
        <w:spacing w:before="0" w:beforeAutospacing="0" w:after="0" w:afterAutospacing="0"/>
        <w:textAlignment w:val="baseline"/>
      </w:pPr>
      <w:r w:rsidRPr="0081087C">
        <w:t>43 - Islamofobi i Danmark</w:t>
      </w:r>
    </w:p>
    <w:p w14:paraId="5457F4C7" w14:textId="77777777" w:rsidR="00FD5788" w:rsidRPr="0081087C" w:rsidRDefault="00FD5788" w:rsidP="00FD5788">
      <w:pPr>
        <w:pStyle w:val="font8"/>
        <w:spacing w:before="0" w:beforeAutospacing="0" w:after="0" w:afterAutospacing="0"/>
        <w:textAlignment w:val="baseline"/>
      </w:pPr>
      <w:r w:rsidRPr="0081087C">
        <w:t> </w:t>
      </w:r>
    </w:p>
    <w:p w14:paraId="4D564CFC" w14:textId="77777777" w:rsidR="00FD5788" w:rsidRPr="0081087C" w:rsidRDefault="00FD5788" w:rsidP="00FD5788">
      <w:pPr>
        <w:pStyle w:val="font8"/>
        <w:spacing w:before="0" w:beforeAutospacing="0" w:after="0" w:afterAutospacing="0"/>
        <w:textAlignment w:val="baseline"/>
      </w:pPr>
      <w:r w:rsidRPr="0081087C">
        <w:t>Danske muslimer skal turde stå ved hvem de er, også når de bliver truet eller presset på deres identitet. Negativ og hadsk tale imod muslimer og islam må aldrig få os til at føle had til vores egen religion. Alle hadske og voldelige episoder bør anmeldes til myndighederne. Vi skal som muslimer undgå at være overfølsomme overfor samfundets nysgerrighed og undren, og ikke fortolke interesse som noget negativt. Vi skal konfrontere kritik med åbenhed og blidhed, og forsøge at forstå, hvor det kommer fra.  </w:t>
      </w:r>
    </w:p>
    <w:p w14:paraId="2702FE0B" w14:textId="77777777" w:rsidR="00FD5788" w:rsidRPr="0081087C" w:rsidRDefault="00FD5788" w:rsidP="00C8274C">
      <w:pPr>
        <w:rPr>
          <w:sz w:val="24"/>
          <w:szCs w:val="24"/>
        </w:rPr>
      </w:pPr>
    </w:p>
    <w:sectPr w:rsidR="00FD5788" w:rsidRPr="0081087C">
      <w:foot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21767" w14:textId="77777777" w:rsidR="00B8404E" w:rsidRDefault="00B8404E" w:rsidP="00B8404E">
      <w:pPr>
        <w:spacing w:after="0" w:line="240" w:lineRule="auto"/>
      </w:pPr>
      <w:r>
        <w:separator/>
      </w:r>
    </w:p>
  </w:endnote>
  <w:endnote w:type="continuationSeparator" w:id="0">
    <w:p w14:paraId="247D1C48" w14:textId="77777777" w:rsidR="00B8404E" w:rsidRDefault="00B8404E" w:rsidP="00B8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513433"/>
      <w:docPartObj>
        <w:docPartGallery w:val="Page Numbers (Bottom of Page)"/>
        <w:docPartUnique/>
      </w:docPartObj>
    </w:sdtPr>
    <w:sdtEndPr/>
    <w:sdtContent>
      <w:p w14:paraId="44F01AA5" w14:textId="57A6E0D1" w:rsidR="00B8404E" w:rsidRDefault="00B8404E">
        <w:pPr>
          <w:pStyle w:val="Sidefod"/>
          <w:jc w:val="right"/>
        </w:pPr>
        <w:r>
          <w:fldChar w:fldCharType="begin"/>
        </w:r>
        <w:r>
          <w:instrText>PAGE   \* MERGEFORMAT</w:instrText>
        </w:r>
        <w:r>
          <w:fldChar w:fldCharType="separate"/>
        </w:r>
        <w:r>
          <w:t>2</w:t>
        </w:r>
        <w:r>
          <w:fldChar w:fldCharType="end"/>
        </w:r>
      </w:p>
    </w:sdtContent>
  </w:sdt>
  <w:p w14:paraId="1AE21966" w14:textId="77777777" w:rsidR="00B8404E" w:rsidRDefault="00B8404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D992" w14:textId="77777777" w:rsidR="00B8404E" w:rsidRDefault="00B8404E" w:rsidP="00B8404E">
      <w:pPr>
        <w:spacing w:after="0" w:line="240" w:lineRule="auto"/>
      </w:pPr>
      <w:r>
        <w:separator/>
      </w:r>
    </w:p>
  </w:footnote>
  <w:footnote w:type="continuationSeparator" w:id="0">
    <w:p w14:paraId="6792D494" w14:textId="77777777" w:rsidR="00B8404E" w:rsidRDefault="00B8404E" w:rsidP="00B840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4C"/>
    <w:rsid w:val="00005C73"/>
    <w:rsid w:val="00012B4F"/>
    <w:rsid w:val="00023807"/>
    <w:rsid w:val="000320B4"/>
    <w:rsid w:val="00041C4F"/>
    <w:rsid w:val="000435B2"/>
    <w:rsid w:val="000570CF"/>
    <w:rsid w:val="00097F44"/>
    <w:rsid w:val="000F4FFE"/>
    <w:rsid w:val="00117497"/>
    <w:rsid w:val="001447C5"/>
    <w:rsid w:val="00156BEB"/>
    <w:rsid w:val="00183324"/>
    <w:rsid w:val="001A38E2"/>
    <w:rsid w:val="001B73FC"/>
    <w:rsid w:val="001E5C4B"/>
    <w:rsid w:val="001F1E5F"/>
    <w:rsid w:val="002026C2"/>
    <w:rsid w:val="002111A3"/>
    <w:rsid w:val="00244747"/>
    <w:rsid w:val="00253F20"/>
    <w:rsid w:val="002A69DF"/>
    <w:rsid w:val="002E3288"/>
    <w:rsid w:val="00332E19"/>
    <w:rsid w:val="003364F8"/>
    <w:rsid w:val="003853A8"/>
    <w:rsid w:val="003A70DA"/>
    <w:rsid w:val="00414274"/>
    <w:rsid w:val="0044221F"/>
    <w:rsid w:val="00450CE9"/>
    <w:rsid w:val="005616D7"/>
    <w:rsid w:val="0058256F"/>
    <w:rsid w:val="005A3606"/>
    <w:rsid w:val="005C288F"/>
    <w:rsid w:val="005F38EB"/>
    <w:rsid w:val="006316F7"/>
    <w:rsid w:val="00662422"/>
    <w:rsid w:val="006A1968"/>
    <w:rsid w:val="006C3CE5"/>
    <w:rsid w:val="00764184"/>
    <w:rsid w:val="007A5EE4"/>
    <w:rsid w:val="007E38C4"/>
    <w:rsid w:val="0081087C"/>
    <w:rsid w:val="00843E59"/>
    <w:rsid w:val="00896BE7"/>
    <w:rsid w:val="008E7B69"/>
    <w:rsid w:val="008F15C9"/>
    <w:rsid w:val="009236AE"/>
    <w:rsid w:val="00924389"/>
    <w:rsid w:val="00961C09"/>
    <w:rsid w:val="00975805"/>
    <w:rsid w:val="00997129"/>
    <w:rsid w:val="00A61A1C"/>
    <w:rsid w:val="00A85A0D"/>
    <w:rsid w:val="00AB34ED"/>
    <w:rsid w:val="00AB7B98"/>
    <w:rsid w:val="00B159DC"/>
    <w:rsid w:val="00B8404E"/>
    <w:rsid w:val="00BD22DF"/>
    <w:rsid w:val="00C032F2"/>
    <w:rsid w:val="00C110A8"/>
    <w:rsid w:val="00C338DB"/>
    <w:rsid w:val="00C3729E"/>
    <w:rsid w:val="00C8274C"/>
    <w:rsid w:val="00C90C7E"/>
    <w:rsid w:val="00C94211"/>
    <w:rsid w:val="00CC61DA"/>
    <w:rsid w:val="00D26666"/>
    <w:rsid w:val="00D270B5"/>
    <w:rsid w:val="00D33684"/>
    <w:rsid w:val="00D73C01"/>
    <w:rsid w:val="00E529E4"/>
    <w:rsid w:val="00E63898"/>
    <w:rsid w:val="00E759F6"/>
    <w:rsid w:val="00E77613"/>
    <w:rsid w:val="00E92CD5"/>
    <w:rsid w:val="00EB1FE5"/>
    <w:rsid w:val="00F0173D"/>
    <w:rsid w:val="00F01BE0"/>
    <w:rsid w:val="00F2419E"/>
    <w:rsid w:val="00F25686"/>
    <w:rsid w:val="00F82CCC"/>
    <w:rsid w:val="00F95635"/>
    <w:rsid w:val="00FC2234"/>
    <w:rsid w:val="00FD5788"/>
    <w:rsid w:val="00FF4F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3225"/>
  <w15:chartTrackingRefBased/>
  <w15:docId w15:val="{E6604D43-BC1A-4FC2-B8D6-96CAF1AD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82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82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8274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8274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8274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8274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8274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8274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8274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8274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8274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8274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8274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8274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8274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8274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8274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8274C"/>
    <w:rPr>
      <w:rFonts w:eastAsiaTheme="majorEastAsia" w:cstheme="majorBidi"/>
      <w:color w:val="272727" w:themeColor="text1" w:themeTint="D8"/>
    </w:rPr>
  </w:style>
  <w:style w:type="paragraph" w:styleId="Titel">
    <w:name w:val="Title"/>
    <w:basedOn w:val="Normal"/>
    <w:next w:val="Normal"/>
    <w:link w:val="TitelTegn"/>
    <w:uiPriority w:val="10"/>
    <w:qFormat/>
    <w:rsid w:val="00C82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8274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8274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8274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8274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8274C"/>
    <w:rPr>
      <w:i/>
      <w:iCs/>
      <w:color w:val="404040" w:themeColor="text1" w:themeTint="BF"/>
    </w:rPr>
  </w:style>
  <w:style w:type="paragraph" w:styleId="Listeafsnit">
    <w:name w:val="List Paragraph"/>
    <w:basedOn w:val="Normal"/>
    <w:uiPriority w:val="34"/>
    <w:qFormat/>
    <w:rsid w:val="00C8274C"/>
    <w:pPr>
      <w:ind w:left="720"/>
      <w:contextualSpacing/>
    </w:pPr>
  </w:style>
  <w:style w:type="character" w:styleId="Kraftigfremhvning">
    <w:name w:val="Intense Emphasis"/>
    <w:basedOn w:val="Standardskrifttypeiafsnit"/>
    <w:uiPriority w:val="21"/>
    <w:qFormat/>
    <w:rsid w:val="00C8274C"/>
    <w:rPr>
      <w:i/>
      <w:iCs/>
      <w:color w:val="0F4761" w:themeColor="accent1" w:themeShade="BF"/>
    </w:rPr>
  </w:style>
  <w:style w:type="paragraph" w:styleId="Strktcitat">
    <w:name w:val="Intense Quote"/>
    <w:basedOn w:val="Normal"/>
    <w:next w:val="Normal"/>
    <w:link w:val="StrktcitatTegn"/>
    <w:uiPriority w:val="30"/>
    <w:qFormat/>
    <w:rsid w:val="00C82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8274C"/>
    <w:rPr>
      <w:i/>
      <w:iCs/>
      <w:color w:val="0F4761" w:themeColor="accent1" w:themeShade="BF"/>
    </w:rPr>
  </w:style>
  <w:style w:type="character" w:styleId="Kraftighenvisning">
    <w:name w:val="Intense Reference"/>
    <w:basedOn w:val="Standardskrifttypeiafsnit"/>
    <w:uiPriority w:val="32"/>
    <w:qFormat/>
    <w:rsid w:val="00C8274C"/>
    <w:rPr>
      <w:b/>
      <w:bCs/>
      <w:smallCaps/>
      <w:color w:val="0F4761" w:themeColor="accent1" w:themeShade="BF"/>
      <w:spacing w:val="5"/>
    </w:rPr>
  </w:style>
  <w:style w:type="paragraph" w:customStyle="1" w:styleId="font8">
    <w:name w:val="font_8"/>
    <w:basedOn w:val="Normal"/>
    <w:rsid w:val="00C8274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wixguard">
    <w:name w:val="wixguard"/>
    <w:basedOn w:val="Standardskrifttypeiafsnit"/>
    <w:rsid w:val="00C8274C"/>
  </w:style>
  <w:style w:type="paragraph" w:styleId="Sidehoved">
    <w:name w:val="header"/>
    <w:basedOn w:val="Normal"/>
    <w:link w:val="SidehovedTegn"/>
    <w:uiPriority w:val="99"/>
    <w:unhideWhenUsed/>
    <w:rsid w:val="00B8404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8404E"/>
  </w:style>
  <w:style w:type="paragraph" w:styleId="Sidefod">
    <w:name w:val="footer"/>
    <w:basedOn w:val="Normal"/>
    <w:link w:val="SidefodTegn"/>
    <w:uiPriority w:val="99"/>
    <w:unhideWhenUsed/>
    <w:rsid w:val="00B8404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84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616">
      <w:bodyDiv w:val="1"/>
      <w:marLeft w:val="0"/>
      <w:marRight w:val="0"/>
      <w:marTop w:val="0"/>
      <w:marBottom w:val="0"/>
      <w:divBdr>
        <w:top w:val="none" w:sz="0" w:space="0" w:color="auto"/>
        <w:left w:val="none" w:sz="0" w:space="0" w:color="auto"/>
        <w:bottom w:val="none" w:sz="0" w:space="0" w:color="auto"/>
        <w:right w:val="none" w:sz="0" w:space="0" w:color="auto"/>
      </w:divBdr>
    </w:div>
    <w:div w:id="49034933">
      <w:bodyDiv w:val="1"/>
      <w:marLeft w:val="0"/>
      <w:marRight w:val="0"/>
      <w:marTop w:val="0"/>
      <w:marBottom w:val="0"/>
      <w:divBdr>
        <w:top w:val="none" w:sz="0" w:space="0" w:color="auto"/>
        <w:left w:val="none" w:sz="0" w:space="0" w:color="auto"/>
        <w:bottom w:val="none" w:sz="0" w:space="0" w:color="auto"/>
        <w:right w:val="none" w:sz="0" w:space="0" w:color="auto"/>
      </w:divBdr>
    </w:div>
    <w:div w:id="54594220">
      <w:bodyDiv w:val="1"/>
      <w:marLeft w:val="0"/>
      <w:marRight w:val="0"/>
      <w:marTop w:val="0"/>
      <w:marBottom w:val="0"/>
      <w:divBdr>
        <w:top w:val="none" w:sz="0" w:space="0" w:color="auto"/>
        <w:left w:val="none" w:sz="0" w:space="0" w:color="auto"/>
        <w:bottom w:val="none" w:sz="0" w:space="0" w:color="auto"/>
        <w:right w:val="none" w:sz="0" w:space="0" w:color="auto"/>
      </w:divBdr>
    </w:div>
    <w:div w:id="122624700">
      <w:bodyDiv w:val="1"/>
      <w:marLeft w:val="0"/>
      <w:marRight w:val="0"/>
      <w:marTop w:val="0"/>
      <w:marBottom w:val="0"/>
      <w:divBdr>
        <w:top w:val="none" w:sz="0" w:space="0" w:color="auto"/>
        <w:left w:val="none" w:sz="0" w:space="0" w:color="auto"/>
        <w:bottom w:val="none" w:sz="0" w:space="0" w:color="auto"/>
        <w:right w:val="none" w:sz="0" w:space="0" w:color="auto"/>
      </w:divBdr>
    </w:div>
    <w:div w:id="125899015">
      <w:bodyDiv w:val="1"/>
      <w:marLeft w:val="0"/>
      <w:marRight w:val="0"/>
      <w:marTop w:val="0"/>
      <w:marBottom w:val="0"/>
      <w:divBdr>
        <w:top w:val="none" w:sz="0" w:space="0" w:color="auto"/>
        <w:left w:val="none" w:sz="0" w:space="0" w:color="auto"/>
        <w:bottom w:val="none" w:sz="0" w:space="0" w:color="auto"/>
        <w:right w:val="none" w:sz="0" w:space="0" w:color="auto"/>
      </w:divBdr>
    </w:div>
    <w:div w:id="138039089">
      <w:bodyDiv w:val="1"/>
      <w:marLeft w:val="0"/>
      <w:marRight w:val="0"/>
      <w:marTop w:val="0"/>
      <w:marBottom w:val="0"/>
      <w:divBdr>
        <w:top w:val="none" w:sz="0" w:space="0" w:color="auto"/>
        <w:left w:val="none" w:sz="0" w:space="0" w:color="auto"/>
        <w:bottom w:val="none" w:sz="0" w:space="0" w:color="auto"/>
        <w:right w:val="none" w:sz="0" w:space="0" w:color="auto"/>
      </w:divBdr>
    </w:div>
    <w:div w:id="186911671">
      <w:bodyDiv w:val="1"/>
      <w:marLeft w:val="0"/>
      <w:marRight w:val="0"/>
      <w:marTop w:val="0"/>
      <w:marBottom w:val="0"/>
      <w:divBdr>
        <w:top w:val="none" w:sz="0" w:space="0" w:color="auto"/>
        <w:left w:val="none" w:sz="0" w:space="0" w:color="auto"/>
        <w:bottom w:val="none" w:sz="0" w:space="0" w:color="auto"/>
        <w:right w:val="none" w:sz="0" w:space="0" w:color="auto"/>
      </w:divBdr>
    </w:div>
    <w:div w:id="244730903">
      <w:bodyDiv w:val="1"/>
      <w:marLeft w:val="0"/>
      <w:marRight w:val="0"/>
      <w:marTop w:val="0"/>
      <w:marBottom w:val="0"/>
      <w:divBdr>
        <w:top w:val="none" w:sz="0" w:space="0" w:color="auto"/>
        <w:left w:val="none" w:sz="0" w:space="0" w:color="auto"/>
        <w:bottom w:val="none" w:sz="0" w:space="0" w:color="auto"/>
        <w:right w:val="none" w:sz="0" w:space="0" w:color="auto"/>
      </w:divBdr>
    </w:div>
    <w:div w:id="334187203">
      <w:bodyDiv w:val="1"/>
      <w:marLeft w:val="0"/>
      <w:marRight w:val="0"/>
      <w:marTop w:val="0"/>
      <w:marBottom w:val="0"/>
      <w:divBdr>
        <w:top w:val="none" w:sz="0" w:space="0" w:color="auto"/>
        <w:left w:val="none" w:sz="0" w:space="0" w:color="auto"/>
        <w:bottom w:val="none" w:sz="0" w:space="0" w:color="auto"/>
        <w:right w:val="none" w:sz="0" w:space="0" w:color="auto"/>
      </w:divBdr>
    </w:div>
    <w:div w:id="415126794">
      <w:bodyDiv w:val="1"/>
      <w:marLeft w:val="0"/>
      <w:marRight w:val="0"/>
      <w:marTop w:val="0"/>
      <w:marBottom w:val="0"/>
      <w:divBdr>
        <w:top w:val="none" w:sz="0" w:space="0" w:color="auto"/>
        <w:left w:val="none" w:sz="0" w:space="0" w:color="auto"/>
        <w:bottom w:val="none" w:sz="0" w:space="0" w:color="auto"/>
        <w:right w:val="none" w:sz="0" w:space="0" w:color="auto"/>
      </w:divBdr>
    </w:div>
    <w:div w:id="417215620">
      <w:bodyDiv w:val="1"/>
      <w:marLeft w:val="0"/>
      <w:marRight w:val="0"/>
      <w:marTop w:val="0"/>
      <w:marBottom w:val="0"/>
      <w:divBdr>
        <w:top w:val="none" w:sz="0" w:space="0" w:color="auto"/>
        <w:left w:val="none" w:sz="0" w:space="0" w:color="auto"/>
        <w:bottom w:val="none" w:sz="0" w:space="0" w:color="auto"/>
        <w:right w:val="none" w:sz="0" w:space="0" w:color="auto"/>
      </w:divBdr>
    </w:div>
    <w:div w:id="470563874">
      <w:bodyDiv w:val="1"/>
      <w:marLeft w:val="0"/>
      <w:marRight w:val="0"/>
      <w:marTop w:val="0"/>
      <w:marBottom w:val="0"/>
      <w:divBdr>
        <w:top w:val="none" w:sz="0" w:space="0" w:color="auto"/>
        <w:left w:val="none" w:sz="0" w:space="0" w:color="auto"/>
        <w:bottom w:val="none" w:sz="0" w:space="0" w:color="auto"/>
        <w:right w:val="none" w:sz="0" w:space="0" w:color="auto"/>
      </w:divBdr>
    </w:div>
    <w:div w:id="503479365">
      <w:bodyDiv w:val="1"/>
      <w:marLeft w:val="0"/>
      <w:marRight w:val="0"/>
      <w:marTop w:val="0"/>
      <w:marBottom w:val="0"/>
      <w:divBdr>
        <w:top w:val="none" w:sz="0" w:space="0" w:color="auto"/>
        <w:left w:val="none" w:sz="0" w:space="0" w:color="auto"/>
        <w:bottom w:val="none" w:sz="0" w:space="0" w:color="auto"/>
        <w:right w:val="none" w:sz="0" w:space="0" w:color="auto"/>
      </w:divBdr>
    </w:div>
    <w:div w:id="645814798">
      <w:bodyDiv w:val="1"/>
      <w:marLeft w:val="0"/>
      <w:marRight w:val="0"/>
      <w:marTop w:val="0"/>
      <w:marBottom w:val="0"/>
      <w:divBdr>
        <w:top w:val="none" w:sz="0" w:space="0" w:color="auto"/>
        <w:left w:val="none" w:sz="0" w:space="0" w:color="auto"/>
        <w:bottom w:val="none" w:sz="0" w:space="0" w:color="auto"/>
        <w:right w:val="none" w:sz="0" w:space="0" w:color="auto"/>
      </w:divBdr>
    </w:div>
    <w:div w:id="714548942">
      <w:bodyDiv w:val="1"/>
      <w:marLeft w:val="0"/>
      <w:marRight w:val="0"/>
      <w:marTop w:val="0"/>
      <w:marBottom w:val="0"/>
      <w:divBdr>
        <w:top w:val="none" w:sz="0" w:space="0" w:color="auto"/>
        <w:left w:val="none" w:sz="0" w:space="0" w:color="auto"/>
        <w:bottom w:val="none" w:sz="0" w:space="0" w:color="auto"/>
        <w:right w:val="none" w:sz="0" w:space="0" w:color="auto"/>
      </w:divBdr>
    </w:div>
    <w:div w:id="737675144">
      <w:bodyDiv w:val="1"/>
      <w:marLeft w:val="0"/>
      <w:marRight w:val="0"/>
      <w:marTop w:val="0"/>
      <w:marBottom w:val="0"/>
      <w:divBdr>
        <w:top w:val="none" w:sz="0" w:space="0" w:color="auto"/>
        <w:left w:val="none" w:sz="0" w:space="0" w:color="auto"/>
        <w:bottom w:val="none" w:sz="0" w:space="0" w:color="auto"/>
        <w:right w:val="none" w:sz="0" w:space="0" w:color="auto"/>
      </w:divBdr>
    </w:div>
    <w:div w:id="803543654">
      <w:bodyDiv w:val="1"/>
      <w:marLeft w:val="0"/>
      <w:marRight w:val="0"/>
      <w:marTop w:val="0"/>
      <w:marBottom w:val="0"/>
      <w:divBdr>
        <w:top w:val="none" w:sz="0" w:space="0" w:color="auto"/>
        <w:left w:val="none" w:sz="0" w:space="0" w:color="auto"/>
        <w:bottom w:val="none" w:sz="0" w:space="0" w:color="auto"/>
        <w:right w:val="none" w:sz="0" w:space="0" w:color="auto"/>
      </w:divBdr>
    </w:div>
    <w:div w:id="804932135">
      <w:bodyDiv w:val="1"/>
      <w:marLeft w:val="0"/>
      <w:marRight w:val="0"/>
      <w:marTop w:val="0"/>
      <w:marBottom w:val="0"/>
      <w:divBdr>
        <w:top w:val="none" w:sz="0" w:space="0" w:color="auto"/>
        <w:left w:val="none" w:sz="0" w:space="0" w:color="auto"/>
        <w:bottom w:val="none" w:sz="0" w:space="0" w:color="auto"/>
        <w:right w:val="none" w:sz="0" w:space="0" w:color="auto"/>
      </w:divBdr>
    </w:div>
    <w:div w:id="806357834">
      <w:bodyDiv w:val="1"/>
      <w:marLeft w:val="0"/>
      <w:marRight w:val="0"/>
      <w:marTop w:val="0"/>
      <w:marBottom w:val="0"/>
      <w:divBdr>
        <w:top w:val="none" w:sz="0" w:space="0" w:color="auto"/>
        <w:left w:val="none" w:sz="0" w:space="0" w:color="auto"/>
        <w:bottom w:val="none" w:sz="0" w:space="0" w:color="auto"/>
        <w:right w:val="none" w:sz="0" w:space="0" w:color="auto"/>
      </w:divBdr>
    </w:div>
    <w:div w:id="890581412">
      <w:bodyDiv w:val="1"/>
      <w:marLeft w:val="0"/>
      <w:marRight w:val="0"/>
      <w:marTop w:val="0"/>
      <w:marBottom w:val="0"/>
      <w:divBdr>
        <w:top w:val="none" w:sz="0" w:space="0" w:color="auto"/>
        <w:left w:val="none" w:sz="0" w:space="0" w:color="auto"/>
        <w:bottom w:val="none" w:sz="0" w:space="0" w:color="auto"/>
        <w:right w:val="none" w:sz="0" w:space="0" w:color="auto"/>
      </w:divBdr>
    </w:div>
    <w:div w:id="936719563">
      <w:bodyDiv w:val="1"/>
      <w:marLeft w:val="0"/>
      <w:marRight w:val="0"/>
      <w:marTop w:val="0"/>
      <w:marBottom w:val="0"/>
      <w:divBdr>
        <w:top w:val="none" w:sz="0" w:space="0" w:color="auto"/>
        <w:left w:val="none" w:sz="0" w:space="0" w:color="auto"/>
        <w:bottom w:val="none" w:sz="0" w:space="0" w:color="auto"/>
        <w:right w:val="none" w:sz="0" w:space="0" w:color="auto"/>
      </w:divBdr>
    </w:div>
    <w:div w:id="1214275853">
      <w:bodyDiv w:val="1"/>
      <w:marLeft w:val="0"/>
      <w:marRight w:val="0"/>
      <w:marTop w:val="0"/>
      <w:marBottom w:val="0"/>
      <w:divBdr>
        <w:top w:val="none" w:sz="0" w:space="0" w:color="auto"/>
        <w:left w:val="none" w:sz="0" w:space="0" w:color="auto"/>
        <w:bottom w:val="none" w:sz="0" w:space="0" w:color="auto"/>
        <w:right w:val="none" w:sz="0" w:space="0" w:color="auto"/>
      </w:divBdr>
    </w:div>
    <w:div w:id="1250776541">
      <w:bodyDiv w:val="1"/>
      <w:marLeft w:val="0"/>
      <w:marRight w:val="0"/>
      <w:marTop w:val="0"/>
      <w:marBottom w:val="0"/>
      <w:divBdr>
        <w:top w:val="none" w:sz="0" w:space="0" w:color="auto"/>
        <w:left w:val="none" w:sz="0" w:space="0" w:color="auto"/>
        <w:bottom w:val="none" w:sz="0" w:space="0" w:color="auto"/>
        <w:right w:val="none" w:sz="0" w:space="0" w:color="auto"/>
      </w:divBdr>
    </w:div>
    <w:div w:id="1274898471">
      <w:bodyDiv w:val="1"/>
      <w:marLeft w:val="0"/>
      <w:marRight w:val="0"/>
      <w:marTop w:val="0"/>
      <w:marBottom w:val="0"/>
      <w:divBdr>
        <w:top w:val="none" w:sz="0" w:space="0" w:color="auto"/>
        <w:left w:val="none" w:sz="0" w:space="0" w:color="auto"/>
        <w:bottom w:val="none" w:sz="0" w:space="0" w:color="auto"/>
        <w:right w:val="none" w:sz="0" w:space="0" w:color="auto"/>
      </w:divBdr>
    </w:div>
    <w:div w:id="1291010951">
      <w:bodyDiv w:val="1"/>
      <w:marLeft w:val="0"/>
      <w:marRight w:val="0"/>
      <w:marTop w:val="0"/>
      <w:marBottom w:val="0"/>
      <w:divBdr>
        <w:top w:val="none" w:sz="0" w:space="0" w:color="auto"/>
        <w:left w:val="none" w:sz="0" w:space="0" w:color="auto"/>
        <w:bottom w:val="none" w:sz="0" w:space="0" w:color="auto"/>
        <w:right w:val="none" w:sz="0" w:space="0" w:color="auto"/>
      </w:divBdr>
    </w:div>
    <w:div w:id="1371026807">
      <w:bodyDiv w:val="1"/>
      <w:marLeft w:val="0"/>
      <w:marRight w:val="0"/>
      <w:marTop w:val="0"/>
      <w:marBottom w:val="0"/>
      <w:divBdr>
        <w:top w:val="none" w:sz="0" w:space="0" w:color="auto"/>
        <w:left w:val="none" w:sz="0" w:space="0" w:color="auto"/>
        <w:bottom w:val="none" w:sz="0" w:space="0" w:color="auto"/>
        <w:right w:val="none" w:sz="0" w:space="0" w:color="auto"/>
      </w:divBdr>
    </w:div>
    <w:div w:id="1431387487">
      <w:bodyDiv w:val="1"/>
      <w:marLeft w:val="0"/>
      <w:marRight w:val="0"/>
      <w:marTop w:val="0"/>
      <w:marBottom w:val="0"/>
      <w:divBdr>
        <w:top w:val="none" w:sz="0" w:space="0" w:color="auto"/>
        <w:left w:val="none" w:sz="0" w:space="0" w:color="auto"/>
        <w:bottom w:val="none" w:sz="0" w:space="0" w:color="auto"/>
        <w:right w:val="none" w:sz="0" w:space="0" w:color="auto"/>
      </w:divBdr>
    </w:div>
    <w:div w:id="1523133260">
      <w:bodyDiv w:val="1"/>
      <w:marLeft w:val="0"/>
      <w:marRight w:val="0"/>
      <w:marTop w:val="0"/>
      <w:marBottom w:val="0"/>
      <w:divBdr>
        <w:top w:val="none" w:sz="0" w:space="0" w:color="auto"/>
        <w:left w:val="none" w:sz="0" w:space="0" w:color="auto"/>
        <w:bottom w:val="none" w:sz="0" w:space="0" w:color="auto"/>
        <w:right w:val="none" w:sz="0" w:space="0" w:color="auto"/>
      </w:divBdr>
    </w:div>
    <w:div w:id="1528256118">
      <w:bodyDiv w:val="1"/>
      <w:marLeft w:val="0"/>
      <w:marRight w:val="0"/>
      <w:marTop w:val="0"/>
      <w:marBottom w:val="0"/>
      <w:divBdr>
        <w:top w:val="none" w:sz="0" w:space="0" w:color="auto"/>
        <w:left w:val="none" w:sz="0" w:space="0" w:color="auto"/>
        <w:bottom w:val="none" w:sz="0" w:space="0" w:color="auto"/>
        <w:right w:val="none" w:sz="0" w:space="0" w:color="auto"/>
      </w:divBdr>
    </w:div>
    <w:div w:id="1562784485">
      <w:bodyDiv w:val="1"/>
      <w:marLeft w:val="0"/>
      <w:marRight w:val="0"/>
      <w:marTop w:val="0"/>
      <w:marBottom w:val="0"/>
      <w:divBdr>
        <w:top w:val="none" w:sz="0" w:space="0" w:color="auto"/>
        <w:left w:val="none" w:sz="0" w:space="0" w:color="auto"/>
        <w:bottom w:val="none" w:sz="0" w:space="0" w:color="auto"/>
        <w:right w:val="none" w:sz="0" w:space="0" w:color="auto"/>
      </w:divBdr>
    </w:div>
    <w:div w:id="1648171965">
      <w:bodyDiv w:val="1"/>
      <w:marLeft w:val="0"/>
      <w:marRight w:val="0"/>
      <w:marTop w:val="0"/>
      <w:marBottom w:val="0"/>
      <w:divBdr>
        <w:top w:val="none" w:sz="0" w:space="0" w:color="auto"/>
        <w:left w:val="none" w:sz="0" w:space="0" w:color="auto"/>
        <w:bottom w:val="none" w:sz="0" w:space="0" w:color="auto"/>
        <w:right w:val="none" w:sz="0" w:space="0" w:color="auto"/>
      </w:divBdr>
    </w:div>
    <w:div w:id="1694067563">
      <w:bodyDiv w:val="1"/>
      <w:marLeft w:val="0"/>
      <w:marRight w:val="0"/>
      <w:marTop w:val="0"/>
      <w:marBottom w:val="0"/>
      <w:divBdr>
        <w:top w:val="none" w:sz="0" w:space="0" w:color="auto"/>
        <w:left w:val="none" w:sz="0" w:space="0" w:color="auto"/>
        <w:bottom w:val="none" w:sz="0" w:space="0" w:color="auto"/>
        <w:right w:val="none" w:sz="0" w:space="0" w:color="auto"/>
      </w:divBdr>
    </w:div>
    <w:div w:id="1710688107">
      <w:bodyDiv w:val="1"/>
      <w:marLeft w:val="0"/>
      <w:marRight w:val="0"/>
      <w:marTop w:val="0"/>
      <w:marBottom w:val="0"/>
      <w:divBdr>
        <w:top w:val="none" w:sz="0" w:space="0" w:color="auto"/>
        <w:left w:val="none" w:sz="0" w:space="0" w:color="auto"/>
        <w:bottom w:val="none" w:sz="0" w:space="0" w:color="auto"/>
        <w:right w:val="none" w:sz="0" w:space="0" w:color="auto"/>
      </w:divBdr>
    </w:div>
    <w:div w:id="1732459196">
      <w:bodyDiv w:val="1"/>
      <w:marLeft w:val="0"/>
      <w:marRight w:val="0"/>
      <w:marTop w:val="0"/>
      <w:marBottom w:val="0"/>
      <w:divBdr>
        <w:top w:val="none" w:sz="0" w:space="0" w:color="auto"/>
        <w:left w:val="none" w:sz="0" w:space="0" w:color="auto"/>
        <w:bottom w:val="none" w:sz="0" w:space="0" w:color="auto"/>
        <w:right w:val="none" w:sz="0" w:space="0" w:color="auto"/>
      </w:divBdr>
    </w:div>
    <w:div w:id="1769691652">
      <w:bodyDiv w:val="1"/>
      <w:marLeft w:val="0"/>
      <w:marRight w:val="0"/>
      <w:marTop w:val="0"/>
      <w:marBottom w:val="0"/>
      <w:divBdr>
        <w:top w:val="none" w:sz="0" w:space="0" w:color="auto"/>
        <w:left w:val="none" w:sz="0" w:space="0" w:color="auto"/>
        <w:bottom w:val="none" w:sz="0" w:space="0" w:color="auto"/>
        <w:right w:val="none" w:sz="0" w:space="0" w:color="auto"/>
      </w:divBdr>
    </w:div>
    <w:div w:id="1799371588">
      <w:bodyDiv w:val="1"/>
      <w:marLeft w:val="0"/>
      <w:marRight w:val="0"/>
      <w:marTop w:val="0"/>
      <w:marBottom w:val="0"/>
      <w:divBdr>
        <w:top w:val="none" w:sz="0" w:space="0" w:color="auto"/>
        <w:left w:val="none" w:sz="0" w:space="0" w:color="auto"/>
        <w:bottom w:val="none" w:sz="0" w:space="0" w:color="auto"/>
        <w:right w:val="none" w:sz="0" w:space="0" w:color="auto"/>
      </w:divBdr>
    </w:div>
    <w:div w:id="1817987244">
      <w:bodyDiv w:val="1"/>
      <w:marLeft w:val="0"/>
      <w:marRight w:val="0"/>
      <w:marTop w:val="0"/>
      <w:marBottom w:val="0"/>
      <w:divBdr>
        <w:top w:val="none" w:sz="0" w:space="0" w:color="auto"/>
        <w:left w:val="none" w:sz="0" w:space="0" w:color="auto"/>
        <w:bottom w:val="none" w:sz="0" w:space="0" w:color="auto"/>
        <w:right w:val="none" w:sz="0" w:space="0" w:color="auto"/>
      </w:divBdr>
    </w:div>
    <w:div w:id="1868058549">
      <w:bodyDiv w:val="1"/>
      <w:marLeft w:val="0"/>
      <w:marRight w:val="0"/>
      <w:marTop w:val="0"/>
      <w:marBottom w:val="0"/>
      <w:divBdr>
        <w:top w:val="none" w:sz="0" w:space="0" w:color="auto"/>
        <w:left w:val="none" w:sz="0" w:space="0" w:color="auto"/>
        <w:bottom w:val="none" w:sz="0" w:space="0" w:color="auto"/>
        <w:right w:val="none" w:sz="0" w:space="0" w:color="auto"/>
      </w:divBdr>
    </w:div>
    <w:div w:id="1906798296">
      <w:bodyDiv w:val="1"/>
      <w:marLeft w:val="0"/>
      <w:marRight w:val="0"/>
      <w:marTop w:val="0"/>
      <w:marBottom w:val="0"/>
      <w:divBdr>
        <w:top w:val="none" w:sz="0" w:space="0" w:color="auto"/>
        <w:left w:val="none" w:sz="0" w:space="0" w:color="auto"/>
        <w:bottom w:val="none" w:sz="0" w:space="0" w:color="auto"/>
        <w:right w:val="none" w:sz="0" w:space="0" w:color="auto"/>
      </w:divBdr>
    </w:div>
    <w:div w:id="2030643228">
      <w:bodyDiv w:val="1"/>
      <w:marLeft w:val="0"/>
      <w:marRight w:val="0"/>
      <w:marTop w:val="0"/>
      <w:marBottom w:val="0"/>
      <w:divBdr>
        <w:top w:val="none" w:sz="0" w:space="0" w:color="auto"/>
        <w:left w:val="none" w:sz="0" w:space="0" w:color="auto"/>
        <w:bottom w:val="none" w:sz="0" w:space="0" w:color="auto"/>
        <w:right w:val="none" w:sz="0" w:space="0" w:color="auto"/>
      </w:divBdr>
    </w:div>
    <w:div w:id="2043894094">
      <w:bodyDiv w:val="1"/>
      <w:marLeft w:val="0"/>
      <w:marRight w:val="0"/>
      <w:marTop w:val="0"/>
      <w:marBottom w:val="0"/>
      <w:divBdr>
        <w:top w:val="none" w:sz="0" w:space="0" w:color="auto"/>
        <w:left w:val="none" w:sz="0" w:space="0" w:color="auto"/>
        <w:bottom w:val="none" w:sz="0" w:space="0" w:color="auto"/>
        <w:right w:val="none" w:sz="0" w:space="0" w:color="auto"/>
      </w:divBdr>
    </w:div>
    <w:div w:id="2066175321">
      <w:bodyDiv w:val="1"/>
      <w:marLeft w:val="0"/>
      <w:marRight w:val="0"/>
      <w:marTop w:val="0"/>
      <w:marBottom w:val="0"/>
      <w:divBdr>
        <w:top w:val="none" w:sz="0" w:space="0" w:color="auto"/>
        <w:left w:val="none" w:sz="0" w:space="0" w:color="auto"/>
        <w:bottom w:val="none" w:sz="0" w:space="0" w:color="auto"/>
        <w:right w:val="none" w:sz="0" w:space="0" w:color="auto"/>
      </w:divBdr>
    </w:div>
    <w:div w:id="2098791486">
      <w:bodyDiv w:val="1"/>
      <w:marLeft w:val="0"/>
      <w:marRight w:val="0"/>
      <w:marTop w:val="0"/>
      <w:marBottom w:val="0"/>
      <w:divBdr>
        <w:top w:val="none" w:sz="0" w:space="0" w:color="auto"/>
        <w:left w:val="none" w:sz="0" w:space="0" w:color="auto"/>
        <w:bottom w:val="none" w:sz="0" w:space="0" w:color="auto"/>
        <w:right w:val="none" w:sz="0" w:space="0" w:color="auto"/>
      </w:divBdr>
    </w:div>
    <w:div w:id="21075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2674</Words>
  <Characters>16318</Characters>
  <Application>Microsoft Office Word</Application>
  <DocSecurity>0</DocSecurity>
  <Lines>135</Lines>
  <Paragraphs>37</Paragraphs>
  <ScaleCrop>false</ScaleCrop>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Hammersholt</dc:creator>
  <cp:keywords/>
  <dc:description/>
  <cp:lastModifiedBy>Sissel Ottosen</cp:lastModifiedBy>
  <cp:revision>47</cp:revision>
  <dcterms:created xsi:type="dcterms:W3CDTF">2024-11-15T08:59:00Z</dcterms:created>
  <dcterms:modified xsi:type="dcterms:W3CDTF">2026-04-23T12:05:00Z</dcterms:modified>
</cp:coreProperties>
</file>