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4CF49" w14:textId="77777777" w:rsidR="00751671" w:rsidRDefault="00751671" w:rsidP="00751671">
      <w:pPr>
        <w:pStyle w:val="Overskrift1"/>
      </w:pPr>
      <w:bookmarkStart w:id="0" w:name="_Ref56599773"/>
      <w:bookmarkStart w:id="1" w:name="_Toc132032740"/>
      <w:r>
        <w:t>Lineære funktioner</w:t>
      </w:r>
      <w:bookmarkEnd w:id="0"/>
      <w:bookmarkEnd w:id="1"/>
    </w:p>
    <w:p w14:paraId="1FD0F38C" w14:textId="77777777" w:rsidR="00751671" w:rsidRDefault="00751671" w:rsidP="00751671">
      <w:r>
        <w:t>En funktion er en opskrift som til et tal knytter et andet tal. Denne opskrift kan man beskrive på fire forskellige måder nemlig med</w:t>
      </w:r>
    </w:p>
    <w:p w14:paraId="2E1BF509" w14:textId="77777777" w:rsidR="00751671" w:rsidRDefault="00751671" w:rsidP="00751671">
      <w:pPr>
        <w:pStyle w:val="Listeafsnit"/>
        <w:numPr>
          <w:ilvl w:val="0"/>
          <w:numId w:val="53"/>
        </w:numPr>
      </w:pPr>
      <w:r>
        <w:t>en sproglig beskrivelse.</w:t>
      </w:r>
    </w:p>
    <w:p w14:paraId="0194366F" w14:textId="77777777" w:rsidR="00751671" w:rsidRDefault="00751671" w:rsidP="00751671">
      <w:pPr>
        <w:pStyle w:val="Listeafsnit"/>
        <w:numPr>
          <w:ilvl w:val="0"/>
          <w:numId w:val="53"/>
        </w:numPr>
      </w:pPr>
      <w:r>
        <w:t>en forskrift.</w:t>
      </w:r>
    </w:p>
    <w:p w14:paraId="2DF903D6" w14:textId="77777777" w:rsidR="00751671" w:rsidRDefault="00751671" w:rsidP="00751671">
      <w:pPr>
        <w:pStyle w:val="Listeafsnit"/>
        <w:numPr>
          <w:ilvl w:val="0"/>
          <w:numId w:val="53"/>
        </w:numPr>
      </w:pPr>
      <w:r>
        <w:t>en tabel.</w:t>
      </w:r>
    </w:p>
    <w:p w14:paraId="4514F578" w14:textId="77777777" w:rsidR="00751671" w:rsidRDefault="00751671" w:rsidP="00751671">
      <w:pPr>
        <w:pStyle w:val="Listeafsnit"/>
        <w:numPr>
          <w:ilvl w:val="0"/>
          <w:numId w:val="53"/>
        </w:numPr>
      </w:pPr>
      <w:r>
        <w:t>en graf.</w:t>
      </w:r>
    </w:p>
    <w:p w14:paraId="5019E1EF" w14:textId="77777777" w:rsidR="00751671" w:rsidRDefault="00751671" w:rsidP="00751671">
      <w:pPr>
        <w:rPr>
          <w:rFonts w:eastAsiaTheme="minorEastAsia"/>
        </w:rPr>
      </w:pPr>
      <w:r>
        <w:t xml:space="preserve">Ofte kalder vi det første tal den uafhængige variabel og bruger </w:t>
      </w:r>
      <m:oMath>
        <m:r>
          <w:rPr>
            <w:rFonts w:ascii="Cambria Math" w:hAnsi="Cambria Math"/>
          </w:rPr>
          <m:t>x</m:t>
        </m:r>
      </m:oMath>
      <w:r>
        <w:rPr>
          <w:rFonts w:eastAsiaTheme="minorEastAsia"/>
        </w:rPr>
        <w:t xml:space="preserve"> som symbol. Det andet tal kaldes den afhængige variabel og vi bruger tit bogstavet </w:t>
      </w:r>
      <m:oMath>
        <m:r>
          <w:rPr>
            <w:rFonts w:ascii="Cambria Math" w:eastAsiaTheme="minorEastAsia" w:hAnsi="Cambria Math"/>
          </w:rPr>
          <m:t>y</m:t>
        </m:r>
      </m:oMath>
      <w:r>
        <w:rPr>
          <w:rFonts w:eastAsiaTheme="minorEastAsia"/>
        </w:rPr>
        <w:t xml:space="preserve"> som symbol for den afhængige variabel. Opskriften på hvordan man regner </w:t>
      </w:r>
      <m:oMath>
        <m:r>
          <w:rPr>
            <w:rFonts w:ascii="Cambria Math" w:eastAsiaTheme="minorEastAsia" w:hAnsi="Cambria Math"/>
          </w:rPr>
          <m:t>y</m:t>
        </m:r>
      </m:oMath>
      <w:r>
        <w:rPr>
          <w:rFonts w:eastAsiaTheme="minorEastAsia"/>
        </w:rPr>
        <w:t xml:space="preserve"> ud fra </w:t>
      </w:r>
      <m:oMath>
        <m:r>
          <w:rPr>
            <w:rFonts w:ascii="Cambria Math" w:eastAsiaTheme="minorEastAsia" w:hAnsi="Cambria Math"/>
          </w:rPr>
          <m:t>x</m:t>
        </m:r>
      </m:oMath>
      <w:r>
        <w:rPr>
          <w:rFonts w:eastAsiaTheme="minorEastAsia"/>
        </w:rPr>
        <w:t xml:space="preserve"> bruger vi symbolet </w:t>
      </w:r>
      <m:oMath>
        <m:r>
          <w:rPr>
            <w:rFonts w:ascii="Cambria Math" w:eastAsiaTheme="minorEastAsia" w:hAnsi="Cambria Math"/>
          </w:rPr>
          <m:t>f</m:t>
        </m:r>
      </m:oMath>
      <w:r>
        <w:rPr>
          <w:rFonts w:eastAsiaTheme="minorEastAsia"/>
        </w:rPr>
        <w:t xml:space="preserve"> for. Vi skriver </w:t>
      </w:r>
    </w:p>
    <w:p w14:paraId="0BFD6E2F" w14:textId="77777777" w:rsidR="00751671" w:rsidRPr="00F2218D" w:rsidRDefault="00751671" w:rsidP="00751671">
      <w:pPr>
        <w:rPr>
          <w:rFonts w:eastAsiaTheme="minorEastAsia"/>
        </w:rPr>
      </w:pPr>
      <m:oMathPara>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 xml:space="preserve">      </m:t>
          </m:r>
          <m:r>
            <m:rPr>
              <m:nor/>
            </m:rPr>
            <w:rPr>
              <w:rFonts w:ascii="Cambria Math" w:hAnsi="Cambria Math"/>
            </w:rPr>
            <m:t xml:space="preserve">som læses </m:t>
          </m:r>
          <m:r>
            <w:rPr>
              <w:rFonts w:ascii="Cambria Math" w:hAnsi="Cambria Math"/>
            </w:rPr>
            <m:t xml:space="preserve">   "y </m:t>
          </m:r>
          <m:r>
            <m:rPr>
              <m:nor/>
            </m:rPr>
            <w:rPr>
              <w:rFonts w:ascii="Cambria Math" w:eastAsiaTheme="minorEastAsia" w:hAnsi="Cambria Math"/>
            </w:rPr>
            <m:t xml:space="preserve">er lig med </m:t>
          </m:r>
          <m:r>
            <w:rPr>
              <w:rFonts w:ascii="Cambria Math" w:eastAsiaTheme="minorEastAsia" w:hAnsi="Cambria Math"/>
            </w:rPr>
            <m:t xml:space="preserve">f </m:t>
          </m:r>
          <m:r>
            <m:rPr>
              <m:nor/>
            </m:rPr>
            <w:rPr>
              <w:rFonts w:ascii="Cambria Math" w:eastAsiaTheme="minorEastAsia" w:hAnsi="Cambria Math"/>
            </w:rPr>
            <m:t xml:space="preserve">af </m:t>
          </m:r>
          <m:r>
            <w:rPr>
              <w:rFonts w:ascii="Cambria Math" w:eastAsiaTheme="minorEastAsia" w:hAnsi="Cambria Math"/>
            </w:rPr>
            <m:t>x"</m:t>
          </m:r>
        </m:oMath>
      </m:oMathPara>
    </w:p>
    <w:p w14:paraId="1478CB2E" w14:textId="77777777" w:rsidR="00751671" w:rsidRPr="00A20AF8" w:rsidRDefault="00751671" w:rsidP="00751671">
      <w:pPr>
        <w:rPr>
          <w:rFonts w:eastAsiaTheme="minorEastAsia"/>
        </w:rPr>
      </w:pPr>
      <w:r>
        <w:rPr>
          <w:rFonts w:eastAsiaTheme="minorEastAsia"/>
        </w:rPr>
        <w:t>Vi skal lære disse fire såkaldte repræsentationsformer godt at kende og især lære at oversætte fra en til en anden repræsentationsform. Vi starter med den lineære funktion.</w:t>
      </w:r>
    </w:p>
    <w:p w14:paraId="79176FD6" w14:textId="77777777" w:rsidR="00751671" w:rsidRDefault="00751671" w:rsidP="00751671">
      <w:pPr>
        <w:pStyle w:val="Overskrift2"/>
      </w:pPr>
      <w:r>
        <w:t>Sproglig beskrivelse af en lineær funktion</w:t>
      </w:r>
    </w:p>
    <w:p w14:paraId="132A5390" w14:textId="77777777" w:rsidR="00751671" w:rsidRDefault="00751671" w:rsidP="00751671">
      <w:pPr>
        <w:rPr>
          <w:rFonts w:eastAsiaTheme="minorEastAsia"/>
        </w:rPr>
      </w:pPr>
      <w:r>
        <w:t xml:space="preserve">En lineær funktion har en startværdi og en fast absolut vækst. Det vil sige, at når </w:t>
      </w:r>
      <m:oMath>
        <m:r>
          <w:rPr>
            <w:rFonts w:ascii="Cambria Math" w:hAnsi="Cambria Math"/>
          </w:rPr>
          <m:t>x</m:t>
        </m:r>
      </m:oMath>
      <w:r>
        <w:rPr>
          <w:rFonts w:eastAsiaTheme="minorEastAsia"/>
        </w:rPr>
        <w:t xml:space="preserve">-værdien vokser med 1, så er der altid den samme vækst på </w:t>
      </w:r>
      <m:oMath>
        <m:r>
          <w:rPr>
            <w:rFonts w:ascii="Cambria Math" w:eastAsiaTheme="minorEastAsia" w:hAnsi="Cambria Math"/>
          </w:rPr>
          <m:t>y</m:t>
        </m:r>
      </m:oMath>
      <w:r>
        <w:rPr>
          <w:rFonts w:eastAsiaTheme="minorEastAsia"/>
        </w:rPr>
        <w:t xml:space="preserve">-værdien. </w:t>
      </w:r>
    </w:p>
    <w:p w14:paraId="59D487AA" w14:textId="77777777" w:rsidR="00751671" w:rsidRPr="00CB782B" w:rsidRDefault="00751671" w:rsidP="00751671">
      <w:pPr>
        <w:pStyle w:val="Overskrift4"/>
        <w:numPr>
          <w:ilvl w:val="3"/>
          <w:numId w:val="0"/>
        </w:numPr>
        <w:ind w:left="2880" w:hanging="360"/>
        <w:rPr>
          <w:rFonts w:eastAsiaTheme="minorEastAsia"/>
        </w:rPr>
      </w:pPr>
    </w:p>
    <w:p w14:paraId="4965621E" w14:textId="77777777" w:rsidR="00751671" w:rsidRDefault="00751671" w:rsidP="00751671">
      <w:pPr>
        <w:rPr>
          <w:rFonts w:eastAsiaTheme="minorEastAsia"/>
        </w:rPr>
      </w:pPr>
      <w:r>
        <w:rPr>
          <w:rFonts w:eastAsiaTheme="minorEastAsia"/>
        </w:rPr>
        <w:t xml:space="preserve">Typiske eksempler er visse mobil-abonnementer, som koster et fast månedligt beløb, som inkluderer fri tale og sms og fx 20 GB data. Hvis man vil have mere data uden at skifte abonnement, så skal man betale et fast beløb for hver GB data man bruger ekstra. Hvis abonnementet er 99 </w:t>
      </w:r>
      <w:proofErr w:type="spellStart"/>
      <w:r>
        <w:rPr>
          <w:rFonts w:eastAsiaTheme="minorEastAsia"/>
        </w:rPr>
        <w:t>kr</w:t>
      </w:r>
      <w:proofErr w:type="spellEnd"/>
      <w:r>
        <w:rPr>
          <w:rFonts w:eastAsiaTheme="minorEastAsia"/>
        </w:rPr>
        <w:t xml:space="preserve"> og hver ekstra GB koster 29,50, så er den opskrift der udregner den månedlige udgift til abonnementet:</w:t>
      </w:r>
    </w:p>
    <w:p w14:paraId="5171FF2D" w14:textId="77777777" w:rsidR="00751671" w:rsidRDefault="00751671" w:rsidP="00751671">
      <w:pPr>
        <w:rPr>
          <w:rFonts w:eastAsiaTheme="minorEastAsia"/>
        </w:rPr>
      </w:pPr>
      <m:oMath>
        <m:r>
          <w:rPr>
            <w:rFonts w:ascii="Cambria Math" w:hAnsi="Cambria Math"/>
          </w:rPr>
          <m:t>x</m:t>
        </m:r>
      </m:oMath>
      <w:r>
        <w:rPr>
          <w:rFonts w:eastAsiaTheme="minorEastAsia"/>
        </w:rPr>
        <w:t xml:space="preserve"> er ekstra data målt i </w:t>
      </w:r>
      <w:proofErr w:type="gramStart"/>
      <w:r>
        <w:rPr>
          <w:rFonts w:eastAsiaTheme="minorEastAsia"/>
        </w:rPr>
        <w:t>GB .</w:t>
      </w:r>
      <w:proofErr w:type="gramEnd"/>
    </w:p>
    <w:p w14:paraId="1D5738DE" w14:textId="77777777" w:rsidR="00751671" w:rsidRDefault="00751671" w:rsidP="00751671">
      <w:pPr>
        <w:rPr>
          <w:rFonts w:eastAsiaTheme="minorEastAsia"/>
        </w:rPr>
      </w:pPr>
      <m:oMath>
        <m:r>
          <w:rPr>
            <w:rFonts w:ascii="Cambria Math" w:hAnsi="Cambria Math"/>
          </w:rPr>
          <m:t>y</m:t>
        </m:r>
      </m:oMath>
      <w:r>
        <w:rPr>
          <w:rFonts w:eastAsiaTheme="minorEastAsia"/>
        </w:rPr>
        <w:t xml:space="preserve"> er den månedlige udgift til abonnementet i kr.</w:t>
      </w:r>
    </w:p>
    <w:p w14:paraId="362D561F" w14:textId="77777777" w:rsidR="00751671" w:rsidRDefault="00751671" w:rsidP="00751671">
      <w:pPr>
        <w:rPr>
          <w:rFonts w:eastAsiaTheme="minorEastAsia"/>
        </w:rPr>
      </w:pPr>
      <w:r>
        <w:rPr>
          <w:rFonts w:eastAsiaTheme="minorEastAsia"/>
        </w:rPr>
        <w:t xml:space="preserve">Opskriften </w:t>
      </w:r>
      <m:oMath>
        <m:r>
          <w:rPr>
            <w:rFonts w:ascii="Cambria Math" w:eastAsiaTheme="minorEastAsia" w:hAnsi="Cambria Math"/>
          </w:rPr>
          <m:t>f</m:t>
        </m:r>
      </m:oMath>
      <w:r>
        <w:rPr>
          <w:rFonts w:eastAsiaTheme="minorEastAsia"/>
        </w:rPr>
        <w:t xml:space="preserve"> er: </w:t>
      </w:r>
      <m:oMath>
        <m:r>
          <w:rPr>
            <w:rFonts w:ascii="Cambria Math" w:hAnsi="Cambria Math"/>
          </w:rPr>
          <m:t>y</m:t>
        </m:r>
      </m:oMath>
      <w:r>
        <w:rPr>
          <w:rFonts w:eastAsiaTheme="minorEastAsia"/>
        </w:rPr>
        <w:t xml:space="preserve"> udregnes ved at gange </w:t>
      </w:r>
      <m:oMath>
        <m:r>
          <w:rPr>
            <w:rFonts w:ascii="Cambria Math" w:eastAsiaTheme="minorEastAsia" w:hAnsi="Cambria Math"/>
          </w:rPr>
          <m:t>x</m:t>
        </m:r>
      </m:oMath>
      <w:r>
        <w:rPr>
          <w:rFonts w:eastAsiaTheme="minorEastAsia"/>
        </w:rPr>
        <w:t xml:space="preserve"> med 29,50 og lægge 99 til.</w:t>
      </w:r>
    </w:p>
    <w:p w14:paraId="044DA2F4" w14:textId="77777777" w:rsidR="00751671" w:rsidRDefault="00751671" w:rsidP="00751671">
      <w:pPr>
        <w:pStyle w:val="Overskrift4"/>
        <w:rPr>
          <w:rFonts w:eastAsiaTheme="minorEastAsia"/>
        </w:rPr>
      </w:pPr>
      <w:r>
        <w:rPr>
          <w:rFonts w:eastAsiaTheme="minorEastAsia"/>
        </w:rPr>
        <w:t>Eksempel ved lærer - tag selv noter</w:t>
      </w:r>
    </w:p>
    <w:p w14:paraId="31712D41" w14:textId="77777777" w:rsidR="00751671" w:rsidRPr="00236EB8" w:rsidRDefault="00751671" w:rsidP="00751671"/>
    <w:p w14:paraId="5DE1DC72" w14:textId="77777777" w:rsidR="00751671" w:rsidRPr="00CB782B" w:rsidRDefault="00751671" w:rsidP="00751671">
      <w:pPr>
        <w:pStyle w:val="Overskrift3"/>
        <w:numPr>
          <w:ilvl w:val="2"/>
          <w:numId w:val="0"/>
        </w:numPr>
        <w:ind w:left="2160" w:hanging="360"/>
        <w:rPr>
          <w:rFonts w:eastAsiaTheme="minorEastAsia"/>
        </w:rPr>
      </w:pPr>
    </w:p>
    <w:p w14:paraId="3CD2E658" w14:textId="77777777" w:rsidR="00751671" w:rsidRDefault="00751671" w:rsidP="00751671">
      <w:r>
        <w:t>Find selv på et eksempel på sproglig beskrivelse af en lineær funktion. Husk at opskrive</w:t>
      </w:r>
    </w:p>
    <w:p w14:paraId="01DB8B26" w14:textId="77777777" w:rsidR="00751671" w:rsidRPr="001072BD" w:rsidRDefault="00751671" w:rsidP="00751671">
      <w:pPr>
        <w:pStyle w:val="Listeafsnit"/>
        <w:numPr>
          <w:ilvl w:val="0"/>
          <w:numId w:val="54"/>
        </w:numPr>
      </w:pPr>
      <w:r>
        <w:t xml:space="preserve">Hvad </w:t>
      </w:r>
      <w:r>
        <w:rPr>
          <w:rFonts w:eastAsiaTheme="minorEastAsia"/>
        </w:rPr>
        <w:t xml:space="preserve">den uafhængige variabel </w:t>
      </w:r>
      <m:oMath>
        <m:r>
          <w:rPr>
            <w:rFonts w:ascii="Cambria Math" w:hAnsi="Cambria Math"/>
          </w:rPr>
          <m:t>x</m:t>
        </m:r>
      </m:oMath>
      <w:r>
        <w:rPr>
          <w:rFonts w:eastAsiaTheme="minorEastAsia"/>
        </w:rPr>
        <w:t xml:space="preserve"> er.</w:t>
      </w:r>
    </w:p>
    <w:p w14:paraId="5E75E7BA" w14:textId="77777777" w:rsidR="00751671" w:rsidRPr="001072BD" w:rsidRDefault="00751671" w:rsidP="00751671">
      <w:pPr>
        <w:pStyle w:val="Listeafsnit"/>
        <w:numPr>
          <w:ilvl w:val="0"/>
          <w:numId w:val="54"/>
        </w:numPr>
      </w:pPr>
      <w:r>
        <w:rPr>
          <w:rFonts w:eastAsiaTheme="minorEastAsia"/>
        </w:rPr>
        <w:t xml:space="preserve">Hvad den afhængige variabel </w:t>
      </w:r>
      <m:oMath>
        <m:r>
          <w:rPr>
            <w:rFonts w:ascii="Cambria Math" w:eastAsiaTheme="minorEastAsia" w:hAnsi="Cambria Math"/>
          </w:rPr>
          <m:t>y</m:t>
        </m:r>
      </m:oMath>
      <w:r>
        <w:rPr>
          <w:rFonts w:eastAsiaTheme="minorEastAsia"/>
        </w:rPr>
        <w:t xml:space="preserve"> er.</w:t>
      </w:r>
    </w:p>
    <w:p w14:paraId="6C47A9E1" w14:textId="77777777" w:rsidR="00751671" w:rsidRPr="001072BD" w:rsidRDefault="00751671" w:rsidP="00751671">
      <w:pPr>
        <w:pStyle w:val="Listeafsnit"/>
        <w:numPr>
          <w:ilvl w:val="0"/>
          <w:numId w:val="54"/>
        </w:numPr>
      </w:pPr>
      <w:r>
        <w:rPr>
          <w:rFonts w:eastAsiaTheme="minorEastAsia"/>
        </w:rPr>
        <w:t xml:space="preserve">Hvad opskriften </w:t>
      </w:r>
      <m:oMath>
        <m:r>
          <w:rPr>
            <w:rFonts w:ascii="Cambria Math" w:eastAsiaTheme="minorEastAsia" w:hAnsi="Cambria Math"/>
          </w:rPr>
          <m:t>f</m:t>
        </m:r>
      </m:oMath>
      <w:r>
        <w:rPr>
          <w:rFonts w:eastAsiaTheme="minorEastAsia"/>
        </w:rPr>
        <w:t xml:space="preserve"> er for udregning af </w:t>
      </w:r>
      <m:oMath>
        <m:r>
          <w:rPr>
            <w:rFonts w:ascii="Cambria Math" w:eastAsiaTheme="minorEastAsia" w:hAnsi="Cambria Math"/>
          </w:rPr>
          <m:t>y</m:t>
        </m:r>
      </m:oMath>
      <w:r>
        <w:rPr>
          <w:rFonts w:eastAsiaTheme="minorEastAsia"/>
        </w:rPr>
        <w:t xml:space="preserve"> ud fra </w:t>
      </w:r>
      <m:oMath>
        <m:r>
          <w:rPr>
            <w:rFonts w:ascii="Cambria Math" w:eastAsiaTheme="minorEastAsia" w:hAnsi="Cambria Math"/>
          </w:rPr>
          <m:t>x</m:t>
        </m:r>
      </m:oMath>
    </w:p>
    <w:p w14:paraId="144D0F62" w14:textId="77777777" w:rsidR="00751671" w:rsidRDefault="00751671" w:rsidP="00751671">
      <w:pPr>
        <w:rPr>
          <w:rFonts w:ascii="Cambria" w:eastAsiaTheme="minorEastAsia" w:hAnsi="Cambria" w:cstheme="majorBidi"/>
          <w:color w:val="0A2F41" w:themeColor="accent1" w:themeShade="80"/>
          <w:sz w:val="32"/>
          <w:szCs w:val="26"/>
        </w:rPr>
      </w:pPr>
      <w:r>
        <w:rPr>
          <w:rFonts w:eastAsiaTheme="minorEastAsia"/>
        </w:rPr>
        <w:br w:type="page"/>
      </w:r>
    </w:p>
    <w:p w14:paraId="6B53D2C7" w14:textId="77777777" w:rsidR="00751671" w:rsidRDefault="00751671" w:rsidP="00751671">
      <w:pPr>
        <w:pStyle w:val="Overskrift2"/>
        <w:rPr>
          <w:rFonts w:eastAsiaTheme="minorEastAsia"/>
        </w:rPr>
      </w:pPr>
      <w:r>
        <w:rPr>
          <w:rFonts w:eastAsiaTheme="minorEastAsia"/>
        </w:rPr>
        <w:lastRenderedPageBreak/>
        <w:t>Forskriften for den lineære funktion</w:t>
      </w:r>
    </w:p>
    <w:p w14:paraId="09CA14A2" w14:textId="77777777" w:rsidR="00751671" w:rsidRDefault="00751671" w:rsidP="00751671">
      <w:r>
        <w:t>Forskriften for en funktion er opskriften skrevet som en formel eller ligning. For eksemplet med mobilabonnementet bliver formlen</w:t>
      </w:r>
    </w:p>
    <w:p w14:paraId="2886338A" w14:textId="77777777" w:rsidR="00751671" w:rsidRPr="00F2218D" w:rsidRDefault="00751671" w:rsidP="00751671">
      <w:pPr>
        <w:rPr>
          <w:rFonts w:eastAsiaTheme="minorEastAsia"/>
        </w:rPr>
      </w:pPr>
      <m:oMathPara>
        <m:oMath>
          <m:r>
            <w:rPr>
              <w:rFonts w:ascii="Cambria Math" w:hAnsi="Cambria Math"/>
            </w:rPr>
            <m:t>y=29,50·x+99</m:t>
          </m:r>
        </m:oMath>
      </m:oMathPara>
    </w:p>
    <w:p w14:paraId="3F7400D0" w14:textId="77777777" w:rsidR="00751671" w:rsidRDefault="00751671" w:rsidP="00751671">
      <w:r>
        <w:rPr>
          <w:rFonts w:eastAsiaTheme="minorEastAsia"/>
        </w:rPr>
        <w:t xml:space="preserve">eller </w:t>
      </w:r>
    </w:p>
    <w:p w14:paraId="604FF092" w14:textId="77777777" w:rsidR="00751671" w:rsidRPr="00F2218D" w:rsidRDefault="00751671" w:rsidP="00751671">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=29,50·x+99</m:t>
          </m:r>
        </m:oMath>
      </m:oMathPara>
    </w:p>
    <w:p w14:paraId="75CCF60A" w14:textId="77777777" w:rsidR="00751671" w:rsidRDefault="00751671" w:rsidP="00751671">
      <w:pPr>
        <w:rPr>
          <w:rFonts w:eastAsiaTheme="minorEastAsia"/>
        </w:rPr>
      </w:pPr>
      <w:r>
        <w:rPr>
          <w:rFonts w:eastAsiaTheme="minorEastAsia"/>
        </w:rPr>
        <w:t>Nu kan vi bruge formlen til at udregne den månedlige udgift ved et dataforbrug på 3 GB ekstra:</w:t>
      </w:r>
    </w:p>
    <w:p w14:paraId="5307D824" w14:textId="77777777" w:rsidR="00751671" w:rsidRDefault="00751671" w:rsidP="00751671">
      <w:pPr>
        <w:rPr>
          <w:rFonts w:eastAsiaTheme="minorEastAsia"/>
        </w:rPr>
      </w:pPr>
      <w:r>
        <w:rPr>
          <w:rFonts w:eastAsiaTheme="minorEastAsia"/>
        </w:rPr>
        <w:t>Vi skriver</w:t>
      </w:r>
    </w:p>
    <w:p w14:paraId="6EFBB651" w14:textId="77777777" w:rsidR="00751671" w:rsidRPr="00F2218D" w:rsidRDefault="00751671" w:rsidP="00751671">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=29,50·3+99=88,50+99=187,50</m:t>
          </m:r>
        </m:oMath>
      </m:oMathPara>
    </w:p>
    <w:p w14:paraId="498E2814" w14:textId="77777777" w:rsidR="00751671" w:rsidRDefault="00751671" w:rsidP="00751671">
      <w:pPr>
        <w:rPr>
          <w:rFonts w:eastAsiaTheme="minorEastAsia"/>
        </w:rPr>
      </w:pPr>
      <w:r>
        <w:rPr>
          <w:rFonts w:eastAsiaTheme="minorEastAsia"/>
        </w:rPr>
        <w:t>Det betyder, at hvis vi bruger 3 GB ekstra, så bliver den månedlige udgift til mobilabonnementet 187,50 kroner.</w:t>
      </w:r>
    </w:p>
    <w:p w14:paraId="6DA45B68" w14:textId="77777777" w:rsidR="00751671" w:rsidRDefault="00751671" w:rsidP="00751671">
      <w:pPr>
        <w:pStyle w:val="Overskrift3"/>
        <w:rPr>
          <w:rFonts w:eastAsiaTheme="minorEastAsia"/>
        </w:rPr>
      </w:pPr>
    </w:p>
    <w:p w14:paraId="5553A44F" w14:textId="77777777" w:rsidR="00751671" w:rsidRDefault="00751671" w:rsidP="00751671">
      <w:r>
        <w:t>For et andet mobilabonnement kan den månedlige udgift beskrives med formlen</w:t>
      </w:r>
    </w:p>
    <w:p w14:paraId="04D34A89" w14:textId="77777777" w:rsidR="00751671" w:rsidRPr="00810D1B" w:rsidRDefault="00751671" w:rsidP="00751671">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=22·x+120</m:t>
          </m:r>
          <m:r>
            <w:rPr>
              <w:rFonts w:ascii="Cambria Math" w:eastAsiaTheme="minorEastAsia" w:hAnsi="Cambria Math"/>
            </w:rPr>
            <m:t>,</m:t>
          </m:r>
        </m:oMath>
      </m:oMathPara>
    </w:p>
    <w:p w14:paraId="38DF2976" w14:textId="77777777" w:rsidR="00751671" w:rsidRDefault="00751671" w:rsidP="00751671">
      <w:pPr>
        <w:rPr>
          <w:rFonts w:eastAsiaTheme="minorEastAsia"/>
        </w:rPr>
      </w:pPr>
      <w:r>
        <w:rPr>
          <w:rFonts w:eastAsiaTheme="minorEastAsia"/>
        </w:rPr>
        <w:t xml:space="preserve">hvor </w:t>
      </w:r>
      <m:oMath>
        <m:r>
          <w:rPr>
            <w:rFonts w:ascii="Cambria Math" w:eastAsiaTheme="minorEastAsia" w:hAnsi="Cambria Math"/>
          </w:rPr>
          <m:t>x</m:t>
        </m:r>
      </m:oMath>
      <w:r>
        <w:rPr>
          <w:rFonts w:eastAsiaTheme="minorEastAsia"/>
        </w:rPr>
        <w:t xml:space="preserve"> er ekstra data i GB (udover de 20 GB, som er inkluderet) og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udregner den samlede månedlige udgift i kroner ved et data forbrug på </w:t>
      </w:r>
      <m:oMath>
        <m:r>
          <w:rPr>
            <w:rFonts w:ascii="Cambria Math" w:eastAsiaTheme="minorEastAsia" w:hAnsi="Cambria Math"/>
          </w:rPr>
          <m:t>x</m:t>
        </m:r>
      </m:oMath>
      <w:r>
        <w:rPr>
          <w:rFonts w:eastAsiaTheme="minorEastAsia"/>
        </w:rPr>
        <w:t xml:space="preserve"> GB ekstra. </w:t>
      </w:r>
    </w:p>
    <w:p w14:paraId="6446567A" w14:textId="77777777" w:rsidR="00751671" w:rsidRDefault="00751671" w:rsidP="00751671">
      <w:pPr>
        <w:rPr>
          <w:rFonts w:eastAsiaTheme="minorEastAsia"/>
        </w:rPr>
      </w:pPr>
      <w:r w:rsidRPr="00C13311">
        <w:rPr>
          <w:rFonts w:eastAsiaTheme="minorEastAsia"/>
          <w:noProof/>
        </w:rPr>
        <mc:AlternateContent>
          <mc:Choice Requires="wps">
            <w:drawing>
              <wp:anchor distT="45720" distB="45720" distL="114300" distR="114300" simplePos="0" relativeHeight="251659264" behindDoc="0" locked="0" layoutInCell="1" allowOverlap="1" wp14:anchorId="3A375638" wp14:editId="77F37D4E">
                <wp:simplePos x="0" y="0"/>
                <wp:positionH relativeFrom="margin">
                  <wp:posOffset>363855</wp:posOffset>
                </wp:positionH>
                <wp:positionV relativeFrom="paragraph">
                  <wp:posOffset>292735</wp:posOffset>
                </wp:positionV>
                <wp:extent cx="5533200" cy="1731600"/>
                <wp:effectExtent l="0" t="0" r="10795" b="2159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200" cy="1731600"/>
                        </a:xfrm>
                        <a:prstGeom prst="rect">
                          <a:avLst/>
                        </a:prstGeom>
                        <a:solidFill>
                          <a:schemeClr val="bg2"/>
                        </a:solidFill>
                        <a:ln w="9525">
                          <a:solidFill>
                            <a:srgbClr val="000000"/>
                          </a:solidFill>
                          <a:miter lim="800000"/>
                          <a:headEnd/>
                          <a:tailEnd/>
                        </a:ln>
                      </wps:spPr>
                      <wps:txbx>
                        <w:txbxContent>
                          <w:p w14:paraId="367A5B98" w14:textId="77777777" w:rsidR="00751671" w:rsidRDefault="00751671" w:rsidP="00751671">
                            <w:pPr>
                              <w:rPr>
                                <w:rStyle w:val="Strk"/>
                              </w:rPr>
                            </w:pPr>
                            <w:r w:rsidRPr="00913EC3">
                              <w:rPr>
                                <w:rStyle w:val="Strk"/>
                              </w:rPr>
                              <w:t>Definition</w:t>
                            </w:r>
                            <w:r>
                              <w:rPr>
                                <w:rStyle w:val="Strk"/>
                              </w:rPr>
                              <w:t xml:space="preserve"> (forskriften for den lineære funktion)</w:t>
                            </w:r>
                          </w:p>
                          <w:p w14:paraId="0F18977C" w14:textId="77777777" w:rsidR="00751671" w:rsidRDefault="00751671" w:rsidP="00751671">
                            <w:pPr>
                              <w:rPr>
                                <w:rStyle w:val="Svagfremhvning"/>
                                <w:i w:val="0"/>
                                <w:iCs w:val="0"/>
                              </w:rPr>
                            </w:pPr>
                            <w:r>
                              <w:rPr>
                                <w:rStyle w:val="Svagfremhvning"/>
                              </w:rPr>
                              <w:t xml:space="preserve">Forskriften for en lineære funktion med uafhængig variabel </w:t>
                            </w:r>
                            <m:oMath>
                              <m:r>
                                <m:rPr>
                                  <m:sty m:val="p"/>
                                </m:rPr>
                                <w:rPr>
                                  <w:rStyle w:val="Svagfremhvning"/>
                                  <w:rFonts w:ascii="Cambria Math" w:hAnsi="Cambria Math"/>
                                </w:rPr>
                                <m:t>x</m:t>
                              </m:r>
                            </m:oMath>
                            <w:r>
                              <w:rPr>
                                <w:rStyle w:val="Svagfremhvning"/>
                              </w:rPr>
                              <w:t xml:space="preserve"> og afhængig variabel </w:t>
                            </w:r>
                            <m:oMath>
                              <m:r>
                                <w:rPr>
                                  <w:rStyle w:val="Svagfremhvning"/>
                                  <w:rFonts w:ascii="Cambria Math" w:hAnsi="Cambria Math"/>
                                </w:rPr>
                                <m:t>y</m:t>
                              </m:r>
                              <m:r>
                                <m:rPr>
                                  <m:sty m:val="p"/>
                                </m:rPr>
                                <w:rPr>
                                  <w:rStyle w:val="Svagfremhvning"/>
                                  <w:rFonts w:ascii="Cambria Math" w:hAnsi="Cambria Math"/>
                                </w:rPr>
                                <m:t>=</m:t>
                              </m:r>
                              <m:r>
                                <w:rPr>
                                  <w:rStyle w:val="Svagfremhvning"/>
                                  <w:rFonts w:ascii="Cambria Math" w:hAnsi="Cambria Math"/>
                                </w:rPr>
                                <m:t>f</m:t>
                              </m:r>
                              <m:r>
                                <m:rPr>
                                  <m:sty m:val="p"/>
                                </m:rPr>
                                <w:rPr>
                                  <w:rStyle w:val="Svagfremhvning"/>
                                  <w:rFonts w:ascii="Cambria Math" w:hAnsi="Cambria Math"/>
                                </w:rPr>
                                <m:t>(</m:t>
                              </m:r>
                              <m:r>
                                <w:rPr>
                                  <w:rStyle w:val="Svagfremhvning"/>
                                  <w:rFonts w:ascii="Cambria Math" w:hAnsi="Cambria Math"/>
                                </w:rPr>
                                <m:t>x</m:t>
                              </m:r>
                              <m:r>
                                <m:rPr>
                                  <m:sty m:val="p"/>
                                </m:rPr>
                                <w:rPr>
                                  <w:rStyle w:val="Svagfremhvning"/>
                                  <w:rFonts w:ascii="Cambria Math" w:hAnsi="Cambria Math"/>
                                </w:rPr>
                                <m:t>)</m:t>
                              </m:r>
                            </m:oMath>
                            <w:r w:rsidRPr="00AC0B17">
                              <w:rPr>
                                <w:rStyle w:val="Svagfremhvning"/>
                              </w:rPr>
                              <w:t xml:space="preserve"> </w:t>
                            </w:r>
                            <w:r>
                              <w:rPr>
                                <w:rStyle w:val="Svagfremhvning"/>
                              </w:rPr>
                              <w:t>kan skrives som</w:t>
                            </w:r>
                          </w:p>
                          <w:p w14:paraId="3D782B8A" w14:textId="77777777" w:rsidR="00751671" w:rsidRPr="00AC0B17" w:rsidRDefault="00751671" w:rsidP="00751671">
                            <w:pPr>
                              <w:rPr>
                                <w:rStyle w:val="Svagfremhvning"/>
                                <w:iCs w:val="0"/>
                              </w:rPr>
                            </w:pPr>
                            <m:oMathPara>
                              <m:oMath>
                                <m:r>
                                  <w:rPr>
                                    <w:rStyle w:val="Svagfremhvning"/>
                                    <w:rFonts w:ascii="Cambria Math" w:hAnsi="Cambria Math"/>
                                  </w:rPr>
                                  <m:t>f</m:t>
                                </m:r>
                                <m:d>
                                  <m:dPr>
                                    <m:ctrlPr>
                                      <w:rPr>
                                        <w:rStyle w:val="Svagfremhvning"/>
                                        <w:rFonts w:ascii="Cambria Math" w:hAnsi="Cambria Math"/>
                                        <w:i w:val="0"/>
                                        <w:iCs w:val="0"/>
                                      </w:rPr>
                                    </m:ctrlPr>
                                  </m:dPr>
                                  <m:e>
                                    <m:r>
                                      <w:rPr>
                                        <w:rStyle w:val="Svagfremhvning"/>
                                        <w:rFonts w:ascii="Cambria Math" w:hAnsi="Cambria Math"/>
                                      </w:rPr>
                                      <m:t>x</m:t>
                                    </m:r>
                                  </m:e>
                                </m:d>
                                <m:r>
                                  <m:rPr>
                                    <m:sty m:val="p"/>
                                  </m:rPr>
                                  <w:rPr>
                                    <w:rStyle w:val="Svagfremhvning"/>
                                    <w:rFonts w:ascii="Cambria Math" w:hAnsi="Cambria Math"/>
                                  </w:rPr>
                                  <m:t>=</m:t>
                                </m:r>
                                <m:r>
                                  <w:rPr>
                                    <w:rStyle w:val="Svagfremhvning"/>
                                    <w:rFonts w:ascii="Cambria Math" w:hAnsi="Cambria Math"/>
                                  </w:rPr>
                                  <m:t>a</m:t>
                                </m:r>
                                <m:r>
                                  <m:rPr>
                                    <m:sty m:val="p"/>
                                  </m:rPr>
                                  <w:rPr>
                                    <w:rStyle w:val="Svagfremhvning"/>
                                    <w:rFonts w:ascii="Cambria Math" w:hAnsi="Cambria Math"/>
                                  </w:rPr>
                                  <m:t>·</m:t>
                                </m:r>
                                <m:r>
                                  <w:rPr>
                                    <w:rStyle w:val="Svagfremhvning"/>
                                    <w:rFonts w:ascii="Cambria Math" w:hAnsi="Cambria Math"/>
                                  </w:rPr>
                                  <m:t>x</m:t>
                                </m:r>
                                <m:r>
                                  <m:rPr>
                                    <m:sty m:val="p"/>
                                  </m:rPr>
                                  <w:rPr>
                                    <w:rStyle w:val="Svagfremhvning"/>
                                    <w:rFonts w:ascii="Cambria Math" w:hAnsi="Cambria Math"/>
                                  </w:rPr>
                                  <m:t>+</m:t>
                                </m:r>
                                <m:r>
                                  <w:rPr>
                                    <w:rStyle w:val="Svagfremhvning"/>
                                    <w:rFonts w:ascii="Cambria Math" w:hAnsi="Cambria Math"/>
                                  </w:rPr>
                                  <m:t>b</m:t>
                                </m:r>
                                <m:r>
                                  <m:rPr>
                                    <m:sty m:val="p"/>
                                  </m:rPr>
                                  <w:rPr>
                                    <w:rStyle w:val="Svagfremhvning"/>
                                    <w:rFonts w:ascii="Cambria Math" w:hAnsi="Cambria Math"/>
                                  </w:rPr>
                                  <m:t>,</m:t>
                                </m:r>
                              </m:oMath>
                            </m:oMathPara>
                          </w:p>
                          <w:p w14:paraId="462B2F83" w14:textId="77777777" w:rsidR="00751671" w:rsidRDefault="00751671" w:rsidP="00751671">
                            <w:pPr>
                              <w:rPr>
                                <w:rStyle w:val="Svagfremhvning"/>
                                <w:i w:val="0"/>
                                <w:iCs w:val="0"/>
                              </w:rPr>
                            </w:pPr>
                            <w:r>
                              <w:rPr>
                                <w:rStyle w:val="Svagfremhvning"/>
                              </w:rPr>
                              <w:t xml:space="preserve">hvor </w:t>
                            </w:r>
                            <m:oMath>
                              <m:r>
                                <w:rPr>
                                  <w:rStyle w:val="Svagfremhvning"/>
                                  <w:rFonts w:ascii="Cambria Math" w:hAnsi="Cambria Math"/>
                                </w:rPr>
                                <m:t>a</m:t>
                              </m:r>
                            </m:oMath>
                            <w:r>
                              <w:rPr>
                                <w:rStyle w:val="Svagfremhvning"/>
                              </w:rPr>
                              <w:t xml:space="preserve"> og </w:t>
                            </w:r>
                            <m:oMath>
                              <m:r>
                                <w:rPr>
                                  <w:rStyle w:val="Svagfremhvning"/>
                                  <w:rFonts w:ascii="Cambria Math" w:hAnsi="Cambria Math"/>
                                </w:rPr>
                                <m:t>b</m:t>
                              </m:r>
                            </m:oMath>
                            <w:r>
                              <w:rPr>
                                <w:rStyle w:val="Svagfremhvning"/>
                              </w:rPr>
                              <w:t xml:space="preserve"> er konstanter (faste tal). </w:t>
                            </w:r>
                            <w:r>
                              <w:rPr>
                                <w:rStyle w:val="Svagfremhvning"/>
                              </w:rPr>
                              <w:br/>
                              <w:t xml:space="preserve">Konstanten </w:t>
                            </w:r>
                            <m:oMath>
                              <m:r>
                                <w:rPr>
                                  <w:rStyle w:val="Svagfremhvning"/>
                                  <w:rFonts w:ascii="Cambria Math" w:hAnsi="Cambria Math"/>
                                </w:rPr>
                                <m:t>a</m:t>
                              </m:r>
                            </m:oMath>
                            <w:r>
                              <w:rPr>
                                <w:rStyle w:val="Svagfremhvning"/>
                              </w:rPr>
                              <w:t xml:space="preserve"> kaldes hældningskoefficienten, stigningstallet eller hældningen. Konstanten </w:t>
                            </w:r>
                            <m:oMath>
                              <m:r>
                                <w:rPr>
                                  <w:rStyle w:val="Svagfremhvning"/>
                                  <w:rFonts w:ascii="Cambria Math" w:hAnsi="Cambria Math"/>
                                </w:rPr>
                                <m:t>b</m:t>
                              </m:r>
                            </m:oMath>
                            <w:r>
                              <w:rPr>
                                <w:rStyle w:val="Svagfremhvning"/>
                              </w:rPr>
                              <w:t xml:space="preserve"> kaldes konstantleddet eller skæringstallet.</w:t>
                            </w:r>
                          </w:p>
                          <w:p w14:paraId="01CAA164" w14:textId="77777777" w:rsidR="00751671" w:rsidRDefault="00751671" w:rsidP="00751671">
                            <w:pPr>
                              <w:rPr>
                                <w:rStyle w:val="Svagfremhvning"/>
                                <w:i w:val="0"/>
                                <w:iCs w:val="0"/>
                              </w:rPr>
                            </w:pPr>
                          </w:p>
                          <w:p w14:paraId="559E22EA" w14:textId="77777777" w:rsidR="00751671" w:rsidRDefault="00751671" w:rsidP="00751671">
                            <w:pPr>
                              <w:rPr>
                                <w:rStyle w:val="Svagfremhvning"/>
                                <w:i w:val="0"/>
                                <w:iCs w:val="0"/>
                              </w:rPr>
                            </w:pPr>
                          </w:p>
                          <w:p w14:paraId="2EAE3D95" w14:textId="77777777" w:rsidR="00751671" w:rsidRPr="00D7406F" w:rsidRDefault="00751671" w:rsidP="00751671">
                            <w:pPr>
                              <w:rPr>
                                <w:rStyle w:val="Svagfremhvning"/>
                                <w:i w:val="0"/>
                                <w:iCs w:val="0"/>
                              </w:rPr>
                            </w:pPr>
                          </w:p>
                          <w:p w14:paraId="6D7D4E0D" w14:textId="77777777" w:rsidR="00751671" w:rsidRPr="00D7406F" w:rsidRDefault="00751671" w:rsidP="00751671">
                            <w:pPr>
                              <w:rPr>
                                <w:rStyle w:val="Svagfremhvning"/>
                                <w:i w:val="0"/>
                                <w:i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75638" id="_x0000_t202" coordsize="21600,21600" o:spt="202" path="m,l,21600r21600,l21600,xe">
                <v:stroke joinstyle="miter"/>
                <v:path gradientshapeok="t" o:connecttype="rect"/>
              </v:shapetype>
              <v:shape id="Tekstfelt 217" o:spid="_x0000_s1026" type="#_x0000_t202" style="position:absolute;margin-left:28.65pt;margin-top:23.05pt;width:435.7pt;height:136.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" fillcolor="#e8e8e8 [3214]">
                <v:textbox>
                  <w:txbxContent>
                    <w:p w14:paraId="367A5B98" w14:textId="77777777" w:rsidR="00751671" w:rsidRDefault="00751671" w:rsidP="00751671">
                      <w:pPr>
                        <w:rPr>
                          <w:rStyle w:val="Strk"/>
                        </w:rPr>
                      </w:pPr>
                      <w:r w:rsidRPr="00913EC3">
                        <w:rPr>
                          <w:rStyle w:val="Strk"/>
                        </w:rPr>
                        <w:t>Definition</w:t>
                      </w:r>
                      <w:r>
                        <w:rPr>
                          <w:rStyle w:val="Strk"/>
                        </w:rPr>
                        <w:t xml:space="preserve"> (forskriften for den lineære funktion)</w:t>
                      </w:r>
                    </w:p>
                    <w:p w14:paraId="0F18977C" w14:textId="77777777" w:rsidR="00751671" w:rsidRDefault="00751671" w:rsidP="00751671">
                      <w:pPr>
                        <w:rPr>
                          <w:rStyle w:val="Svagfremhvning"/>
                          <w:i w:val="0"/>
                          <w:iCs w:val="0"/>
                        </w:rPr>
                      </w:pPr>
                      <w:r>
                        <w:rPr>
                          <w:rStyle w:val="Svagfremhvning"/>
                        </w:rPr>
                        <w:t xml:space="preserve">Forskriften for en lineære funktion med uafhængig variabel </w:t>
                      </w:r>
                      <m:oMath>
                        <m:r>
                          <m:rPr>
                            <m:sty m:val="p"/>
                          </m:rPr>
                          <w:rPr>
                            <w:rStyle w:val="Svagfremhvning"/>
                            <w:rFonts w:ascii="Cambria Math" w:hAnsi="Cambria Math"/>
                          </w:rPr>
                          <m:t>x</m:t>
                        </m:r>
                      </m:oMath>
                      <w:r>
                        <w:rPr>
                          <w:rStyle w:val="Svagfremhvning"/>
                        </w:rPr>
                        <w:t xml:space="preserve"> og afhængig variabel </w:t>
                      </w:r>
                      <m:oMath>
                        <m:r>
                          <w:rPr>
                            <w:rStyle w:val="Svagfremhvning"/>
                            <w:rFonts w:ascii="Cambria Math" w:hAnsi="Cambria Math"/>
                          </w:rPr>
                          <m:t>y</m:t>
                        </m:r>
                        <m:r>
                          <m:rPr>
                            <m:sty m:val="p"/>
                          </m:rPr>
                          <w:rPr>
                            <w:rStyle w:val="Svagfremhvning"/>
                            <w:rFonts w:ascii="Cambria Math" w:hAnsi="Cambria Math"/>
                          </w:rPr>
                          <m:t>=</m:t>
                        </m:r>
                        <m:r>
                          <w:rPr>
                            <w:rStyle w:val="Svagfremhvning"/>
                            <w:rFonts w:ascii="Cambria Math" w:hAnsi="Cambria Math"/>
                          </w:rPr>
                          <m:t>f</m:t>
                        </m:r>
                        <m:r>
                          <m:rPr>
                            <m:sty m:val="p"/>
                          </m:rPr>
                          <w:rPr>
                            <w:rStyle w:val="Svagfremhvning"/>
                            <w:rFonts w:ascii="Cambria Math" w:hAnsi="Cambria Math"/>
                          </w:rPr>
                          <m:t>(</m:t>
                        </m:r>
                        <m:r>
                          <w:rPr>
                            <w:rStyle w:val="Svagfremhvning"/>
                            <w:rFonts w:ascii="Cambria Math" w:hAnsi="Cambria Math"/>
                          </w:rPr>
                          <m:t>x</m:t>
                        </m:r>
                        <m:r>
                          <m:rPr>
                            <m:sty m:val="p"/>
                          </m:rPr>
                          <w:rPr>
                            <w:rStyle w:val="Svagfremhvning"/>
                            <w:rFonts w:ascii="Cambria Math" w:hAnsi="Cambria Math"/>
                          </w:rPr>
                          <m:t>)</m:t>
                        </m:r>
                      </m:oMath>
                      <w:r w:rsidRPr="00AC0B17">
                        <w:rPr>
                          <w:rStyle w:val="Svagfremhvning"/>
                        </w:rPr>
                        <w:t xml:space="preserve"> </w:t>
                      </w:r>
                      <w:r>
                        <w:rPr>
                          <w:rStyle w:val="Svagfremhvning"/>
                        </w:rPr>
                        <w:t>kan skrives som</w:t>
                      </w:r>
                    </w:p>
                    <w:p w14:paraId="3D782B8A" w14:textId="77777777" w:rsidR="00751671" w:rsidRPr="00AC0B17" w:rsidRDefault="00751671" w:rsidP="00751671">
                      <w:pPr>
                        <w:rPr>
                          <w:rStyle w:val="Svagfremhvning"/>
                          <w:iCs w:val="0"/>
                        </w:rPr>
                      </w:pPr>
                      <m:oMathPara>
                        <m:oMath>
                          <m:r>
                            <w:rPr>
                              <w:rStyle w:val="Svagfremhvning"/>
                              <w:rFonts w:ascii="Cambria Math" w:hAnsi="Cambria Math"/>
                            </w:rPr>
                            <m:t>f</m:t>
                          </m:r>
                          <m:d>
                            <m:dPr>
                              <m:ctrlPr>
                                <w:rPr>
                                  <w:rStyle w:val="Svagfremhvning"/>
                                  <w:rFonts w:ascii="Cambria Math" w:hAnsi="Cambria Math"/>
                                  <w:i w:val="0"/>
                                  <w:iCs w:val="0"/>
                                </w:rPr>
                              </m:ctrlPr>
                            </m:dPr>
                            <m:e>
                              <m:r>
                                <w:rPr>
                                  <w:rStyle w:val="Svagfremhvning"/>
                                  <w:rFonts w:ascii="Cambria Math" w:hAnsi="Cambria Math"/>
                                </w:rPr>
                                <m:t>x</m:t>
                              </m:r>
                            </m:e>
                          </m:d>
                          <m:r>
                            <m:rPr>
                              <m:sty m:val="p"/>
                            </m:rPr>
                            <w:rPr>
                              <w:rStyle w:val="Svagfremhvning"/>
                              <w:rFonts w:ascii="Cambria Math" w:hAnsi="Cambria Math"/>
                            </w:rPr>
                            <m:t>=</m:t>
                          </m:r>
                          <m:r>
                            <w:rPr>
                              <w:rStyle w:val="Svagfremhvning"/>
                              <w:rFonts w:ascii="Cambria Math" w:hAnsi="Cambria Math"/>
                            </w:rPr>
                            <m:t>a</m:t>
                          </m:r>
                          <m:r>
                            <m:rPr>
                              <m:sty m:val="p"/>
                            </m:rPr>
                            <w:rPr>
                              <w:rStyle w:val="Svagfremhvning"/>
                              <w:rFonts w:ascii="Cambria Math" w:hAnsi="Cambria Math"/>
                            </w:rPr>
                            <m:t>·</m:t>
                          </m:r>
                          <m:r>
                            <w:rPr>
                              <w:rStyle w:val="Svagfremhvning"/>
                              <w:rFonts w:ascii="Cambria Math" w:hAnsi="Cambria Math"/>
                            </w:rPr>
                            <m:t>x</m:t>
                          </m:r>
                          <m:r>
                            <m:rPr>
                              <m:sty m:val="p"/>
                            </m:rPr>
                            <w:rPr>
                              <w:rStyle w:val="Svagfremhvning"/>
                              <w:rFonts w:ascii="Cambria Math" w:hAnsi="Cambria Math"/>
                            </w:rPr>
                            <m:t>+</m:t>
                          </m:r>
                          <m:r>
                            <w:rPr>
                              <w:rStyle w:val="Svagfremhvning"/>
                              <w:rFonts w:ascii="Cambria Math" w:hAnsi="Cambria Math"/>
                            </w:rPr>
                            <m:t>b</m:t>
                          </m:r>
                          <m:r>
                            <m:rPr>
                              <m:sty m:val="p"/>
                            </m:rPr>
                            <w:rPr>
                              <w:rStyle w:val="Svagfremhvning"/>
                              <w:rFonts w:ascii="Cambria Math" w:hAnsi="Cambria Math"/>
                            </w:rPr>
                            <m:t>,</m:t>
                          </m:r>
                        </m:oMath>
                      </m:oMathPara>
                    </w:p>
                    <w:p w14:paraId="462B2F83" w14:textId="77777777" w:rsidR="00751671" w:rsidRDefault="00751671" w:rsidP="00751671">
                      <w:pPr>
                        <w:rPr>
                          <w:rStyle w:val="Svagfremhvning"/>
                          <w:i w:val="0"/>
                          <w:iCs w:val="0"/>
                        </w:rPr>
                      </w:pPr>
                      <w:r>
                        <w:rPr>
                          <w:rStyle w:val="Svagfremhvning"/>
                        </w:rPr>
                        <w:t xml:space="preserve">hvor </w:t>
                      </w:r>
                      <m:oMath>
                        <m:r>
                          <w:rPr>
                            <w:rStyle w:val="Svagfremhvning"/>
                            <w:rFonts w:ascii="Cambria Math" w:hAnsi="Cambria Math"/>
                          </w:rPr>
                          <m:t>a</m:t>
                        </m:r>
                      </m:oMath>
                      <w:r>
                        <w:rPr>
                          <w:rStyle w:val="Svagfremhvning"/>
                        </w:rPr>
                        <w:t xml:space="preserve"> og </w:t>
                      </w:r>
                      <m:oMath>
                        <m:r>
                          <w:rPr>
                            <w:rStyle w:val="Svagfremhvning"/>
                            <w:rFonts w:ascii="Cambria Math" w:hAnsi="Cambria Math"/>
                          </w:rPr>
                          <m:t>b</m:t>
                        </m:r>
                      </m:oMath>
                      <w:r>
                        <w:rPr>
                          <w:rStyle w:val="Svagfremhvning"/>
                        </w:rPr>
                        <w:t xml:space="preserve"> er konstanter (faste tal). </w:t>
                      </w:r>
                      <w:r>
                        <w:rPr>
                          <w:rStyle w:val="Svagfremhvning"/>
                        </w:rPr>
                        <w:br/>
                        <w:t xml:space="preserve">Konstanten </w:t>
                      </w:r>
                      <m:oMath>
                        <m:r>
                          <w:rPr>
                            <w:rStyle w:val="Svagfremhvning"/>
                            <w:rFonts w:ascii="Cambria Math" w:hAnsi="Cambria Math"/>
                          </w:rPr>
                          <m:t>a</m:t>
                        </m:r>
                      </m:oMath>
                      <w:r>
                        <w:rPr>
                          <w:rStyle w:val="Svagfremhvning"/>
                        </w:rPr>
                        <w:t xml:space="preserve"> kaldes hældningskoefficienten, stigningstallet eller hældningen. Konstanten </w:t>
                      </w:r>
                      <m:oMath>
                        <m:r>
                          <w:rPr>
                            <w:rStyle w:val="Svagfremhvning"/>
                            <w:rFonts w:ascii="Cambria Math" w:hAnsi="Cambria Math"/>
                          </w:rPr>
                          <m:t>b</m:t>
                        </m:r>
                      </m:oMath>
                      <w:r>
                        <w:rPr>
                          <w:rStyle w:val="Svagfremhvning"/>
                        </w:rPr>
                        <w:t xml:space="preserve"> kaldes konstantleddet eller skæringstallet.</w:t>
                      </w:r>
                    </w:p>
                    <w:p w14:paraId="01CAA164" w14:textId="77777777" w:rsidR="00751671" w:rsidRDefault="00751671" w:rsidP="00751671">
                      <w:pPr>
                        <w:rPr>
                          <w:rStyle w:val="Svagfremhvning"/>
                          <w:i w:val="0"/>
                          <w:iCs w:val="0"/>
                        </w:rPr>
                      </w:pPr>
                    </w:p>
                    <w:p w14:paraId="559E22EA" w14:textId="77777777" w:rsidR="00751671" w:rsidRDefault="00751671" w:rsidP="00751671">
                      <w:pPr>
                        <w:rPr>
                          <w:rStyle w:val="Svagfremhvning"/>
                          <w:i w:val="0"/>
                          <w:iCs w:val="0"/>
                        </w:rPr>
                      </w:pPr>
                    </w:p>
                    <w:p w14:paraId="2EAE3D95" w14:textId="77777777" w:rsidR="00751671" w:rsidRPr="00D7406F" w:rsidRDefault="00751671" w:rsidP="00751671">
                      <w:pPr>
                        <w:rPr>
                          <w:rStyle w:val="Svagfremhvning"/>
                          <w:i w:val="0"/>
                          <w:iCs w:val="0"/>
                        </w:rPr>
                      </w:pPr>
                    </w:p>
                    <w:p w14:paraId="6D7D4E0D" w14:textId="77777777" w:rsidR="00751671" w:rsidRPr="00D7406F" w:rsidRDefault="00751671" w:rsidP="00751671">
                      <w:pPr>
                        <w:rPr>
                          <w:rStyle w:val="Svagfremhvning"/>
                          <w:i w:val="0"/>
                          <w:iCs w:val="0"/>
                        </w:rPr>
                      </w:pPr>
                    </w:p>
                  </w:txbxContent>
                </v:textbox>
                <w10:wrap type="square" anchorx="margin"/>
              </v:shape>
            </w:pict>
          </mc:Fallback>
        </mc:AlternateContent>
      </w:r>
      <w:r>
        <w:rPr>
          <w:rFonts w:eastAsiaTheme="minorEastAsia"/>
        </w:rPr>
        <w:t>Hvad betyder tallene 22 og 120 i forskriften?</w:t>
      </w:r>
    </w:p>
    <w:p w14:paraId="79707283" w14:textId="77777777" w:rsidR="00751671" w:rsidRDefault="00751671" w:rsidP="00751671">
      <w:pPr>
        <w:pStyle w:val="Overskrift4"/>
        <w:rPr>
          <w:rFonts w:eastAsiaTheme="minorEastAsia"/>
        </w:rPr>
      </w:pPr>
      <w:r>
        <w:rPr>
          <w:rFonts w:eastAsiaTheme="minorEastAsia"/>
        </w:rPr>
        <w:t>Eksempel ved lærer - tag selv noter</w:t>
      </w:r>
    </w:p>
    <w:p w14:paraId="69E616E1" w14:textId="77777777" w:rsidR="00751671" w:rsidRDefault="00751671" w:rsidP="00751671">
      <w:pPr>
        <w:rPr>
          <w:rFonts w:eastAsiaTheme="minorEastAsia"/>
        </w:rPr>
      </w:pPr>
      <w:r>
        <w:t xml:space="preserve">Aflæsning af konstanterne. Opstilling af forskrift givet </w:t>
      </w:r>
      <m:oMath>
        <m:r>
          <w:rPr>
            <w:rFonts w:ascii="Cambria Math"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w:t>
      </w:r>
    </w:p>
    <w:p w14:paraId="3B08A95A" w14:textId="77777777" w:rsidR="00751671" w:rsidRDefault="00751671" w:rsidP="00751671">
      <w:pPr>
        <w:rPr>
          <w:rFonts w:ascii="Cambria" w:eastAsiaTheme="minorEastAsia" w:hAnsi="Cambria" w:cstheme="majorBidi"/>
          <w:b/>
          <w:color w:val="0F4761" w:themeColor="accent1" w:themeShade="BF"/>
          <w:sz w:val="24"/>
          <w:szCs w:val="24"/>
        </w:rPr>
      </w:pPr>
      <w:r>
        <w:rPr>
          <w:rFonts w:eastAsiaTheme="minorEastAsia"/>
        </w:rPr>
        <w:br w:type="page"/>
      </w:r>
    </w:p>
    <w:p w14:paraId="5655C5F3" w14:textId="77777777" w:rsidR="00751671" w:rsidRDefault="00751671" w:rsidP="00751671">
      <w:pPr>
        <w:pStyle w:val="Overskrift3"/>
        <w:rPr>
          <w:rFonts w:eastAsiaTheme="minorEastAsia"/>
        </w:rPr>
      </w:pPr>
    </w:p>
    <w:tbl>
      <w:tblPr>
        <w:tblStyle w:val="Tabel-Gitter"/>
        <w:tblpPr w:leftFromText="141" w:rightFromText="141" w:vertAnchor="text" w:horzAnchor="page" w:tblpXSpec="center" w:tblpY="336"/>
        <w:tblW w:w="0" w:type="auto"/>
        <w:tblLook w:val="04A0" w:firstRow="1" w:lastRow="0" w:firstColumn="1" w:lastColumn="0" w:noHBand="0" w:noVBand="1"/>
      </w:tblPr>
      <w:tblGrid>
        <w:gridCol w:w="3209"/>
        <w:gridCol w:w="3209"/>
        <w:gridCol w:w="3210"/>
      </w:tblGrid>
      <w:tr w:rsidR="00751671" w14:paraId="41BB78D6" w14:textId="77777777" w:rsidTr="00F006F3">
        <w:trPr>
          <w:trHeight w:val="454"/>
        </w:trPr>
        <w:tc>
          <w:tcPr>
            <w:tcW w:w="3209" w:type="dxa"/>
          </w:tcPr>
          <w:p w14:paraId="3397D677" w14:textId="77777777" w:rsidR="00751671" w:rsidRDefault="00751671" w:rsidP="00F006F3">
            <w:r>
              <w:t xml:space="preserve">Forskrift </w:t>
            </w:r>
          </w:p>
        </w:tc>
        <w:tc>
          <w:tcPr>
            <w:tcW w:w="3209" w:type="dxa"/>
          </w:tcPr>
          <w:p w14:paraId="630B6F3E" w14:textId="77777777" w:rsidR="00751671" w:rsidRDefault="00751671" w:rsidP="00F006F3">
            <w:r>
              <w:t xml:space="preserve">Hældningstal </w:t>
            </w:r>
          </w:p>
        </w:tc>
        <w:tc>
          <w:tcPr>
            <w:tcW w:w="3210" w:type="dxa"/>
          </w:tcPr>
          <w:p w14:paraId="48B77976" w14:textId="77777777" w:rsidR="00751671" w:rsidRDefault="00751671" w:rsidP="00F006F3">
            <w:r>
              <w:t xml:space="preserve">Skæringstal </w:t>
            </w:r>
          </w:p>
        </w:tc>
      </w:tr>
      <w:tr w:rsidR="00751671" w14:paraId="1443137C" w14:textId="77777777" w:rsidTr="00F006F3">
        <w:trPr>
          <w:trHeight w:val="454"/>
        </w:trPr>
        <w:tc>
          <w:tcPr>
            <w:tcW w:w="3209" w:type="dxa"/>
          </w:tcPr>
          <w:p w14:paraId="501782D5" w14:textId="77777777" w:rsidR="00751671" w:rsidRDefault="00751671" w:rsidP="00F006F3">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=3·x+5</m:t>
                </m:r>
              </m:oMath>
            </m:oMathPara>
          </w:p>
        </w:tc>
        <w:tc>
          <w:tcPr>
            <w:tcW w:w="3209" w:type="dxa"/>
          </w:tcPr>
          <w:p w14:paraId="3102FE18" w14:textId="77777777" w:rsidR="00751671" w:rsidRDefault="00751671" w:rsidP="00F006F3">
            <m:oMathPara>
              <m:oMath>
                <m:r>
                  <w:rPr>
                    <w:rFonts w:ascii="Cambria Math" w:hAnsi="Cambria Math"/>
                  </w:rPr>
                  <m:t>a=3</m:t>
                </m:r>
              </m:oMath>
            </m:oMathPara>
          </w:p>
        </w:tc>
        <w:tc>
          <w:tcPr>
            <w:tcW w:w="3210" w:type="dxa"/>
          </w:tcPr>
          <w:p w14:paraId="5ADABAF4" w14:textId="77777777" w:rsidR="00751671" w:rsidRDefault="00751671" w:rsidP="00F006F3">
            <m:oMathPara>
              <m:oMath>
                <m:r>
                  <w:rPr>
                    <w:rFonts w:ascii="Cambria Math" w:hAnsi="Cambria Math"/>
                  </w:rPr>
                  <m:t>b=5</m:t>
                </m:r>
              </m:oMath>
            </m:oMathPara>
          </w:p>
        </w:tc>
      </w:tr>
      <w:tr w:rsidR="00751671" w14:paraId="665C3265" w14:textId="77777777" w:rsidTr="00F006F3">
        <w:trPr>
          <w:trHeight w:val="454"/>
        </w:trPr>
        <w:tc>
          <w:tcPr>
            <w:tcW w:w="3209" w:type="dxa"/>
          </w:tcPr>
          <w:p w14:paraId="6C4F44A6" w14:textId="77777777" w:rsidR="00751671" w:rsidRDefault="00751671" w:rsidP="00F006F3">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m:t>
                </m:r>
              </m:oMath>
            </m:oMathPara>
          </w:p>
        </w:tc>
        <w:tc>
          <w:tcPr>
            <w:tcW w:w="3209" w:type="dxa"/>
          </w:tcPr>
          <w:p w14:paraId="380994E2" w14:textId="77777777" w:rsidR="00751671" w:rsidRDefault="00751671" w:rsidP="00F006F3"/>
        </w:tc>
        <w:tc>
          <w:tcPr>
            <w:tcW w:w="3210" w:type="dxa"/>
          </w:tcPr>
          <w:p w14:paraId="62A17040" w14:textId="77777777" w:rsidR="00751671" w:rsidRDefault="00751671" w:rsidP="00F006F3"/>
        </w:tc>
      </w:tr>
      <w:tr w:rsidR="00751671" w14:paraId="145DE9B7" w14:textId="77777777" w:rsidTr="00F006F3">
        <w:trPr>
          <w:trHeight w:val="454"/>
        </w:trPr>
        <w:tc>
          <w:tcPr>
            <w:tcW w:w="3209" w:type="dxa"/>
          </w:tcPr>
          <w:p w14:paraId="7A064326" w14:textId="77777777" w:rsidR="00751671" w:rsidRDefault="00751671" w:rsidP="00F006F3"/>
        </w:tc>
        <w:tc>
          <w:tcPr>
            <w:tcW w:w="3209" w:type="dxa"/>
          </w:tcPr>
          <w:p w14:paraId="5D4B0FAD" w14:textId="77777777" w:rsidR="00751671" w:rsidRDefault="00751671" w:rsidP="00F006F3">
            <m:oMathPara>
              <m:oMath>
                <m:r>
                  <w:rPr>
                    <w:rFonts w:ascii="Cambria Math" w:hAnsi="Cambria Math"/>
                  </w:rPr>
                  <m:t>a=4</m:t>
                </m:r>
              </m:oMath>
            </m:oMathPara>
          </w:p>
        </w:tc>
        <w:tc>
          <w:tcPr>
            <w:tcW w:w="3210" w:type="dxa"/>
          </w:tcPr>
          <w:p w14:paraId="23A537E4" w14:textId="77777777" w:rsidR="00751671" w:rsidRDefault="00751671" w:rsidP="00F006F3">
            <m:oMathPara>
              <m:oMath>
                <m:r>
                  <w:rPr>
                    <w:rFonts w:ascii="Cambria Math" w:hAnsi="Cambria Math"/>
                  </w:rPr>
                  <m:t>b=6</m:t>
                </m:r>
              </m:oMath>
            </m:oMathPara>
          </w:p>
        </w:tc>
      </w:tr>
      <w:tr w:rsidR="00751671" w14:paraId="4FB95730" w14:textId="77777777" w:rsidTr="00F006F3">
        <w:trPr>
          <w:trHeight w:val="454"/>
        </w:trPr>
        <w:tc>
          <w:tcPr>
            <w:tcW w:w="3209" w:type="dxa"/>
          </w:tcPr>
          <w:p w14:paraId="71DBDAAF" w14:textId="77777777" w:rsidR="00751671" w:rsidRDefault="00751671" w:rsidP="00F006F3">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=-0,5·x+13</m:t>
                </m:r>
              </m:oMath>
            </m:oMathPara>
          </w:p>
        </w:tc>
        <w:tc>
          <w:tcPr>
            <w:tcW w:w="3209" w:type="dxa"/>
          </w:tcPr>
          <w:p w14:paraId="1A61572D" w14:textId="77777777" w:rsidR="00751671" w:rsidRDefault="00751671" w:rsidP="00F006F3"/>
        </w:tc>
        <w:tc>
          <w:tcPr>
            <w:tcW w:w="3210" w:type="dxa"/>
          </w:tcPr>
          <w:p w14:paraId="235A0688" w14:textId="77777777" w:rsidR="00751671" w:rsidRDefault="00751671" w:rsidP="00F006F3"/>
        </w:tc>
      </w:tr>
      <w:tr w:rsidR="00751671" w14:paraId="4200D434" w14:textId="77777777" w:rsidTr="00F006F3">
        <w:trPr>
          <w:trHeight w:val="454"/>
        </w:trPr>
        <w:tc>
          <w:tcPr>
            <w:tcW w:w="3209" w:type="dxa"/>
          </w:tcPr>
          <w:p w14:paraId="1452A6BB" w14:textId="77777777" w:rsidR="00751671" w:rsidRDefault="00751671" w:rsidP="00F006F3">
            <w:pPr>
              <w:rPr>
                <w:rFonts w:ascii="Calibri" w:eastAsia="Calibri" w:hAnsi="Calibri" w:cs="Times New Roman"/>
              </w:rPr>
            </w:pPr>
          </w:p>
        </w:tc>
        <w:tc>
          <w:tcPr>
            <w:tcW w:w="3209" w:type="dxa"/>
          </w:tcPr>
          <w:p w14:paraId="41D302B0" w14:textId="77777777" w:rsidR="00751671" w:rsidRDefault="00751671" w:rsidP="00F006F3">
            <m:oMathPara>
              <m:oMath>
                <m:r>
                  <w:rPr>
                    <w:rFonts w:ascii="Cambria Math" w:hAnsi="Cambria Math"/>
                  </w:rPr>
                  <m:t>a=-2</m:t>
                </m:r>
              </m:oMath>
            </m:oMathPara>
          </w:p>
        </w:tc>
        <w:tc>
          <w:tcPr>
            <w:tcW w:w="3210" w:type="dxa"/>
          </w:tcPr>
          <w:p w14:paraId="571B00F6" w14:textId="77777777" w:rsidR="00751671" w:rsidRDefault="00751671" w:rsidP="00F006F3">
            <m:oMathPara>
              <m:oMath>
                <m:r>
                  <w:rPr>
                    <w:rFonts w:ascii="Cambria Math" w:hAnsi="Cambria Math"/>
                  </w:rPr>
                  <m:t>b=0</m:t>
                </m:r>
              </m:oMath>
            </m:oMathPara>
          </w:p>
        </w:tc>
      </w:tr>
      <w:tr w:rsidR="00751671" w14:paraId="4AE5C7C5" w14:textId="77777777" w:rsidTr="00F006F3">
        <w:trPr>
          <w:trHeight w:val="454"/>
        </w:trPr>
        <w:tc>
          <w:tcPr>
            <w:tcW w:w="3209" w:type="dxa"/>
          </w:tcPr>
          <w:p w14:paraId="34D9ABE1" w14:textId="77777777" w:rsidR="00751671" w:rsidRDefault="00751671" w:rsidP="00F006F3">
            <w:pPr>
              <w:rPr>
                <w:rFonts w:ascii="Calibri" w:eastAsia="Calibri" w:hAnsi="Calibri" w:cs="Times New Roman"/>
              </w:rPr>
            </w:pPr>
          </w:p>
        </w:tc>
        <w:tc>
          <w:tcPr>
            <w:tcW w:w="3209" w:type="dxa"/>
          </w:tcPr>
          <w:p w14:paraId="1DA39A2D" w14:textId="77777777" w:rsidR="00751671" w:rsidRDefault="00751671" w:rsidP="00F006F3">
            <w:pPr>
              <w:rPr>
                <w:rFonts w:ascii="Calibri" w:eastAsia="Calibri" w:hAnsi="Calibri" w:cs="Times New Roman"/>
              </w:rPr>
            </w:pPr>
            <m:oMathPara>
              <m:oMath>
                <m:r>
                  <w:rPr>
                    <w:rFonts w:ascii="Cambria Math" w:eastAsia="Calibri" w:hAnsi="Cambria Math" w:cs="Times New Roman"/>
                  </w:rPr>
                  <m:t>a=-1</m:t>
                </m:r>
              </m:oMath>
            </m:oMathPara>
          </w:p>
        </w:tc>
        <w:tc>
          <w:tcPr>
            <w:tcW w:w="3210" w:type="dxa"/>
          </w:tcPr>
          <w:p w14:paraId="285E761C" w14:textId="77777777" w:rsidR="00751671" w:rsidRDefault="00751671" w:rsidP="00F006F3">
            <w:pPr>
              <w:rPr>
                <w:rFonts w:ascii="Calibri" w:eastAsia="Calibri" w:hAnsi="Calibri" w:cs="Times New Roman"/>
              </w:rPr>
            </w:pPr>
            <m:oMathPara>
              <m:oMath>
                <m:r>
                  <w:rPr>
                    <w:rFonts w:ascii="Cambria Math" w:eastAsia="Calibri" w:hAnsi="Cambria Math" w:cs="Times New Roman"/>
                  </w:rPr>
                  <m:t>b=2</m:t>
                </m:r>
              </m:oMath>
            </m:oMathPara>
          </w:p>
        </w:tc>
      </w:tr>
      <w:tr w:rsidR="00751671" w14:paraId="7BEF1883" w14:textId="77777777" w:rsidTr="00F006F3">
        <w:trPr>
          <w:trHeight w:val="454"/>
        </w:trPr>
        <w:tc>
          <w:tcPr>
            <w:tcW w:w="3209" w:type="dxa"/>
          </w:tcPr>
          <w:p w14:paraId="6C2DA1DC" w14:textId="77777777" w:rsidR="00751671" w:rsidRDefault="00751671" w:rsidP="00F006F3">
            <w:pPr>
              <w:rPr>
                <w:rFonts w:ascii="Calibri" w:eastAsia="Calibri" w:hAnsi="Calibri" w:cs="Times New Roman"/>
              </w:rPr>
            </w:pPr>
            <m:oMathPara>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=x-2</m:t>
                </m:r>
              </m:oMath>
            </m:oMathPara>
          </w:p>
        </w:tc>
        <w:tc>
          <w:tcPr>
            <w:tcW w:w="3209" w:type="dxa"/>
          </w:tcPr>
          <w:p w14:paraId="2DA77833" w14:textId="77777777" w:rsidR="00751671" w:rsidRDefault="00751671" w:rsidP="00F006F3">
            <w:pPr>
              <w:rPr>
                <w:rFonts w:ascii="Calibri" w:eastAsia="Calibri" w:hAnsi="Calibri" w:cs="Times New Roman"/>
              </w:rPr>
            </w:pPr>
          </w:p>
        </w:tc>
        <w:tc>
          <w:tcPr>
            <w:tcW w:w="3210" w:type="dxa"/>
          </w:tcPr>
          <w:p w14:paraId="0CBAF8FF" w14:textId="77777777" w:rsidR="00751671" w:rsidRDefault="00751671" w:rsidP="00F006F3">
            <w:pPr>
              <w:rPr>
                <w:rFonts w:ascii="Calibri" w:eastAsia="Calibri" w:hAnsi="Calibri" w:cs="Times New Roman"/>
              </w:rPr>
            </w:pPr>
          </w:p>
        </w:tc>
      </w:tr>
      <w:tr w:rsidR="00751671" w14:paraId="2E90A898" w14:textId="77777777" w:rsidTr="00F006F3">
        <w:trPr>
          <w:trHeight w:val="454"/>
        </w:trPr>
        <w:tc>
          <w:tcPr>
            <w:tcW w:w="3209" w:type="dxa"/>
          </w:tcPr>
          <w:p w14:paraId="1E8C5D8A" w14:textId="77777777" w:rsidR="00751671" w:rsidRDefault="00751671" w:rsidP="00F006F3">
            <w:pPr>
              <w:rPr>
                <w:rFonts w:ascii="Calibri" w:eastAsia="Calibri" w:hAnsi="Calibri" w:cs="Times New Roman"/>
              </w:rPr>
            </w:pPr>
            <m:oMathPara>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=12</m:t>
                </m:r>
              </m:oMath>
            </m:oMathPara>
          </w:p>
        </w:tc>
        <w:tc>
          <w:tcPr>
            <w:tcW w:w="3209" w:type="dxa"/>
          </w:tcPr>
          <w:p w14:paraId="09ED4C08" w14:textId="77777777" w:rsidR="00751671" w:rsidRDefault="00751671" w:rsidP="00F006F3">
            <w:pPr>
              <w:rPr>
                <w:rFonts w:ascii="Calibri" w:eastAsia="Calibri" w:hAnsi="Calibri" w:cs="Times New Roman"/>
              </w:rPr>
            </w:pPr>
          </w:p>
        </w:tc>
        <w:tc>
          <w:tcPr>
            <w:tcW w:w="3210" w:type="dxa"/>
          </w:tcPr>
          <w:p w14:paraId="6F8A7AA9" w14:textId="77777777" w:rsidR="00751671" w:rsidRDefault="00751671" w:rsidP="00F006F3">
            <w:pPr>
              <w:rPr>
                <w:rFonts w:ascii="Calibri" w:eastAsia="Calibri" w:hAnsi="Calibri" w:cs="Times New Roman"/>
              </w:rPr>
            </w:pPr>
          </w:p>
        </w:tc>
      </w:tr>
    </w:tbl>
    <w:p w14:paraId="7EA0AB27" w14:textId="77777777" w:rsidR="00751671" w:rsidRDefault="00751671" w:rsidP="00751671">
      <w:pPr>
        <w:pStyle w:val="Listeafsnit"/>
        <w:numPr>
          <w:ilvl w:val="0"/>
          <w:numId w:val="55"/>
        </w:numPr>
      </w:pPr>
      <w:r>
        <w:t xml:space="preserve">Udfyld tabellens tomme felter.   </w:t>
      </w:r>
    </w:p>
    <w:p w14:paraId="74D2F27F" w14:textId="77777777" w:rsidR="00751671" w:rsidRPr="002C250A" w:rsidRDefault="00751671" w:rsidP="00751671"/>
    <w:p w14:paraId="5BADF1BD" w14:textId="77777777" w:rsidR="00751671" w:rsidRDefault="00751671" w:rsidP="00751671">
      <w:pPr>
        <w:pStyle w:val="Overskrift4"/>
        <w:rPr>
          <w:rFonts w:eastAsiaTheme="minorEastAsia"/>
        </w:rPr>
      </w:pPr>
      <w:r>
        <w:rPr>
          <w:rFonts w:eastAsiaTheme="minorEastAsia"/>
        </w:rPr>
        <w:t>Eksempel ved lærer - tag selv noter</w:t>
      </w:r>
    </w:p>
    <w:p w14:paraId="3B1FC663" w14:textId="77777777" w:rsidR="00751671" w:rsidRDefault="00751671" w:rsidP="00751671">
      <w:pPr>
        <w:rPr>
          <w:rFonts w:eastAsiaTheme="minorEastAsia"/>
        </w:rPr>
      </w:pPr>
      <w:r>
        <w:t xml:space="preserve">Udregning af </w:t>
      </w:r>
      <m:oMath>
        <m:r>
          <w:rPr>
            <w:rFonts w:ascii="Cambria Math" w:hAnsi="Cambria Math"/>
          </w:rPr>
          <m:t>y</m:t>
        </m:r>
      </m:oMath>
      <w:r>
        <w:rPr>
          <w:rFonts w:eastAsiaTheme="minorEastAsia"/>
        </w:rPr>
        <w:t xml:space="preserve">-værdi givet kendt </w:t>
      </w:r>
      <m:oMath>
        <m:r>
          <w:rPr>
            <w:rFonts w:ascii="Cambria Math" w:eastAsiaTheme="minorEastAsia" w:hAnsi="Cambria Math"/>
          </w:rPr>
          <m:t>x</m:t>
        </m:r>
      </m:oMath>
      <w:r>
        <w:rPr>
          <w:rFonts w:eastAsiaTheme="minorEastAsia"/>
        </w:rPr>
        <w:t xml:space="preserve">-værdi. Udregning af </w:t>
      </w:r>
      <m:oMath>
        <m:r>
          <w:rPr>
            <w:rFonts w:ascii="Cambria Math" w:eastAsiaTheme="minorEastAsia" w:hAnsi="Cambria Math"/>
          </w:rPr>
          <m:t>x</m:t>
        </m:r>
      </m:oMath>
      <w:r>
        <w:rPr>
          <w:rFonts w:eastAsiaTheme="minorEastAsia"/>
        </w:rPr>
        <w:t xml:space="preserve">-værdi givet kendt </w:t>
      </w:r>
      <m:oMath>
        <m:r>
          <w:rPr>
            <w:rFonts w:ascii="Cambria Math" w:eastAsiaTheme="minorEastAsia" w:hAnsi="Cambria Math"/>
          </w:rPr>
          <m:t>y</m:t>
        </m:r>
      </m:oMath>
      <w:r>
        <w:rPr>
          <w:rFonts w:eastAsiaTheme="minorEastAsia"/>
        </w:rPr>
        <w:t>-værdi.</w:t>
      </w:r>
    </w:p>
    <w:p w14:paraId="4D0A9EED" w14:textId="77777777" w:rsidR="00751671" w:rsidRDefault="00751671" w:rsidP="00751671">
      <w:pPr>
        <w:pStyle w:val="Overskrift3"/>
        <w:rPr>
          <w:rFonts w:eastAsiaTheme="minorEastAsia"/>
        </w:rPr>
      </w:pPr>
      <w:bookmarkStart w:id="2" w:name="_Ref56599617"/>
    </w:p>
    <w:bookmarkEnd w:id="2"/>
    <w:p w14:paraId="2B7FD792" w14:textId="77777777" w:rsidR="00751671" w:rsidRDefault="00751671" w:rsidP="00751671">
      <w:pPr>
        <w:rPr>
          <w:rFonts w:eastAsiaTheme="minorEastAsia"/>
        </w:rPr>
      </w:pPr>
      <w:r w:rsidRPr="004811D8">
        <w:rPr>
          <w:rFonts w:eastAsiaTheme="minorEastAsia"/>
        </w:rPr>
        <w:t>Den lineære funktion</w:t>
      </w:r>
      <w:r>
        <w:rPr>
          <w:rFonts w:eastAsiaTheme="minorEastAsia"/>
        </w:rPr>
        <w:t xml:space="preserve"> </w:t>
      </w:r>
      <m:oMath>
        <m:r>
          <w:rPr>
            <w:rFonts w:ascii="Cambria Math" w:eastAsiaTheme="minorEastAsia" w:hAnsi="Cambria Math"/>
          </w:rPr>
          <m:t>f</m:t>
        </m:r>
      </m:oMath>
      <w:r>
        <w:rPr>
          <w:rFonts w:eastAsiaTheme="minorEastAsia"/>
        </w:rPr>
        <w:t xml:space="preserve"> har forskriften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=2x+1</m:t>
        </m:r>
      </m:oMath>
      <w:r>
        <w:rPr>
          <w:rFonts w:eastAsiaTheme="minorEastAsia"/>
        </w:rPr>
        <w:t xml:space="preserve">. </w:t>
      </w:r>
    </w:p>
    <w:p w14:paraId="627DBDF9" w14:textId="77777777" w:rsidR="00751671" w:rsidRDefault="00751671" w:rsidP="00751671">
      <w:pPr>
        <w:pStyle w:val="Listeafsnit"/>
        <w:numPr>
          <w:ilvl w:val="0"/>
          <w:numId w:val="56"/>
        </w:numPr>
        <w:rPr>
          <w:rFonts w:eastAsiaTheme="minorEastAsia"/>
        </w:rPr>
      </w:pPr>
      <w:r>
        <w:rPr>
          <w:rFonts w:eastAsiaTheme="minorEastAsia"/>
        </w:rPr>
        <w:t xml:space="preserve">Udregn </w:t>
      </w:r>
      <m:oMath>
        <m:r>
          <w:rPr>
            <w:rFonts w:ascii="Cambria Math" w:eastAsiaTheme="minorEastAsia" w:hAnsi="Cambria Math"/>
          </w:rPr>
          <m:t>y</m:t>
        </m:r>
      </m:oMath>
      <w:r>
        <w:rPr>
          <w:rFonts w:eastAsiaTheme="minorEastAsia"/>
        </w:rPr>
        <w:t xml:space="preserve">-værdierne, når </w:t>
      </w:r>
      <m:oMath>
        <m:r>
          <w:rPr>
            <w:rFonts w:ascii="Cambria Math" w:eastAsiaTheme="minorEastAsia" w:hAnsi="Cambria Math"/>
          </w:rPr>
          <m:t>x</m:t>
        </m:r>
      </m:oMath>
      <w:r>
        <w:rPr>
          <w:rFonts w:eastAsiaTheme="minorEastAsia"/>
        </w:rPr>
        <w:t xml:space="preserve"> er </w:t>
      </w:r>
      <m:oMath>
        <m:r>
          <w:rPr>
            <w:rFonts w:ascii="Cambria Math" w:eastAsiaTheme="minorEastAsia" w:hAnsi="Cambria Math"/>
          </w:rPr>
          <m:t>1, 2, 3, 0</m:t>
        </m:r>
      </m:oMath>
      <w:r>
        <w:rPr>
          <w:rFonts w:eastAsiaTheme="minorEastAsia"/>
        </w:rPr>
        <w:t xml:space="preserve"> og </w:t>
      </w:r>
      <m:oMath>
        <m:r>
          <w:rPr>
            <w:rFonts w:ascii="Cambria Math" w:eastAsiaTheme="minorEastAsia" w:hAnsi="Cambria Math"/>
          </w:rPr>
          <m:t>-1</m:t>
        </m:r>
      </m:oMath>
    </w:p>
    <w:p w14:paraId="0CEDF3AB" w14:textId="77777777" w:rsidR="00751671" w:rsidRPr="0026507C" w:rsidRDefault="00751671" w:rsidP="00751671">
      <w:pPr>
        <w:pStyle w:val="Listeafsnit"/>
        <w:numPr>
          <w:ilvl w:val="0"/>
          <w:numId w:val="56"/>
        </w:numPr>
        <w:rPr>
          <w:rFonts w:eastAsiaTheme="minorEastAsia"/>
        </w:rPr>
      </w:pPr>
      <w:r>
        <w:rPr>
          <w:rFonts w:eastAsiaTheme="minorEastAsia"/>
        </w:rPr>
        <w:t xml:space="preserve">Bestem </w:t>
      </w:r>
      <m:oMath>
        <m:r>
          <w:rPr>
            <w:rFonts w:ascii="Cambria Math" w:eastAsiaTheme="minorEastAsia" w:hAnsi="Cambria Math"/>
          </w:rPr>
          <m:t>x</m:t>
        </m:r>
      </m:oMath>
      <w:r>
        <w:rPr>
          <w:rFonts w:eastAsiaTheme="minorEastAsia"/>
        </w:rPr>
        <w:t xml:space="preserve">-værdien, når </w:t>
      </w:r>
      <m:oMath>
        <m:r>
          <w:rPr>
            <w:rFonts w:ascii="Cambria Math" w:eastAsiaTheme="minorEastAsia" w:hAnsi="Cambria Math"/>
          </w:rPr>
          <m:t>y=17</m:t>
        </m:r>
      </m:oMath>
    </w:p>
    <w:p w14:paraId="1FA9A46A" w14:textId="77777777" w:rsidR="00751671" w:rsidRDefault="00751671" w:rsidP="00751671">
      <w:pPr>
        <w:pStyle w:val="Overskrift3"/>
        <w:rPr>
          <w:rFonts w:eastAsiaTheme="minorEastAsia"/>
        </w:rPr>
      </w:pPr>
      <w:bookmarkStart w:id="3" w:name="_Ref56599762"/>
    </w:p>
    <w:bookmarkEnd w:id="3"/>
    <w:p w14:paraId="4A154050" w14:textId="77777777" w:rsidR="00751671" w:rsidRDefault="00751671" w:rsidP="00751671">
      <w:pPr>
        <w:rPr>
          <w:rFonts w:eastAsiaTheme="minorEastAsia"/>
        </w:rPr>
      </w:pPr>
      <w:r w:rsidRPr="004811D8">
        <w:rPr>
          <w:rFonts w:eastAsiaTheme="minorEastAsia"/>
        </w:rPr>
        <w:t>Den lineære funktion</w:t>
      </w:r>
      <w:r>
        <w:rPr>
          <w:rFonts w:eastAsiaTheme="minorEastAsia"/>
        </w:rPr>
        <w:t xml:space="preserve"> </w:t>
      </w:r>
      <m:oMath>
        <m:r>
          <w:rPr>
            <w:rFonts w:ascii="Cambria Math" w:eastAsiaTheme="minorEastAsia" w:hAnsi="Cambria Math"/>
          </w:rPr>
          <m:t>f</m:t>
        </m:r>
      </m:oMath>
      <w:r>
        <w:rPr>
          <w:rFonts w:eastAsiaTheme="minorEastAsia"/>
        </w:rPr>
        <w:t xml:space="preserve"> har forskriften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=-3x+7</m:t>
        </m:r>
      </m:oMath>
      <w:r>
        <w:rPr>
          <w:rFonts w:eastAsiaTheme="minorEastAsia"/>
        </w:rPr>
        <w:t xml:space="preserve">. </w:t>
      </w:r>
    </w:p>
    <w:p w14:paraId="2C5113AE" w14:textId="77777777" w:rsidR="00751671" w:rsidRDefault="00751671" w:rsidP="00751671">
      <w:pPr>
        <w:pStyle w:val="Listeafsnit"/>
        <w:numPr>
          <w:ilvl w:val="0"/>
          <w:numId w:val="57"/>
        </w:numPr>
        <w:rPr>
          <w:rFonts w:eastAsiaTheme="minorEastAsia"/>
        </w:rPr>
      </w:pPr>
      <w:r>
        <w:rPr>
          <w:rFonts w:eastAsiaTheme="minorEastAsia"/>
        </w:rPr>
        <w:t xml:space="preserve">Udregn </w:t>
      </w:r>
      <m:oMath>
        <m:r>
          <w:rPr>
            <w:rFonts w:ascii="Cambria Math" w:eastAsiaTheme="minorEastAsia" w:hAnsi="Cambria Math"/>
          </w:rPr>
          <m:t>y</m:t>
        </m:r>
      </m:oMath>
      <w:r>
        <w:rPr>
          <w:rFonts w:eastAsiaTheme="minorEastAsia"/>
        </w:rPr>
        <w:t xml:space="preserve">-værdierne, når </w:t>
      </w:r>
      <m:oMath>
        <m:r>
          <w:rPr>
            <w:rFonts w:ascii="Cambria Math" w:eastAsiaTheme="minorEastAsia" w:hAnsi="Cambria Math"/>
          </w:rPr>
          <m:t>x</m:t>
        </m:r>
      </m:oMath>
      <w:r>
        <w:rPr>
          <w:rFonts w:eastAsiaTheme="minorEastAsia"/>
        </w:rPr>
        <w:t xml:space="preserve"> er </w:t>
      </w:r>
      <m:oMath>
        <m:r>
          <w:rPr>
            <w:rFonts w:ascii="Cambria Math" w:eastAsiaTheme="minorEastAsia" w:hAnsi="Cambria Math"/>
          </w:rPr>
          <m:t>0, 1, 2, 10</m:t>
        </m:r>
      </m:oMath>
      <w:r>
        <w:rPr>
          <w:rFonts w:eastAsiaTheme="minorEastAsia"/>
        </w:rPr>
        <w:t xml:space="preserve"> og </w:t>
      </w:r>
      <m:oMath>
        <m:r>
          <w:rPr>
            <w:rFonts w:ascii="Cambria Math" w:eastAsiaTheme="minorEastAsia" w:hAnsi="Cambria Math"/>
          </w:rPr>
          <m:t>-3</m:t>
        </m:r>
      </m:oMath>
    </w:p>
    <w:p w14:paraId="3D6CD327" w14:textId="77777777" w:rsidR="00751671" w:rsidRPr="0026507C" w:rsidRDefault="00751671" w:rsidP="00751671">
      <w:pPr>
        <w:pStyle w:val="Listeafsnit"/>
        <w:numPr>
          <w:ilvl w:val="0"/>
          <w:numId w:val="57"/>
        </w:numPr>
        <w:rPr>
          <w:rFonts w:eastAsiaTheme="minorEastAsia"/>
        </w:rPr>
      </w:pPr>
      <w:r>
        <w:rPr>
          <w:rFonts w:eastAsiaTheme="minorEastAsia"/>
        </w:rPr>
        <w:t xml:space="preserve">Bestem </w:t>
      </w:r>
      <m:oMath>
        <m:r>
          <w:rPr>
            <w:rFonts w:ascii="Cambria Math" w:eastAsiaTheme="minorEastAsia" w:hAnsi="Cambria Math"/>
          </w:rPr>
          <m:t>x</m:t>
        </m:r>
      </m:oMath>
      <w:r>
        <w:rPr>
          <w:rFonts w:eastAsiaTheme="minorEastAsia"/>
        </w:rPr>
        <w:t xml:space="preserve">-værdien, når </w:t>
      </w:r>
      <m:oMath>
        <m:r>
          <w:rPr>
            <w:rFonts w:ascii="Cambria Math" w:eastAsiaTheme="minorEastAsia" w:hAnsi="Cambria Math"/>
          </w:rPr>
          <m:t>y=13</m:t>
        </m:r>
      </m:oMath>
      <w:r>
        <w:rPr>
          <w:rFonts w:eastAsiaTheme="minorEastAsia"/>
        </w:rPr>
        <w:t xml:space="preserve"> og når </w:t>
      </w:r>
      <m:oMath>
        <m:r>
          <w:rPr>
            <w:rFonts w:ascii="Cambria Math" w:eastAsiaTheme="minorEastAsia" w:hAnsi="Cambria Math"/>
          </w:rPr>
          <m:t>y=-5</m:t>
        </m:r>
      </m:oMath>
      <w:r>
        <w:rPr>
          <w:rFonts w:eastAsiaTheme="minorEastAsia"/>
        </w:rPr>
        <w:t>.</w:t>
      </w:r>
    </w:p>
    <w:p w14:paraId="12ED49F3" w14:textId="77777777" w:rsidR="00751671" w:rsidRDefault="00751671" w:rsidP="00751671">
      <w:pPr>
        <w:pStyle w:val="Overskrift2"/>
      </w:pPr>
      <w:r>
        <w:t>Den lineære funktion på tabel-form.</w:t>
      </w:r>
    </w:p>
    <w:p w14:paraId="343AAD65" w14:textId="77777777" w:rsidR="00751671" w:rsidRDefault="00751671" w:rsidP="00751671">
      <w:pPr>
        <w:rPr>
          <w:rFonts w:eastAsiaTheme="minorEastAsia"/>
        </w:rPr>
      </w:pPr>
      <w:r>
        <w:t xml:space="preserve">Funktioner kan også beskrives ved hjælp af en tabel over funktionens </w:t>
      </w:r>
      <w:r>
        <w:rPr>
          <w:rFonts w:eastAsiaTheme="minorEastAsia"/>
        </w:rPr>
        <w:t xml:space="preserve">sammenhørende </w:t>
      </w:r>
      <m:oMath>
        <m:r>
          <w:rPr>
            <w:rFonts w:ascii="Cambria Math" w:hAnsi="Cambria Math"/>
          </w:rPr>
          <m:t>x</m:t>
        </m:r>
      </m:oMath>
      <w:r>
        <w:rPr>
          <w:rFonts w:eastAsiaTheme="minorEastAsia"/>
        </w:rPr>
        <w:t xml:space="preserve">-værdier og </w:t>
      </w:r>
      <m:oMath>
        <m:r>
          <w:rPr>
            <w:rFonts w:ascii="Cambria Math" w:eastAsiaTheme="minorEastAsia" w:hAnsi="Cambria Math"/>
          </w:rPr>
          <m:t>y</m:t>
        </m:r>
      </m:oMath>
      <w:r>
        <w:rPr>
          <w:rFonts w:eastAsiaTheme="minorEastAsia"/>
        </w:rPr>
        <w:t xml:space="preserve">-værdier. Så bliver opskriften, som fortæller hvordan man finder </w:t>
      </w:r>
      <m:oMath>
        <m:r>
          <w:rPr>
            <w:rFonts w:ascii="Cambria Math" w:eastAsiaTheme="minorEastAsia" w:hAnsi="Cambria Math"/>
          </w:rPr>
          <m:t>y</m:t>
        </m:r>
      </m:oMath>
      <w:r>
        <w:rPr>
          <w:rFonts w:eastAsiaTheme="minorEastAsia"/>
        </w:rPr>
        <w:t xml:space="preserve"> når man kender </w:t>
      </w:r>
      <m:oMath>
        <m:r>
          <w:rPr>
            <w:rFonts w:ascii="Cambria Math" w:eastAsiaTheme="minorEastAsia" w:hAnsi="Cambria Math"/>
          </w:rPr>
          <m:t>x</m:t>
        </m:r>
      </m:oMath>
      <w:r>
        <w:rPr>
          <w:rFonts w:eastAsiaTheme="minorEastAsia"/>
        </w:rPr>
        <w:t xml:space="preserve"> simpelthen: slå op i tabellen.</w:t>
      </w:r>
    </w:p>
    <w:p w14:paraId="4A1AC56C" w14:textId="77777777" w:rsidR="00751671" w:rsidRDefault="00751671" w:rsidP="00751671">
      <w:pPr>
        <w:rPr>
          <w:rFonts w:eastAsiaTheme="minorEastAsia"/>
        </w:rPr>
      </w:pPr>
      <w:r>
        <w:rPr>
          <w:rFonts w:eastAsiaTheme="minorEastAsia"/>
        </w:rPr>
        <w:t xml:space="preserve">Disse funktionstabeller kaldes også sildeben. </w:t>
      </w:r>
    </w:p>
    <w:p w14:paraId="00148FE3" w14:textId="77777777" w:rsidR="00751671" w:rsidRDefault="00751671" w:rsidP="00751671">
      <w:pPr>
        <w:pStyle w:val="Overskrift4"/>
        <w:rPr>
          <w:rFonts w:eastAsiaTheme="minorEastAsia"/>
        </w:rPr>
      </w:pPr>
      <w:r>
        <w:rPr>
          <w:rFonts w:eastAsiaTheme="minorEastAsia"/>
        </w:rPr>
        <w:t>Eksempel ved lærer - tag selv noter.</w:t>
      </w:r>
    </w:p>
    <w:p w14:paraId="2FE0AE2A" w14:textId="77777777" w:rsidR="00751671" w:rsidRPr="00B54A96" w:rsidRDefault="00751671" w:rsidP="00751671">
      <w:r>
        <w:t xml:space="preserve">Tabel for funktionen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=3x+5</m:t>
        </m:r>
      </m:oMath>
      <w:r>
        <w:rPr>
          <w:rFonts w:eastAsiaTheme="minorEastAsia"/>
        </w:rPr>
        <w:t xml:space="preserve">. Hvordan aflæses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fra tabellen?</w:t>
      </w:r>
    </w:p>
    <w:p w14:paraId="59864BA9" w14:textId="77777777" w:rsidR="00751671" w:rsidRDefault="00751671" w:rsidP="00751671">
      <w:pPr>
        <w:pStyle w:val="Overskrift3"/>
      </w:pPr>
      <w:bookmarkStart w:id="4" w:name="_Ref56600512"/>
    </w:p>
    <w:tbl>
      <w:tblPr>
        <w:tblStyle w:val="Tabel-Gitter"/>
        <w:tblpPr w:leftFromText="141" w:rightFromText="141" w:vertAnchor="text" w:horzAnchor="margin" w:tblpXSpec="center" w:tblpY="368"/>
        <w:tblW w:w="0" w:type="auto"/>
        <w:tblLook w:val="04A0" w:firstRow="1" w:lastRow="0" w:firstColumn="1" w:lastColumn="0" w:noHBand="0" w:noVBand="1"/>
      </w:tblPr>
      <w:tblGrid>
        <w:gridCol w:w="1077"/>
        <w:gridCol w:w="1077"/>
        <w:gridCol w:w="1077"/>
        <w:gridCol w:w="1077"/>
        <w:gridCol w:w="1077"/>
        <w:gridCol w:w="1077"/>
        <w:gridCol w:w="1077"/>
      </w:tblGrid>
      <w:tr w:rsidR="00751671" w14:paraId="0D7C2CCD" w14:textId="77777777" w:rsidTr="00F006F3">
        <w:trPr>
          <w:trHeight w:val="340"/>
        </w:trPr>
        <w:tc>
          <w:tcPr>
            <w:tcW w:w="1077" w:type="dxa"/>
          </w:tcPr>
          <w:bookmarkEnd w:id="4"/>
          <w:p w14:paraId="10118809" w14:textId="77777777" w:rsidR="00751671" w:rsidRDefault="00751671" w:rsidP="00F006F3">
            <m:oMathPara>
              <m:oMath>
                <m:r>
                  <w:rPr>
                    <w:rFonts w:ascii="Cambria Math" w:hAnsi="Cambria Math"/>
                  </w:rPr>
                  <m:t>x</m:t>
                </m:r>
              </m:oMath>
            </m:oMathPara>
          </w:p>
        </w:tc>
        <w:tc>
          <w:tcPr>
            <w:tcW w:w="1077" w:type="dxa"/>
          </w:tcPr>
          <w:p w14:paraId="0B9C7B7E" w14:textId="77777777" w:rsidR="00751671" w:rsidRDefault="00751671" w:rsidP="00F006F3"/>
        </w:tc>
        <w:tc>
          <w:tcPr>
            <w:tcW w:w="1077" w:type="dxa"/>
          </w:tcPr>
          <w:p w14:paraId="0D3A496C" w14:textId="77777777" w:rsidR="00751671" w:rsidRDefault="00751671" w:rsidP="00F006F3"/>
        </w:tc>
        <w:tc>
          <w:tcPr>
            <w:tcW w:w="1077" w:type="dxa"/>
          </w:tcPr>
          <w:p w14:paraId="101F7400" w14:textId="77777777" w:rsidR="00751671" w:rsidRDefault="00751671" w:rsidP="00F006F3"/>
        </w:tc>
        <w:tc>
          <w:tcPr>
            <w:tcW w:w="1077" w:type="dxa"/>
          </w:tcPr>
          <w:p w14:paraId="21B1ED95" w14:textId="77777777" w:rsidR="00751671" w:rsidRDefault="00751671" w:rsidP="00F006F3"/>
        </w:tc>
        <w:tc>
          <w:tcPr>
            <w:tcW w:w="1077" w:type="dxa"/>
          </w:tcPr>
          <w:p w14:paraId="41F42ED7" w14:textId="77777777" w:rsidR="00751671" w:rsidRDefault="00751671" w:rsidP="00F006F3"/>
        </w:tc>
        <w:tc>
          <w:tcPr>
            <w:tcW w:w="1077" w:type="dxa"/>
          </w:tcPr>
          <w:p w14:paraId="4FB5D368" w14:textId="77777777" w:rsidR="00751671" w:rsidRDefault="00751671" w:rsidP="00F006F3"/>
        </w:tc>
      </w:tr>
      <w:tr w:rsidR="00751671" w14:paraId="2E421D7C" w14:textId="77777777" w:rsidTr="00F006F3">
        <w:trPr>
          <w:trHeight w:val="340"/>
        </w:trPr>
        <w:tc>
          <w:tcPr>
            <w:tcW w:w="1077" w:type="dxa"/>
          </w:tcPr>
          <w:p w14:paraId="6FCF7D27" w14:textId="77777777" w:rsidR="00751671" w:rsidRDefault="00751671" w:rsidP="00F006F3">
            <m:oMathPara>
              <m:oMath>
                <m:r>
                  <w:rPr>
                    <w:rFonts w:ascii="Cambria Math" w:hAnsi="Cambria Math"/>
                  </w:rPr>
                  <m:t>y=f(x)</m:t>
                </m:r>
              </m:oMath>
            </m:oMathPara>
          </w:p>
        </w:tc>
        <w:tc>
          <w:tcPr>
            <w:tcW w:w="1077" w:type="dxa"/>
          </w:tcPr>
          <w:p w14:paraId="0601225B" w14:textId="77777777" w:rsidR="00751671" w:rsidRDefault="00751671" w:rsidP="00F006F3"/>
        </w:tc>
        <w:tc>
          <w:tcPr>
            <w:tcW w:w="1077" w:type="dxa"/>
          </w:tcPr>
          <w:p w14:paraId="748FA0CC" w14:textId="77777777" w:rsidR="00751671" w:rsidRDefault="00751671" w:rsidP="00F006F3"/>
        </w:tc>
        <w:tc>
          <w:tcPr>
            <w:tcW w:w="1077" w:type="dxa"/>
          </w:tcPr>
          <w:p w14:paraId="4518A49A" w14:textId="77777777" w:rsidR="00751671" w:rsidRDefault="00751671" w:rsidP="00F006F3"/>
        </w:tc>
        <w:tc>
          <w:tcPr>
            <w:tcW w:w="1077" w:type="dxa"/>
          </w:tcPr>
          <w:p w14:paraId="5D6F7066" w14:textId="77777777" w:rsidR="00751671" w:rsidRDefault="00751671" w:rsidP="00F006F3"/>
        </w:tc>
        <w:tc>
          <w:tcPr>
            <w:tcW w:w="1077" w:type="dxa"/>
          </w:tcPr>
          <w:p w14:paraId="1737EBB3" w14:textId="77777777" w:rsidR="00751671" w:rsidRDefault="00751671" w:rsidP="00F006F3"/>
        </w:tc>
        <w:tc>
          <w:tcPr>
            <w:tcW w:w="1077" w:type="dxa"/>
          </w:tcPr>
          <w:p w14:paraId="5759E20E" w14:textId="77777777" w:rsidR="00751671" w:rsidRDefault="00751671" w:rsidP="00F006F3"/>
        </w:tc>
      </w:tr>
    </w:tbl>
    <w:p w14:paraId="3971F530" w14:textId="77777777" w:rsidR="00751671" w:rsidRDefault="00751671" w:rsidP="00751671">
      <w:pPr>
        <w:pStyle w:val="Listeafsnit"/>
        <w:numPr>
          <w:ilvl w:val="0"/>
          <w:numId w:val="58"/>
        </w:numPr>
      </w:pPr>
      <w:r>
        <w:t xml:space="preserve">Opstil resultaterne fra </w:t>
      </w:r>
      <w:r>
        <w:fldChar w:fldCharType="begin"/>
      </w:r>
      <w:r>
        <w:instrText xml:space="preserve"> REF _Ref56599617 \w \h </w:instrText>
      </w:r>
      <w:r>
        <w:fldChar w:fldCharType="separate"/>
      </w:r>
      <w:r>
        <w:t>Afsnit 6.2:Øvelse 79</w:t>
      </w:r>
      <w:r>
        <w:fldChar w:fldCharType="end"/>
      </w:r>
      <w:r>
        <w:t xml:space="preserve"> </w:t>
      </w:r>
      <w:r>
        <w:fldChar w:fldCharType="begin"/>
      </w:r>
      <w:r>
        <w:instrText xml:space="preserve"> REF _Ref56599617 \p \h </w:instrText>
      </w:r>
      <w:r>
        <w:fldChar w:fldCharType="separate"/>
      </w:r>
      <w:r>
        <w:t>ovenfor</w:t>
      </w:r>
      <w:r>
        <w:fldChar w:fldCharType="end"/>
      </w:r>
      <w:r>
        <w:t xml:space="preserve"> på tabelform</w:t>
      </w:r>
    </w:p>
    <w:p w14:paraId="63D815CA" w14:textId="77777777" w:rsidR="00751671" w:rsidRDefault="00751671" w:rsidP="00751671"/>
    <w:p w14:paraId="73C8E10A" w14:textId="77777777" w:rsidR="00751671" w:rsidRDefault="00751671" w:rsidP="00751671"/>
    <w:tbl>
      <w:tblPr>
        <w:tblStyle w:val="Tabel-Gitter"/>
        <w:tblpPr w:leftFromText="141" w:rightFromText="141" w:vertAnchor="text" w:horzAnchor="margin" w:tblpXSpec="center" w:tblpY="339"/>
        <w:tblW w:w="0" w:type="auto"/>
        <w:tblLayout w:type="fixed"/>
        <w:tblLook w:val="04A0" w:firstRow="1" w:lastRow="0" w:firstColumn="1" w:lastColumn="0" w:noHBand="0" w:noVBand="1"/>
      </w:tblPr>
      <w:tblGrid>
        <w:gridCol w:w="1091"/>
        <w:gridCol w:w="1096"/>
        <w:gridCol w:w="1096"/>
        <w:gridCol w:w="1096"/>
        <w:gridCol w:w="1091"/>
        <w:gridCol w:w="1096"/>
        <w:gridCol w:w="1096"/>
        <w:gridCol w:w="1096"/>
      </w:tblGrid>
      <w:tr w:rsidR="00751671" w14:paraId="5CA080D6" w14:textId="77777777" w:rsidTr="00F006F3">
        <w:trPr>
          <w:trHeight w:val="414"/>
        </w:trPr>
        <w:tc>
          <w:tcPr>
            <w:tcW w:w="1091" w:type="dxa"/>
          </w:tcPr>
          <w:p w14:paraId="7C6E23BB" w14:textId="77777777" w:rsidR="00751671" w:rsidRDefault="00751671" w:rsidP="00F006F3">
            <m:oMathPara>
              <m:oMath>
                <m:r>
                  <w:rPr>
                    <w:rFonts w:ascii="Cambria Math" w:hAnsi="Cambria Math"/>
                  </w:rPr>
                  <m:t>x</m:t>
                </m:r>
              </m:oMath>
            </m:oMathPara>
          </w:p>
        </w:tc>
        <w:tc>
          <w:tcPr>
            <w:tcW w:w="1096" w:type="dxa"/>
          </w:tcPr>
          <w:p w14:paraId="285DBABD" w14:textId="77777777" w:rsidR="00751671" w:rsidRDefault="00751671" w:rsidP="00F006F3"/>
        </w:tc>
        <w:tc>
          <w:tcPr>
            <w:tcW w:w="1096" w:type="dxa"/>
          </w:tcPr>
          <w:p w14:paraId="2ED1BD9A" w14:textId="77777777" w:rsidR="00751671" w:rsidRDefault="00751671" w:rsidP="00F006F3"/>
        </w:tc>
        <w:tc>
          <w:tcPr>
            <w:tcW w:w="1096" w:type="dxa"/>
          </w:tcPr>
          <w:p w14:paraId="3F6387B9" w14:textId="77777777" w:rsidR="00751671" w:rsidRDefault="00751671" w:rsidP="00F006F3"/>
        </w:tc>
        <w:tc>
          <w:tcPr>
            <w:tcW w:w="1091" w:type="dxa"/>
          </w:tcPr>
          <w:p w14:paraId="685AA8AF" w14:textId="77777777" w:rsidR="00751671" w:rsidRDefault="00751671" w:rsidP="00F006F3"/>
        </w:tc>
        <w:tc>
          <w:tcPr>
            <w:tcW w:w="1096" w:type="dxa"/>
          </w:tcPr>
          <w:p w14:paraId="790631AA" w14:textId="77777777" w:rsidR="00751671" w:rsidRDefault="00751671" w:rsidP="00F006F3"/>
        </w:tc>
        <w:tc>
          <w:tcPr>
            <w:tcW w:w="1096" w:type="dxa"/>
          </w:tcPr>
          <w:p w14:paraId="7DAC3CC4" w14:textId="77777777" w:rsidR="00751671" w:rsidRDefault="00751671" w:rsidP="00F006F3"/>
        </w:tc>
        <w:tc>
          <w:tcPr>
            <w:tcW w:w="1096" w:type="dxa"/>
          </w:tcPr>
          <w:p w14:paraId="53A42EB4" w14:textId="77777777" w:rsidR="00751671" w:rsidRDefault="00751671" w:rsidP="00F006F3"/>
        </w:tc>
      </w:tr>
      <w:tr w:rsidR="00751671" w14:paraId="053CC09D" w14:textId="77777777" w:rsidTr="00F006F3">
        <w:trPr>
          <w:trHeight w:val="414"/>
        </w:trPr>
        <w:tc>
          <w:tcPr>
            <w:tcW w:w="1091" w:type="dxa"/>
          </w:tcPr>
          <w:p w14:paraId="147B7C98" w14:textId="77777777" w:rsidR="00751671" w:rsidRDefault="00751671" w:rsidP="00F006F3">
            <m:oMathPara>
              <m:oMath>
                <m:r>
                  <w:rPr>
                    <w:rFonts w:ascii="Cambria Math" w:hAnsi="Cambria Math"/>
                  </w:rPr>
                  <m:t>y=f(x)</m:t>
                </m:r>
              </m:oMath>
            </m:oMathPara>
          </w:p>
        </w:tc>
        <w:tc>
          <w:tcPr>
            <w:tcW w:w="1096" w:type="dxa"/>
          </w:tcPr>
          <w:p w14:paraId="60678771" w14:textId="77777777" w:rsidR="00751671" w:rsidRDefault="00751671" w:rsidP="00F006F3"/>
        </w:tc>
        <w:tc>
          <w:tcPr>
            <w:tcW w:w="1096" w:type="dxa"/>
          </w:tcPr>
          <w:p w14:paraId="7EC3EB0A" w14:textId="77777777" w:rsidR="00751671" w:rsidRDefault="00751671" w:rsidP="00F006F3"/>
        </w:tc>
        <w:tc>
          <w:tcPr>
            <w:tcW w:w="1096" w:type="dxa"/>
          </w:tcPr>
          <w:p w14:paraId="3D1CDB8A" w14:textId="77777777" w:rsidR="00751671" w:rsidRDefault="00751671" w:rsidP="00F006F3"/>
        </w:tc>
        <w:tc>
          <w:tcPr>
            <w:tcW w:w="1091" w:type="dxa"/>
          </w:tcPr>
          <w:p w14:paraId="171F0F2F" w14:textId="77777777" w:rsidR="00751671" w:rsidRDefault="00751671" w:rsidP="00F006F3"/>
        </w:tc>
        <w:tc>
          <w:tcPr>
            <w:tcW w:w="1096" w:type="dxa"/>
          </w:tcPr>
          <w:p w14:paraId="1D962D95" w14:textId="77777777" w:rsidR="00751671" w:rsidRDefault="00751671" w:rsidP="00F006F3"/>
        </w:tc>
        <w:tc>
          <w:tcPr>
            <w:tcW w:w="1096" w:type="dxa"/>
          </w:tcPr>
          <w:p w14:paraId="255F66C0" w14:textId="77777777" w:rsidR="00751671" w:rsidRDefault="00751671" w:rsidP="00F006F3"/>
        </w:tc>
        <w:tc>
          <w:tcPr>
            <w:tcW w:w="1096" w:type="dxa"/>
          </w:tcPr>
          <w:p w14:paraId="57F5A160" w14:textId="77777777" w:rsidR="00751671" w:rsidRDefault="00751671" w:rsidP="00F006F3"/>
        </w:tc>
      </w:tr>
    </w:tbl>
    <w:p w14:paraId="06B5E742" w14:textId="77777777" w:rsidR="00751671" w:rsidRDefault="00751671" w:rsidP="00751671">
      <w:pPr>
        <w:pStyle w:val="Listeafsnit"/>
        <w:numPr>
          <w:ilvl w:val="0"/>
          <w:numId w:val="58"/>
        </w:numPr>
      </w:pPr>
      <w:r>
        <w:t xml:space="preserve">Opstil resultaterne fra </w:t>
      </w:r>
      <w:r>
        <w:fldChar w:fldCharType="begin"/>
      </w:r>
      <w:r>
        <w:instrText xml:space="preserve"> REF _Ref56599762 \n \h </w:instrText>
      </w:r>
      <w:r>
        <w:fldChar w:fldCharType="separate"/>
      </w:r>
      <w:r>
        <w:t>Øvelse 80</w:t>
      </w:r>
      <w:r>
        <w:fldChar w:fldCharType="end"/>
      </w:r>
      <w:r>
        <w:t xml:space="preserve"> </w:t>
      </w:r>
      <w:r>
        <w:fldChar w:fldCharType="begin"/>
      </w:r>
      <w:r>
        <w:instrText xml:space="preserve"> REF _Ref56599762 \p \h </w:instrText>
      </w:r>
      <w:r>
        <w:fldChar w:fldCharType="separate"/>
      </w:r>
      <w:r>
        <w:t>ovenfor</w:t>
      </w:r>
      <w:r>
        <w:fldChar w:fldCharType="end"/>
      </w:r>
      <w:r>
        <w:t xml:space="preserve"> på tabelform</w:t>
      </w:r>
    </w:p>
    <w:p w14:paraId="0B758681" w14:textId="77777777" w:rsidR="00751671" w:rsidRDefault="00751671" w:rsidP="00751671">
      <w:pPr>
        <w:pStyle w:val="Overskrift3"/>
      </w:pPr>
    </w:p>
    <w:p w14:paraId="36B5A6D4" w14:textId="77777777" w:rsidR="00751671" w:rsidRDefault="00751671" w:rsidP="00751671">
      <w:pPr>
        <w:pStyle w:val="Overskrift3"/>
      </w:pPr>
      <w:bookmarkStart w:id="5" w:name="_Ref56600446"/>
    </w:p>
    <w:bookmarkEnd w:id="5"/>
    <w:p w14:paraId="71CDF40C" w14:textId="77777777" w:rsidR="00751671" w:rsidRDefault="00751671" w:rsidP="00751671">
      <w:pPr>
        <w:rPr>
          <w:rFonts w:eastAsiaTheme="minorEastAsia"/>
        </w:rPr>
      </w:pPr>
      <w:r>
        <w:t xml:space="preserve">For de tre sildeben herunder skal du aflæse </w:t>
      </w:r>
      <m:oMath>
        <m:r>
          <w:rPr>
            <w:rFonts w:ascii="Cambria Math" w:hAnsi="Cambria Math"/>
          </w:rPr>
          <m:t>a</m:t>
        </m:r>
      </m:oMath>
      <w:r w:rsidRPr="00F1395A">
        <w:rPr>
          <w:rFonts w:eastAsiaTheme="minorEastAsia"/>
        </w:rPr>
        <w:t xml:space="preserve"> og </w:t>
      </w:r>
      <m:oMath>
        <m:r>
          <w:rPr>
            <w:rFonts w:ascii="Cambria Math" w:eastAsiaTheme="minorEastAsia" w:hAnsi="Cambria Math"/>
          </w:rPr>
          <m:t>b</m:t>
        </m:r>
      </m:oMath>
      <w:r w:rsidRPr="00F1395A">
        <w:rPr>
          <w:rFonts w:eastAsiaTheme="minorEastAsia"/>
        </w:rPr>
        <w:t xml:space="preserve"> </w:t>
      </w:r>
      <w:r>
        <w:rPr>
          <w:rFonts w:eastAsiaTheme="minorEastAsia"/>
        </w:rPr>
        <w:t xml:space="preserve">ved hjælp af tabellen </w:t>
      </w:r>
      <w:r w:rsidRPr="00F1395A">
        <w:rPr>
          <w:rFonts w:eastAsiaTheme="minorEastAsia"/>
        </w:rPr>
        <w:t>og opskrive forskriften for den lineære funktion</w:t>
      </w:r>
    </w:p>
    <w:p w14:paraId="051852D2" w14:textId="77777777" w:rsidR="00751671" w:rsidRPr="007A43CF" w:rsidRDefault="00751671" w:rsidP="00751671">
      <w:pPr>
        <w:pStyle w:val="Listeafsnit"/>
        <w:numPr>
          <w:ilvl w:val="0"/>
          <w:numId w:val="59"/>
        </w:numPr>
        <w:rPr>
          <w:rFonts w:eastAsiaTheme="minorEastAsia"/>
        </w:rPr>
      </w:pPr>
    </w:p>
    <w:tbl>
      <w:tblPr>
        <w:tblStyle w:val="Tabel-Gitter"/>
        <w:tblW w:w="7935" w:type="dxa"/>
        <w:tblInd w:w="1191" w:type="dxa"/>
        <w:tblLook w:val="04A0" w:firstRow="1" w:lastRow="0" w:firstColumn="1" w:lastColumn="0" w:noHBand="0" w:noVBand="1"/>
      </w:tblPr>
      <w:tblGrid>
        <w:gridCol w:w="1587"/>
        <w:gridCol w:w="1587"/>
        <w:gridCol w:w="1587"/>
        <w:gridCol w:w="1587"/>
        <w:gridCol w:w="1587"/>
      </w:tblGrid>
      <w:tr w:rsidR="00751671" w14:paraId="73198ECC" w14:textId="77777777" w:rsidTr="00F006F3">
        <w:tc>
          <w:tcPr>
            <w:tcW w:w="1587" w:type="dxa"/>
          </w:tcPr>
          <w:p w14:paraId="112DE97B" w14:textId="77777777" w:rsidR="00751671" w:rsidRDefault="00751671" w:rsidP="00F006F3">
            <m:oMathPara>
              <m:oMath>
                <m:r>
                  <w:rPr>
                    <w:rFonts w:ascii="Cambria Math" w:hAnsi="Cambria Math"/>
                  </w:rPr>
                  <m:t>x</m:t>
                </m:r>
              </m:oMath>
            </m:oMathPara>
          </w:p>
        </w:tc>
        <w:tc>
          <w:tcPr>
            <w:tcW w:w="1587" w:type="dxa"/>
          </w:tcPr>
          <w:p w14:paraId="2962C716" w14:textId="77777777" w:rsidR="00751671" w:rsidRDefault="00751671" w:rsidP="00F006F3">
            <w:r>
              <w:t>-1</w:t>
            </w:r>
          </w:p>
        </w:tc>
        <w:tc>
          <w:tcPr>
            <w:tcW w:w="1587" w:type="dxa"/>
          </w:tcPr>
          <w:p w14:paraId="4D7C61B2" w14:textId="77777777" w:rsidR="00751671" w:rsidRDefault="00751671" w:rsidP="00F006F3">
            <w:r>
              <w:t>0</w:t>
            </w:r>
          </w:p>
        </w:tc>
        <w:tc>
          <w:tcPr>
            <w:tcW w:w="1587" w:type="dxa"/>
          </w:tcPr>
          <w:p w14:paraId="37BCC72D" w14:textId="77777777" w:rsidR="00751671" w:rsidRDefault="00751671" w:rsidP="00F006F3">
            <w:r>
              <w:t>1</w:t>
            </w:r>
          </w:p>
        </w:tc>
        <w:tc>
          <w:tcPr>
            <w:tcW w:w="1587" w:type="dxa"/>
          </w:tcPr>
          <w:p w14:paraId="6031D732" w14:textId="77777777" w:rsidR="00751671" w:rsidRDefault="00751671" w:rsidP="00F006F3">
            <w:r>
              <w:t>2</w:t>
            </w:r>
          </w:p>
        </w:tc>
      </w:tr>
      <w:tr w:rsidR="00751671" w14:paraId="07F86405" w14:textId="77777777" w:rsidTr="00F006F3">
        <w:tc>
          <w:tcPr>
            <w:tcW w:w="1587" w:type="dxa"/>
          </w:tcPr>
          <w:p w14:paraId="36882F0E" w14:textId="77777777" w:rsidR="00751671" w:rsidRDefault="00751671" w:rsidP="00F006F3">
            <m:oMathPara>
              <m:oMath>
                <m:r>
                  <w:rPr>
                    <w:rFonts w:ascii="Cambria Math" w:hAnsi="Cambria Math"/>
                  </w:rPr>
                  <m:t>y</m:t>
                </m:r>
              </m:oMath>
            </m:oMathPara>
          </w:p>
        </w:tc>
        <w:tc>
          <w:tcPr>
            <w:tcW w:w="1587" w:type="dxa"/>
          </w:tcPr>
          <w:p w14:paraId="21820B2C" w14:textId="77777777" w:rsidR="00751671" w:rsidRDefault="00751671" w:rsidP="00F006F3">
            <w:r>
              <w:t>3</w:t>
            </w:r>
          </w:p>
        </w:tc>
        <w:tc>
          <w:tcPr>
            <w:tcW w:w="1587" w:type="dxa"/>
          </w:tcPr>
          <w:p w14:paraId="14F35DB8" w14:textId="77777777" w:rsidR="00751671" w:rsidRDefault="00751671" w:rsidP="00F006F3">
            <w:r>
              <w:t>5</w:t>
            </w:r>
          </w:p>
        </w:tc>
        <w:tc>
          <w:tcPr>
            <w:tcW w:w="1587" w:type="dxa"/>
          </w:tcPr>
          <w:p w14:paraId="575F214D" w14:textId="77777777" w:rsidR="00751671" w:rsidRDefault="00751671" w:rsidP="00F006F3">
            <w:r>
              <w:t>7</w:t>
            </w:r>
          </w:p>
        </w:tc>
        <w:tc>
          <w:tcPr>
            <w:tcW w:w="1587" w:type="dxa"/>
          </w:tcPr>
          <w:p w14:paraId="778D6F6B" w14:textId="77777777" w:rsidR="00751671" w:rsidRDefault="00751671" w:rsidP="00F006F3">
            <w:r>
              <w:t>9</w:t>
            </w:r>
          </w:p>
        </w:tc>
      </w:tr>
    </w:tbl>
    <w:p w14:paraId="5F21C8F0" w14:textId="77777777" w:rsidR="00751671" w:rsidRDefault="00751671" w:rsidP="00751671">
      <w:pPr>
        <w:rPr>
          <w:rFonts w:eastAsiaTheme="minorEastAsia"/>
        </w:rPr>
      </w:pPr>
    </w:p>
    <w:p w14:paraId="2E269713"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197E7F5C" w14:textId="77777777" w:rsidR="00751671" w:rsidRDefault="00751671" w:rsidP="00751671">
      <w:pPr>
        <w:ind w:left="1304"/>
        <w:rPr>
          <w:rFonts w:eastAsiaTheme="minorEastAsia"/>
        </w:rPr>
      </w:pPr>
      <w:r>
        <w:rPr>
          <w:rFonts w:eastAsiaTheme="minorEastAsia"/>
        </w:rPr>
        <w:t xml:space="preserve">Forskrift: </w:t>
      </w:r>
    </w:p>
    <w:p w14:paraId="24E89C87" w14:textId="77777777" w:rsidR="00751671" w:rsidRDefault="00751671" w:rsidP="00751671">
      <w:pPr>
        <w:ind w:left="1304"/>
        <w:rPr>
          <w:rFonts w:eastAsiaTheme="minorEastAsia"/>
        </w:rPr>
      </w:pPr>
    </w:p>
    <w:p w14:paraId="0AC9B20D" w14:textId="77777777" w:rsidR="00751671" w:rsidRDefault="00751671" w:rsidP="00751671">
      <w:pPr>
        <w:pStyle w:val="Listeafsnit"/>
        <w:numPr>
          <w:ilvl w:val="0"/>
          <w:numId w:val="59"/>
        </w:numPr>
      </w:pPr>
    </w:p>
    <w:tbl>
      <w:tblPr>
        <w:tblStyle w:val="Tabel-Gitter"/>
        <w:tblW w:w="0" w:type="auto"/>
        <w:tblInd w:w="810" w:type="dxa"/>
        <w:tblLook w:val="04A0" w:firstRow="1" w:lastRow="0" w:firstColumn="1" w:lastColumn="0" w:noHBand="0" w:noVBand="1"/>
      </w:tblPr>
      <w:tblGrid>
        <w:gridCol w:w="1601"/>
        <w:gridCol w:w="1601"/>
        <w:gridCol w:w="1602"/>
        <w:gridCol w:w="1602"/>
        <w:gridCol w:w="1602"/>
      </w:tblGrid>
      <w:tr w:rsidR="00751671" w14:paraId="44E82FF0" w14:textId="77777777" w:rsidTr="00F006F3">
        <w:trPr>
          <w:trHeight w:val="314"/>
        </w:trPr>
        <w:tc>
          <w:tcPr>
            <w:tcW w:w="1601" w:type="dxa"/>
          </w:tcPr>
          <w:p w14:paraId="76C04960" w14:textId="77777777" w:rsidR="00751671" w:rsidRDefault="00751671" w:rsidP="00F006F3">
            <m:oMathPara>
              <m:oMath>
                <m:r>
                  <w:rPr>
                    <w:rFonts w:ascii="Cambria Math" w:hAnsi="Cambria Math"/>
                  </w:rPr>
                  <m:t>x</m:t>
                </m:r>
              </m:oMath>
            </m:oMathPara>
          </w:p>
        </w:tc>
        <w:tc>
          <w:tcPr>
            <w:tcW w:w="1601" w:type="dxa"/>
          </w:tcPr>
          <w:p w14:paraId="49CBF1F8" w14:textId="77777777" w:rsidR="00751671" w:rsidRDefault="00751671" w:rsidP="00F006F3">
            <w:r>
              <w:t>-1</w:t>
            </w:r>
          </w:p>
        </w:tc>
        <w:tc>
          <w:tcPr>
            <w:tcW w:w="1602" w:type="dxa"/>
          </w:tcPr>
          <w:p w14:paraId="300E87F1" w14:textId="77777777" w:rsidR="00751671" w:rsidRDefault="00751671" w:rsidP="00F006F3">
            <w:r>
              <w:t>0</w:t>
            </w:r>
          </w:p>
        </w:tc>
        <w:tc>
          <w:tcPr>
            <w:tcW w:w="1602" w:type="dxa"/>
          </w:tcPr>
          <w:p w14:paraId="38820204" w14:textId="77777777" w:rsidR="00751671" w:rsidRDefault="00751671" w:rsidP="00F006F3">
            <w:r>
              <w:t>1</w:t>
            </w:r>
          </w:p>
        </w:tc>
        <w:tc>
          <w:tcPr>
            <w:tcW w:w="1602" w:type="dxa"/>
          </w:tcPr>
          <w:p w14:paraId="6E9428A5" w14:textId="77777777" w:rsidR="00751671" w:rsidRDefault="00751671" w:rsidP="00F006F3">
            <w:r>
              <w:t>2</w:t>
            </w:r>
          </w:p>
        </w:tc>
      </w:tr>
      <w:tr w:rsidR="00751671" w14:paraId="20C62854" w14:textId="77777777" w:rsidTr="00F006F3">
        <w:trPr>
          <w:trHeight w:val="314"/>
        </w:trPr>
        <w:tc>
          <w:tcPr>
            <w:tcW w:w="1601" w:type="dxa"/>
          </w:tcPr>
          <w:p w14:paraId="1A83D68B" w14:textId="77777777" w:rsidR="00751671" w:rsidRDefault="00751671" w:rsidP="00F006F3">
            <m:oMathPara>
              <m:oMath>
                <m:r>
                  <w:rPr>
                    <w:rFonts w:ascii="Cambria Math" w:hAnsi="Cambria Math"/>
                  </w:rPr>
                  <m:t>y</m:t>
                </m:r>
              </m:oMath>
            </m:oMathPara>
          </w:p>
        </w:tc>
        <w:tc>
          <w:tcPr>
            <w:tcW w:w="1601" w:type="dxa"/>
          </w:tcPr>
          <w:p w14:paraId="4ECA497E" w14:textId="77777777" w:rsidR="00751671" w:rsidRDefault="00751671" w:rsidP="00F006F3">
            <w:r>
              <w:t>-3</w:t>
            </w:r>
          </w:p>
        </w:tc>
        <w:tc>
          <w:tcPr>
            <w:tcW w:w="1602" w:type="dxa"/>
          </w:tcPr>
          <w:p w14:paraId="41724D0D" w14:textId="77777777" w:rsidR="00751671" w:rsidRDefault="00751671" w:rsidP="00F006F3">
            <w:r>
              <w:t>2</w:t>
            </w:r>
          </w:p>
        </w:tc>
        <w:tc>
          <w:tcPr>
            <w:tcW w:w="1602" w:type="dxa"/>
          </w:tcPr>
          <w:p w14:paraId="5902C33D" w14:textId="77777777" w:rsidR="00751671" w:rsidRDefault="00751671" w:rsidP="00F006F3">
            <w:r>
              <w:t>7</w:t>
            </w:r>
          </w:p>
        </w:tc>
        <w:tc>
          <w:tcPr>
            <w:tcW w:w="1602" w:type="dxa"/>
          </w:tcPr>
          <w:p w14:paraId="5A08DAFE" w14:textId="77777777" w:rsidR="00751671" w:rsidRDefault="00751671" w:rsidP="00F006F3">
            <w:r>
              <w:t>12</w:t>
            </w:r>
          </w:p>
        </w:tc>
      </w:tr>
    </w:tbl>
    <w:p w14:paraId="6D05E120" w14:textId="77777777" w:rsidR="00751671" w:rsidRDefault="00751671" w:rsidP="00751671">
      <w:pPr>
        <w:ind w:left="1304"/>
      </w:pPr>
    </w:p>
    <w:p w14:paraId="159A74D3"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61808137" w14:textId="77777777" w:rsidR="00751671" w:rsidRDefault="00751671" w:rsidP="00751671">
      <w:pPr>
        <w:ind w:left="1304"/>
      </w:pPr>
      <w:r>
        <w:rPr>
          <w:rFonts w:eastAsiaTheme="minorEastAsia"/>
        </w:rPr>
        <w:t xml:space="preserve">Forskrift: </w:t>
      </w:r>
      <w:r>
        <w:br/>
      </w:r>
    </w:p>
    <w:p w14:paraId="19EA0E86" w14:textId="77777777" w:rsidR="00751671" w:rsidRDefault="00751671" w:rsidP="00751671">
      <w:pPr>
        <w:pStyle w:val="Listeafsnit"/>
        <w:numPr>
          <w:ilvl w:val="0"/>
          <w:numId w:val="59"/>
        </w:numPr>
      </w:pPr>
    </w:p>
    <w:tbl>
      <w:tblPr>
        <w:tblStyle w:val="Tabel-Gitter"/>
        <w:tblpPr w:leftFromText="141" w:rightFromText="141" w:vertAnchor="text" w:horzAnchor="margin" w:tblpXSpec="center" w:tblpY="124"/>
        <w:tblW w:w="0" w:type="auto"/>
        <w:tblLook w:val="04A0" w:firstRow="1" w:lastRow="0" w:firstColumn="1" w:lastColumn="0" w:noHBand="0" w:noVBand="1"/>
      </w:tblPr>
      <w:tblGrid>
        <w:gridCol w:w="1584"/>
        <w:gridCol w:w="1584"/>
        <w:gridCol w:w="1587"/>
        <w:gridCol w:w="1587"/>
        <w:gridCol w:w="1587"/>
      </w:tblGrid>
      <w:tr w:rsidR="00751671" w14:paraId="2AC46FC6" w14:textId="77777777" w:rsidTr="00F006F3">
        <w:trPr>
          <w:trHeight w:val="334"/>
        </w:trPr>
        <w:tc>
          <w:tcPr>
            <w:tcW w:w="1584" w:type="dxa"/>
          </w:tcPr>
          <w:p w14:paraId="433BE19A" w14:textId="77777777" w:rsidR="00751671" w:rsidRDefault="00751671" w:rsidP="00F006F3">
            <m:oMathPara>
              <m:oMath>
                <m:r>
                  <w:rPr>
                    <w:rFonts w:ascii="Cambria Math" w:hAnsi="Cambria Math"/>
                  </w:rPr>
                  <m:t>x</m:t>
                </m:r>
              </m:oMath>
            </m:oMathPara>
          </w:p>
        </w:tc>
        <w:tc>
          <w:tcPr>
            <w:tcW w:w="1584" w:type="dxa"/>
          </w:tcPr>
          <w:p w14:paraId="6B4AB040" w14:textId="77777777" w:rsidR="00751671" w:rsidRDefault="00751671" w:rsidP="00F006F3">
            <w:r>
              <w:t>-1</w:t>
            </w:r>
          </w:p>
        </w:tc>
        <w:tc>
          <w:tcPr>
            <w:tcW w:w="1587" w:type="dxa"/>
          </w:tcPr>
          <w:p w14:paraId="2B588941" w14:textId="77777777" w:rsidR="00751671" w:rsidRDefault="00751671" w:rsidP="00F006F3">
            <w:r>
              <w:t>0</w:t>
            </w:r>
          </w:p>
        </w:tc>
        <w:tc>
          <w:tcPr>
            <w:tcW w:w="1587" w:type="dxa"/>
          </w:tcPr>
          <w:p w14:paraId="7E963BC8" w14:textId="77777777" w:rsidR="00751671" w:rsidRDefault="00751671" w:rsidP="00F006F3">
            <w:r>
              <w:t>1</w:t>
            </w:r>
          </w:p>
        </w:tc>
        <w:tc>
          <w:tcPr>
            <w:tcW w:w="1587" w:type="dxa"/>
          </w:tcPr>
          <w:p w14:paraId="64805832" w14:textId="77777777" w:rsidR="00751671" w:rsidRDefault="00751671" w:rsidP="00F006F3">
            <w:r>
              <w:t>2</w:t>
            </w:r>
          </w:p>
        </w:tc>
      </w:tr>
      <w:tr w:rsidR="00751671" w14:paraId="10E5C9B5" w14:textId="77777777" w:rsidTr="00F006F3">
        <w:trPr>
          <w:trHeight w:val="334"/>
        </w:trPr>
        <w:tc>
          <w:tcPr>
            <w:tcW w:w="1584" w:type="dxa"/>
          </w:tcPr>
          <w:p w14:paraId="4D00D133" w14:textId="77777777" w:rsidR="00751671" w:rsidRDefault="00751671" w:rsidP="00F006F3">
            <m:oMathPara>
              <m:oMath>
                <m:r>
                  <w:rPr>
                    <w:rFonts w:ascii="Cambria Math" w:hAnsi="Cambria Math"/>
                  </w:rPr>
                  <m:t>y</m:t>
                </m:r>
              </m:oMath>
            </m:oMathPara>
          </w:p>
        </w:tc>
        <w:tc>
          <w:tcPr>
            <w:tcW w:w="1584" w:type="dxa"/>
          </w:tcPr>
          <w:p w14:paraId="33667C4D" w14:textId="77777777" w:rsidR="00751671" w:rsidRDefault="00751671" w:rsidP="00F006F3">
            <w:r>
              <w:t>6</w:t>
            </w:r>
          </w:p>
        </w:tc>
        <w:tc>
          <w:tcPr>
            <w:tcW w:w="1587" w:type="dxa"/>
          </w:tcPr>
          <w:p w14:paraId="7DBB6997" w14:textId="77777777" w:rsidR="00751671" w:rsidRDefault="00751671" w:rsidP="00F006F3">
            <w:r>
              <w:t>3</w:t>
            </w:r>
          </w:p>
        </w:tc>
        <w:tc>
          <w:tcPr>
            <w:tcW w:w="1587" w:type="dxa"/>
          </w:tcPr>
          <w:p w14:paraId="19CEBAF9" w14:textId="77777777" w:rsidR="00751671" w:rsidRDefault="00751671" w:rsidP="00F006F3">
            <w:r>
              <w:t>0</w:t>
            </w:r>
          </w:p>
        </w:tc>
        <w:tc>
          <w:tcPr>
            <w:tcW w:w="1587" w:type="dxa"/>
          </w:tcPr>
          <w:p w14:paraId="2AE79256" w14:textId="77777777" w:rsidR="00751671" w:rsidRDefault="00751671" w:rsidP="00F006F3">
            <w:r>
              <w:t>-3</w:t>
            </w:r>
          </w:p>
        </w:tc>
      </w:tr>
    </w:tbl>
    <w:p w14:paraId="5A77DDC6" w14:textId="77777777" w:rsidR="00751671" w:rsidRDefault="00751671" w:rsidP="00751671"/>
    <w:p w14:paraId="4383D789"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33F07E1C" w14:textId="77777777" w:rsidR="00751671" w:rsidRDefault="00751671" w:rsidP="00751671">
      <w:pPr>
        <w:ind w:left="1304"/>
      </w:pPr>
      <w:r>
        <w:rPr>
          <w:rFonts w:eastAsiaTheme="minorEastAsia"/>
        </w:rPr>
        <w:t xml:space="preserve">Forskrift: </w:t>
      </w:r>
    </w:p>
    <w:p w14:paraId="2C22BBC2" w14:textId="77777777" w:rsidR="00751671" w:rsidRDefault="00751671" w:rsidP="00751671"/>
    <w:p w14:paraId="4B89D52C" w14:textId="77777777" w:rsidR="00751671" w:rsidRDefault="00751671" w:rsidP="00751671">
      <w:pPr>
        <w:rPr>
          <w:rFonts w:ascii="Cambria" w:eastAsiaTheme="majorEastAsia" w:hAnsi="Cambria" w:cstheme="majorBidi"/>
          <w:b/>
          <w:color w:val="0F4761" w:themeColor="accent1" w:themeShade="BF"/>
          <w:sz w:val="24"/>
          <w:szCs w:val="24"/>
        </w:rPr>
      </w:pPr>
      <w:r>
        <w:br w:type="page"/>
      </w:r>
    </w:p>
    <w:p w14:paraId="01C3CEB5" w14:textId="77777777" w:rsidR="00751671" w:rsidRDefault="00751671" w:rsidP="00751671">
      <w:pPr>
        <w:pStyle w:val="Overskrift3"/>
      </w:pPr>
      <w:bookmarkStart w:id="6" w:name="_Ref56599937"/>
    </w:p>
    <w:bookmarkEnd w:id="6"/>
    <w:p w14:paraId="4FDDA170" w14:textId="77777777" w:rsidR="00751671" w:rsidRDefault="00751671" w:rsidP="00751671">
      <w:pPr>
        <w:rPr>
          <w:rFonts w:eastAsiaTheme="minorEastAsia"/>
        </w:rPr>
      </w:pPr>
      <w:r>
        <w:t xml:space="preserve">For hver af de tre lineære funktioner skal du aflæse </w:t>
      </w:r>
      <m:oMath>
        <m:r>
          <w:rPr>
            <w:rFonts w:ascii="Cambria Math"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fra forskriften og bruge det til at udfylde sildebenet.</w:t>
      </w:r>
    </w:p>
    <w:p w14:paraId="04871B90" w14:textId="77777777" w:rsidR="00751671" w:rsidRDefault="00751671" w:rsidP="00751671">
      <w:pPr>
        <w:pStyle w:val="Listeafsnit"/>
        <w:numPr>
          <w:ilvl w:val="0"/>
          <w:numId w:val="61"/>
        </w:numPr>
      </w:pPr>
    </w:p>
    <w:p w14:paraId="4E390D92" w14:textId="77777777" w:rsidR="00751671" w:rsidRDefault="00751671" w:rsidP="00751671">
      <w:pPr>
        <w:ind w:left="1304"/>
        <w:rPr>
          <w:rFonts w:eastAsiaTheme="minorEastAsia"/>
        </w:rPr>
      </w:pPr>
      <m:oMath>
        <m:r>
          <w:rPr>
            <w:rFonts w:ascii="Cambria Math" w:hAnsi="Cambria Math"/>
          </w:rPr>
          <m:t>y=4x-3</m:t>
        </m:r>
      </m:oMath>
      <w:r>
        <w:rPr>
          <w:rFonts w:eastAsiaTheme="minorEastAsia"/>
        </w:rPr>
        <w:t xml:space="preserve"> </w:t>
      </w:r>
    </w:p>
    <w:p w14:paraId="7DCA84F5"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0" w:type="auto"/>
        <w:tblInd w:w="1304" w:type="dxa"/>
        <w:tblLook w:val="04A0" w:firstRow="1" w:lastRow="0" w:firstColumn="1" w:lastColumn="0" w:noHBand="0" w:noVBand="1"/>
      </w:tblPr>
      <w:tblGrid>
        <w:gridCol w:w="1496"/>
        <w:gridCol w:w="1496"/>
        <w:gridCol w:w="1496"/>
        <w:gridCol w:w="1496"/>
        <w:gridCol w:w="1496"/>
      </w:tblGrid>
      <w:tr w:rsidR="00751671" w14:paraId="1E63DB0C" w14:textId="77777777" w:rsidTr="00F006F3">
        <w:trPr>
          <w:trHeight w:val="332"/>
        </w:trPr>
        <w:tc>
          <w:tcPr>
            <w:tcW w:w="1496" w:type="dxa"/>
          </w:tcPr>
          <w:p w14:paraId="5D5BB2EC" w14:textId="77777777" w:rsidR="00751671" w:rsidRDefault="00751671" w:rsidP="00F006F3">
            <m:oMathPara>
              <m:oMath>
                <m:r>
                  <w:rPr>
                    <w:rFonts w:ascii="Cambria Math" w:hAnsi="Cambria Math"/>
                  </w:rPr>
                  <m:t>x</m:t>
                </m:r>
              </m:oMath>
            </m:oMathPara>
          </w:p>
        </w:tc>
        <w:tc>
          <w:tcPr>
            <w:tcW w:w="1496" w:type="dxa"/>
          </w:tcPr>
          <w:p w14:paraId="21EBF4C2" w14:textId="77777777" w:rsidR="00751671" w:rsidRDefault="00751671" w:rsidP="00F006F3">
            <w:r>
              <w:t>-1</w:t>
            </w:r>
          </w:p>
        </w:tc>
        <w:tc>
          <w:tcPr>
            <w:tcW w:w="1496" w:type="dxa"/>
          </w:tcPr>
          <w:p w14:paraId="741974F7" w14:textId="77777777" w:rsidR="00751671" w:rsidRDefault="00751671" w:rsidP="00F006F3">
            <w:r>
              <w:t>0</w:t>
            </w:r>
          </w:p>
        </w:tc>
        <w:tc>
          <w:tcPr>
            <w:tcW w:w="1496" w:type="dxa"/>
          </w:tcPr>
          <w:p w14:paraId="0FA9144E" w14:textId="77777777" w:rsidR="00751671" w:rsidRDefault="00751671" w:rsidP="00F006F3">
            <w:r>
              <w:t>1</w:t>
            </w:r>
          </w:p>
        </w:tc>
        <w:tc>
          <w:tcPr>
            <w:tcW w:w="1496" w:type="dxa"/>
          </w:tcPr>
          <w:p w14:paraId="647CAF74" w14:textId="77777777" w:rsidR="00751671" w:rsidRDefault="00751671" w:rsidP="00F006F3">
            <w:r>
              <w:t>2</w:t>
            </w:r>
          </w:p>
        </w:tc>
      </w:tr>
      <w:tr w:rsidR="00751671" w14:paraId="36CAA808" w14:textId="77777777" w:rsidTr="00F006F3">
        <w:trPr>
          <w:trHeight w:val="332"/>
        </w:trPr>
        <w:tc>
          <w:tcPr>
            <w:tcW w:w="1496" w:type="dxa"/>
          </w:tcPr>
          <w:p w14:paraId="77D71008" w14:textId="77777777" w:rsidR="00751671" w:rsidRDefault="00751671" w:rsidP="00F006F3">
            <m:oMathPara>
              <m:oMath>
                <m:r>
                  <w:rPr>
                    <w:rFonts w:ascii="Cambria Math" w:hAnsi="Cambria Math"/>
                  </w:rPr>
                  <m:t>y</m:t>
                </m:r>
              </m:oMath>
            </m:oMathPara>
          </w:p>
        </w:tc>
        <w:tc>
          <w:tcPr>
            <w:tcW w:w="1496" w:type="dxa"/>
          </w:tcPr>
          <w:p w14:paraId="108EF759" w14:textId="77777777" w:rsidR="00751671" w:rsidRDefault="00751671" w:rsidP="00F006F3"/>
        </w:tc>
        <w:tc>
          <w:tcPr>
            <w:tcW w:w="1496" w:type="dxa"/>
          </w:tcPr>
          <w:p w14:paraId="57B3CF4C" w14:textId="77777777" w:rsidR="00751671" w:rsidRDefault="00751671" w:rsidP="00F006F3"/>
        </w:tc>
        <w:tc>
          <w:tcPr>
            <w:tcW w:w="1496" w:type="dxa"/>
          </w:tcPr>
          <w:p w14:paraId="282478C4" w14:textId="77777777" w:rsidR="00751671" w:rsidRDefault="00751671" w:rsidP="00F006F3"/>
        </w:tc>
        <w:tc>
          <w:tcPr>
            <w:tcW w:w="1496" w:type="dxa"/>
          </w:tcPr>
          <w:p w14:paraId="1A39CF19" w14:textId="77777777" w:rsidR="00751671" w:rsidRDefault="00751671" w:rsidP="00F006F3"/>
        </w:tc>
      </w:tr>
    </w:tbl>
    <w:p w14:paraId="179D0C5B" w14:textId="77777777" w:rsidR="00751671" w:rsidRDefault="00751671" w:rsidP="00751671">
      <w:pPr>
        <w:ind w:left="1304"/>
      </w:pPr>
    </w:p>
    <w:p w14:paraId="7EEFC38A" w14:textId="77777777" w:rsidR="00751671" w:rsidRDefault="00751671" w:rsidP="00751671">
      <w:pPr>
        <w:pStyle w:val="Listeafsnit"/>
        <w:numPr>
          <w:ilvl w:val="0"/>
          <w:numId w:val="61"/>
        </w:numPr>
      </w:pPr>
    </w:p>
    <w:p w14:paraId="4F2D8615" w14:textId="77777777" w:rsidR="00751671" w:rsidRDefault="00751671" w:rsidP="00751671">
      <w:pPr>
        <w:ind w:left="1304"/>
      </w:pPr>
      <m:oMath>
        <m:r>
          <w:rPr>
            <w:rFonts w:ascii="Cambria Math" w:hAnsi="Cambria Math"/>
          </w:rPr>
          <m:t>y=8x+2</m:t>
        </m:r>
      </m:oMath>
      <w:r>
        <w:rPr>
          <w:rFonts w:eastAsiaTheme="minorEastAsia"/>
        </w:rPr>
        <w:t xml:space="preserve"> </w:t>
      </w:r>
    </w:p>
    <w:p w14:paraId="207DC4B3"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7448" w:type="dxa"/>
        <w:tblInd w:w="1304" w:type="dxa"/>
        <w:tblLook w:val="04A0" w:firstRow="1" w:lastRow="0" w:firstColumn="1" w:lastColumn="0" w:noHBand="0" w:noVBand="1"/>
      </w:tblPr>
      <w:tblGrid>
        <w:gridCol w:w="1489"/>
        <w:gridCol w:w="1489"/>
        <w:gridCol w:w="1490"/>
        <w:gridCol w:w="1490"/>
        <w:gridCol w:w="1490"/>
      </w:tblGrid>
      <w:tr w:rsidR="00751671" w14:paraId="1C0FFCA1" w14:textId="77777777" w:rsidTr="00F006F3">
        <w:trPr>
          <w:trHeight w:val="332"/>
        </w:trPr>
        <w:tc>
          <w:tcPr>
            <w:tcW w:w="1489" w:type="dxa"/>
          </w:tcPr>
          <w:p w14:paraId="13EFBE2D" w14:textId="77777777" w:rsidR="00751671" w:rsidRDefault="00751671" w:rsidP="00F006F3">
            <m:oMathPara>
              <m:oMath>
                <m:r>
                  <w:rPr>
                    <w:rFonts w:ascii="Cambria Math" w:hAnsi="Cambria Math"/>
                  </w:rPr>
                  <m:t>x</m:t>
                </m:r>
              </m:oMath>
            </m:oMathPara>
          </w:p>
        </w:tc>
        <w:tc>
          <w:tcPr>
            <w:tcW w:w="1489" w:type="dxa"/>
          </w:tcPr>
          <w:p w14:paraId="6F5F9232" w14:textId="77777777" w:rsidR="00751671" w:rsidRDefault="00751671" w:rsidP="00F006F3">
            <w:r>
              <w:t>-1</w:t>
            </w:r>
          </w:p>
        </w:tc>
        <w:tc>
          <w:tcPr>
            <w:tcW w:w="1490" w:type="dxa"/>
          </w:tcPr>
          <w:p w14:paraId="40787DCD" w14:textId="77777777" w:rsidR="00751671" w:rsidRDefault="00751671" w:rsidP="00F006F3">
            <w:r>
              <w:t>0</w:t>
            </w:r>
          </w:p>
        </w:tc>
        <w:tc>
          <w:tcPr>
            <w:tcW w:w="1490" w:type="dxa"/>
          </w:tcPr>
          <w:p w14:paraId="697F0234" w14:textId="77777777" w:rsidR="00751671" w:rsidRDefault="00751671" w:rsidP="00F006F3">
            <w:r>
              <w:t>1</w:t>
            </w:r>
          </w:p>
        </w:tc>
        <w:tc>
          <w:tcPr>
            <w:tcW w:w="1490" w:type="dxa"/>
          </w:tcPr>
          <w:p w14:paraId="488471D6" w14:textId="77777777" w:rsidR="00751671" w:rsidRDefault="00751671" w:rsidP="00F006F3">
            <w:r>
              <w:t>2</w:t>
            </w:r>
          </w:p>
        </w:tc>
      </w:tr>
      <w:tr w:rsidR="00751671" w14:paraId="3B27C702" w14:textId="77777777" w:rsidTr="00F006F3">
        <w:trPr>
          <w:trHeight w:val="332"/>
        </w:trPr>
        <w:tc>
          <w:tcPr>
            <w:tcW w:w="1489" w:type="dxa"/>
          </w:tcPr>
          <w:p w14:paraId="2C5B76D2" w14:textId="77777777" w:rsidR="00751671" w:rsidRDefault="00751671" w:rsidP="00F006F3">
            <m:oMathPara>
              <m:oMath>
                <m:r>
                  <w:rPr>
                    <w:rFonts w:ascii="Cambria Math" w:hAnsi="Cambria Math"/>
                  </w:rPr>
                  <m:t>y</m:t>
                </m:r>
              </m:oMath>
            </m:oMathPara>
          </w:p>
        </w:tc>
        <w:tc>
          <w:tcPr>
            <w:tcW w:w="1489" w:type="dxa"/>
          </w:tcPr>
          <w:p w14:paraId="4BEA10F5" w14:textId="77777777" w:rsidR="00751671" w:rsidRDefault="00751671" w:rsidP="00F006F3"/>
        </w:tc>
        <w:tc>
          <w:tcPr>
            <w:tcW w:w="1490" w:type="dxa"/>
          </w:tcPr>
          <w:p w14:paraId="6D996975" w14:textId="77777777" w:rsidR="00751671" w:rsidRDefault="00751671" w:rsidP="00F006F3"/>
        </w:tc>
        <w:tc>
          <w:tcPr>
            <w:tcW w:w="1490" w:type="dxa"/>
          </w:tcPr>
          <w:p w14:paraId="316FA145" w14:textId="77777777" w:rsidR="00751671" w:rsidRDefault="00751671" w:rsidP="00F006F3"/>
        </w:tc>
        <w:tc>
          <w:tcPr>
            <w:tcW w:w="1490" w:type="dxa"/>
          </w:tcPr>
          <w:p w14:paraId="228A9FF9" w14:textId="77777777" w:rsidR="00751671" w:rsidRDefault="00751671" w:rsidP="00F006F3"/>
        </w:tc>
      </w:tr>
    </w:tbl>
    <w:p w14:paraId="000A705F" w14:textId="77777777" w:rsidR="00751671" w:rsidRDefault="00751671" w:rsidP="00751671">
      <w:pPr>
        <w:ind w:left="1304"/>
      </w:pPr>
    </w:p>
    <w:p w14:paraId="2B859B6B" w14:textId="77777777" w:rsidR="00751671" w:rsidRDefault="00751671" w:rsidP="00751671">
      <w:pPr>
        <w:pStyle w:val="Listeafsnit"/>
        <w:numPr>
          <w:ilvl w:val="0"/>
          <w:numId w:val="61"/>
        </w:numPr>
      </w:pPr>
    </w:p>
    <w:p w14:paraId="3FA82679" w14:textId="77777777" w:rsidR="00751671" w:rsidRDefault="00751671" w:rsidP="00751671">
      <w:pPr>
        <w:ind w:left="1304"/>
      </w:pPr>
      <m:oMath>
        <m:r>
          <w:rPr>
            <w:rFonts w:ascii="Cambria Math" w:hAnsi="Cambria Math"/>
          </w:rPr>
          <m:t>y=-1·x+4</m:t>
        </m:r>
      </m:oMath>
      <w:r>
        <w:rPr>
          <w:rFonts w:eastAsiaTheme="minorEastAsia"/>
        </w:rPr>
        <w:t xml:space="preserve"> </w:t>
      </w:r>
    </w:p>
    <w:p w14:paraId="30D8C5D3"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7458" w:type="dxa"/>
        <w:tblInd w:w="1304" w:type="dxa"/>
        <w:tblLook w:val="04A0" w:firstRow="1" w:lastRow="0" w:firstColumn="1" w:lastColumn="0" w:noHBand="0" w:noVBand="1"/>
      </w:tblPr>
      <w:tblGrid>
        <w:gridCol w:w="1491"/>
        <w:gridCol w:w="1491"/>
        <w:gridCol w:w="1492"/>
        <w:gridCol w:w="1492"/>
        <w:gridCol w:w="1492"/>
      </w:tblGrid>
      <w:tr w:rsidR="00751671" w14:paraId="6EEB1EDF" w14:textId="77777777" w:rsidTr="00F006F3">
        <w:trPr>
          <w:trHeight w:val="332"/>
        </w:trPr>
        <w:tc>
          <w:tcPr>
            <w:tcW w:w="1491" w:type="dxa"/>
          </w:tcPr>
          <w:p w14:paraId="072A0FA4" w14:textId="77777777" w:rsidR="00751671" w:rsidRDefault="00751671" w:rsidP="00F006F3">
            <m:oMathPara>
              <m:oMath>
                <m:r>
                  <w:rPr>
                    <w:rFonts w:ascii="Cambria Math" w:hAnsi="Cambria Math"/>
                  </w:rPr>
                  <m:t>x</m:t>
                </m:r>
              </m:oMath>
            </m:oMathPara>
          </w:p>
        </w:tc>
        <w:tc>
          <w:tcPr>
            <w:tcW w:w="1491" w:type="dxa"/>
          </w:tcPr>
          <w:p w14:paraId="73A6ADD6" w14:textId="77777777" w:rsidR="00751671" w:rsidRDefault="00751671" w:rsidP="00F006F3">
            <w:r>
              <w:t>-1</w:t>
            </w:r>
          </w:p>
        </w:tc>
        <w:tc>
          <w:tcPr>
            <w:tcW w:w="1492" w:type="dxa"/>
          </w:tcPr>
          <w:p w14:paraId="5C67F1D6" w14:textId="77777777" w:rsidR="00751671" w:rsidRDefault="00751671" w:rsidP="00F006F3">
            <w:r>
              <w:t>0</w:t>
            </w:r>
          </w:p>
        </w:tc>
        <w:tc>
          <w:tcPr>
            <w:tcW w:w="1492" w:type="dxa"/>
          </w:tcPr>
          <w:p w14:paraId="1AB58BC4" w14:textId="77777777" w:rsidR="00751671" w:rsidRDefault="00751671" w:rsidP="00F006F3">
            <w:r>
              <w:t>1</w:t>
            </w:r>
          </w:p>
        </w:tc>
        <w:tc>
          <w:tcPr>
            <w:tcW w:w="1492" w:type="dxa"/>
          </w:tcPr>
          <w:p w14:paraId="41BF9CB2" w14:textId="77777777" w:rsidR="00751671" w:rsidRDefault="00751671" w:rsidP="00F006F3">
            <w:r>
              <w:t>2</w:t>
            </w:r>
          </w:p>
        </w:tc>
      </w:tr>
      <w:tr w:rsidR="00751671" w14:paraId="2B9C1E61" w14:textId="77777777" w:rsidTr="00F006F3">
        <w:trPr>
          <w:trHeight w:val="332"/>
        </w:trPr>
        <w:tc>
          <w:tcPr>
            <w:tcW w:w="1491" w:type="dxa"/>
          </w:tcPr>
          <w:p w14:paraId="4D0C326B" w14:textId="77777777" w:rsidR="00751671" w:rsidRDefault="00751671" w:rsidP="00F006F3">
            <m:oMathPara>
              <m:oMath>
                <m:r>
                  <w:rPr>
                    <w:rFonts w:ascii="Cambria Math" w:hAnsi="Cambria Math"/>
                  </w:rPr>
                  <m:t>y</m:t>
                </m:r>
              </m:oMath>
            </m:oMathPara>
          </w:p>
        </w:tc>
        <w:tc>
          <w:tcPr>
            <w:tcW w:w="1491" w:type="dxa"/>
          </w:tcPr>
          <w:p w14:paraId="67F711CE" w14:textId="77777777" w:rsidR="00751671" w:rsidRDefault="00751671" w:rsidP="00F006F3"/>
        </w:tc>
        <w:tc>
          <w:tcPr>
            <w:tcW w:w="1492" w:type="dxa"/>
          </w:tcPr>
          <w:p w14:paraId="0C72EB00" w14:textId="77777777" w:rsidR="00751671" w:rsidRDefault="00751671" w:rsidP="00F006F3"/>
        </w:tc>
        <w:tc>
          <w:tcPr>
            <w:tcW w:w="1492" w:type="dxa"/>
          </w:tcPr>
          <w:p w14:paraId="2FAE0657" w14:textId="77777777" w:rsidR="00751671" w:rsidRDefault="00751671" w:rsidP="00F006F3"/>
        </w:tc>
        <w:tc>
          <w:tcPr>
            <w:tcW w:w="1492" w:type="dxa"/>
          </w:tcPr>
          <w:p w14:paraId="4235F8F1" w14:textId="77777777" w:rsidR="00751671" w:rsidRDefault="00751671" w:rsidP="00F006F3"/>
        </w:tc>
      </w:tr>
    </w:tbl>
    <w:p w14:paraId="1F462723" w14:textId="77777777" w:rsidR="00751671" w:rsidRDefault="00751671" w:rsidP="00751671"/>
    <w:p w14:paraId="61583085" w14:textId="77777777" w:rsidR="00751671" w:rsidRDefault="00751671" w:rsidP="00751671">
      <w:pPr>
        <w:pStyle w:val="Overskrift3"/>
      </w:pPr>
      <w:r>
        <w:t xml:space="preserve">(som </w:t>
      </w:r>
      <w:r>
        <w:fldChar w:fldCharType="begin"/>
      </w:r>
      <w:r>
        <w:instrText xml:space="preserve"> REF _Ref56600446 \n \h </w:instrText>
      </w:r>
      <w:r>
        <w:fldChar w:fldCharType="separate"/>
      </w:r>
      <w:r>
        <w:t>Øvelse 82</w:t>
      </w:r>
      <w:r>
        <w:fldChar w:fldCharType="end"/>
      </w:r>
      <w:r>
        <w:t xml:space="preserve"> bare lidt sværere)</w:t>
      </w:r>
    </w:p>
    <w:p w14:paraId="0F4A511C" w14:textId="77777777" w:rsidR="00751671" w:rsidRDefault="00751671" w:rsidP="00751671">
      <w:pPr>
        <w:rPr>
          <w:rFonts w:eastAsiaTheme="minorEastAsia"/>
        </w:rPr>
      </w:pPr>
      <w:r>
        <w:t xml:space="preserve">For de tre sildeben herunder skal du aflæse </w:t>
      </w:r>
      <m:oMath>
        <m:r>
          <w:rPr>
            <w:rFonts w:ascii="Cambria Math"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og opskrive ligningen for den lineære funktion</w:t>
      </w:r>
    </w:p>
    <w:p w14:paraId="31165D24" w14:textId="77777777" w:rsidR="00751671" w:rsidRPr="00931864" w:rsidRDefault="00751671" w:rsidP="00751671">
      <w:pPr>
        <w:pStyle w:val="Listeafsnit"/>
        <w:numPr>
          <w:ilvl w:val="0"/>
          <w:numId w:val="62"/>
        </w:numPr>
        <w:rPr>
          <w:rFonts w:eastAsiaTheme="minorEastAsia"/>
        </w:rPr>
      </w:pPr>
    </w:p>
    <w:tbl>
      <w:tblPr>
        <w:tblStyle w:val="Tabel-Gitter"/>
        <w:tblW w:w="7553" w:type="dxa"/>
        <w:tblInd w:w="1191" w:type="dxa"/>
        <w:tblLook w:val="04A0" w:firstRow="1" w:lastRow="0" w:firstColumn="1" w:lastColumn="0" w:noHBand="0" w:noVBand="1"/>
      </w:tblPr>
      <w:tblGrid>
        <w:gridCol w:w="1510"/>
        <w:gridCol w:w="1510"/>
        <w:gridCol w:w="1511"/>
        <w:gridCol w:w="1511"/>
        <w:gridCol w:w="1511"/>
      </w:tblGrid>
      <w:tr w:rsidR="00751671" w14:paraId="21C1EFF4" w14:textId="77777777" w:rsidTr="00F006F3">
        <w:trPr>
          <w:trHeight w:val="366"/>
        </w:trPr>
        <w:tc>
          <w:tcPr>
            <w:tcW w:w="1510" w:type="dxa"/>
          </w:tcPr>
          <w:p w14:paraId="41FFE9DF" w14:textId="77777777" w:rsidR="00751671" w:rsidRDefault="00751671" w:rsidP="00F006F3">
            <m:oMathPara>
              <m:oMath>
                <m:r>
                  <w:rPr>
                    <w:rFonts w:ascii="Cambria Math" w:hAnsi="Cambria Math"/>
                  </w:rPr>
                  <m:t>x</m:t>
                </m:r>
              </m:oMath>
            </m:oMathPara>
          </w:p>
        </w:tc>
        <w:tc>
          <w:tcPr>
            <w:tcW w:w="1510" w:type="dxa"/>
          </w:tcPr>
          <w:p w14:paraId="11BBE7E8" w14:textId="77777777" w:rsidR="00751671" w:rsidRDefault="00751671" w:rsidP="00F006F3">
            <w:r>
              <w:t>-1</w:t>
            </w:r>
          </w:p>
        </w:tc>
        <w:tc>
          <w:tcPr>
            <w:tcW w:w="1511" w:type="dxa"/>
          </w:tcPr>
          <w:p w14:paraId="70BC653A" w14:textId="77777777" w:rsidR="00751671" w:rsidRDefault="00751671" w:rsidP="00F006F3">
            <w:r>
              <w:t>0</w:t>
            </w:r>
          </w:p>
        </w:tc>
        <w:tc>
          <w:tcPr>
            <w:tcW w:w="1511" w:type="dxa"/>
          </w:tcPr>
          <w:p w14:paraId="068459E2" w14:textId="77777777" w:rsidR="00751671" w:rsidRDefault="00751671" w:rsidP="00F006F3">
            <w:r>
              <w:t>1</w:t>
            </w:r>
          </w:p>
        </w:tc>
        <w:tc>
          <w:tcPr>
            <w:tcW w:w="1511" w:type="dxa"/>
          </w:tcPr>
          <w:p w14:paraId="1E78F7AA" w14:textId="77777777" w:rsidR="00751671" w:rsidRDefault="00751671" w:rsidP="00F006F3">
            <w:r>
              <w:t>2</w:t>
            </w:r>
          </w:p>
        </w:tc>
      </w:tr>
      <w:tr w:rsidR="00751671" w14:paraId="00F8C605" w14:textId="77777777" w:rsidTr="00F006F3">
        <w:trPr>
          <w:trHeight w:val="366"/>
        </w:trPr>
        <w:tc>
          <w:tcPr>
            <w:tcW w:w="1510" w:type="dxa"/>
          </w:tcPr>
          <w:p w14:paraId="281F2A26" w14:textId="77777777" w:rsidR="00751671" w:rsidRDefault="00751671" w:rsidP="00F006F3">
            <m:oMathPara>
              <m:oMath>
                <m:r>
                  <w:rPr>
                    <w:rFonts w:ascii="Cambria Math" w:hAnsi="Cambria Math"/>
                  </w:rPr>
                  <m:t>y</m:t>
                </m:r>
              </m:oMath>
            </m:oMathPara>
          </w:p>
        </w:tc>
        <w:tc>
          <w:tcPr>
            <w:tcW w:w="1510" w:type="dxa"/>
          </w:tcPr>
          <w:p w14:paraId="4EA0CAB9" w14:textId="77777777" w:rsidR="00751671" w:rsidRDefault="00751671" w:rsidP="00F006F3">
            <w:r>
              <w:t>7</w:t>
            </w:r>
          </w:p>
        </w:tc>
        <w:tc>
          <w:tcPr>
            <w:tcW w:w="1511" w:type="dxa"/>
          </w:tcPr>
          <w:p w14:paraId="098DE9A9" w14:textId="77777777" w:rsidR="00751671" w:rsidRDefault="00751671" w:rsidP="00F006F3">
            <w:r>
              <w:t>5</w:t>
            </w:r>
          </w:p>
        </w:tc>
        <w:tc>
          <w:tcPr>
            <w:tcW w:w="1511" w:type="dxa"/>
          </w:tcPr>
          <w:p w14:paraId="2449B2B1" w14:textId="77777777" w:rsidR="00751671" w:rsidRDefault="00751671" w:rsidP="00F006F3">
            <w:r>
              <w:t>3</w:t>
            </w:r>
          </w:p>
        </w:tc>
        <w:tc>
          <w:tcPr>
            <w:tcW w:w="1511" w:type="dxa"/>
          </w:tcPr>
          <w:p w14:paraId="3A58EFEA" w14:textId="77777777" w:rsidR="00751671" w:rsidRDefault="00751671" w:rsidP="00F006F3">
            <w:r>
              <w:t>1</w:t>
            </w:r>
          </w:p>
        </w:tc>
      </w:tr>
    </w:tbl>
    <w:p w14:paraId="62D15168" w14:textId="77777777" w:rsidR="00751671" w:rsidRDefault="00751671" w:rsidP="00751671">
      <w:pPr>
        <w:ind w:left="1191"/>
        <w:rPr>
          <w:rFonts w:eastAsiaTheme="minorEastAsia"/>
        </w:rPr>
      </w:pPr>
    </w:p>
    <w:p w14:paraId="132CE757" w14:textId="77777777" w:rsidR="00751671" w:rsidRDefault="00751671" w:rsidP="00751671">
      <w:pPr>
        <w:ind w:left="1191"/>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3CB3AA68" w14:textId="77777777" w:rsidR="00751671" w:rsidRDefault="00751671" w:rsidP="00751671">
      <w:pPr>
        <w:ind w:left="1191"/>
      </w:pPr>
      <w:r>
        <w:rPr>
          <w:rFonts w:eastAsiaTheme="minorEastAsia"/>
        </w:rPr>
        <w:t xml:space="preserve">Ligning: </w:t>
      </w:r>
    </w:p>
    <w:p w14:paraId="539D1B4A" w14:textId="77777777" w:rsidR="00751671" w:rsidRDefault="00751671" w:rsidP="00751671">
      <w:pPr>
        <w:pStyle w:val="Listeafsnit"/>
        <w:numPr>
          <w:ilvl w:val="0"/>
          <w:numId w:val="62"/>
        </w:numPr>
      </w:pPr>
    </w:p>
    <w:tbl>
      <w:tblPr>
        <w:tblStyle w:val="Tabel-Gitter"/>
        <w:tblW w:w="7533" w:type="dxa"/>
        <w:tblInd w:w="1191" w:type="dxa"/>
        <w:tblLook w:val="04A0" w:firstRow="1" w:lastRow="0" w:firstColumn="1" w:lastColumn="0" w:noHBand="0" w:noVBand="1"/>
      </w:tblPr>
      <w:tblGrid>
        <w:gridCol w:w="1506"/>
        <w:gridCol w:w="1506"/>
        <w:gridCol w:w="1507"/>
        <w:gridCol w:w="1507"/>
        <w:gridCol w:w="1507"/>
      </w:tblGrid>
      <w:tr w:rsidR="00751671" w14:paraId="43F162BF" w14:textId="77777777" w:rsidTr="00F006F3">
        <w:trPr>
          <w:trHeight w:val="337"/>
        </w:trPr>
        <w:tc>
          <w:tcPr>
            <w:tcW w:w="1506" w:type="dxa"/>
          </w:tcPr>
          <w:p w14:paraId="4D2CD8F9" w14:textId="77777777" w:rsidR="00751671" w:rsidRDefault="00751671" w:rsidP="00F006F3">
            <m:oMathPara>
              <m:oMath>
                <m:r>
                  <w:rPr>
                    <w:rFonts w:ascii="Cambria Math" w:hAnsi="Cambria Math"/>
                  </w:rPr>
                  <m:t>x</m:t>
                </m:r>
              </m:oMath>
            </m:oMathPara>
          </w:p>
        </w:tc>
        <w:tc>
          <w:tcPr>
            <w:tcW w:w="1506" w:type="dxa"/>
          </w:tcPr>
          <w:p w14:paraId="4C8CA24C" w14:textId="77777777" w:rsidR="00751671" w:rsidRDefault="00751671" w:rsidP="00F006F3">
            <w:r>
              <w:t>-1</w:t>
            </w:r>
          </w:p>
        </w:tc>
        <w:tc>
          <w:tcPr>
            <w:tcW w:w="1507" w:type="dxa"/>
          </w:tcPr>
          <w:p w14:paraId="4A3B0F48" w14:textId="77777777" w:rsidR="00751671" w:rsidRDefault="00751671" w:rsidP="00F006F3">
            <w:r>
              <w:t>0</w:t>
            </w:r>
          </w:p>
        </w:tc>
        <w:tc>
          <w:tcPr>
            <w:tcW w:w="1507" w:type="dxa"/>
          </w:tcPr>
          <w:p w14:paraId="56C6168B" w14:textId="77777777" w:rsidR="00751671" w:rsidRDefault="00751671" w:rsidP="00F006F3">
            <w:r>
              <w:t>2</w:t>
            </w:r>
          </w:p>
        </w:tc>
        <w:tc>
          <w:tcPr>
            <w:tcW w:w="1507" w:type="dxa"/>
          </w:tcPr>
          <w:p w14:paraId="085BC717" w14:textId="77777777" w:rsidR="00751671" w:rsidRDefault="00751671" w:rsidP="00F006F3">
            <w:r>
              <w:t>5</w:t>
            </w:r>
          </w:p>
        </w:tc>
      </w:tr>
      <w:tr w:rsidR="00751671" w14:paraId="71800001" w14:textId="77777777" w:rsidTr="00F006F3">
        <w:trPr>
          <w:trHeight w:val="337"/>
        </w:trPr>
        <w:tc>
          <w:tcPr>
            <w:tcW w:w="1506" w:type="dxa"/>
          </w:tcPr>
          <w:p w14:paraId="1E66055E" w14:textId="77777777" w:rsidR="00751671" w:rsidRDefault="00751671" w:rsidP="00F006F3">
            <m:oMathPara>
              <m:oMath>
                <m:r>
                  <w:rPr>
                    <w:rFonts w:ascii="Cambria Math" w:hAnsi="Cambria Math"/>
                  </w:rPr>
                  <m:t>y</m:t>
                </m:r>
              </m:oMath>
            </m:oMathPara>
          </w:p>
        </w:tc>
        <w:tc>
          <w:tcPr>
            <w:tcW w:w="1506" w:type="dxa"/>
          </w:tcPr>
          <w:p w14:paraId="4AE8A1AB" w14:textId="77777777" w:rsidR="00751671" w:rsidRDefault="00751671" w:rsidP="00F006F3">
            <w:r>
              <w:t>-10</w:t>
            </w:r>
          </w:p>
        </w:tc>
        <w:tc>
          <w:tcPr>
            <w:tcW w:w="1507" w:type="dxa"/>
          </w:tcPr>
          <w:p w14:paraId="598EF1A4" w14:textId="77777777" w:rsidR="00751671" w:rsidRDefault="00751671" w:rsidP="00F006F3">
            <w:r>
              <w:t>-7</w:t>
            </w:r>
          </w:p>
        </w:tc>
        <w:tc>
          <w:tcPr>
            <w:tcW w:w="1507" w:type="dxa"/>
          </w:tcPr>
          <w:p w14:paraId="5BD8F638" w14:textId="77777777" w:rsidR="00751671" w:rsidRDefault="00751671" w:rsidP="00F006F3">
            <w:r>
              <w:t>-1</w:t>
            </w:r>
          </w:p>
        </w:tc>
        <w:tc>
          <w:tcPr>
            <w:tcW w:w="1507" w:type="dxa"/>
          </w:tcPr>
          <w:p w14:paraId="2D6AB3C9" w14:textId="77777777" w:rsidR="00751671" w:rsidRDefault="00751671" w:rsidP="00F006F3">
            <w:r>
              <w:t>8</w:t>
            </w:r>
          </w:p>
        </w:tc>
      </w:tr>
    </w:tbl>
    <w:p w14:paraId="568D2C56" w14:textId="77777777" w:rsidR="00751671" w:rsidRDefault="00751671" w:rsidP="00751671">
      <w:pPr>
        <w:ind w:left="1191"/>
      </w:pPr>
    </w:p>
    <w:p w14:paraId="00EAB065" w14:textId="77777777" w:rsidR="00751671" w:rsidRDefault="00751671" w:rsidP="00751671">
      <w:pPr>
        <w:ind w:left="1191"/>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467DBB4D" w14:textId="77777777" w:rsidR="00751671" w:rsidRDefault="00751671" w:rsidP="00751671">
      <w:pPr>
        <w:ind w:left="1191"/>
      </w:pPr>
      <w:r>
        <w:rPr>
          <w:rFonts w:eastAsiaTheme="minorEastAsia"/>
        </w:rPr>
        <w:t xml:space="preserve">Ligning: </w:t>
      </w:r>
    </w:p>
    <w:p w14:paraId="6087640B" w14:textId="77777777" w:rsidR="00751671" w:rsidRDefault="00751671" w:rsidP="00751671">
      <w:pPr>
        <w:pStyle w:val="Listeafsnit"/>
        <w:numPr>
          <w:ilvl w:val="0"/>
          <w:numId w:val="62"/>
        </w:numPr>
      </w:pPr>
    </w:p>
    <w:tbl>
      <w:tblPr>
        <w:tblStyle w:val="Tabel-Gitter"/>
        <w:tblW w:w="7563" w:type="dxa"/>
        <w:tblInd w:w="1191" w:type="dxa"/>
        <w:tblLook w:val="04A0" w:firstRow="1" w:lastRow="0" w:firstColumn="1" w:lastColumn="0" w:noHBand="0" w:noVBand="1"/>
      </w:tblPr>
      <w:tblGrid>
        <w:gridCol w:w="1512"/>
        <w:gridCol w:w="1512"/>
        <w:gridCol w:w="1513"/>
        <w:gridCol w:w="1513"/>
        <w:gridCol w:w="1513"/>
      </w:tblGrid>
      <w:tr w:rsidR="00751671" w14:paraId="1A6C28A9" w14:textId="77777777" w:rsidTr="00F006F3">
        <w:trPr>
          <w:trHeight w:val="327"/>
        </w:trPr>
        <w:tc>
          <w:tcPr>
            <w:tcW w:w="1512" w:type="dxa"/>
          </w:tcPr>
          <w:p w14:paraId="4515F4F4" w14:textId="77777777" w:rsidR="00751671" w:rsidRDefault="00751671" w:rsidP="00F006F3">
            <m:oMathPara>
              <m:oMath>
                <m:r>
                  <w:rPr>
                    <w:rFonts w:ascii="Cambria Math" w:hAnsi="Cambria Math"/>
                  </w:rPr>
                  <m:t>x</m:t>
                </m:r>
              </m:oMath>
            </m:oMathPara>
          </w:p>
        </w:tc>
        <w:tc>
          <w:tcPr>
            <w:tcW w:w="1512" w:type="dxa"/>
          </w:tcPr>
          <w:p w14:paraId="76631140" w14:textId="77777777" w:rsidR="00751671" w:rsidRDefault="00751671" w:rsidP="00F006F3">
            <w:r>
              <w:t>-1</w:t>
            </w:r>
          </w:p>
        </w:tc>
        <w:tc>
          <w:tcPr>
            <w:tcW w:w="1513" w:type="dxa"/>
          </w:tcPr>
          <w:p w14:paraId="5199B192" w14:textId="77777777" w:rsidR="00751671" w:rsidRDefault="00751671" w:rsidP="00F006F3">
            <w:r>
              <w:t>0</w:t>
            </w:r>
          </w:p>
        </w:tc>
        <w:tc>
          <w:tcPr>
            <w:tcW w:w="1513" w:type="dxa"/>
          </w:tcPr>
          <w:p w14:paraId="103E087B" w14:textId="77777777" w:rsidR="00751671" w:rsidRDefault="00751671" w:rsidP="00F006F3">
            <w:r>
              <w:t>2</w:t>
            </w:r>
          </w:p>
        </w:tc>
        <w:tc>
          <w:tcPr>
            <w:tcW w:w="1513" w:type="dxa"/>
          </w:tcPr>
          <w:p w14:paraId="36D81360" w14:textId="77777777" w:rsidR="00751671" w:rsidRDefault="00751671" w:rsidP="00F006F3">
            <w:r>
              <w:t>6</w:t>
            </w:r>
          </w:p>
        </w:tc>
      </w:tr>
      <w:tr w:rsidR="00751671" w14:paraId="3AD3BF50" w14:textId="77777777" w:rsidTr="00F006F3">
        <w:trPr>
          <w:trHeight w:val="327"/>
        </w:trPr>
        <w:tc>
          <w:tcPr>
            <w:tcW w:w="1512" w:type="dxa"/>
          </w:tcPr>
          <w:p w14:paraId="4260AC9E" w14:textId="77777777" w:rsidR="00751671" w:rsidRDefault="00751671" w:rsidP="00F006F3">
            <m:oMathPara>
              <m:oMath>
                <m:r>
                  <w:rPr>
                    <w:rFonts w:ascii="Cambria Math" w:hAnsi="Cambria Math"/>
                  </w:rPr>
                  <m:t>y</m:t>
                </m:r>
              </m:oMath>
            </m:oMathPara>
          </w:p>
        </w:tc>
        <w:tc>
          <w:tcPr>
            <w:tcW w:w="1512" w:type="dxa"/>
          </w:tcPr>
          <w:p w14:paraId="11CAFF58" w14:textId="77777777" w:rsidR="00751671" w:rsidRDefault="00751671" w:rsidP="00F006F3">
            <w:r>
              <w:t>12</w:t>
            </w:r>
          </w:p>
        </w:tc>
        <w:tc>
          <w:tcPr>
            <w:tcW w:w="1513" w:type="dxa"/>
          </w:tcPr>
          <w:p w14:paraId="33B2938F" w14:textId="77777777" w:rsidR="00751671" w:rsidRDefault="00751671" w:rsidP="00F006F3">
            <w:r>
              <w:t>10</w:t>
            </w:r>
          </w:p>
        </w:tc>
        <w:tc>
          <w:tcPr>
            <w:tcW w:w="1513" w:type="dxa"/>
          </w:tcPr>
          <w:p w14:paraId="64D39E74" w14:textId="77777777" w:rsidR="00751671" w:rsidRDefault="00751671" w:rsidP="00F006F3">
            <w:r>
              <w:t>6</w:t>
            </w:r>
          </w:p>
        </w:tc>
        <w:tc>
          <w:tcPr>
            <w:tcW w:w="1513" w:type="dxa"/>
          </w:tcPr>
          <w:p w14:paraId="2572A940" w14:textId="77777777" w:rsidR="00751671" w:rsidRDefault="00751671" w:rsidP="00F006F3">
            <w:r>
              <w:t>-2</w:t>
            </w:r>
          </w:p>
        </w:tc>
      </w:tr>
    </w:tbl>
    <w:p w14:paraId="685F2957" w14:textId="77777777" w:rsidR="00751671" w:rsidRDefault="00751671" w:rsidP="00751671">
      <w:pPr>
        <w:ind w:left="1191"/>
      </w:pPr>
    </w:p>
    <w:p w14:paraId="25C1E12C" w14:textId="77777777" w:rsidR="00751671" w:rsidRDefault="00751671" w:rsidP="00751671">
      <w:pPr>
        <w:ind w:left="1191"/>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p w14:paraId="19E82469" w14:textId="77777777" w:rsidR="00751671" w:rsidRDefault="00751671" w:rsidP="00751671">
      <w:pPr>
        <w:ind w:left="1191"/>
      </w:pPr>
      <w:r>
        <w:rPr>
          <w:rFonts w:eastAsiaTheme="minorEastAsia"/>
        </w:rPr>
        <w:t xml:space="preserve">Ligning: </w:t>
      </w:r>
    </w:p>
    <w:p w14:paraId="79C9984C" w14:textId="77777777" w:rsidR="00751671" w:rsidRDefault="00751671" w:rsidP="00751671"/>
    <w:p w14:paraId="45E498BD" w14:textId="77777777" w:rsidR="00751671" w:rsidRDefault="00751671" w:rsidP="00751671">
      <w:pPr>
        <w:pStyle w:val="Overskrift3"/>
      </w:pPr>
      <w:bookmarkStart w:id="7" w:name="_Ref56600539"/>
      <w:r>
        <w:t xml:space="preserve">(som </w:t>
      </w:r>
      <w:r>
        <w:fldChar w:fldCharType="begin"/>
      </w:r>
      <w:r>
        <w:instrText xml:space="preserve"> REF _Ref56599937 \n \h </w:instrText>
      </w:r>
      <w:r>
        <w:fldChar w:fldCharType="separate"/>
      </w:r>
      <w:r>
        <w:t>Øvelse 83</w:t>
      </w:r>
      <w:r>
        <w:fldChar w:fldCharType="end"/>
      </w:r>
      <w:r>
        <w:t xml:space="preserve"> bare lidt sværere)</w:t>
      </w:r>
      <w:bookmarkEnd w:id="7"/>
    </w:p>
    <w:p w14:paraId="6DC471AF" w14:textId="77777777" w:rsidR="00751671" w:rsidRDefault="00751671" w:rsidP="00751671">
      <w:pPr>
        <w:rPr>
          <w:rFonts w:eastAsiaTheme="minorEastAsia"/>
        </w:rPr>
      </w:pPr>
      <w:r>
        <w:t xml:space="preserve">For hver af de lineære sammenhænge skal du aflæse </w:t>
      </w:r>
      <m:oMath>
        <m:r>
          <w:rPr>
            <w:rFonts w:ascii="Cambria Math"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fra ligningen og bruge det til at udfylde sildebenet.</w:t>
      </w:r>
    </w:p>
    <w:p w14:paraId="244A3D6A" w14:textId="77777777" w:rsidR="00751671" w:rsidRDefault="00751671" w:rsidP="00751671">
      <w:pPr>
        <w:pStyle w:val="Listeafsnit"/>
        <w:numPr>
          <w:ilvl w:val="0"/>
          <w:numId w:val="63"/>
        </w:numPr>
      </w:pPr>
    </w:p>
    <w:p w14:paraId="4F22C248" w14:textId="77777777" w:rsidR="00751671" w:rsidRDefault="00751671" w:rsidP="00751671">
      <w:pPr>
        <w:ind w:left="1304"/>
        <w:rPr>
          <w:rFonts w:eastAsiaTheme="minorEastAsia"/>
        </w:rPr>
      </w:pPr>
      <m:oMath>
        <m:r>
          <w:rPr>
            <w:rFonts w:ascii="Cambria Math" w:hAnsi="Cambria Math"/>
          </w:rPr>
          <m:t>y=1,5x+4</m:t>
        </m:r>
      </m:oMath>
      <w:r>
        <w:rPr>
          <w:rFonts w:eastAsiaTheme="minorEastAsia"/>
        </w:rPr>
        <w:t xml:space="preserve"> </w:t>
      </w:r>
    </w:p>
    <w:p w14:paraId="03841588"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7778" w:type="dxa"/>
        <w:tblInd w:w="1304" w:type="dxa"/>
        <w:tblLook w:val="04A0" w:firstRow="1" w:lastRow="0" w:firstColumn="1" w:lastColumn="0" w:noHBand="0" w:noVBand="1"/>
      </w:tblPr>
      <w:tblGrid>
        <w:gridCol w:w="1555"/>
        <w:gridCol w:w="1555"/>
        <w:gridCol w:w="1556"/>
        <w:gridCol w:w="1556"/>
        <w:gridCol w:w="1556"/>
      </w:tblGrid>
      <w:tr w:rsidR="00751671" w14:paraId="516B54B2" w14:textId="77777777" w:rsidTr="00F006F3">
        <w:trPr>
          <w:trHeight w:val="380"/>
        </w:trPr>
        <w:tc>
          <w:tcPr>
            <w:tcW w:w="1555" w:type="dxa"/>
          </w:tcPr>
          <w:p w14:paraId="7D3ABFEB" w14:textId="77777777" w:rsidR="00751671" w:rsidRDefault="00751671" w:rsidP="00F006F3">
            <m:oMathPara>
              <m:oMath>
                <m:r>
                  <w:rPr>
                    <w:rFonts w:ascii="Cambria Math" w:hAnsi="Cambria Math"/>
                  </w:rPr>
                  <m:t>x</m:t>
                </m:r>
              </m:oMath>
            </m:oMathPara>
          </w:p>
        </w:tc>
        <w:tc>
          <w:tcPr>
            <w:tcW w:w="1555" w:type="dxa"/>
          </w:tcPr>
          <w:p w14:paraId="51E19F71" w14:textId="77777777" w:rsidR="00751671" w:rsidRDefault="00751671" w:rsidP="00F006F3">
            <w:r>
              <w:t>-2</w:t>
            </w:r>
          </w:p>
        </w:tc>
        <w:tc>
          <w:tcPr>
            <w:tcW w:w="1556" w:type="dxa"/>
          </w:tcPr>
          <w:p w14:paraId="57AEA2AB" w14:textId="77777777" w:rsidR="00751671" w:rsidRDefault="00751671" w:rsidP="00F006F3">
            <w:r>
              <w:t>0</w:t>
            </w:r>
          </w:p>
        </w:tc>
        <w:tc>
          <w:tcPr>
            <w:tcW w:w="1556" w:type="dxa"/>
          </w:tcPr>
          <w:p w14:paraId="61A3542F" w14:textId="77777777" w:rsidR="00751671" w:rsidRDefault="00751671" w:rsidP="00F006F3">
            <w:r>
              <w:t>1</w:t>
            </w:r>
          </w:p>
        </w:tc>
        <w:tc>
          <w:tcPr>
            <w:tcW w:w="1556" w:type="dxa"/>
          </w:tcPr>
          <w:p w14:paraId="51E175A6" w14:textId="77777777" w:rsidR="00751671" w:rsidRDefault="00751671" w:rsidP="00F006F3">
            <w:r>
              <w:t>4</w:t>
            </w:r>
          </w:p>
        </w:tc>
      </w:tr>
      <w:tr w:rsidR="00751671" w14:paraId="6836D387" w14:textId="77777777" w:rsidTr="00F006F3">
        <w:trPr>
          <w:trHeight w:val="380"/>
        </w:trPr>
        <w:tc>
          <w:tcPr>
            <w:tcW w:w="1555" w:type="dxa"/>
          </w:tcPr>
          <w:p w14:paraId="1D9D0004" w14:textId="77777777" w:rsidR="00751671" w:rsidRDefault="00751671" w:rsidP="00F006F3">
            <m:oMathPara>
              <m:oMath>
                <m:r>
                  <w:rPr>
                    <w:rFonts w:ascii="Cambria Math" w:hAnsi="Cambria Math"/>
                  </w:rPr>
                  <m:t>y</m:t>
                </m:r>
              </m:oMath>
            </m:oMathPara>
          </w:p>
        </w:tc>
        <w:tc>
          <w:tcPr>
            <w:tcW w:w="1555" w:type="dxa"/>
          </w:tcPr>
          <w:p w14:paraId="2B165AA4" w14:textId="77777777" w:rsidR="00751671" w:rsidRDefault="00751671" w:rsidP="00F006F3"/>
        </w:tc>
        <w:tc>
          <w:tcPr>
            <w:tcW w:w="1556" w:type="dxa"/>
          </w:tcPr>
          <w:p w14:paraId="13A02078" w14:textId="77777777" w:rsidR="00751671" w:rsidRDefault="00751671" w:rsidP="00F006F3"/>
        </w:tc>
        <w:tc>
          <w:tcPr>
            <w:tcW w:w="1556" w:type="dxa"/>
          </w:tcPr>
          <w:p w14:paraId="010A5BBD" w14:textId="77777777" w:rsidR="00751671" w:rsidRDefault="00751671" w:rsidP="00F006F3"/>
        </w:tc>
        <w:tc>
          <w:tcPr>
            <w:tcW w:w="1556" w:type="dxa"/>
          </w:tcPr>
          <w:p w14:paraId="056E015C" w14:textId="77777777" w:rsidR="00751671" w:rsidRDefault="00751671" w:rsidP="00F006F3"/>
        </w:tc>
      </w:tr>
    </w:tbl>
    <w:p w14:paraId="1A5DD4B8" w14:textId="77777777" w:rsidR="00751671" w:rsidRDefault="00751671" w:rsidP="00751671">
      <w:pPr>
        <w:pStyle w:val="Listeafsnit"/>
        <w:numPr>
          <w:ilvl w:val="0"/>
          <w:numId w:val="63"/>
        </w:numPr>
      </w:pPr>
    </w:p>
    <w:p w14:paraId="1CB655F0" w14:textId="77777777" w:rsidR="00751671" w:rsidRDefault="00751671" w:rsidP="00751671">
      <w:pPr>
        <w:ind w:left="1304"/>
      </w:pPr>
      <m:oMath>
        <m:r>
          <w:rPr>
            <w:rFonts w:ascii="Cambria Math" w:hAnsi="Cambria Math"/>
          </w:rPr>
          <m:t>y=-0,25x+0,75</m:t>
        </m:r>
      </m:oMath>
      <w:r>
        <w:rPr>
          <w:rFonts w:eastAsiaTheme="minorEastAsia"/>
        </w:rPr>
        <w:t xml:space="preserve"> </w:t>
      </w:r>
    </w:p>
    <w:p w14:paraId="1A0B896B"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7858" w:type="dxa"/>
        <w:tblInd w:w="1304" w:type="dxa"/>
        <w:tblLook w:val="04A0" w:firstRow="1" w:lastRow="0" w:firstColumn="1" w:lastColumn="0" w:noHBand="0" w:noVBand="1"/>
      </w:tblPr>
      <w:tblGrid>
        <w:gridCol w:w="1571"/>
        <w:gridCol w:w="1571"/>
        <w:gridCol w:w="1572"/>
        <w:gridCol w:w="1572"/>
        <w:gridCol w:w="1572"/>
      </w:tblGrid>
      <w:tr w:rsidR="00751671" w14:paraId="33514737" w14:textId="77777777" w:rsidTr="00F006F3">
        <w:trPr>
          <w:trHeight w:val="342"/>
        </w:trPr>
        <w:tc>
          <w:tcPr>
            <w:tcW w:w="1571" w:type="dxa"/>
          </w:tcPr>
          <w:p w14:paraId="47A38E4F" w14:textId="77777777" w:rsidR="00751671" w:rsidRDefault="00751671" w:rsidP="00F006F3">
            <m:oMathPara>
              <m:oMath>
                <m:r>
                  <w:rPr>
                    <w:rFonts w:ascii="Cambria Math" w:hAnsi="Cambria Math"/>
                  </w:rPr>
                  <m:t>x</m:t>
                </m:r>
              </m:oMath>
            </m:oMathPara>
          </w:p>
        </w:tc>
        <w:tc>
          <w:tcPr>
            <w:tcW w:w="1571" w:type="dxa"/>
          </w:tcPr>
          <w:p w14:paraId="68974EA1" w14:textId="77777777" w:rsidR="00751671" w:rsidRDefault="00751671" w:rsidP="00F006F3">
            <w:r>
              <w:t>-1</w:t>
            </w:r>
          </w:p>
        </w:tc>
        <w:tc>
          <w:tcPr>
            <w:tcW w:w="1572" w:type="dxa"/>
          </w:tcPr>
          <w:p w14:paraId="0FB05FD7" w14:textId="77777777" w:rsidR="00751671" w:rsidRDefault="00751671" w:rsidP="00F006F3">
            <w:r>
              <w:t>0</w:t>
            </w:r>
          </w:p>
        </w:tc>
        <w:tc>
          <w:tcPr>
            <w:tcW w:w="1572" w:type="dxa"/>
          </w:tcPr>
          <w:p w14:paraId="7C597D6A" w14:textId="77777777" w:rsidR="00751671" w:rsidRDefault="00751671" w:rsidP="00F006F3">
            <w:r>
              <w:t>1</w:t>
            </w:r>
          </w:p>
        </w:tc>
        <w:tc>
          <w:tcPr>
            <w:tcW w:w="1572" w:type="dxa"/>
          </w:tcPr>
          <w:p w14:paraId="102D4233" w14:textId="77777777" w:rsidR="00751671" w:rsidRDefault="00751671" w:rsidP="00F006F3">
            <w:r>
              <w:t>4</w:t>
            </w:r>
          </w:p>
        </w:tc>
      </w:tr>
      <w:tr w:rsidR="00751671" w14:paraId="6C3DC419" w14:textId="77777777" w:rsidTr="00F006F3">
        <w:trPr>
          <w:trHeight w:val="342"/>
        </w:trPr>
        <w:tc>
          <w:tcPr>
            <w:tcW w:w="1571" w:type="dxa"/>
          </w:tcPr>
          <w:p w14:paraId="5025D4A8" w14:textId="77777777" w:rsidR="00751671" w:rsidRDefault="00751671" w:rsidP="00F006F3">
            <m:oMathPara>
              <m:oMath>
                <m:r>
                  <w:rPr>
                    <w:rFonts w:ascii="Cambria Math" w:hAnsi="Cambria Math"/>
                  </w:rPr>
                  <m:t>y</m:t>
                </m:r>
              </m:oMath>
            </m:oMathPara>
          </w:p>
        </w:tc>
        <w:tc>
          <w:tcPr>
            <w:tcW w:w="1571" w:type="dxa"/>
          </w:tcPr>
          <w:p w14:paraId="565C1C67" w14:textId="77777777" w:rsidR="00751671" w:rsidRDefault="00751671" w:rsidP="00F006F3"/>
        </w:tc>
        <w:tc>
          <w:tcPr>
            <w:tcW w:w="1572" w:type="dxa"/>
          </w:tcPr>
          <w:p w14:paraId="26BA806C" w14:textId="77777777" w:rsidR="00751671" w:rsidRDefault="00751671" w:rsidP="00F006F3"/>
        </w:tc>
        <w:tc>
          <w:tcPr>
            <w:tcW w:w="1572" w:type="dxa"/>
          </w:tcPr>
          <w:p w14:paraId="5BDD8361" w14:textId="77777777" w:rsidR="00751671" w:rsidRDefault="00751671" w:rsidP="00F006F3"/>
        </w:tc>
        <w:tc>
          <w:tcPr>
            <w:tcW w:w="1572" w:type="dxa"/>
          </w:tcPr>
          <w:p w14:paraId="5C05F967" w14:textId="77777777" w:rsidR="00751671" w:rsidRDefault="00751671" w:rsidP="00F006F3"/>
        </w:tc>
      </w:tr>
    </w:tbl>
    <w:p w14:paraId="1898F190" w14:textId="77777777" w:rsidR="00751671" w:rsidRDefault="00751671" w:rsidP="00751671">
      <w:pPr>
        <w:ind w:left="1304"/>
      </w:pPr>
    </w:p>
    <w:p w14:paraId="3E77EC2B" w14:textId="77777777" w:rsidR="00751671" w:rsidRDefault="00751671" w:rsidP="00751671">
      <w:pPr>
        <w:pStyle w:val="Listeafsnit"/>
        <w:numPr>
          <w:ilvl w:val="0"/>
          <w:numId w:val="63"/>
        </w:numPr>
      </w:pPr>
    </w:p>
    <w:p w14:paraId="19ABF2B5" w14:textId="77777777" w:rsidR="00751671" w:rsidRDefault="00751671" w:rsidP="00751671">
      <w:pPr>
        <w:ind w:left="1304"/>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w:p>
    <w:p w14:paraId="748ACF5C" w14:textId="77777777" w:rsidR="00751671" w:rsidRDefault="00751671" w:rsidP="00751671">
      <w:pPr>
        <w:ind w:left="1304"/>
        <w:rPr>
          <w:rFonts w:eastAsiaTheme="minorEastAsia"/>
        </w:rPr>
      </w:pPr>
      <m:oMath>
        <m:r>
          <w:rPr>
            <w:rFonts w:ascii="Cambria Math" w:hAnsi="Cambria Math"/>
          </w:rPr>
          <m:t>a=</m:t>
        </m:r>
      </m:oMath>
      <w:r>
        <w:rPr>
          <w:rFonts w:eastAsiaTheme="minorEastAsia"/>
        </w:rPr>
        <w:t xml:space="preserve">_____, </w:t>
      </w:r>
      <m:oMath>
        <m:r>
          <w:rPr>
            <w:rFonts w:ascii="Cambria Math" w:eastAsiaTheme="minorEastAsia" w:hAnsi="Cambria Math"/>
          </w:rPr>
          <m:t>b=</m:t>
        </m:r>
      </m:oMath>
      <w:r>
        <w:rPr>
          <w:rFonts w:eastAsiaTheme="minorEastAsia"/>
        </w:rPr>
        <w:t>_____</w:t>
      </w:r>
    </w:p>
    <w:tbl>
      <w:tblPr>
        <w:tblStyle w:val="Tabel-Gitter"/>
        <w:tblW w:w="7848" w:type="dxa"/>
        <w:tblInd w:w="1304" w:type="dxa"/>
        <w:tblLook w:val="04A0" w:firstRow="1" w:lastRow="0" w:firstColumn="1" w:lastColumn="0" w:noHBand="0" w:noVBand="1"/>
      </w:tblPr>
      <w:tblGrid>
        <w:gridCol w:w="1569"/>
        <w:gridCol w:w="1569"/>
        <w:gridCol w:w="1570"/>
        <w:gridCol w:w="1570"/>
        <w:gridCol w:w="1570"/>
      </w:tblGrid>
      <w:tr w:rsidR="00751671" w14:paraId="74641862" w14:textId="77777777" w:rsidTr="00F006F3">
        <w:trPr>
          <w:trHeight w:val="347"/>
        </w:trPr>
        <w:tc>
          <w:tcPr>
            <w:tcW w:w="1569" w:type="dxa"/>
          </w:tcPr>
          <w:p w14:paraId="0C41F2D0" w14:textId="77777777" w:rsidR="00751671" w:rsidRDefault="00751671" w:rsidP="00F006F3">
            <m:oMathPara>
              <m:oMath>
                <m:r>
                  <w:rPr>
                    <w:rFonts w:ascii="Cambria Math" w:hAnsi="Cambria Math"/>
                  </w:rPr>
                  <m:t>x</m:t>
                </m:r>
              </m:oMath>
            </m:oMathPara>
          </w:p>
        </w:tc>
        <w:tc>
          <w:tcPr>
            <w:tcW w:w="1569" w:type="dxa"/>
          </w:tcPr>
          <w:p w14:paraId="590CC8BD" w14:textId="77777777" w:rsidR="00751671" w:rsidRDefault="00751671" w:rsidP="00F006F3">
            <w:r>
              <w:t>-1</w:t>
            </w:r>
          </w:p>
        </w:tc>
        <w:tc>
          <w:tcPr>
            <w:tcW w:w="1570" w:type="dxa"/>
          </w:tcPr>
          <w:p w14:paraId="5A7DD6D2" w14:textId="77777777" w:rsidR="00751671" w:rsidRDefault="00751671" w:rsidP="00F006F3">
            <w:r>
              <w:t>0</w:t>
            </w:r>
          </w:p>
        </w:tc>
        <w:tc>
          <w:tcPr>
            <w:tcW w:w="1570" w:type="dxa"/>
          </w:tcPr>
          <w:p w14:paraId="28A7202A" w14:textId="77777777" w:rsidR="00751671" w:rsidRDefault="00751671" w:rsidP="00F006F3">
            <w:r>
              <w:t>3</w:t>
            </w:r>
          </w:p>
        </w:tc>
        <w:tc>
          <w:tcPr>
            <w:tcW w:w="1570" w:type="dxa"/>
          </w:tcPr>
          <w:p w14:paraId="2E89B7FC" w14:textId="77777777" w:rsidR="00751671" w:rsidRDefault="00751671" w:rsidP="00F006F3">
            <w:r>
              <w:t>5</w:t>
            </w:r>
          </w:p>
        </w:tc>
      </w:tr>
      <w:tr w:rsidR="00751671" w14:paraId="7A1A88A6" w14:textId="77777777" w:rsidTr="00F006F3">
        <w:trPr>
          <w:trHeight w:val="347"/>
        </w:trPr>
        <w:tc>
          <w:tcPr>
            <w:tcW w:w="1569" w:type="dxa"/>
          </w:tcPr>
          <w:p w14:paraId="3F085FA3" w14:textId="77777777" w:rsidR="00751671" w:rsidRDefault="00751671" w:rsidP="00F006F3">
            <m:oMathPara>
              <m:oMath>
                <m:r>
                  <w:rPr>
                    <w:rFonts w:ascii="Cambria Math" w:hAnsi="Cambria Math"/>
                  </w:rPr>
                  <m:t>y</m:t>
                </m:r>
              </m:oMath>
            </m:oMathPara>
          </w:p>
        </w:tc>
        <w:tc>
          <w:tcPr>
            <w:tcW w:w="1569" w:type="dxa"/>
          </w:tcPr>
          <w:p w14:paraId="3F49C9C1" w14:textId="77777777" w:rsidR="00751671" w:rsidRDefault="00751671" w:rsidP="00F006F3"/>
        </w:tc>
        <w:tc>
          <w:tcPr>
            <w:tcW w:w="1570" w:type="dxa"/>
          </w:tcPr>
          <w:p w14:paraId="0CCDCD47" w14:textId="77777777" w:rsidR="00751671" w:rsidRDefault="00751671" w:rsidP="00F006F3"/>
        </w:tc>
        <w:tc>
          <w:tcPr>
            <w:tcW w:w="1570" w:type="dxa"/>
          </w:tcPr>
          <w:p w14:paraId="4E48E04E" w14:textId="77777777" w:rsidR="00751671" w:rsidRDefault="00751671" w:rsidP="00F006F3"/>
        </w:tc>
        <w:tc>
          <w:tcPr>
            <w:tcW w:w="1570" w:type="dxa"/>
          </w:tcPr>
          <w:p w14:paraId="5CD1DD10" w14:textId="77777777" w:rsidR="00751671" w:rsidRDefault="00751671" w:rsidP="00F006F3"/>
        </w:tc>
      </w:tr>
    </w:tbl>
    <w:p w14:paraId="66F94056" w14:textId="77777777" w:rsidR="00751671" w:rsidRDefault="00751671" w:rsidP="00751671">
      <w:pPr>
        <w:ind w:left="1304"/>
      </w:pPr>
    </w:p>
    <w:p w14:paraId="03262326" w14:textId="77777777" w:rsidR="00751671" w:rsidRDefault="00751671" w:rsidP="00751671"/>
    <w:p w14:paraId="691F1E9A" w14:textId="77777777" w:rsidR="00751671" w:rsidRDefault="00751671" w:rsidP="00751671">
      <w:r>
        <w:lastRenderedPageBreak/>
        <w:br w:type="page"/>
      </w:r>
    </w:p>
    <w:p w14:paraId="69E5E3D2" w14:textId="77777777" w:rsidR="00751671" w:rsidRDefault="00751671" w:rsidP="00751671">
      <w:r>
        <w:lastRenderedPageBreak/>
        <w:t xml:space="preserve">Efter at du har lavet </w:t>
      </w:r>
      <w:r>
        <w:fldChar w:fldCharType="begin"/>
      </w:r>
      <w:r>
        <w:instrText xml:space="preserve"> REF _Ref56600512 \n \h </w:instrText>
      </w:r>
      <w:r>
        <w:fldChar w:fldCharType="separate"/>
      </w:r>
      <w:r>
        <w:t>Øvelse 81</w:t>
      </w:r>
      <w:r>
        <w:fldChar w:fldCharType="end"/>
      </w:r>
      <w:r>
        <w:t xml:space="preserve"> - </w:t>
      </w:r>
      <w:r>
        <w:fldChar w:fldCharType="begin"/>
      </w:r>
      <w:r>
        <w:instrText xml:space="preserve"> REF _Ref56600539 \n \h </w:instrText>
      </w:r>
      <w:r>
        <w:fldChar w:fldCharType="separate"/>
      </w:r>
      <w:r>
        <w:t>Øvelse 85</w:t>
      </w:r>
      <w:r>
        <w:fldChar w:fldCharType="end"/>
      </w:r>
      <w:r>
        <w:t xml:space="preserve"> har du måske fundet ud af, at det ikke er nødvendigt at sætte </w:t>
      </w:r>
      <m:oMath>
        <m:r>
          <w:rPr>
            <w:rFonts w:ascii="Cambria Math" w:hAnsi="Cambria Math"/>
          </w:rPr>
          <m:t>x</m:t>
        </m:r>
      </m:oMath>
      <w:r>
        <w:rPr>
          <w:rFonts w:eastAsiaTheme="minorEastAsia"/>
        </w:rPr>
        <w:t xml:space="preserve">-værdien ind i forskriften, hver gang du skal finde </w:t>
      </w:r>
      <m:oMath>
        <m:r>
          <w:rPr>
            <w:rFonts w:ascii="Cambria Math" w:eastAsiaTheme="minorEastAsia" w:hAnsi="Cambria Math"/>
          </w:rPr>
          <m:t>y</m:t>
        </m:r>
      </m:oMath>
      <w:r>
        <w:rPr>
          <w:rFonts w:eastAsiaTheme="minorEastAsia"/>
        </w:rPr>
        <w:t xml:space="preserve">-værdien. Ved </w:t>
      </w:r>
      <m:oMath>
        <m:r>
          <w:rPr>
            <w:rFonts w:ascii="Cambria Math" w:eastAsiaTheme="minorEastAsia" w:hAnsi="Cambria Math"/>
          </w:rPr>
          <m:t>x=0</m:t>
        </m:r>
      </m:oMath>
      <w:r>
        <w:rPr>
          <w:rFonts w:eastAsiaTheme="minorEastAsia"/>
        </w:rPr>
        <w:t xml:space="preserve"> skal vi blot skrive skæringstallet </w:t>
      </w:r>
      <m:oMath>
        <m:r>
          <w:rPr>
            <w:rFonts w:ascii="Cambria Math" w:eastAsiaTheme="minorEastAsia" w:hAnsi="Cambria Math"/>
          </w:rPr>
          <m:t>b</m:t>
        </m:r>
      </m:oMath>
      <w:r>
        <w:rPr>
          <w:rFonts w:eastAsiaTheme="minorEastAsia"/>
        </w:rPr>
        <w:t xml:space="preserve"> og hver gang </w:t>
      </w:r>
      <m:oMath>
        <m:r>
          <w:rPr>
            <w:rFonts w:ascii="Cambria Math" w:eastAsiaTheme="minorEastAsia" w:hAnsi="Cambria Math"/>
          </w:rPr>
          <m:t>x</m:t>
        </m:r>
      </m:oMath>
      <w:r>
        <w:rPr>
          <w:rFonts w:eastAsiaTheme="minorEastAsia"/>
        </w:rPr>
        <w:t xml:space="preserve"> bliver 1 større, så vokser eller aftager </w:t>
      </w:r>
      <m:oMath>
        <m:r>
          <w:rPr>
            <w:rFonts w:ascii="Cambria Math" w:eastAsiaTheme="minorEastAsia" w:hAnsi="Cambria Math"/>
          </w:rPr>
          <m:t>y</m:t>
        </m:r>
      </m:oMath>
      <w:r>
        <w:rPr>
          <w:rFonts w:eastAsiaTheme="minorEastAsia"/>
        </w:rPr>
        <w:t xml:space="preserve">-værdien svarende til stigningstallet </w:t>
      </w:r>
      <m:oMath>
        <m:r>
          <w:rPr>
            <w:rFonts w:ascii="Cambria Math" w:eastAsiaTheme="minorEastAsia" w:hAnsi="Cambria Math"/>
          </w:rPr>
          <m:t>a</m:t>
        </m:r>
      </m:oMath>
      <w:r>
        <w:rPr>
          <w:rFonts w:eastAsiaTheme="minorEastAsia"/>
        </w:rPr>
        <w:t>. Det som du i så fald har opdaget, er følgende:</w:t>
      </w:r>
    </w:p>
    <w:p w14:paraId="3361D305" w14:textId="77777777" w:rsidR="00751671" w:rsidRDefault="00751671" w:rsidP="00751671"/>
    <w:p w14:paraId="4AE93797" w14:textId="77777777" w:rsidR="00751671" w:rsidRDefault="00751671" w:rsidP="00751671">
      <w:r>
        <w:rPr>
          <w:noProof/>
        </w:rPr>
        <mc:AlternateContent>
          <mc:Choice Requires="wps">
            <w:drawing>
              <wp:anchor distT="45720" distB="45720" distL="114300" distR="114300" simplePos="0" relativeHeight="251660288" behindDoc="0" locked="0" layoutInCell="1" allowOverlap="1" wp14:anchorId="531B06CE" wp14:editId="4EE0F536">
                <wp:simplePos x="0" y="0"/>
                <wp:positionH relativeFrom="column">
                  <wp:posOffset>407670</wp:posOffset>
                </wp:positionH>
                <wp:positionV relativeFrom="paragraph">
                  <wp:posOffset>55880</wp:posOffset>
                </wp:positionV>
                <wp:extent cx="5196840" cy="1452880"/>
                <wp:effectExtent l="0" t="0" r="22860" b="13970"/>
                <wp:wrapSquare wrapText="bothSides"/>
                <wp:docPr id="57" name="Tekstfel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452880"/>
                        </a:xfrm>
                        <a:prstGeom prst="rect">
                          <a:avLst/>
                        </a:prstGeom>
                        <a:solidFill>
                          <a:schemeClr val="bg2"/>
                        </a:solidFill>
                        <a:ln w="9525">
                          <a:solidFill>
                            <a:srgbClr val="000000"/>
                          </a:solidFill>
                          <a:miter lim="800000"/>
                          <a:headEnd/>
                          <a:tailEnd/>
                        </a:ln>
                      </wps:spPr>
                      <wps:txbx>
                        <w:txbxContent>
                          <w:p w14:paraId="4EBFB4AE" w14:textId="77777777" w:rsidR="00751671" w:rsidRDefault="00751671" w:rsidP="00751671">
                            <w:pPr>
                              <w:rPr>
                                <w:rStyle w:val="Strk"/>
                              </w:rPr>
                            </w:pPr>
                            <w:r w:rsidRPr="00EE1C9C">
                              <w:rPr>
                                <w:rStyle w:val="Strk"/>
                              </w:rPr>
                              <w:t>Sætning</w:t>
                            </w:r>
                            <w:r>
                              <w:rPr>
                                <w:rStyle w:val="Strk"/>
                              </w:rPr>
                              <w:t xml:space="preserve"> (Den lineære funktions vækstegenskab)</w:t>
                            </w:r>
                          </w:p>
                          <w:p w14:paraId="2B834643" w14:textId="77777777" w:rsidR="00751671" w:rsidRDefault="00751671" w:rsidP="00751671">
                            <w:pPr>
                              <w:rPr>
                                <w:rStyle w:val="Strk"/>
                                <w:rFonts w:eastAsiaTheme="minorEastAsia"/>
                                <w:b w:val="0"/>
                                <w:bCs w:val="0"/>
                              </w:rPr>
                            </w:pPr>
                            <w:r w:rsidRPr="00443860">
                              <w:t xml:space="preserve">For den lineære funktion med forskriften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w:r>
                              <w:rPr>
                                <w:rStyle w:val="Strk"/>
                                <w:rFonts w:eastAsiaTheme="minorEastAsia"/>
                              </w:rPr>
                              <w:t xml:space="preserve"> gælder</w:t>
                            </w:r>
                          </w:p>
                          <w:p w14:paraId="662B4404" w14:textId="77777777" w:rsidR="00751671" w:rsidRPr="00F527A1" w:rsidRDefault="00751671" w:rsidP="00751671">
                            <w:pPr>
                              <w:pStyle w:val="Listeafsnit"/>
                              <w:numPr>
                                <w:ilvl w:val="0"/>
                                <w:numId w:val="60"/>
                              </w:numPr>
                              <w:rPr>
                                <w:rStyle w:val="Strk"/>
                                <w:b w:val="0"/>
                                <w:bCs w:val="0"/>
                              </w:rPr>
                            </w:pPr>
                            <w:r w:rsidRPr="00F527A1">
                              <w:rPr>
                                <w:rStyle w:val="Strk"/>
                              </w:rPr>
                              <w:t>Når</w:t>
                            </w:r>
                            <w:r>
                              <w:rPr>
                                <w:rStyle w:val="Strk"/>
                              </w:rPr>
                              <w:t xml:space="preserve"> </w:t>
                            </w:r>
                            <m:oMath>
                              <m:r>
                                <w:rPr>
                                  <w:rStyle w:val="Strk"/>
                                  <w:rFonts w:ascii="Cambria Math" w:hAnsi="Cambria Math"/>
                                </w:rPr>
                                <m:t>x</m:t>
                              </m:r>
                            </m:oMath>
                            <w:r>
                              <w:rPr>
                                <w:rStyle w:val="Strk"/>
                                <w:rFonts w:eastAsiaTheme="minorEastAsia"/>
                              </w:rPr>
                              <w:t xml:space="preserve">-værdien vokser med 1, så vokser </w:t>
                            </w:r>
                            <m:oMath>
                              <m:r>
                                <w:rPr>
                                  <w:rStyle w:val="Strk"/>
                                  <w:rFonts w:ascii="Cambria Math" w:eastAsiaTheme="minorEastAsia" w:hAnsi="Cambria Math"/>
                                </w:rPr>
                                <m:t>y</m:t>
                              </m:r>
                            </m:oMath>
                            <w:r>
                              <w:rPr>
                                <w:rStyle w:val="Strk"/>
                                <w:rFonts w:eastAsiaTheme="minorEastAsia"/>
                              </w:rPr>
                              <w:t xml:space="preserve">-værdien med </w:t>
                            </w:r>
                            <m:oMath>
                              <m:r>
                                <w:rPr>
                                  <w:rStyle w:val="Strk"/>
                                  <w:rFonts w:ascii="Cambria Math" w:eastAsiaTheme="minorEastAsia" w:hAnsi="Cambria Math"/>
                                </w:rPr>
                                <m:t>a</m:t>
                              </m:r>
                            </m:oMath>
                            <w:r>
                              <w:rPr>
                                <w:rStyle w:val="Strk"/>
                                <w:rFonts w:eastAsiaTheme="minorEastAsia"/>
                              </w:rPr>
                              <w:br/>
                            </w:r>
                          </w:p>
                          <w:p w14:paraId="24DD38D4" w14:textId="77777777" w:rsidR="00751671" w:rsidRPr="00F527A1" w:rsidRDefault="00751671" w:rsidP="00751671">
                            <w:pPr>
                              <w:pStyle w:val="Listeafsnit"/>
                              <w:numPr>
                                <w:ilvl w:val="0"/>
                                <w:numId w:val="60"/>
                              </w:numPr>
                              <w:rPr>
                                <w:rStyle w:val="Strk"/>
                                <w:b w:val="0"/>
                                <w:bCs w:val="0"/>
                              </w:rPr>
                            </w:pPr>
                            <w:r>
                              <w:rPr>
                                <w:rStyle w:val="Strk"/>
                                <w:rFonts w:eastAsiaTheme="minorEastAsia"/>
                              </w:rPr>
                              <w:t xml:space="preserve">Når </w:t>
                            </w:r>
                            <m:oMath>
                              <m:r>
                                <w:rPr>
                                  <w:rStyle w:val="Strk"/>
                                  <w:rFonts w:ascii="Cambria Math" w:eastAsiaTheme="minorEastAsia" w:hAnsi="Cambria Math"/>
                                </w:rPr>
                                <m:t>x</m:t>
                              </m:r>
                            </m:oMath>
                            <w:r>
                              <w:rPr>
                                <w:rStyle w:val="Strk"/>
                                <w:rFonts w:eastAsiaTheme="minorEastAsia"/>
                              </w:rPr>
                              <w:t xml:space="preserve">-værdien vokser med </w:t>
                            </w:r>
                            <m:oMath>
                              <m:r>
                                <w:rPr>
                                  <w:rStyle w:val="Strk"/>
                                  <w:rFonts w:ascii="Cambria Math" w:eastAsiaTheme="minorEastAsia" w:hAnsi="Cambria Math"/>
                                </w:rPr>
                                <m:t>h</m:t>
                              </m:r>
                            </m:oMath>
                            <w:r>
                              <w:rPr>
                                <w:rStyle w:val="Strk"/>
                                <w:rFonts w:eastAsiaTheme="minorEastAsia"/>
                              </w:rPr>
                              <w:t xml:space="preserve">, så vokser </w:t>
                            </w:r>
                            <m:oMath>
                              <m:r>
                                <w:rPr>
                                  <w:rStyle w:val="Strk"/>
                                  <w:rFonts w:ascii="Cambria Math" w:eastAsiaTheme="minorEastAsia" w:hAnsi="Cambria Math"/>
                                </w:rPr>
                                <m:t>y</m:t>
                              </m:r>
                            </m:oMath>
                            <w:r>
                              <w:rPr>
                                <w:rStyle w:val="Strk"/>
                                <w:rFonts w:eastAsiaTheme="minorEastAsia"/>
                              </w:rPr>
                              <w:t xml:space="preserve">-værdien med </w:t>
                            </w:r>
                            <m:oMath>
                              <m:r>
                                <w:rPr>
                                  <w:rStyle w:val="Strk"/>
                                  <w:rFonts w:ascii="Cambria Math" w:eastAsiaTheme="minorEastAsia" w:hAnsi="Cambria Math"/>
                                </w:rPr>
                                <m:t>a·h</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06CE" id="Tekstfelt 57" o:spid="_x0000_s1027" type="#_x0000_t202" style="position:absolute;margin-left:32.1pt;margin-top:4.4pt;width:409.2pt;height:11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" fillcolor="#e8e8e8 [3214]">
                <v:textbox>
                  <w:txbxContent>
                    <w:p w14:paraId="4EBFB4AE" w14:textId="77777777" w:rsidR="00751671" w:rsidRDefault="00751671" w:rsidP="00751671">
                      <w:pPr>
                        <w:rPr>
                          <w:rStyle w:val="Strk"/>
                        </w:rPr>
                      </w:pPr>
                      <w:r w:rsidRPr="00EE1C9C">
                        <w:rPr>
                          <w:rStyle w:val="Strk"/>
                        </w:rPr>
                        <w:t>Sætning</w:t>
                      </w:r>
                      <w:r>
                        <w:rPr>
                          <w:rStyle w:val="Strk"/>
                        </w:rPr>
                        <w:t xml:space="preserve"> (Den lineære funktions vækstegenskab)</w:t>
                      </w:r>
                    </w:p>
                    <w:p w14:paraId="2B834643" w14:textId="77777777" w:rsidR="00751671" w:rsidRDefault="00751671" w:rsidP="00751671">
                      <w:pPr>
                        <w:rPr>
                          <w:rStyle w:val="Strk"/>
                          <w:rFonts w:eastAsiaTheme="minorEastAsia"/>
                          <w:b w:val="0"/>
                          <w:bCs w:val="0"/>
                        </w:rPr>
                      </w:pPr>
                      <w:r w:rsidRPr="00443860">
                        <w:t xml:space="preserve">For den lineære funktion med forskriften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w:r>
                        <w:rPr>
                          <w:rStyle w:val="Strk"/>
                          <w:rFonts w:eastAsiaTheme="minorEastAsia"/>
                        </w:rPr>
                        <w:t xml:space="preserve"> gælder</w:t>
                      </w:r>
                    </w:p>
                    <w:p w14:paraId="662B4404" w14:textId="77777777" w:rsidR="00751671" w:rsidRPr="00F527A1" w:rsidRDefault="00751671" w:rsidP="00751671">
                      <w:pPr>
                        <w:pStyle w:val="Listeafsnit"/>
                        <w:numPr>
                          <w:ilvl w:val="0"/>
                          <w:numId w:val="60"/>
                        </w:numPr>
                        <w:rPr>
                          <w:rStyle w:val="Strk"/>
                          <w:b w:val="0"/>
                          <w:bCs w:val="0"/>
                        </w:rPr>
                      </w:pPr>
                      <w:r w:rsidRPr="00F527A1">
                        <w:rPr>
                          <w:rStyle w:val="Strk"/>
                        </w:rPr>
                        <w:t>Når</w:t>
                      </w:r>
                      <w:r>
                        <w:rPr>
                          <w:rStyle w:val="Strk"/>
                        </w:rPr>
                        <w:t xml:space="preserve"> </w:t>
                      </w:r>
                      <m:oMath>
                        <m:r>
                          <w:rPr>
                            <w:rStyle w:val="Strk"/>
                            <w:rFonts w:ascii="Cambria Math" w:hAnsi="Cambria Math"/>
                          </w:rPr>
                          <m:t>x</m:t>
                        </m:r>
                      </m:oMath>
                      <w:r>
                        <w:rPr>
                          <w:rStyle w:val="Strk"/>
                          <w:rFonts w:eastAsiaTheme="minorEastAsia"/>
                        </w:rPr>
                        <w:t xml:space="preserve">-værdien vokser med 1, så vokser </w:t>
                      </w:r>
                      <m:oMath>
                        <m:r>
                          <w:rPr>
                            <w:rStyle w:val="Strk"/>
                            <w:rFonts w:ascii="Cambria Math" w:eastAsiaTheme="minorEastAsia" w:hAnsi="Cambria Math"/>
                          </w:rPr>
                          <m:t>y</m:t>
                        </m:r>
                      </m:oMath>
                      <w:r>
                        <w:rPr>
                          <w:rStyle w:val="Strk"/>
                          <w:rFonts w:eastAsiaTheme="minorEastAsia"/>
                        </w:rPr>
                        <w:t xml:space="preserve">-værdien med </w:t>
                      </w:r>
                      <m:oMath>
                        <m:r>
                          <w:rPr>
                            <w:rStyle w:val="Strk"/>
                            <w:rFonts w:ascii="Cambria Math" w:eastAsiaTheme="minorEastAsia" w:hAnsi="Cambria Math"/>
                          </w:rPr>
                          <m:t>a</m:t>
                        </m:r>
                      </m:oMath>
                      <w:r>
                        <w:rPr>
                          <w:rStyle w:val="Strk"/>
                          <w:rFonts w:eastAsiaTheme="minorEastAsia"/>
                        </w:rPr>
                        <w:br/>
                      </w:r>
                    </w:p>
                    <w:p w14:paraId="24DD38D4" w14:textId="77777777" w:rsidR="00751671" w:rsidRPr="00F527A1" w:rsidRDefault="00751671" w:rsidP="00751671">
                      <w:pPr>
                        <w:pStyle w:val="Listeafsnit"/>
                        <w:numPr>
                          <w:ilvl w:val="0"/>
                          <w:numId w:val="60"/>
                        </w:numPr>
                        <w:rPr>
                          <w:rStyle w:val="Strk"/>
                          <w:b w:val="0"/>
                          <w:bCs w:val="0"/>
                        </w:rPr>
                      </w:pPr>
                      <w:r>
                        <w:rPr>
                          <w:rStyle w:val="Strk"/>
                          <w:rFonts w:eastAsiaTheme="minorEastAsia"/>
                        </w:rPr>
                        <w:t xml:space="preserve">Når </w:t>
                      </w:r>
                      <m:oMath>
                        <m:r>
                          <w:rPr>
                            <w:rStyle w:val="Strk"/>
                            <w:rFonts w:ascii="Cambria Math" w:eastAsiaTheme="minorEastAsia" w:hAnsi="Cambria Math"/>
                          </w:rPr>
                          <m:t>x</m:t>
                        </m:r>
                      </m:oMath>
                      <w:r>
                        <w:rPr>
                          <w:rStyle w:val="Strk"/>
                          <w:rFonts w:eastAsiaTheme="minorEastAsia"/>
                        </w:rPr>
                        <w:t xml:space="preserve">-værdien vokser med </w:t>
                      </w:r>
                      <m:oMath>
                        <m:r>
                          <w:rPr>
                            <w:rStyle w:val="Strk"/>
                            <w:rFonts w:ascii="Cambria Math" w:eastAsiaTheme="minorEastAsia" w:hAnsi="Cambria Math"/>
                          </w:rPr>
                          <m:t>h</m:t>
                        </m:r>
                      </m:oMath>
                      <w:r>
                        <w:rPr>
                          <w:rStyle w:val="Strk"/>
                          <w:rFonts w:eastAsiaTheme="minorEastAsia"/>
                        </w:rPr>
                        <w:t xml:space="preserve">, så vokser </w:t>
                      </w:r>
                      <m:oMath>
                        <m:r>
                          <w:rPr>
                            <w:rStyle w:val="Strk"/>
                            <w:rFonts w:ascii="Cambria Math" w:eastAsiaTheme="minorEastAsia" w:hAnsi="Cambria Math"/>
                          </w:rPr>
                          <m:t>y</m:t>
                        </m:r>
                      </m:oMath>
                      <w:r>
                        <w:rPr>
                          <w:rStyle w:val="Strk"/>
                          <w:rFonts w:eastAsiaTheme="minorEastAsia"/>
                        </w:rPr>
                        <w:t xml:space="preserve">-værdien med </w:t>
                      </w:r>
                      <m:oMath>
                        <m:r>
                          <w:rPr>
                            <w:rStyle w:val="Strk"/>
                            <w:rFonts w:ascii="Cambria Math" w:eastAsiaTheme="minorEastAsia" w:hAnsi="Cambria Math"/>
                          </w:rPr>
                          <m:t>a·h</m:t>
                        </m:r>
                      </m:oMath>
                    </w:p>
                  </w:txbxContent>
                </v:textbox>
                <w10:wrap type="square"/>
              </v:shape>
            </w:pict>
          </mc:Fallback>
        </mc:AlternateContent>
      </w:r>
    </w:p>
    <w:p w14:paraId="70066E59" w14:textId="77777777" w:rsidR="00751671" w:rsidRPr="00490094" w:rsidRDefault="00751671" w:rsidP="00751671"/>
    <w:p w14:paraId="41C44C03" w14:textId="77777777" w:rsidR="00751671" w:rsidRPr="00490094" w:rsidRDefault="00751671" w:rsidP="00751671"/>
    <w:p w14:paraId="22A4D659" w14:textId="77777777" w:rsidR="00751671" w:rsidRPr="00490094" w:rsidRDefault="00751671" w:rsidP="00751671"/>
    <w:p w14:paraId="28BFE435" w14:textId="77777777" w:rsidR="00751671" w:rsidRPr="00490094" w:rsidRDefault="00751671" w:rsidP="00751671"/>
    <w:p w14:paraId="64A290DB" w14:textId="77777777" w:rsidR="00751671" w:rsidRDefault="00751671" w:rsidP="00751671"/>
    <w:p w14:paraId="4B9C05F6" w14:textId="77777777" w:rsidR="00751671" w:rsidRDefault="00751671" w:rsidP="00751671">
      <w:pPr>
        <w:pStyle w:val="Overskrift7"/>
      </w:pPr>
    </w:p>
    <w:p w14:paraId="3B9D977E" w14:textId="77777777" w:rsidR="00751671" w:rsidRDefault="00751671" w:rsidP="00751671">
      <w:r>
        <w:t>Ved lærer - tag selv noter.</w:t>
      </w:r>
    </w:p>
    <w:p w14:paraId="27C9908C" w14:textId="77777777" w:rsidR="00751671" w:rsidRDefault="00751671" w:rsidP="00751671">
      <w:r>
        <w:br w:type="page"/>
      </w:r>
    </w:p>
    <w:p w14:paraId="7ABB012E" w14:textId="77777777" w:rsidR="00751671" w:rsidRDefault="00751671" w:rsidP="00751671">
      <w:pPr>
        <w:pStyle w:val="Overskrift2"/>
      </w:pPr>
      <w:r>
        <w:lastRenderedPageBreak/>
        <w:t>Grafer</w:t>
      </w:r>
    </w:p>
    <w:p w14:paraId="732935FF" w14:textId="77777777" w:rsidR="00751671" w:rsidRDefault="00751671" w:rsidP="00751671">
      <w:pPr>
        <w:rPr>
          <w:rFonts w:eastAsiaTheme="minorEastAsia"/>
        </w:rPr>
      </w:pPr>
      <w:r>
        <w:t xml:space="preserve">Når vi har en funktionstabel, er det nærliggende at indtegne </w:t>
      </w:r>
      <m:oMath>
        <m:r>
          <w:rPr>
            <w:rFonts w:ascii="Cambria Math" w:hAnsi="Cambria Math"/>
          </w:rPr>
          <m:t>x</m:t>
        </m:r>
      </m:oMath>
      <w:r>
        <w:rPr>
          <w:rFonts w:eastAsiaTheme="minorEastAsia"/>
        </w:rPr>
        <w:t xml:space="preserve">-koordinaterne og </w:t>
      </w:r>
      <m:oMath>
        <m:r>
          <w:rPr>
            <w:rFonts w:ascii="Cambria Math" w:eastAsiaTheme="minorEastAsia" w:hAnsi="Cambria Math"/>
          </w:rPr>
          <m:t>y</m:t>
        </m:r>
      </m:oMath>
      <w:r>
        <w:rPr>
          <w:rFonts w:eastAsiaTheme="minorEastAsia"/>
        </w:rPr>
        <w:t xml:space="preserve">-koordinaterne som talpar i et koordinatsystem. Vi kan bruge disse punkter til støtte for at tegne </w:t>
      </w:r>
      <w:r>
        <w:rPr>
          <w:rFonts w:eastAsiaTheme="minorEastAsia"/>
          <w:i/>
          <w:iCs/>
        </w:rPr>
        <w:t>grafen for funktionen</w:t>
      </w:r>
      <w:r>
        <w:rPr>
          <w:rFonts w:eastAsiaTheme="minorEastAsia"/>
        </w:rPr>
        <w:t xml:space="preserve">, nemlig de punkterne </w:t>
      </w:r>
      <m:oMath>
        <m:r>
          <w:rPr>
            <w:rFonts w:ascii="Cambria Math" w:eastAsiaTheme="minorEastAsia" w:hAnsi="Cambria Math"/>
          </w:rPr>
          <m:t>(x,y)</m:t>
        </m:r>
      </m:oMath>
      <w:r>
        <w:rPr>
          <w:rFonts w:eastAsiaTheme="minorEastAsia"/>
        </w:rPr>
        <w:t xml:space="preserve"> i koordinatssystemet, hvor opskriften </w:t>
      </w:r>
      <m:oMath>
        <m:r>
          <w:rPr>
            <w:rFonts w:ascii="Cambria Math" w:eastAsiaTheme="minorEastAsia" w:hAnsi="Cambria Math"/>
          </w:rPr>
          <m:t>f</m:t>
        </m:r>
      </m:oMath>
      <w:r>
        <w:rPr>
          <w:rFonts w:eastAsiaTheme="minorEastAsia"/>
        </w:rPr>
        <w:t xml:space="preserve"> sender </w:t>
      </w:r>
      <m:oMath>
        <m:r>
          <w:rPr>
            <w:rFonts w:ascii="Cambria Math" w:eastAsiaTheme="minorEastAsia" w:hAnsi="Cambria Math"/>
          </w:rPr>
          <m:t>x</m:t>
        </m:r>
      </m:oMath>
      <w:r>
        <w:rPr>
          <w:rFonts w:eastAsiaTheme="minorEastAsia"/>
        </w:rPr>
        <w:t xml:space="preserve"> til </w:t>
      </w:r>
      <m:oMath>
        <m:r>
          <w:rPr>
            <w:rFonts w:ascii="Cambria Math" w:eastAsiaTheme="minorEastAsia" w:hAnsi="Cambria Math"/>
          </w:rPr>
          <m:t>y</m:t>
        </m:r>
      </m:oMath>
      <w:r>
        <w:rPr>
          <w:rFonts w:eastAsiaTheme="minorEastAsia"/>
        </w:rPr>
        <w:t xml:space="preserve">. </w:t>
      </w:r>
    </w:p>
    <w:p w14:paraId="0F09743F" w14:textId="77777777" w:rsidR="00751671" w:rsidRDefault="00751671" w:rsidP="00751671">
      <w:pPr>
        <w:rPr>
          <w:rFonts w:eastAsiaTheme="minorEastAsia"/>
        </w:rPr>
      </w:pPr>
      <w:r>
        <w:rPr>
          <w:rFonts w:eastAsiaTheme="minorEastAsia"/>
        </w:rPr>
        <w:t xml:space="preserve">Med andre ord bliver opskriften </w:t>
      </w:r>
      <m:oMath>
        <m:r>
          <w:rPr>
            <w:rFonts w:ascii="Cambria Math" w:eastAsiaTheme="minorEastAsia" w:hAnsi="Cambria Math"/>
          </w:rPr>
          <m:t>f</m:t>
        </m:r>
      </m:oMath>
      <w:r>
        <w:rPr>
          <w:rFonts w:eastAsiaTheme="minorEastAsia"/>
        </w:rPr>
        <w:t xml:space="preserve"> som beskrevet ved en graf altså nu: gå hen ad </w:t>
      </w:r>
      <m:oMath>
        <m:r>
          <w:rPr>
            <w:rFonts w:ascii="Cambria Math" w:eastAsiaTheme="minorEastAsia" w:hAnsi="Cambria Math"/>
          </w:rPr>
          <m:t>1</m:t>
        </m:r>
      </m:oMath>
      <w:r>
        <w:rPr>
          <w:rFonts w:eastAsiaTheme="minorEastAsia"/>
        </w:rPr>
        <w:t xml:space="preserve">.-aksen til den ønskede </w:t>
      </w:r>
      <m:oMath>
        <m:r>
          <w:rPr>
            <w:rFonts w:ascii="Cambria Math" w:eastAsiaTheme="minorEastAsia" w:hAnsi="Cambria Math"/>
          </w:rPr>
          <m:t>x</m:t>
        </m:r>
      </m:oMath>
      <w:r>
        <w:rPr>
          <w:rFonts w:eastAsiaTheme="minorEastAsia"/>
        </w:rPr>
        <w:t xml:space="preserve">-værdi, gå lodret op til du rammer grafen, gå vandret hen til </w:t>
      </w:r>
      <m:oMath>
        <m:r>
          <w:rPr>
            <w:rFonts w:ascii="Cambria Math" w:eastAsiaTheme="minorEastAsia" w:hAnsi="Cambria Math"/>
          </w:rPr>
          <m:t>2.</m:t>
        </m:r>
      </m:oMath>
      <w:r>
        <w:rPr>
          <w:rFonts w:eastAsiaTheme="minorEastAsia"/>
        </w:rPr>
        <w:t xml:space="preserve">-aksen og aflæs </w:t>
      </w:r>
      <m:oMath>
        <m:r>
          <w:rPr>
            <w:rFonts w:ascii="Cambria Math" w:eastAsiaTheme="minorEastAsia" w:hAnsi="Cambria Math"/>
          </w:rPr>
          <m:t>y</m:t>
        </m:r>
      </m:oMath>
      <w:r>
        <w:rPr>
          <w:rFonts w:eastAsiaTheme="minorEastAsia"/>
        </w:rPr>
        <w:t>-værdien.</w:t>
      </w:r>
    </w:p>
    <w:p w14:paraId="78BD4B0F" w14:textId="77777777" w:rsidR="00751671" w:rsidRDefault="00751671" w:rsidP="00751671">
      <w:pPr>
        <w:rPr>
          <w:rFonts w:eastAsiaTheme="minorEastAsia"/>
        </w:rPr>
      </w:pPr>
      <w:r>
        <w:rPr>
          <w:rFonts w:eastAsiaTheme="minorEastAsia"/>
        </w:rPr>
        <w:t>Kort om koordinatsystemet: (læreren tegner og fortæller)</w:t>
      </w:r>
    </w:p>
    <w:p w14:paraId="10F564CE" w14:textId="77777777" w:rsidR="00751671" w:rsidRDefault="00751671" w:rsidP="00751671">
      <w:pPr>
        <w:rPr>
          <w:rFonts w:eastAsiaTheme="minorEastAsia"/>
        </w:rPr>
      </w:pPr>
    </w:p>
    <w:p w14:paraId="3128EB1C" w14:textId="77777777" w:rsidR="00751671" w:rsidRDefault="00751671" w:rsidP="00751671">
      <w:pPr>
        <w:keepNext/>
        <w:jc w:val="center"/>
      </w:pPr>
      <w:r w:rsidRPr="00B75998">
        <w:rPr>
          <w:noProof/>
        </w:rPr>
        <w:drawing>
          <wp:inline distT="0" distB="0" distL="0" distR="0" wp14:anchorId="272BF36F" wp14:editId="6BEDD35F">
            <wp:extent cx="5384800" cy="4286944"/>
            <wp:effectExtent l="0" t="0" r="6350" b="0"/>
            <wp:docPr id="448" name="Billede 448" descr="Et billede, der indeholder tekst, linje/række, diagram,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illede 448" descr="Et billede, der indeholder tekst, linje/række, diagram, Kurve&#10;&#10;Indhold genereret af kunstig intelligens kan være forkert."/>
                    <pic:cNvPicPr/>
                  </pic:nvPicPr>
                  <pic:blipFill>
                    <a:blip r:embed="rId5"/>
                    <a:stretch>
                      <a:fillRect/>
                    </a:stretch>
                  </pic:blipFill>
                  <pic:spPr>
                    <a:xfrm>
                      <a:off x="0" y="0"/>
                      <a:ext cx="5389002" cy="4290289"/>
                    </a:xfrm>
                    <a:prstGeom prst="rect">
                      <a:avLst/>
                    </a:prstGeom>
                  </pic:spPr>
                </pic:pic>
              </a:graphicData>
            </a:graphic>
          </wp:inline>
        </w:drawing>
      </w:r>
    </w:p>
    <w:p w14:paraId="09D05476" w14:textId="77777777" w:rsidR="00751671" w:rsidRDefault="00751671" w:rsidP="00751671">
      <w:pPr>
        <w:pStyle w:val="Billedtekst"/>
        <w:jc w:val="center"/>
      </w:pPr>
      <w:r>
        <w:t xml:space="preserve">Figur </w:t>
      </w:r>
      <w:r>
        <w:rPr>
          <w:noProof/>
        </w:rPr>
        <w:fldChar w:fldCharType="begin"/>
      </w:r>
      <w:r>
        <w:rPr>
          <w:noProof/>
        </w:rPr>
        <w:instrText xml:space="preserve"> SEQ Figur \* ARABIC </w:instrText>
      </w:r>
      <w:r>
        <w:rPr>
          <w:noProof/>
        </w:rPr>
        <w:fldChar w:fldCharType="separate"/>
      </w:r>
      <w:r>
        <w:rPr>
          <w:noProof/>
        </w:rPr>
        <w:t>2</w:t>
      </w:r>
      <w:r>
        <w:rPr>
          <w:noProof/>
        </w:rPr>
        <w:fldChar w:fldCharType="end"/>
      </w:r>
      <w:r>
        <w:t>: Koordinatsystem fra GeoGebra</w:t>
      </w:r>
    </w:p>
    <w:p w14:paraId="1844EAB1" w14:textId="77777777" w:rsidR="00751671" w:rsidRDefault="00751671" w:rsidP="00751671">
      <w:pPr>
        <w:rPr>
          <w:rFonts w:asciiTheme="majorHAnsi" w:eastAsiaTheme="majorEastAsia" w:hAnsiTheme="majorHAnsi" w:cstheme="majorBidi"/>
          <w:color w:val="0F4761" w:themeColor="accent1" w:themeShade="BF"/>
          <w:sz w:val="26"/>
          <w:szCs w:val="26"/>
        </w:rPr>
      </w:pPr>
      <w:r>
        <w:br w:type="page"/>
      </w:r>
    </w:p>
    <w:p w14:paraId="26EC4824" w14:textId="77777777" w:rsidR="00751671" w:rsidRDefault="00751671" w:rsidP="00751671">
      <w:pPr>
        <w:pStyle w:val="Overskrift2"/>
      </w:pPr>
      <w:r>
        <w:lastRenderedPageBreak/>
        <w:t>Grafen for den lineære funktion</w:t>
      </w:r>
    </w:p>
    <w:p w14:paraId="51985DA0" w14:textId="77777777" w:rsidR="00751671" w:rsidRDefault="00751671" w:rsidP="00751671">
      <w:r>
        <w:t>I følgende øvelser skal du indtegne punkter fra en funktionstabel i koordinatsystemet og tegne grafen for den tilsvarende lineære funktion</w:t>
      </w:r>
    </w:p>
    <w:p w14:paraId="5D4CA714" w14:textId="77777777" w:rsidR="00751671" w:rsidRDefault="00751671" w:rsidP="00751671">
      <w:pPr>
        <w:pStyle w:val="Overskrift3"/>
        <w:rPr>
          <w:rFonts w:eastAsiaTheme="minorEastAsia"/>
        </w:rPr>
      </w:pPr>
    </w:p>
    <w:p w14:paraId="60B28FF1" w14:textId="77777777" w:rsidR="00751671" w:rsidRDefault="00751671" w:rsidP="00751671">
      <w:pPr>
        <w:pStyle w:val="Listeafsnit"/>
        <w:numPr>
          <w:ilvl w:val="0"/>
          <w:numId w:val="64"/>
        </w:numPr>
        <w:rPr>
          <w:rFonts w:eastAsiaTheme="minorEastAsia"/>
        </w:rPr>
      </w:pPr>
      <w:r w:rsidRPr="00DB5046">
        <w:rPr>
          <w:rFonts w:eastAsiaTheme="minorEastAsia"/>
        </w:rPr>
        <w:t>Indtegn punkterne i tabellen i koordinatsystemet</w:t>
      </w:r>
      <w:r>
        <w:rPr>
          <w:rFonts w:eastAsiaTheme="minorEastAsia"/>
        </w:rPr>
        <w:t>.</w:t>
      </w:r>
    </w:p>
    <w:p w14:paraId="3D48FD0C" w14:textId="77777777" w:rsidR="00751671" w:rsidRDefault="00751671" w:rsidP="00751671">
      <w:pPr>
        <w:pStyle w:val="Listeafsnit"/>
        <w:numPr>
          <w:ilvl w:val="0"/>
          <w:numId w:val="64"/>
        </w:numPr>
        <w:rPr>
          <w:rFonts w:eastAsiaTheme="minorEastAsia"/>
        </w:rPr>
      </w:pPr>
      <w:r>
        <w:rPr>
          <w:rFonts w:eastAsiaTheme="minorEastAsia"/>
        </w:rPr>
        <w:t>T</w:t>
      </w:r>
      <w:r w:rsidRPr="00DB5046">
        <w:rPr>
          <w:rFonts w:eastAsiaTheme="minorEastAsia"/>
        </w:rPr>
        <w:t>egn den rette linje</w:t>
      </w:r>
      <w:r>
        <w:rPr>
          <w:rFonts w:eastAsiaTheme="minorEastAsia"/>
        </w:rPr>
        <w:t>,</w:t>
      </w:r>
      <w:r w:rsidRPr="00DB5046">
        <w:rPr>
          <w:rFonts w:eastAsiaTheme="minorEastAsia"/>
        </w:rPr>
        <w:t xml:space="preserve"> som går gennem punkterne</w:t>
      </w:r>
      <w:r>
        <w:rPr>
          <w:rFonts w:eastAsiaTheme="minorEastAsia"/>
        </w:rPr>
        <w:t>.</w:t>
      </w:r>
    </w:p>
    <w:p w14:paraId="34208FCD" w14:textId="77777777" w:rsidR="00751671" w:rsidRDefault="00751671" w:rsidP="00751671">
      <w:pPr>
        <w:pStyle w:val="Listeafsnit"/>
        <w:numPr>
          <w:ilvl w:val="0"/>
          <w:numId w:val="64"/>
        </w:numPr>
        <w:rPr>
          <w:rFonts w:eastAsiaTheme="minorEastAsia"/>
        </w:rPr>
      </w:pPr>
      <w:r>
        <w:rPr>
          <w:rFonts w:eastAsiaTheme="minorEastAsia"/>
        </w:rPr>
        <w:t>O</w:t>
      </w:r>
      <w:r w:rsidRPr="00DB5046">
        <w:rPr>
          <w:rFonts w:eastAsiaTheme="minorEastAsia"/>
        </w:rPr>
        <w:t xml:space="preserve">pskriv ligningen for den lineære </w:t>
      </w:r>
      <w:r>
        <w:rPr>
          <w:rFonts w:eastAsiaTheme="minorEastAsia"/>
        </w:rPr>
        <w:t>funktion</w:t>
      </w:r>
      <w:r w:rsidRPr="00DB5046">
        <w:rPr>
          <w:rFonts w:eastAsiaTheme="minorEastAsia"/>
        </w:rPr>
        <w:t xml:space="preserve"> </w:t>
      </w:r>
      <m:oMath>
        <m:r>
          <w:rPr>
            <w:rFonts w:ascii="Cambria Math" w:eastAsiaTheme="minorEastAsia" w:hAnsi="Cambria Math"/>
          </w:rPr>
          <m:t>f(x)=a·x+b</m:t>
        </m:r>
      </m:oMath>
      <w:r w:rsidRPr="00DB5046">
        <w:rPr>
          <w:rFonts w:eastAsiaTheme="minorEastAsia"/>
        </w:rPr>
        <w:t xml:space="preserve"> som grafen viser</w:t>
      </w:r>
      <w:r>
        <w:rPr>
          <w:rFonts w:eastAsiaTheme="minorEastAsia"/>
        </w:rPr>
        <w:t>.</w:t>
      </w:r>
    </w:p>
    <w:p w14:paraId="6039682A" w14:textId="77777777" w:rsidR="00751671" w:rsidRPr="00DB5046" w:rsidRDefault="00751671" w:rsidP="00751671">
      <w:pPr>
        <w:pStyle w:val="Listeafsnit"/>
        <w:rPr>
          <w:rFonts w:eastAsiaTheme="minorEastAsia"/>
        </w:rPr>
      </w:pPr>
    </w:p>
    <w:tbl>
      <w:tblPr>
        <w:tblStyle w:val="Tabel-Gitter"/>
        <w:tblW w:w="0" w:type="auto"/>
        <w:tblLook w:val="04A0" w:firstRow="1" w:lastRow="0" w:firstColumn="1" w:lastColumn="0" w:noHBand="0" w:noVBand="1"/>
      </w:tblPr>
      <w:tblGrid>
        <w:gridCol w:w="1925"/>
        <w:gridCol w:w="1925"/>
        <w:gridCol w:w="1926"/>
        <w:gridCol w:w="1926"/>
        <w:gridCol w:w="1926"/>
      </w:tblGrid>
      <w:tr w:rsidR="00751671" w14:paraId="49CA10F9" w14:textId="77777777" w:rsidTr="00F006F3">
        <w:tc>
          <w:tcPr>
            <w:tcW w:w="1925" w:type="dxa"/>
          </w:tcPr>
          <w:p w14:paraId="155DF20C" w14:textId="77777777" w:rsidR="00751671" w:rsidRDefault="00751671" w:rsidP="00F006F3">
            <m:oMathPara>
              <m:oMath>
                <m:r>
                  <w:rPr>
                    <w:rFonts w:ascii="Cambria Math" w:hAnsi="Cambria Math"/>
                  </w:rPr>
                  <m:t>x</m:t>
                </m:r>
              </m:oMath>
            </m:oMathPara>
          </w:p>
        </w:tc>
        <w:tc>
          <w:tcPr>
            <w:tcW w:w="1925" w:type="dxa"/>
          </w:tcPr>
          <w:p w14:paraId="501B6138" w14:textId="77777777" w:rsidR="00751671" w:rsidRDefault="00751671" w:rsidP="00F006F3">
            <w:r>
              <w:t>-1</w:t>
            </w:r>
          </w:p>
        </w:tc>
        <w:tc>
          <w:tcPr>
            <w:tcW w:w="1926" w:type="dxa"/>
          </w:tcPr>
          <w:p w14:paraId="456D7749" w14:textId="77777777" w:rsidR="00751671" w:rsidRDefault="00751671" w:rsidP="00F006F3">
            <w:r>
              <w:t>0</w:t>
            </w:r>
          </w:p>
        </w:tc>
        <w:tc>
          <w:tcPr>
            <w:tcW w:w="1926" w:type="dxa"/>
          </w:tcPr>
          <w:p w14:paraId="13861279" w14:textId="77777777" w:rsidR="00751671" w:rsidRDefault="00751671" w:rsidP="00F006F3">
            <w:r>
              <w:t>1</w:t>
            </w:r>
          </w:p>
        </w:tc>
        <w:tc>
          <w:tcPr>
            <w:tcW w:w="1926" w:type="dxa"/>
          </w:tcPr>
          <w:p w14:paraId="197F7577" w14:textId="77777777" w:rsidR="00751671" w:rsidRDefault="00751671" w:rsidP="00F006F3">
            <w:r>
              <w:t>2</w:t>
            </w:r>
          </w:p>
        </w:tc>
      </w:tr>
      <w:tr w:rsidR="00751671" w14:paraId="609D43CB" w14:textId="77777777" w:rsidTr="00F006F3">
        <w:tc>
          <w:tcPr>
            <w:tcW w:w="1925" w:type="dxa"/>
          </w:tcPr>
          <w:p w14:paraId="67FA09E1" w14:textId="77777777" w:rsidR="00751671" w:rsidRDefault="00751671" w:rsidP="00F006F3">
            <m:oMathPara>
              <m:oMath>
                <m:r>
                  <w:rPr>
                    <w:rFonts w:ascii="Cambria Math" w:hAnsi="Cambria Math"/>
                  </w:rPr>
                  <m:t>y</m:t>
                </m:r>
              </m:oMath>
            </m:oMathPara>
          </w:p>
        </w:tc>
        <w:tc>
          <w:tcPr>
            <w:tcW w:w="1925" w:type="dxa"/>
          </w:tcPr>
          <w:p w14:paraId="7E59EC61" w14:textId="77777777" w:rsidR="00751671" w:rsidRDefault="00751671" w:rsidP="00F006F3">
            <w:r>
              <w:t>3</w:t>
            </w:r>
          </w:p>
        </w:tc>
        <w:tc>
          <w:tcPr>
            <w:tcW w:w="1926" w:type="dxa"/>
          </w:tcPr>
          <w:p w14:paraId="5ACE37CD" w14:textId="77777777" w:rsidR="00751671" w:rsidRDefault="00751671" w:rsidP="00F006F3">
            <w:r>
              <w:t>5</w:t>
            </w:r>
          </w:p>
        </w:tc>
        <w:tc>
          <w:tcPr>
            <w:tcW w:w="1926" w:type="dxa"/>
          </w:tcPr>
          <w:p w14:paraId="343FA956" w14:textId="77777777" w:rsidR="00751671" w:rsidRDefault="00751671" w:rsidP="00F006F3">
            <w:r>
              <w:t>7</w:t>
            </w:r>
          </w:p>
        </w:tc>
        <w:tc>
          <w:tcPr>
            <w:tcW w:w="1926" w:type="dxa"/>
          </w:tcPr>
          <w:p w14:paraId="0950175F" w14:textId="77777777" w:rsidR="00751671" w:rsidRDefault="00751671" w:rsidP="00F006F3">
            <w:r>
              <w:t>9</w:t>
            </w:r>
          </w:p>
        </w:tc>
      </w:tr>
    </w:tbl>
    <w:p w14:paraId="0C3EAA00" w14:textId="77777777" w:rsidR="00751671" w:rsidRDefault="00751671" w:rsidP="00751671">
      <w:pPr>
        <w:rPr>
          <w:rFonts w:eastAsiaTheme="minorEastAsia"/>
        </w:rPr>
      </w:pPr>
    </w:p>
    <w:p w14:paraId="5B0C8103" w14:textId="77777777" w:rsidR="00751671" w:rsidRDefault="00751671" w:rsidP="00751671">
      <w:pPr>
        <w:rPr>
          <w:rFonts w:eastAsiaTheme="minorEastAsia"/>
        </w:rPr>
      </w:pPr>
      <w:r w:rsidRPr="00DB5046">
        <w:rPr>
          <w:rFonts w:eastAsiaTheme="minorEastAsia"/>
          <w:noProof/>
        </w:rPr>
        <w:lastRenderedPageBreak/>
        <w:drawing>
          <wp:inline distT="0" distB="0" distL="0" distR="0" wp14:anchorId="5134AC51" wp14:editId="1DD2CE70">
            <wp:extent cx="5548201" cy="6047873"/>
            <wp:effectExtent l="0" t="0" r="0" b="0"/>
            <wp:docPr id="60" name="Billede 60" descr="Et billede, der indeholder kvadratisk, linje/række,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ede 60" descr="Et billede, der indeholder kvadratisk, linje/række, tekst&#10;&#10;Indhold genereret af kunstig intelligens kan være forkert."/>
                    <pic:cNvPicPr/>
                  </pic:nvPicPr>
                  <pic:blipFill>
                    <a:blip r:embed="rId6"/>
                    <a:stretch>
                      <a:fillRect/>
                    </a:stretch>
                  </pic:blipFill>
                  <pic:spPr>
                    <a:xfrm>
                      <a:off x="0" y="0"/>
                      <a:ext cx="5557404" cy="6057905"/>
                    </a:xfrm>
                    <a:prstGeom prst="rect">
                      <a:avLst/>
                    </a:prstGeom>
                  </pic:spPr>
                </pic:pic>
              </a:graphicData>
            </a:graphic>
          </wp:inline>
        </w:drawing>
      </w:r>
    </w:p>
    <w:p w14:paraId="09BE4714" w14:textId="77777777" w:rsidR="00751671" w:rsidRDefault="00751671" w:rsidP="00751671">
      <w:pPr>
        <w:pStyle w:val="Overskrift3"/>
      </w:pPr>
    </w:p>
    <w:p w14:paraId="63B98ED3" w14:textId="77777777" w:rsidR="00751671" w:rsidRDefault="00751671" w:rsidP="00751671">
      <w:pPr>
        <w:pStyle w:val="Listeafsnit"/>
        <w:numPr>
          <w:ilvl w:val="0"/>
          <w:numId w:val="65"/>
        </w:numPr>
        <w:rPr>
          <w:rFonts w:eastAsiaTheme="minorEastAsia"/>
        </w:rPr>
      </w:pPr>
      <w:r w:rsidRPr="00DB5046">
        <w:rPr>
          <w:rFonts w:eastAsiaTheme="minorEastAsia"/>
        </w:rPr>
        <w:t>Indtegn punkterne i tabellen i koordinatsystemet</w:t>
      </w:r>
      <w:r>
        <w:rPr>
          <w:rFonts w:eastAsiaTheme="minorEastAsia"/>
        </w:rPr>
        <w:t>.</w:t>
      </w:r>
    </w:p>
    <w:p w14:paraId="60A91635" w14:textId="77777777" w:rsidR="00751671" w:rsidRDefault="00751671" w:rsidP="00751671">
      <w:pPr>
        <w:pStyle w:val="Listeafsnit"/>
        <w:numPr>
          <w:ilvl w:val="0"/>
          <w:numId w:val="65"/>
        </w:numPr>
        <w:rPr>
          <w:rFonts w:eastAsiaTheme="minorEastAsia"/>
        </w:rPr>
      </w:pPr>
      <w:r>
        <w:rPr>
          <w:rFonts w:eastAsiaTheme="minorEastAsia"/>
        </w:rPr>
        <w:t>T</w:t>
      </w:r>
      <w:r w:rsidRPr="00DB5046">
        <w:rPr>
          <w:rFonts w:eastAsiaTheme="minorEastAsia"/>
        </w:rPr>
        <w:t>egn den rette linje som går gennem punkterne</w:t>
      </w:r>
      <w:r>
        <w:rPr>
          <w:rFonts w:eastAsiaTheme="minorEastAsia"/>
        </w:rPr>
        <w:t>.</w:t>
      </w:r>
    </w:p>
    <w:p w14:paraId="51C5DC20" w14:textId="77777777" w:rsidR="00751671" w:rsidRPr="00DB5046" w:rsidRDefault="00751671" w:rsidP="00751671">
      <w:pPr>
        <w:pStyle w:val="Listeafsnit"/>
        <w:numPr>
          <w:ilvl w:val="0"/>
          <w:numId w:val="65"/>
        </w:numPr>
        <w:rPr>
          <w:rFonts w:eastAsiaTheme="minorEastAsia"/>
        </w:rPr>
      </w:pPr>
      <w:r>
        <w:rPr>
          <w:rFonts w:eastAsiaTheme="minorEastAsia"/>
        </w:rPr>
        <w:t>O</w:t>
      </w:r>
      <w:r w:rsidRPr="00DB5046">
        <w:rPr>
          <w:rFonts w:eastAsiaTheme="minorEastAsia"/>
        </w:rPr>
        <w:t xml:space="preserve">pskriv ligningen for den lineære </w:t>
      </w:r>
      <w:r>
        <w:rPr>
          <w:rFonts w:eastAsiaTheme="minorEastAsia"/>
        </w:rPr>
        <w:t>funktion</w:t>
      </w:r>
      <w:r w:rsidRPr="00DB5046">
        <w:rPr>
          <w:rFonts w:eastAsiaTheme="minorEastAsia"/>
        </w:rPr>
        <w:t xml:space="preserve"> </w:t>
      </w:r>
      <m:oMath>
        <m:r>
          <w:rPr>
            <w:rFonts w:ascii="Cambria Math" w:eastAsiaTheme="minorEastAsia" w:hAnsi="Cambria Math"/>
          </w:rPr>
          <m:t>f(x)=a·x+b</m:t>
        </m:r>
      </m:oMath>
      <w:r w:rsidRPr="00DB5046">
        <w:rPr>
          <w:rFonts w:eastAsiaTheme="minorEastAsia"/>
        </w:rPr>
        <w:t xml:space="preserve"> som grafen viser</w:t>
      </w:r>
      <w:r>
        <w:rPr>
          <w:rFonts w:eastAsiaTheme="minorEastAsia"/>
        </w:rPr>
        <w:t>.</w:t>
      </w:r>
    </w:p>
    <w:tbl>
      <w:tblPr>
        <w:tblStyle w:val="Tabel-Gitter"/>
        <w:tblW w:w="0" w:type="auto"/>
        <w:tblLook w:val="04A0" w:firstRow="1" w:lastRow="0" w:firstColumn="1" w:lastColumn="0" w:noHBand="0" w:noVBand="1"/>
      </w:tblPr>
      <w:tblGrid>
        <w:gridCol w:w="1925"/>
        <w:gridCol w:w="1925"/>
        <w:gridCol w:w="1926"/>
        <w:gridCol w:w="1926"/>
        <w:gridCol w:w="1926"/>
      </w:tblGrid>
      <w:tr w:rsidR="00751671" w14:paraId="7022A6C0" w14:textId="77777777" w:rsidTr="00F006F3">
        <w:tc>
          <w:tcPr>
            <w:tcW w:w="1925" w:type="dxa"/>
          </w:tcPr>
          <w:p w14:paraId="2E9A8E8B" w14:textId="77777777" w:rsidR="00751671" w:rsidRDefault="00751671" w:rsidP="00F006F3">
            <m:oMathPara>
              <m:oMath>
                <m:r>
                  <w:rPr>
                    <w:rFonts w:ascii="Cambria Math" w:hAnsi="Cambria Math"/>
                  </w:rPr>
                  <m:t>x</m:t>
                </m:r>
              </m:oMath>
            </m:oMathPara>
          </w:p>
        </w:tc>
        <w:tc>
          <w:tcPr>
            <w:tcW w:w="1925" w:type="dxa"/>
          </w:tcPr>
          <w:p w14:paraId="7A5B38F1" w14:textId="77777777" w:rsidR="00751671" w:rsidRDefault="00751671" w:rsidP="00F006F3">
            <w:r>
              <w:t>-1</w:t>
            </w:r>
          </w:p>
        </w:tc>
        <w:tc>
          <w:tcPr>
            <w:tcW w:w="1926" w:type="dxa"/>
          </w:tcPr>
          <w:p w14:paraId="18A47C93" w14:textId="77777777" w:rsidR="00751671" w:rsidRDefault="00751671" w:rsidP="00F006F3">
            <w:r>
              <w:t>0</w:t>
            </w:r>
          </w:p>
        </w:tc>
        <w:tc>
          <w:tcPr>
            <w:tcW w:w="1926" w:type="dxa"/>
          </w:tcPr>
          <w:p w14:paraId="794BD32A" w14:textId="77777777" w:rsidR="00751671" w:rsidRDefault="00751671" w:rsidP="00F006F3">
            <w:r>
              <w:t>1</w:t>
            </w:r>
          </w:p>
        </w:tc>
        <w:tc>
          <w:tcPr>
            <w:tcW w:w="1926" w:type="dxa"/>
          </w:tcPr>
          <w:p w14:paraId="6CF0E233" w14:textId="77777777" w:rsidR="00751671" w:rsidRDefault="00751671" w:rsidP="00F006F3">
            <w:r>
              <w:t>2</w:t>
            </w:r>
          </w:p>
        </w:tc>
      </w:tr>
      <w:tr w:rsidR="00751671" w14:paraId="6DBF914C" w14:textId="77777777" w:rsidTr="00F006F3">
        <w:tc>
          <w:tcPr>
            <w:tcW w:w="1925" w:type="dxa"/>
          </w:tcPr>
          <w:p w14:paraId="7C640710" w14:textId="77777777" w:rsidR="00751671" w:rsidRDefault="00751671" w:rsidP="00F006F3">
            <m:oMathPara>
              <m:oMath>
                <m:r>
                  <w:rPr>
                    <w:rFonts w:ascii="Cambria Math" w:hAnsi="Cambria Math"/>
                  </w:rPr>
                  <m:t>y</m:t>
                </m:r>
              </m:oMath>
            </m:oMathPara>
          </w:p>
        </w:tc>
        <w:tc>
          <w:tcPr>
            <w:tcW w:w="1925" w:type="dxa"/>
          </w:tcPr>
          <w:p w14:paraId="246FDFA2" w14:textId="77777777" w:rsidR="00751671" w:rsidRDefault="00751671" w:rsidP="00F006F3">
            <w:r>
              <w:t>6</w:t>
            </w:r>
          </w:p>
        </w:tc>
        <w:tc>
          <w:tcPr>
            <w:tcW w:w="1926" w:type="dxa"/>
          </w:tcPr>
          <w:p w14:paraId="72E31633" w14:textId="77777777" w:rsidR="00751671" w:rsidRDefault="00751671" w:rsidP="00F006F3">
            <w:r>
              <w:t>3</w:t>
            </w:r>
          </w:p>
        </w:tc>
        <w:tc>
          <w:tcPr>
            <w:tcW w:w="1926" w:type="dxa"/>
          </w:tcPr>
          <w:p w14:paraId="0CD7A641" w14:textId="77777777" w:rsidR="00751671" w:rsidRDefault="00751671" w:rsidP="00F006F3">
            <w:r>
              <w:t>0</w:t>
            </w:r>
          </w:p>
        </w:tc>
        <w:tc>
          <w:tcPr>
            <w:tcW w:w="1926" w:type="dxa"/>
          </w:tcPr>
          <w:p w14:paraId="4811CBAD" w14:textId="77777777" w:rsidR="00751671" w:rsidRDefault="00751671" w:rsidP="00F006F3">
            <w:r>
              <w:t>-3</w:t>
            </w:r>
          </w:p>
        </w:tc>
      </w:tr>
    </w:tbl>
    <w:p w14:paraId="69360E90" w14:textId="77777777" w:rsidR="00751671" w:rsidRDefault="00751671" w:rsidP="00751671"/>
    <w:p w14:paraId="59D99130" w14:textId="77777777" w:rsidR="00751671" w:rsidRDefault="00751671" w:rsidP="00751671">
      <w:r w:rsidRPr="00DB5046">
        <w:rPr>
          <w:noProof/>
        </w:rPr>
        <w:lastRenderedPageBreak/>
        <w:drawing>
          <wp:inline distT="0" distB="0" distL="0" distR="0" wp14:anchorId="210D4304" wp14:editId="3B4659F5">
            <wp:extent cx="6120130" cy="6671310"/>
            <wp:effectExtent l="0" t="0" r="0" b="0"/>
            <wp:docPr id="61" name="Billede 61" descr="Et billede, der indeholder kvadratisk, linje/række,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kvadratisk, linje/række, tekst&#10;&#10;Indhold genereret af kunstig intelligens kan være forkert."/>
                    <pic:cNvPicPr/>
                  </pic:nvPicPr>
                  <pic:blipFill>
                    <a:blip r:embed="rId6"/>
                    <a:stretch>
                      <a:fillRect/>
                    </a:stretch>
                  </pic:blipFill>
                  <pic:spPr>
                    <a:xfrm>
                      <a:off x="0" y="0"/>
                      <a:ext cx="6120130" cy="6671310"/>
                    </a:xfrm>
                    <a:prstGeom prst="rect">
                      <a:avLst/>
                    </a:prstGeom>
                  </pic:spPr>
                </pic:pic>
              </a:graphicData>
            </a:graphic>
          </wp:inline>
        </w:drawing>
      </w:r>
    </w:p>
    <w:p w14:paraId="0AA3C757" w14:textId="77777777" w:rsidR="00751671" w:rsidRDefault="00751671" w:rsidP="00751671"/>
    <w:p w14:paraId="48231378" w14:textId="77777777" w:rsidR="00751671" w:rsidRDefault="00751671" w:rsidP="00751671">
      <w:pPr>
        <w:pStyle w:val="Overskrift3"/>
      </w:pPr>
    </w:p>
    <w:p w14:paraId="04AECBA6" w14:textId="77777777" w:rsidR="00751671" w:rsidRDefault="00751671" w:rsidP="00751671">
      <w:pPr>
        <w:pStyle w:val="Listeafsnit"/>
        <w:numPr>
          <w:ilvl w:val="0"/>
          <w:numId w:val="66"/>
        </w:numPr>
        <w:rPr>
          <w:rFonts w:eastAsiaTheme="minorEastAsia"/>
        </w:rPr>
      </w:pPr>
      <w:r w:rsidRPr="00DB5046">
        <w:rPr>
          <w:rFonts w:eastAsiaTheme="minorEastAsia"/>
        </w:rPr>
        <w:t>Indtegn punkterne i tabellen i koordinatsystemet</w:t>
      </w:r>
      <w:r>
        <w:rPr>
          <w:rFonts w:eastAsiaTheme="minorEastAsia"/>
        </w:rPr>
        <w:t>.</w:t>
      </w:r>
    </w:p>
    <w:p w14:paraId="40C745BE" w14:textId="77777777" w:rsidR="00751671" w:rsidRDefault="00751671" w:rsidP="00751671">
      <w:pPr>
        <w:pStyle w:val="Listeafsnit"/>
        <w:numPr>
          <w:ilvl w:val="0"/>
          <w:numId w:val="66"/>
        </w:numPr>
        <w:rPr>
          <w:rFonts w:eastAsiaTheme="minorEastAsia"/>
        </w:rPr>
      </w:pPr>
      <w:r>
        <w:rPr>
          <w:rFonts w:eastAsiaTheme="minorEastAsia"/>
        </w:rPr>
        <w:t>T</w:t>
      </w:r>
      <w:r w:rsidRPr="00DB5046">
        <w:rPr>
          <w:rFonts w:eastAsiaTheme="minorEastAsia"/>
        </w:rPr>
        <w:t>egn den rette linje som går gennem punkterne</w:t>
      </w:r>
      <w:r>
        <w:rPr>
          <w:rFonts w:eastAsiaTheme="minorEastAsia"/>
        </w:rPr>
        <w:t>.</w:t>
      </w:r>
    </w:p>
    <w:p w14:paraId="37CB6AD5" w14:textId="77777777" w:rsidR="00751671" w:rsidRDefault="00751671" w:rsidP="00751671">
      <w:pPr>
        <w:pStyle w:val="Listeafsnit"/>
        <w:numPr>
          <w:ilvl w:val="0"/>
          <w:numId w:val="66"/>
        </w:numPr>
        <w:rPr>
          <w:rFonts w:eastAsiaTheme="minorEastAsia"/>
        </w:rPr>
      </w:pPr>
      <w:r>
        <w:rPr>
          <w:rFonts w:eastAsiaTheme="minorEastAsia"/>
        </w:rPr>
        <w:t>O</w:t>
      </w:r>
      <w:r w:rsidRPr="00DB5046">
        <w:rPr>
          <w:rFonts w:eastAsiaTheme="minorEastAsia"/>
        </w:rPr>
        <w:t xml:space="preserve">pskriv ligningen for den lineære </w:t>
      </w:r>
      <w:r>
        <w:rPr>
          <w:rFonts w:eastAsiaTheme="minorEastAsia"/>
        </w:rPr>
        <w:t>funktion</w:t>
      </w:r>
      <w:r w:rsidRPr="00DB5046">
        <w:rPr>
          <w:rFonts w:eastAsiaTheme="minorEastAsia"/>
        </w:rPr>
        <w:t xml:space="preserve"> </w:t>
      </w:r>
      <m:oMath>
        <m:r>
          <w:rPr>
            <w:rFonts w:ascii="Cambria Math" w:eastAsiaTheme="minorEastAsia" w:hAnsi="Cambria Math"/>
          </w:rPr>
          <m:t>y=a·x+b</m:t>
        </m:r>
      </m:oMath>
      <w:r w:rsidRPr="00DB5046">
        <w:rPr>
          <w:rFonts w:eastAsiaTheme="minorEastAsia"/>
        </w:rPr>
        <w:t xml:space="preserve"> som grafen viser</w:t>
      </w:r>
      <w:r>
        <w:rPr>
          <w:rFonts w:eastAsiaTheme="minorEastAsia"/>
        </w:rPr>
        <w:t>.</w:t>
      </w:r>
    </w:p>
    <w:tbl>
      <w:tblPr>
        <w:tblStyle w:val="Tabel-Gitter"/>
        <w:tblW w:w="0" w:type="auto"/>
        <w:tblLook w:val="04A0" w:firstRow="1" w:lastRow="0" w:firstColumn="1" w:lastColumn="0" w:noHBand="0" w:noVBand="1"/>
      </w:tblPr>
      <w:tblGrid>
        <w:gridCol w:w="1925"/>
        <w:gridCol w:w="1925"/>
        <w:gridCol w:w="1926"/>
        <w:gridCol w:w="1926"/>
        <w:gridCol w:w="1926"/>
      </w:tblGrid>
      <w:tr w:rsidR="00751671" w14:paraId="142E2732" w14:textId="77777777" w:rsidTr="00F006F3">
        <w:tc>
          <w:tcPr>
            <w:tcW w:w="1925" w:type="dxa"/>
          </w:tcPr>
          <w:p w14:paraId="11CE3AEF" w14:textId="77777777" w:rsidR="00751671" w:rsidRDefault="00751671" w:rsidP="00F006F3">
            <m:oMathPara>
              <m:oMath>
                <m:r>
                  <w:rPr>
                    <w:rFonts w:ascii="Cambria Math" w:hAnsi="Cambria Math"/>
                  </w:rPr>
                  <m:t>x</m:t>
                </m:r>
              </m:oMath>
            </m:oMathPara>
          </w:p>
        </w:tc>
        <w:tc>
          <w:tcPr>
            <w:tcW w:w="1925" w:type="dxa"/>
          </w:tcPr>
          <w:p w14:paraId="2FB7963A" w14:textId="77777777" w:rsidR="00751671" w:rsidRDefault="00751671" w:rsidP="00F006F3">
            <w:r>
              <w:t>-5</w:t>
            </w:r>
          </w:p>
        </w:tc>
        <w:tc>
          <w:tcPr>
            <w:tcW w:w="1926" w:type="dxa"/>
          </w:tcPr>
          <w:p w14:paraId="310AF9C6" w14:textId="77777777" w:rsidR="00751671" w:rsidRDefault="00751671" w:rsidP="00F006F3">
            <w:r>
              <w:t>-2</w:t>
            </w:r>
          </w:p>
        </w:tc>
        <w:tc>
          <w:tcPr>
            <w:tcW w:w="1926" w:type="dxa"/>
          </w:tcPr>
          <w:p w14:paraId="0D1CFE72" w14:textId="77777777" w:rsidR="00751671" w:rsidRDefault="00751671" w:rsidP="00F006F3">
            <w:r>
              <w:t>0</w:t>
            </w:r>
          </w:p>
        </w:tc>
        <w:tc>
          <w:tcPr>
            <w:tcW w:w="1926" w:type="dxa"/>
          </w:tcPr>
          <w:p w14:paraId="2C5A02E7" w14:textId="77777777" w:rsidR="00751671" w:rsidRDefault="00751671" w:rsidP="00F006F3">
            <w:r>
              <w:t>2</w:t>
            </w:r>
          </w:p>
        </w:tc>
      </w:tr>
      <w:tr w:rsidR="00751671" w14:paraId="4266184E" w14:textId="77777777" w:rsidTr="00F006F3">
        <w:tc>
          <w:tcPr>
            <w:tcW w:w="1925" w:type="dxa"/>
          </w:tcPr>
          <w:p w14:paraId="49A26362" w14:textId="77777777" w:rsidR="00751671" w:rsidRDefault="00751671" w:rsidP="00F006F3">
            <m:oMathPara>
              <m:oMath>
                <m:r>
                  <w:rPr>
                    <w:rFonts w:ascii="Cambria Math" w:hAnsi="Cambria Math"/>
                  </w:rPr>
                  <m:t>y</m:t>
                </m:r>
              </m:oMath>
            </m:oMathPara>
          </w:p>
        </w:tc>
        <w:tc>
          <w:tcPr>
            <w:tcW w:w="1925" w:type="dxa"/>
          </w:tcPr>
          <w:p w14:paraId="75CB859C" w14:textId="77777777" w:rsidR="00751671" w:rsidRDefault="00751671" w:rsidP="00F006F3">
            <w:r>
              <w:t>-12</w:t>
            </w:r>
          </w:p>
        </w:tc>
        <w:tc>
          <w:tcPr>
            <w:tcW w:w="1926" w:type="dxa"/>
          </w:tcPr>
          <w:p w14:paraId="1BD197CD" w14:textId="77777777" w:rsidR="00751671" w:rsidRDefault="00751671" w:rsidP="00F006F3">
            <w:r>
              <w:t>-6</w:t>
            </w:r>
          </w:p>
        </w:tc>
        <w:tc>
          <w:tcPr>
            <w:tcW w:w="1926" w:type="dxa"/>
          </w:tcPr>
          <w:p w14:paraId="52B95D20" w14:textId="77777777" w:rsidR="00751671" w:rsidRDefault="00751671" w:rsidP="00F006F3">
            <w:r>
              <w:t>-2</w:t>
            </w:r>
          </w:p>
        </w:tc>
        <w:tc>
          <w:tcPr>
            <w:tcW w:w="1926" w:type="dxa"/>
          </w:tcPr>
          <w:p w14:paraId="2C3683AC" w14:textId="77777777" w:rsidR="00751671" w:rsidRDefault="00751671" w:rsidP="00F006F3">
            <w:r>
              <w:t>2</w:t>
            </w:r>
          </w:p>
        </w:tc>
      </w:tr>
    </w:tbl>
    <w:p w14:paraId="61BF325D" w14:textId="77777777" w:rsidR="00751671" w:rsidRDefault="00751671" w:rsidP="00751671"/>
    <w:p w14:paraId="7EFC054E" w14:textId="77777777" w:rsidR="00751671" w:rsidRPr="00DB5046" w:rsidRDefault="00751671" w:rsidP="00751671">
      <w:r w:rsidRPr="00DB5046">
        <w:rPr>
          <w:noProof/>
        </w:rPr>
        <w:drawing>
          <wp:inline distT="0" distB="0" distL="0" distR="0" wp14:anchorId="26F387AE" wp14:editId="14F5D97C">
            <wp:extent cx="6120130" cy="6728460"/>
            <wp:effectExtent l="0" t="0" r="0" b="0"/>
            <wp:docPr id="62" name="Billede 62" descr="Et billede, der indeholder linje/række, kvadratisk, Parallel, Rektang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lede 62" descr="Et billede, der indeholder linje/række, kvadratisk, Parallel, Rektangel&#10;&#10;Indhold genereret af kunstig intelligens kan være forkert."/>
                    <pic:cNvPicPr/>
                  </pic:nvPicPr>
                  <pic:blipFill>
                    <a:blip r:embed="rId7"/>
                    <a:stretch>
                      <a:fillRect/>
                    </a:stretch>
                  </pic:blipFill>
                  <pic:spPr>
                    <a:xfrm>
                      <a:off x="0" y="0"/>
                      <a:ext cx="6120130" cy="6728460"/>
                    </a:xfrm>
                    <a:prstGeom prst="rect">
                      <a:avLst/>
                    </a:prstGeom>
                  </pic:spPr>
                </pic:pic>
              </a:graphicData>
            </a:graphic>
          </wp:inline>
        </w:drawing>
      </w:r>
    </w:p>
    <w:p w14:paraId="25647447" w14:textId="77777777" w:rsidR="00751671" w:rsidRPr="00DB5046" w:rsidRDefault="00751671" w:rsidP="00751671"/>
    <w:p w14:paraId="19CD93D9" w14:textId="77777777" w:rsidR="00751671" w:rsidRDefault="00751671" w:rsidP="00751671">
      <w:pPr>
        <w:pStyle w:val="Overskrift2"/>
      </w:pPr>
      <w:r>
        <w:t xml:space="preserve">Konstanterne </w:t>
      </w:r>
      <m:oMath>
        <m:r>
          <w:rPr>
            <w:rFonts w:ascii="Cambria Math" w:hAnsi="Cambria Math"/>
          </w:rPr>
          <m:t>a</m:t>
        </m:r>
      </m:oMath>
      <w:r>
        <w:t xml:space="preserve"> og </w:t>
      </w:r>
      <m:oMath>
        <m:r>
          <w:rPr>
            <w:rFonts w:ascii="Cambria Math" w:hAnsi="Cambria Math"/>
          </w:rPr>
          <m:t>b</m:t>
        </m:r>
      </m:oMath>
    </w:p>
    <w:p w14:paraId="7EADAD51" w14:textId="77777777" w:rsidR="00751671" w:rsidRDefault="00751671" w:rsidP="00751671">
      <w:pPr>
        <w:rPr>
          <w:rFonts w:eastAsiaTheme="minorEastAsia"/>
        </w:rPr>
      </w:pPr>
      <w:r>
        <w:t xml:space="preserve">Nu skal du undersøge grafen for en lineær funktion med GeoGebra. I GeoGebras input-felt (nederst) skal du indtaste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w:r>
        <w:rPr>
          <w:rFonts w:eastAsiaTheme="minorEastAsia"/>
        </w:rPr>
        <w:t xml:space="preserve"> (her skal </w:t>
      </w:r>
      <w:r>
        <w:rPr>
          <w:rFonts w:ascii="Calibri" w:eastAsiaTheme="minorEastAsia" w:hAnsi="Calibri" w:cs="Calibri"/>
        </w:rPr>
        <w:t>·</w:t>
      </w:r>
      <w:r>
        <w:rPr>
          <w:rFonts w:eastAsiaTheme="minorEastAsia"/>
        </w:rPr>
        <w:t xml:space="preserve"> være *). </w:t>
      </w:r>
    </w:p>
    <w:p w14:paraId="67DEF32F" w14:textId="77777777" w:rsidR="00751671" w:rsidRDefault="00751671" w:rsidP="00751671">
      <w:pPr>
        <w:rPr>
          <w:rFonts w:eastAsiaTheme="minorEastAsia"/>
        </w:rPr>
      </w:pPr>
      <w:r>
        <w:rPr>
          <w:noProof/>
        </w:rPr>
        <w:lastRenderedPageBreak/>
        <w:drawing>
          <wp:inline distT="0" distB="0" distL="0" distR="0" wp14:anchorId="57A5A361" wp14:editId="36A5167B">
            <wp:extent cx="6120130" cy="4620895"/>
            <wp:effectExtent l="0" t="0" r="0" b="8255"/>
            <wp:docPr id="63" name="Billede 63" descr="Et billede, der indeholder tekst, skærmbillede,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tekst, skærmbillede, linje/række, Kurve&#10;&#10;Indhold genereret af kunstig intelligens kan være forkert."/>
                    <pic:cNvPicPr/>
                  </pic:nvPicPr>
                  <pic:blipFill>
                    <a:blip r:embed="rId8"/>
                    <a:stretch>
                      <a:fillRect/>
                    </a:stretch>
                  </pic:blipFill>
                  <pic:spPr>
                    <a:xfrm>
                      <a:off x="0" y="0"/>
                      <a:ext cx="6120130" cy="4620895"/>
                    </a:xfrm>
                    <a:prstGeom prst="rect">
                      <a:avLst/>
                    </a:prstGeom>
                  </pic:spPr>
                </pic:pic>
              </a:graphicData>
            </a:graphic>
          </wp:inline>
        </w:drawing>
      </w:r>
    </w:p>
    <w:p w14:paraId="6F244E87" w14:textId="77777777" w:rsidR="00751671" w:rsidRDefault="00751671" w:rsidP="00751671">
      <w:pPr>
        <w:rPr>
          <w:rFonts w:eastAsiaTheme="minorEastAsia"/>
        </w:rPr>
      </w:pPr>
      <w:r>
        <w:rPr>
          <w:rFonts w:eastAsiaTheme="minorEastAsia"/>
        </w:rPr>
        <w:t>Nu vil GeoGebra tilbyde at oprette skydere - det siger vi bare ja til. Nu kan du lave følgende øvelser:</w:t>
      </w:r>
    </w:p>
    <w:p w14:paraId="5EE585EE" w14:textId="77777777" w:rsidR="00751671" w:rsidRDefault="00751671" w:rsidP="00751671">
      <w:pPr>
        <w:rPr>
          <w:rFonts w:asciiTheme="majorHAnsi" w:eastAsiaTheme="majorEastAsia" w:hAnsiTheme="majorHAnsi" w:cstheme="majorBidi"/>
          <w:color w:val="0A2F40" w:themeColor="accent1" w:themeShade="7F"/>
          <w:sz w:val="24"/>
          <w:szCs w:val="24"/>
        </w:rPr>
      </w:pPr>
      <w:r>
        <w:br w:type="page"/>
      </w:r>
    </w:p>
    <w:p w14:paraId="264FE317" w14:textId="77777777" w:rsidR="00751671" w:rsidRDefault="00751671" w:rsidP="00751671">
      <w:pPr>
        <w:pStyle w:val="Overskrift3"/>
      </w:pPr>
      <w:bookmarkStart w:id="8" w:name="_Ref57205529"/>
    </w:p>
    <w:bookmarkEnd w:id="8"/>
    <w:p w14:paraId="61C7A4D9" w14:textId="77777777" w:rsidR="00751671" w:rsidRDefault="00751671" w:rsidP="00751671">
      <w:r>
        <w:t>Se godt på denne graf for en lineær funktion</w:t>
      </w:r>
    </w:p>
    <w:p w14:paraId="430BFB37" w14:textId="77777777" w:rsidR="00751671" w:rsidRDefault="00751671" w:rsidP="00751671">
      <w:r w:rsidRPr="00F9063D">
        <w:rPr>
          <w:noProof/>
        </w:rPr>
        <w:drawing>
          <wp:inline distT="0" distB="0" distL="0" distR="0" wp14:anchorId="3AE250E8" wp14:editId="765C3B81">
            <wp:extent cx="4202809" cy="3063578"/>
            <wp:effectExtent l="0" t="0" r="7620" b="3810"/>
            <wp:docPr id="480" name="Billede 480" descr="Et billede, der indeholder linje/række, Kurve, Paralle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Billede 480" descr="Et billede, der indeholder linje/række, Kurve, Parallel, diagram&#10;&#10;Indhold genereret af kunstig intelligens kan være forkert."/>
                    <pic:cNvPicPr/>
                  </pic:nvPicPr>
                  <pic:blipFill rotWithShape="1">
                    <a:blip r:embed="rId9"/>
                    <a:srcRect l="9887" b="16655"/>
                    <a:stretch/>
                  </pic:blipFill>
                  <pic:spPr bwMode="auto">
                    <a:xfrm>
                      <a:off x="0" y="0"/>
                      <a:ext cx="4220958" cy="3076807"/>
                    </a:xfrm>
                    <a:prstGeom prst="rect">
                      <a:avLst/>
                    </a:prstGeom>
                    <a:ln>
                      <a:noFill/>
                    </a:ln>
                    <a:extLst>
                      <a:ext uri="{53640926-AAD7-44D8-BBD7-CCE9431645EC}">
                        <a14:shadowObscured xmlns:a14="http://schemas.microsoft.com/office/drawing/2010/main"/>
                      </a:ext>
                    </a:extLst>
                  </pic:spPr>
                </pic:pic>
              </a:graphicData>
            </a:graphic>
          </wp:inline>
        </w:drawing>
      </w:r>
    </w:p>
    <w:p w14:paraId="3DB1336A" w14:textId="77777777" w:rsidR="00751671" w:rsidRDefault="00751671" w:rsidP="00751671">
      <w:r>
        <w:t>Justér skyderne i GeoGebra indtil du har den samme graf.</w:t>
      </w:r>
    </w:p>
    <w:p w14:paraId="520E3975" w14:textId="77777777" w:rsidR="00751671" w:rsidRDefault="00751671" w:rsidP="00751671">
      <w:r>
        <w:t>Aflæs forskriften i algebravinduet og skriv den her: ___________________________________</w:t>
      </w:r>
    </w:p>
    <w:p w14:paraId="06BF1014" w14:textId="77777777" w:rsidR="00751671" w:rsidRDefault="00751671" w:rsidP="00751671">
      <w:pPr>
        <w:pStyle w:val="Overskrift3"/>
      </w:pPr>
    </w:p>
    <w:p w14:paraId="6AD8892F" w14:textId="77777777" w:rsidR="00751671" w:rsidRDefault="00751671" w:rsidP="00751671">
      <w:r w:rsidRPr="00CE7F2E">
        <w:rPr>
          <w:noProof/>
        </w:rPr>
        <w:drawing>
          <wp:inline distT="0" distB="0" distL="0" distR="0" wp14:anchorId="0B370818" wp14:editId="4B63C75D">
            <wp:extent cx="4358859" cy="3435350"/>
            <wp:effectExtent l="0" t="0" r="3810" b="0"/>
            <wp:docPr id="481" name="Billede 481" descr="Et billede, der indeholder linje/række, Kurv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Billede 481" descr="Et billede, der indeholder linje/række, Kurve, diagram, Parallel&#10;&#10;Indhold genereret af kunstig intelligens kan være forkert."/>
                    <pic:cNvPicPr/>
                  </pic:nvPicPr>
                  <pic:blipFill>
                    <a:blip r:embed="rId10"/>
                    <a:stretch>
                      <a:fillRect/>
                    </a:stretch>
                  </pic:blipFill>
                  <pic:spPr>
                    <a:xfrm>
                      <a:off x="0" y="0"/>
                      <a:ext cx="4385812" cy="3456593"/>
                    </a:xfrm>
                    <a:prstGeom prst="rect">
                      <a:avLst/>
                    </a:prstGeom>
                  </pic:spPr>
                </pic:pic>
              </a:graphicData>
            </a:graphic>
          </wp:inline>
        </w:drawing>
      </w:r>
    </w:p>
    <w:p w14:paraId="1013B994" w14:textId="77777777" w:rsidR="00751671" w:rsidRDefault="00751671" w:rsidP="00751671">
      <w:r>
        <w:t>Justér skyderne i GeoGebra indtil du har den samme graf.</w:t>
      </w:r>
    </w:p>
    <w:p w14:paraId="5FC30CA6" w14:textId="77777777" w:rsidR="00751671" w:rsidRDefault="00751671" w:rsidP="00751671">
      <w:r>
        <w:lastRenderedPageBreak/>
        <w:t>Aflæs forskriften i algebravinduet og skriv den her: ___________________________________</w:t>
      </w:r>
    </w:p>
    <w:p w14:paraId="58C92ABF" w14:textId="77777777" w:rsidR="00751671" w:rsidRDefault="00751671" w:rsidP="00751671">
      <w:pPr>
        <w:pStyle w:val="Overskrift3"/>
      </w:pPr>
    </w:p>
    <w:p w14:paraId="3879D78D" w14:textId="77777777" w:rsidR="00751671" w:rsidRDefault="00751671" w:rsidP="00751671">
      <w:r w:rsidRPr="00C47AF3">
        <w:rPr>
          <w:noProof/>
        </w:rPr>
        <w:drawing>
          <wp:inline distT="0" distB="0" distL="0" distR="0" wp14:anchorId="458A0FA0" wp14:editId="4DE40C3B">
            <wp:extent cx="4546600" cy="3583313"/>
            <wp:effectExtent l="0" t="0" r="6350" b="0"/>
            <wp:docPr id="482" name="Billede 482" descr="Et billede, der indeholder linje/række, Kurv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Billede 482" descr="Et billede, der indeholder linje/række, Kurve, diagram, Parallel&#10;&#10;Indhold genereret af kunstig intelligens kan være forkert."/>
                    <pic:cNvPicPr/>
                  </pic:nvPicPr>
                  <pic:blipFill>
                    <a:blip r:embed="rId11"/>
                    <a:stretch>
                      <a:fillRect/>
                    </a:stretch>
                  </pic:blipFill>
                  <pic:spPr>
                    <a:xfrm>
                      <a:off x="0" y="0"/>
                      <a:ext cx="4548889" cy="3585117"/>
                    </a:xfrm>
                    <a:prstGeom prst="rect">
                      <a:avLst/>
                    </a:prstGeom>
                  </pic:spPr>
                </pic:pic>
              </a:graphicData>
            </a:graphic>
          </wp:inline>
        </w:drawing>
      </w:r>
    </w:p>
    <w:p w14:paraId="354F00DC" w14:textId="77777777" w:rsidR="00751671" w:rsidRDefault="00751671" w:rsidP="00751671">
      <w:r>
        <w:t>Justér skyderne i GeoGebra indtil du har den samme graf.</w:t>
      </w:r>
    </w:p>
    <w:p w14:paraId="32E0BA16" w14:textId="77777777" w:rsidR="00751671" w:rsidRDefault="00751671" w:rsidP="00751671">
      <w:r>
        <w:t>Aflæs forskriften i algebravinduet og skriv den her: ___________________________________</w:t>
      </w:r>
    </w:p>
    <w:p w14:paraId="724FA060" w14:textId="77777777" w:rsidR="00751671" w:rsidRDefault="00751671" w:rsidP="00751671">
      <w:pPr>
        <w:pStyle w:val="Overskrift3"/>
      </w:pPr>
    </w:p>
    <w:p w14:paraId="73C88087" w14:textId="77777777" w:rsidR="00751671" w:rsidRPr="00C47AF3" w:rsidRDefault="00751671" w:rsidP="00751671">
      <w:r w:rsidRPr="00342079">
        <w:rPr>
          <w:noProof/>
        </w:rPr>
        <w:drawing>
          <wp:inline distT="0" distB="0" distL="0" distR="0" wp14:anchorId="25D9095A" wp14:editId="40B61E48">
            <wp:extent cx="4146550" cy="3234034"/>
            <wp:effectExtent l="0" t="0" r="6350" b="5080"/>
            <wp:docPr id="483" name="Billede 483" descr="Et billede, der indeholder linje/række, Kurve, Paralle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illede 483" descr="Et billede, der indeholder linje/række, Kurve, Parallel, diagram&#10;&#10;Indhold genereret af kunstig intelligens kan være forkert."/>
                    <pic:cNvPicPr/>
                  </pic:nvPicPr>
                  <pic:blipFill>
                    <a:blip r:embed="rId12"/>
                    <a:stretch>
                      <a:fillRect/>
                    </a:stretch>
                  </pic:blipFill>
                  <pic:spPr>
                    <a:xfrm>
                      <a:off x="0" y="0"/>
                      <a:ext cx="4171845" cy="3253763"/>
                    </a:xfrm>
                    <a:prstGeom prst="rect">
                      <a:avLst/>
                    </a:prstGeom>
                  </pic:spPr>
                </pic:pic>
              </a:graphicData>
            </a:graphic>
          </wp:inline>
        </w:drawing>
      </w:r>
    </w:p>
    <w:p w14:paraId="6DF7AC68" w14:textId="77777777" w:rsidR="00751671" w:rsidRDefault="00751671" w:rsidP="00751671">
      <w:r>
        <w:lastRenderedPageBreak/>
        <w:t>Justér skyderne i GeoGebra indtil du har den samme graf.</w:t>
      </w:r>
    </w:p>
    <w:p w14:paraId="519E0B3D" w14:textId="77777777" w:rsidR="00751671" w:rsidRDefault="00751671" w:rsidP="00751671">
      <w:r>
        <w:t>Aflæs forskriften i algebravinduet og skriv den her: ___________________________________</w:t>
      </w:r>
    </w:p>
    <w:p w14:paraId="37220DEF" w14:textId="77777777" w:rsidR="00751671" w:rsidRDefault="00751671" w:rsidP="00751671">
      <w:pPr>
        <w:pStyle w:val="Overskrift3"/>
      </w:pPr>
      <w:bookmarkStart w:id="9" w:name="_Ref57205539"/>
    </w:p>
    <w:bookmarkEnd w:id="9"/>
    <w:p w14:paraId="307D5D72" w14:textId="77777777" w:rsidR="00751671" w:rsidRDefault="00751671" w:rsidP="00751671">
      <w:r w:rsidRPr="00393785">
        <w:rPr>
          <w:noProof/>
        </w:rPr>
        <w:drawing>
          <wp:inline distT="0" distB="0" distL="0" distR="0" wp14:anchorId="061C2D1A" wp14:editId="25B48ABF">
            <wp:extent cx="4274820" cy="3334076"/>
            <wp:effectExtent l="0" t="0" r="0" b="0"/>
            <wp:docPr id="484" name="Billede 484" descr="Et billede, der indeholder linje/række, kvadratisk, tekst,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Billede 484" descr="Et billede, der indeholder linje/række, kvadratisk, tekst, Parallel&#10;&#10;Indhold genereret af kunstig intelligens kan være forkert."/>
                    <pic:cNvPicPr/>
                  </pic:nvPicPr>
                  <pic:blipFill>
                    <a:blip r:embed="rId13"/>
                    <a:stretch>
                      <a:fillRect/>
                    </a:stretch>
                  </pic:blipFill>
                  <pic:spPr>
                    <a:xfrm>
                      <a:off x="0" y="0"/>
                      <a:ext cx="4294104" cy="3349116"/>
                    </a:xfrm>
                    <a:prstGeom prst="rect">
                      <a:avLst/>
                    </a:prstGeom>
                  </pic:spPr>
                </pic:pic>
              </a:graphicData>
            </a:graphic>
          </wp:inline>
        </w:drawing>
      </w:r>
    </w:p>
    <w:p w14:paraId="5476AD2A" w14:textId="77777777" w:rsidR="00751671" w:rsidRDefault="00751671" w:rsidP="00751671">
      <w:r>
        <w:t>Justér skyderne i GeoGebra indtil du har den samme graf.</w:t>
      </w:r>
    </w:p>
    <w:p w14:paraId="67DDFA6C" w14:textId="77777777" w:rsidR="00751671" w:rsidRDefault="00751671" w:rsidP="00751671">
      <w:r>
        <w:t>Aflæs forskriften i algebravinduet og skriv den her: ___________________________________</w:t>
      </w:r>
    </w:p>
    <w:p w14:paraId="49DCFD17" w14:textId="77777777" w:rsidR="00751671" w:rsidRDefault="00751671" w:rsidP="00751671">
      <w:pPr>
        <w:rPr>
          <w:rFonts w:ascii="Cambria" w:eastAsiaTheme="majorEastAsia" w:hAnsi="Cambria" w:cstheme="majorBidi"/>
          <w:color w:val="0A2F41" w:themeColor="accent1" w:themeShade="80"/>
          <w:sz w:val="32"/>
          <w:szCs w:val="26"/>
        </w:rPr>
      </w:pPr>
      <w:r>
        <w:br w:type="page"/>
      </w:r>
    </w:p>
    <w:p w14:paraId="3DE63EDC" w14:textId="77777777" w:rsidR="00751671" w:rsidRDefault="00751671" w:rsidP="00751671">
      <w:pPr>
        <w:pStyle w:val="Overskrift2"/>
      </w:pPr>
      <w:r>
        <w:lastRenderedPageBreak/>
        <w:t xml:space="preserve">Aflæsning af </w:t>
      </w:r>
      <m:oMath>
        <m:r>
          <w:rPr>
            <w:rFonts w:ascii="Cambria Math" w:hAnsi="Cambria Math"/>
          </w:rPr>
          <m:t>a</m:t>
        </m:r>
      </m:oMath>
      <w:r>
        <w:t xml:space="preserve"> og </w:t>
      </w:r>
      <m:oMath>
        <m:r>
          <w:rPr>
            <w:rFonts w:ascii="Cambria Math" w:hAnsi="Cambria Math"/>
          </w:rPr>
          <m:t>b</m:t>
        </m:r>
      </m:oMath>
      <w:r>
        <w:t xml:space="preserve"> fra grafen: </w:t>
      </w:r>
    </w:p>
    <w:p w14:paraId="45066027" w14:textId="77777777" w:rsidR="00751671" w:rsidRPr="009D26E0" w:rsidRDefault="00751671" w:rsidP="00751671">
      <w:r>
        <w:t>Lineære funktioner beskrives nemt og bekvemt med grafer. Til beregninger er forskriften dog meget bedre. Derfor er det godt at kunne aflæse konstanterne i forskriften ud fra grafen.</w:t>
      </w:r>
    </w:p>
    <w:p w14:paraId="20A39708" w14:textId="77777777" w:rsidR="00751671" w:rsidRDefault="00751671" w:rsidP="00751671">
      <w:pPr>
        <w:pStyle w:val="Overskrift4"/>
      </w:pPr>
      <w:r w:rsidRPr="00A03CCF">
        <w:rPr>
          <w:noProof/>
        </w:rPr>
        <w:drawing>
          <wp:anchor distT="0" distB="0" distL="114300" distR="114300" simplePos="0" relativeHeight="251663360" behindDoc="0" locked="0" layoutInCell="1" allowOverlap="1" wp14:anchorId="124B05FB" wp14:editId="1A3B8C05">
            <wp:simplePos x="0" y="0"/>
            <wp:positionH relativeFrom="margin">
              <wp:posOffset>3464560</wp:posOffset>
            </wp:positionH>
            <wp:positionV relativeFrom="paragraph">
              <wp:posOffset>399415</wp:posOffset>
            </wp:positionV>
            <wp:extent cx="2388870" cy="2834640"/>
            <wp:effectExtent l="0" t="0" r="0" b="3810"/>
            <wp:wrapTopAndBottom/>
            <wp:docPr id="485" name="Billede 485" descr="Et billede, der indeholder tekst, linje/række, diagram,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illede 485" descr="Et billede, der indeholder tekst, linje/række, diagram, Kurve&#10;&#10;Indhold genereret af kunstig intelligens kan være forkert."/>
                    <pic:cNvPicPr/>
                  </pic:nvPicPr>
                  <pic:blipFill rotWithShape="1">
                    <a:blip r:embed="rId14" cstate="print">
                      <a:extLst>
                        <a:ext uri="{28A0092B-C50C-407E-A947-70E740481C1C}">
                          <a14:useLocalDpi xmlns:a14="http://schemas.microsoft.com/office/drawing/2010/main" val="0"/>
                        </a:ext>
                      </a:extLst>
                    </a:blip>
                    <a:srcRect b="23986"/>
                    <a:stretch/>
                  </pic:blipFill>
                  <pic:spPr bwMode="auto">
                    <a:xfrm>
                      <a:off x="0" y="0"/>
                      <a:ext cx="2388870" cy="2834640"/>
                    </a:xfrm>
                    <a:prstGeom prst="rect">
                      <a:avLst/>
                    </a:prstGeom>
                    <a:ln>
                      <a:noFill/>
                    </a:ln>
                    <a:extLst>
                      <a:ext uri="{53640926-AAD7-44D8-BBD7-CCE9431645EC}">
                        <a14:shadowObscured xmlns:a14="http://schemas.microsoft.com/office/drawing/2010/main"/>
                      </a:ext>
                    </a:extLst>
                  </pic:spPr>
                </pic:pic>
              </a:graphicData>
            </a:graphic>
          </wp:anchor>
        </w:drawing>
      </w:r>
      <w:r>
        <w:t>Eksempel ved lærer - tag selv noter og indtegn det der mangler på figurerne</w:t>
      </w:r>
    </w:p>
    <w:p w14:paraId="3EE5BFBC" w14:textId="77777777" w:rsidR="00751671" w:rsidRDefault="00751671" w:rsidP="00751671">
      <w:r w:rsidRPr="00FF1F4D">
        <w:rPr>
          <w:noProof/>
        </w:rPr>
        <w:drawing>
          <wp:anchor distT="0" distB="0" distL="114300" distR="114300" simplePos="0" relativeHeight="251662336" behindDoc="0" locked="0" layoutInCell="1" allowOverlap="1" wp14:anchorId="6E893D35" wp14:editId="79774BFE">
            <wp:simplePos x="0" y="0"/>
            <wp:positionH relativeFrom="column">
              <wp:posOffset>308610</wp:posOffset>
            </wp:positionH>
            <wp:positionV relativeFrom="paragraph">
              <wp:posOffset>207645</wp:posOffset>
            </wp:positionV>
            <wp:extent cx="2842260" cy="2564709"/>
            <wp:effectExtent l="0" t="0" r="0" b="7620"/>
            <wp:wrapTopAndBottom/>
            <wp:docPr id="486" name="Billede 486" descr="Et billede, der indeholder linje/række, diagram, Kurve,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Billede 486" descr="Et billede, der indeholder linje/række, diagram, Kurve, Parallel&#10;&#10;Indhold genereret af kunstig intelligens kan være forkert."/>
                    <pic:cNvPicPr/>
                  </pic:nvPicPr>
                  <pic:blipFill rotWithShape="1">
                    <a:blip r:embed="rId15" cstate="print">
                      <a:extLst>
                        <a:ext uri="{28A0092B-C50C-407E-A947-70E740481C1C}">
                          <a14:useLocalDpi xmlns:a14="http://schemas.microsoft.com/office/drawing/2010/main" val="0"/>
                        </a:ext>
                      </a:extLst>
                    </a:blip>
                    <a:srcRect b="35157"/>
                    <a:stretch/>
                  </pic:blipFill>
                  <pic:spPr bwMode="auto">
                    <a:xfrm>
                      <a:off x="0" y="0"/>
                      <a:ext cx="2842260" cy="2564709"/>
                    </a:xfrm>
                    <a:prstGeom prst="rect">
                      <a:avLst/>
                    </a:prstGeom>
                    <a:ln>
                      <a:noFill/>
                    </a:ln>
                    <a:extLst>
                      <a:ext uri="{53640926-AAD7-44D8-BBD7-CCE9431645EC}">
                        <a14:shadowObscured xmlns:a14="http://schemas.microsoft.com/office/drawing/2010/main"/>
                      </a:ext>
                    </a:extLst>
                  </pic:spPr>
                </pic:pic>
              </a:graphicData>
            </a:graphic>
          </wp:anchor>
        </w:drawing>
      </w:r>
    </w:p>
    <w:p w14:paraId="0EF9611F" w14:textId="77777777" w:rsidR="00751671" w:rsidRDefault="00751671" w:rsidP="00751671">
      <w:pPr>
        <w:pStyle w:val="Overskrift3"/>
      </w:pPr>
    </w:p>
    <w:p w14:paraId="100FA33A" w14:textId="77777777" w:rsidR="00751671" w:rsidRDefault="00751671" w:rsidP="00751671">
      <w:pPr>
        <w:rPr>
          <w:rFonts w:eastAsiaTheme="minorEastAsia"/>
        </w:rPr>
      </w:pPr>
      <w:r>
        <w:t xml:space="preserve">Indtegn skæring med </w:t>
      </w:r>
      <m:oMath>
        <m:r>
          <w:rPr>
            <w:rFonts w:ascii="Cambria Math" w:hAnsi="Cambria Math"/>
          </w:rPr>
          <m:t>y</m:t>
        </m:r>
      </m:oMath>
      <w:r>
        <w:rPr>
          <w:rFonts w:eastAsiaTheme="minorEastAsia"/>
        </w:rPr>
        <w:t xml:space="preserve">-akse og hældning på hver af grafer i </w:t>
      </w:r>
      <w:r>
        <w:rPr>
          <w:rFonts w:eastAsiaTheme="minorEastAsia"/>
        </w:rPr>
        <w:fldChar w:fldCharType="begin"/>
      </w:r>
      <w:r>
        <w:rPr>
          <w:rFonts w:eastAsiaTheme="minorEastAsia"/>
        </w:rPr>
        <w:instrText xml:space="preserve"> REF _Ref57205529 \n \h </w:instrText>
      </w:r>
      <w:r>
        <w:rPr>
          <w:rFonts w:eastAsiaTheme="minorEastAsia"/>
        </w:rPr>
      </w:r>
      <w:r>
        <w:rPr>
          <w:rFonts w:eastAsiaTheme="minorEastAsia"/>
        </w:rPr>
        <w:fldChar w:fldCharType="separate"/>
      </w:r>
      <w:r>
        <w:rPr>
          <w:rFonts w:eastAsiaTheme="minorEastAsia"/>
        </w:rPr>
        <w:t>Øvelse 89</w:t>
      </w:r>
      <w:r>
        <w:rPr>
          <w:rFonts w:eastAsiaTheme="minorEastAsia"/>
        </w:rPr>
        <w:fldChar w:fldCharType="end"/>
      </w:r>
      <w:r>
        <w:rPr>
          <w:rFonts w:eastAsiaTheme="minorEastAsia"/>
        </w:rPr>
        <w:t xml:space="preserve"> - </w:t>
      </w:r>
      <w:r>
        <w:rPr>
          <w:rFonts w:eastAsiaTheme="minorEastAsia"/>
        </w:rPr>
        <w:fldChar w:fldCharType="begin"/>
      </w:r>
      <w:r>
        <w:rPr>
          <w:rFonts w:eastAsiaTheme="minorEastAsia"/>
        </w:rPr>
        <w:instrText xml:space="preserve"> REF _Ref57205539 \n \h </w:instrText>
      </w:r>
      <w:r>
        <w:rPr>
          <w:rFonts w:eastAsiaTheme="minorEastAsia"/>
        </w:rPr>
      </w:r>
      <w:r>
        <w:rPr>
          <w:rFonts w:eastAsiaTheme="minorEastAsia"/>
        </w:rPr>
        <w:fldChar w:fldCharType="separate"/>
      </w:r>
      <w:r>
        <w:rPr>
          <w:rFonts w:eastAsiaTheme="minorEastAsia"/>
        </w:rPr>
        <w:t>Øvelse 93</w:t>
      </w:r>
      <w:r>
        <w:rPr>
          <w:rFonts w:eastAsiaTheme="minorEastAsia"/>
        </w:rPr>
        <w:fldChar w:fldCharType="end"/>
      </w:r>
      <w:r>
        <w:rPr>
          <w:rFonts w:eastAsiaTheme="minorEastAsia"/>
        </w:rPr>
        <w:t>. Vis hvordan hældning og skæring kan aflæses i hvert tilfælde.</w:t>
      </w:r>
    </w:p>
    <w:p w14:paraId="42F5AE0E" w14:textId="77777777" w:rsidR="00751671" w:rsidRDefault="00751671" w:rsidP="00751671">
      <w:pPr>
        <w:pStyle w:val="Overskrift2"/>
      </w:pPr>
      <w:proofErr w:type="spellStart"/>
      <w:r>
        <w:t>To-punktsformlen</w:t>
      </w:r>
      <w:proofErr w:type="spellEnd"/>
    </w:p>
    <w:p w14:paraId="66231B96" w14:textId="77777777" w:rsidR="00751671" w:rsidRDefault="00751671" w:rsidP="00751671">
      <w:r>
        <w:t xml:space="preserve">Nogle gange ser grafen mindre pæn ud end dem der er givet i </w:t>
      </w:r>
      <w:r>
        <w:rPr>
          <w:rFonts w:eastAsiaTheme="minorEastAsia"/>
        </w:rPr>
        <w:fldChar w:fldCharType="begin"/>
      </w:r>
      <w:r>
        <w:rPr>
          <w:rFonts w:eastAsiaTheme="minorEastAsia"/>
        </w:rPr>
        <w:instrText xml:space="preserve"> REF _Ref57205529 \n \h </w:instrText>
      </w:r>
      <w:r>
        <w:rPr>
          <w:rFonts w:eastAsiaTheme="minorEastAsia"/>
        </w:rPr>
      </w:r>
      <w:r>
        <w:rPr>
          <w:rFonts w:eastAsiaTheme="minorEastAsia"/>
        </w:rPr>
        <w:fldChar w:fldCharType="separate"/>
      </w:r>
      <w:r>
        <w:rPr>
          <w:rFonts w:eastAsiaTheme="minorEastAsia"/>
        </w:rPr>
        <w:t>Øvelse 89</w:t>
      </w:r>
      <w:r>
        <w:rPr>
          <w:rFonts w:eastAsiaTheme="minorEastAsia"/>
        </w:rPr>
        <w:fldChar w:fldCharType="end"/>
      </w:r>
      <w:r>
        <w:rPr>
          <w:rFonts w:eastAsiaTheme="minorEastAsia"/>
        </w:rPr>
        <w:t xml:space="preserve"> - </w:t>
      </w:r>
      <w:r>
        <w:rPr>
          <w:rFonts w:eastAsiaTheme="minorEastAsia"/>
        </w:rPr>
        <w:fldChar w:fldCharType="begin"/>
      </w:r>
      <w:r>
        <w:rPr>
          <w:rFonts w:eastAsiaTheme="minorEastAsia"/>
        </w:rPr>
        <w:instrText xml:space="preserve"> REF _Ref57205539 \n \h </w:instrText>
      </w:r>
      <w:r>
        <w:rPr>
          <w:rFonts w:eastAsiaTheme="minorEastAsia"/>
        </w:rPr>
      </w:r>
      <w:r>
        <w:rPr>
          <w:rFonts w:eastAsiaTheme="minorEastAsia"/>
        </w:rPr>
        <w:fldChar w:fldCharType="separate"/>
      </w:r>
      <w:r>
        <w:rPr>
          <w:rFonts w:eastAsiaTheme="minorEastAsia"/>
        </w:rPr>
        <w:t>Øvelse 93</w:t>
      </w:r>
      <w:r>
        <w:rPr>
          <w:rFonts w:eastAsiaTheme="minorEastAsia"/>
        </w:rPr>
        <w:fldChar w:fldCharType="end"/>
      </w:r>
      <w:r>
        <w:t>. Hvis det er svært at finde ’pæne punkter’, må man bare aflæse koordinaterne til to punkter så godt som muligt. Det bliver mest præcist, hvis man vælger punkterne langt fra hinanden.</w:t>
      </w:r>
    </w:p>
    <w:p w14:paraId="6BE634CA" w14:textId="77777777" w:rsidR="00751671" w:rsidRDefault="00751671" w:rsidP="00751671">
      <w:pPr>
        <w:pStyle w:val="Overskrift4"/>
      </w:pPr>
      <w:r>
        <w:t>Eksempel ved lærer - tag selv noter.</w:t>
      </w:r>
    </w:p>
    <w:p w14:paraId="7984076A" w14:textId="77777777" w:rsidR="00751671" w:rsidRDefault="00751671" w:rsidP="00751671"/>
    <w:p w14:paraId="591D6C36" w14:textId="77777777" w:rsidR="00751671" w:rsidRDefault="00751671" w:rsidP="00751671">
      <w:r>
        <w:br w:type="page"/>
      </w:r>
    </w:p>
    <w:p w14:paraId="58CD3373" w14:textId="77777777" w:rsidR="00751671" w:rsidRDefault="00751671" w:rsidP="00751671">
      <w:r>
        <w:lastRenderedPageBreak/>
        <w:t xml:space="preserve">Når koordinaterne til de to punkter er </w:t>
      </w:r>
      <w:proofErr w:type="gramStart"/>
      <w:r>
        <w:t>aflæst</w:t>
      </w:r>
      <w:proofErr w:type="gramEnd"/>
      <w:r>
        <w:t xml:space="preserve"> udregnes hældningskoefficient </w:t>
      </w:r>
      <m:oMath>
        <m:r>
          <w:rPr>
            <w:rFonts w:ascii="Cambria Math" w:hAnsi="Cambria Math"/>
          </w:rPr>
          <m:t>a</m:t>
        </m:r>
      </m:oMath>
      <w:r>
        <w:rPr>
          <w:rFonts w:eastAsiaTheme="minorEastAsia"/>
        </w:rPr>
        <w:t xml:space="preserve"> </w:t>
      </w:r>
      <w:r>
        <w:t xml:space="preserve">og skæringstal </w:t>
      </w:r>
      <m:oMath>
        <m:r>
          <w:rPr>
            <w:rFonts w:ascii="Cambria Math" w:hAnsi="Cambria Math"/>
          </w:rPr>
          <m:t xml:space="preserve">b </m:t>
        </m:r>
      </m:oMath>
      <w:r>
        <w:t xml:space="preserve">med </w:t>
      </w:r>
    </w:p>
    <w:p w14:paraId="533BA8D4" w14:textId="77777777" w:rsidR="00751671" w:rsidRDefault="00751671" w:rsidP="00751671">
      <w:r>
        <w:rPr>
          <w:noProof/>
        </w:rPr>
        <mc:AlternateContent>
          <mc:Choice Requires="wps">
            <w:drawing>
              <wp:anchor distT="45720" distB="45720" distL="114300" distR="114300" simplePos="0" relativeHeight="251661312" behindDoc="0" locked="0" layoutInCell="1" allowOverlap="1" wp14:anchorId="27A0E1D9" wp14:editId="62050B1C">
                <wp:simplePos x="0" y="0"/>
                <wp:positionH relativeFrom="margin">
                  <wp:align>center</wp:align>
                </wp:positionH>
                <wp:positionV relativeFrom="paragraph">
                  <wp:posOffset>6350</wp:posOffset>
                </wp:positionV>
                <wp:extent cx="3642360" cy="1404620"/>
                <wp:effectExtent l="0" t="0" r="15240" b="12700"/>
                <wp:wrapSquare wrapText="bothSides"/>
                <wp:docPr id="58" name="Tekstfel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404620"/>
                        </a:xfrm>
                        <a:prstGeom prst="rect">
                          <a:avLst/>
                        </a:prstGeom>
                        <a:solidFill>
                          <a:schemeClr val="bg2"/>
                        </a:solidFill>
                        <a:ln w="9525">
                          <a:solidFill>
                            <a:srgbClr val="000000"/>
                          </a:solidFill>
                          <a:miter lim="800000"/>
                          <a:headEnd/>
                          <a:tailEnd/>
                        </a:ln>
                      </wps:spPr>
                      <wps:txbx>
                        <w:txbxContent>
                          <w:p w14:paraId="21CC902E" w14:textId="77777777" w:rsidR="00751671" w:rsidRDefault="00751671" w:rsidP="00751671">
                            <w:pPr>
                              <w:rPr>
                                <w:rStyle w:val="Strk"/>
                              </w:rPr>
                            </w:pPr>
                            <w:proofErr w:type="spellStart"/>
                            <w:r w:rsidRPr="00EB2675">
                              <w:rPr>
                                <w:rStyle w:val="Strk"/>
                              </w:rPr>
                              <w:t>To-punktsformlen</w:t>
                            </w:r>
                            <w:proofErr w:type="spellEnd"/>
                          </w:p>
                          <w:p w14:paraId="3FC3E783" w14:textId="77777777" w:rsidR="00751671" w:rsidRPr="00AC3293" w:rsidRDefault="00751671" w:rsidP="00751671">
                            <w:pPr>
                              <w:pStyle w:val="Listeafsnit"/>
                              <w:numPr>
                                <w:ilvl w:val="0"/>
                                <w:numId w:val="67"/>
                              </w:numPr>
                              <w:rPr>
                                <w:rStyle w:val="Strk"/>
                                <w:rFonts w:eastAsiaTheme="minorEastAsia"/>
                                <w:b w:val="0"/>
                                <w:bCs w:val="0"/>
                              </w:rPr>
                            </w:pPr>
                            <w:r w:rsidRPr="00195298">
                              <w:t>Koordinater for punkt 1:</w:t>
                            </w:r>
                            <w:r w:rsidRPr="00AC3293">
                              <w:rPr>
                                <w:rStyle w:val="Strk"/>
                              </w:rPr>
                              <w:t xml:space="preserve"> </w:t>
                            </w:r>
                            <m:oMath>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x</m:t>
                                  </m:r>
                                </m:e>
                                <m:sub>
                                  <m:r>
                                    <m:rPr>
                                      <m:sty m:val="p"/>
                                    </m:rPr>
                                    <w:rPr>
                                      <w:rStyle w:val="Strk"/>
                                      <w:rFonts w:ascii="Cambria Math" w:hAnsi="Cambria Math"/>
                                    </w:rPr>
                                    <m:t>1</m:t>
                                  </m:r>
                                </m:sub>
                              </m:sSub>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y</m:t>
                                  </m:r>
                                </m:e>
                                <m:sub>
                                  <m:r>
                                    <m:rPr>
                                      <m:sty m:val="p"/>
                                    </m:rPr>
                                    <w:rPr>
                                      <w:rStyle w:val="Strk"/>
                                      <w:rFonts w:ascii="Cambria Math" w:hAnsi="Cambria Math"/>
                                    </w:rPr>
                                    <m:t>1</m:t>
                                  </m:r>
                                </m:sub>
                              </m:sSub>
                              <m:r>
                                <m:rPr>
                                  <m:sty m:val="p"/>
                                </m:rPr>
                                <w:rPr>
                                  <w:rStyle w:val="Strk"/>
                                  <w:rFonts w:ascii="Cambria Math" w:hAnsi="Cambria Math"/>
                                </w:rPr>
                                <m:t>)</m:t>
                              </m:r>
                            </m:oMath>
                            <w:r w:rsidRPr="00AC3293">
                              <w:rPr>
                                <w:rStyle w:val="Strk"/>
                                <w:rFonts w:eastAsiaTheme="minorEastAsia"/>
                              </w:rPr>
                              <w:t xml:space="preserve"> </w:t>
                            </w:r>
                          </w:p>
                          <w:p w14:paraId="59956C46" w14:textId="77777777" w:rsidR="00751671" w:rsidRPr="00AC3293" w:rsidRDefault="00751671" w:rsidP="00751671">
                            <w:pPr>
                              <w:pStyle w:val="Listeafsnit"/>
                              <w:numPr>
                                <w:ilvl w:val="0"/>
                                <w:numId w:val="67"/>
                              </w:numPr>
                              <w:rPr>
                                <w:rStyle w:val="Strk"/>
                                <w:rFonts w:eastAsiaTheme="minorEastAsia"/>
                                <w:b w:val="0"/>
                                <w:bCs w:val="0"/>
                              </w:rPr>
                            </w:pPr>
                            <w:r w:rsidRPr="00195298">
                              <w:t xml:space="preserve">Koordinater for punkt </w:t>
                            </w:r>
                            <w:r>
                              <w:t>2</w:t>
                            </w:r>
                            <w:r w:rsidRPr="00195298">
                              <w:t>:</w:t>
                            </w:r>
                            <w:r w:rsidRPr="00AC3293">
                              <w:rPr>
                                <w:rStyle w:val="Strk"/>
                              </w:rPr>
                              <w:t xml:space="preserve"> </w:t>
                            </w:r>
                            <m:oMath>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x</m:t>
                                  </m:r>
                                </m:e>
                                <m:sub>
                                  <m:r>
                                    <m:rPr>
                                      <m:sty m:val="p"/>
                                    </m:rPr>
                                    <w:rPr>
                                      <w:rStyle w:val="Strk"/>
                                      <w:rFonts w:ascii="Cambria Math" w:hAnsi="Cambria Math"/>
                                    </w:rPr>
                                    <m:t>2</m:t>
                                  </m:r>
                                </m:sub>
                              </m:sSub>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y</m:t>
                                  </m:r>
                                </m:e>
                                <m:sub>
                                  <m:r>
                                    <m:rPr>
                                      <m:sty m:val="p"/>
                                    </m:rPr>
                                    <w:rPr>
                                      <w:rStyle w:val="Strk"/>
                                      <w:rFonts w:ascii="Cambria Math" w:hAnsi="Cambria Math"/>
                                    </w:rPr>
                                    <m:t>2</m:t>
                                  </m:r>
                                </m:sub>
                              </m:sSub>
                              <m:r>
                                <m:rPr>
                                  <m:sty m:val="p"/>
                                </m:rPr>
                                <w:rPr>
                                  <w:rStyle w:val="Strk"/>
                                  <w:rFonts w:ascii="Cambria Math" w:hAnsi="Cambria Math"/>
                                </w:rPr>
                                <m:t>)</m:t>
                              </m:r>
                            </m:oMath>
                          </w:p>
                          <w:p w14:paraId="5467918B" w14:textId="77777777" w:rsidR="00751671" w:rsidRPr="00887080" w:rsidRDefault="00751671" w:rsidP="00751671">
                            <w:pPr>
                              <w:rPr>
                                <w:rStyle w:val="Strk"/>
                                <w:rFonts w:eastAsiaTheme="minorEastAsia"/>
                                <w:b w:val="0"/>
                                <w:bCs w:val="0"/>
                              </w:rPr>
                            </w:pPr>
                            <m:oMathPara>
                              <m:oMath>
                                <m:r>
                                  <m:rPr>
                                    <m:nor/>
                                  </m:rPr>
                                  <w:rPr>
                                    <w:rStyle w:val="Strk"/>
                                    <w:rFonts w:ascii="Cambria Math" w:eastAsiaTheme="minorEastAsia" w:hAnsi="Cambria Math"/>
                                    <w:b w:val="0"/>
                                    <w:bCs w:val="0"/>
                                  </w:rPr>
                                  <m:t xml:space="preserve">Formel for hældningskoefficient:       </m:t>
                                </m:r>
                                <m:r>
                                  <w:rPr>
                                    <w:rStyle w:val="Strk"/>
                                    <w:rFonts w:ascii="Cambria Math" w:eastAsiaTheme="minorEastAsia" w:hAnsi="Cambria Math"/>
                                  </w:rPr>
                                  <m:t>a=</m:t>
                                </m:r>
                                <m:f>
                                  <m:fPr>
                                    <m:ctrlPr>
                                      <w:rPr>
                                        <w:rStyle w:val="Strk"/>
                                        <w:rFonts w:ascii="Cambria Math" w:eastAsiaTheme="minorEastAsia" w:hAnsi="Cambria Math"/>
                                        <w:b w:val="0"/>
                                        <w:bCs w:val="0"/>
                                        <w:i/>
                                      </w:rPr>
                                    </m:ctrlPr>
                                  </m:fPr>
                                  <m:num>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2</m:t>
                                        </m:r>
                                      </m:sub>
                                    </m:sSub>
                                    <m:r>
                                      <w:rPr>
                                        <w:rStyle w:val="Strk"/>
                                        <w:rFonts w:ascii="Cambria Math" w:eastAsiaTheme="minorEastAsia" w:hAnsi="Cambria Math"/>
                                      </w:rPr>
                                      <m:t>-</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1</m:t>
                                        </m:r>
                                      </m:sub>
                                    </m:sSub>
                                  </m:num>
                                  <m:den>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2</m:t>
                                        </m:r>
                                      </m:sub>
                                    </m:sSub>
                                    <m:r>
                                      <w:rPr>
                                        <w:rStyle w:val="Strk"/>
                                        <w:rFonts w:ascii="Cambria Math" w:eastAsiaTheme="minorEastAsia" w:hAnsi="Cambria Math"/>
                                      </w:rPr>
                                      <m:t>-</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1</m:t>
                                        </m:r>
                                      </m:sub>
                                    </m:sSub>
                                  </m:den>
                                </m:f>
                                <m:r>
                                  <w:rPr>
                                    <w:rStyle w:val="Strk"/>
                                    <w:rFonts w:ascii="Cambria Math" w:eastAsiaTheme="minorEastAsia" w:hAnsi="Cambria Math"/>
                                  </w:rPr>
                                  <m:t xml:space="preserve"> </m:t>
                                </m:r>
                              </m:oMath>
                            </m:oMathPara>
                          </w:p>
                          <w:p w14:paraId="244772B7" w14:textId="77777777" w:rsidR="00751671" w:rsidRPr="00887080" w:rsidRDefault="00751671" w:rsidP="00751671">
                            <w:pPr>
                              <w:rPr>
                                <w:rStyle w:val="Strk"/>
                                <w:rFonts w:eastAsiaTheme="minorEastAsia"/>
                                <w:b w:val="0"/>
                                <w:bCs w:val="0"/>
                              </w:rPr>
                            </w:pPr>
                            <m:oMathPara>
                              <m:oMath>
                                <m:r>
                                  <m:rPr>
                                    <m:nor/>
                                  </m:rPr>
                                  <w:rPr>
                                    <w:rStyle w:val="Strk"/>
                                    <w:rFonts w:ascii="Cambria Math" w:eastAsiaTheme="minorEastAsia" w:hAnsi="Cambria Math"/>
                                    <w:b w:val="0"/>
                                    <w:bCs w:val="0"/>
                                  </w:rPr>
                                  <m:t xml:space="preserve">Formel for konstantleddet:     </m:t>
                                </m:r>
                                <m:r>
                                  <w:rPr>
                                    <w:rStyle w:val="Strk"/>
                                    <w:rFonts w:ascii="Cambria Math" w:eastAsiaTheme="minorEastAsia" w:hAnsi="Cambria Math"/>
                                  </w:rPr>
                                  <m:t xml:space="preserve">   b=</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1</m:t>
                                    </m:r>
                                  </m:sub>
                                </m:sSub>
                                <m:r>
                                  <w:rPr>
                                    <w:rStyle w:val="Strk"/>
                                    <w:rFonts w:ascii="Cambria Math" w:eastAsiaTheme="minorEastAsia" w:hAnsi="Cambria Math"/>
                                  </w:rPr>
                                  <m:t>-a·</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1</m:t>
                                    </m:r>
                                  </m:sub>
                                </m:sSub>
                                <m:r>
                                  <w:rPr>
                                    <w:rStyle w:val="Strk"/>
                                    <w:rFonts w:ascii="Cambria Math" w:eastAsiaTheme="minorEastAsia" w:hAnsi="Cambria Math"/>
                                  </w:rPr>
                                  <m:t xml:space="preserve"> </m:t>
                                </m:r>
                                <m:r>
                                  <m:rPr>
                                    <m:sty m:val="p"/>
                                  </m:rPr>
                                  <w:rPr>
                                    <w:rStyle w:val="Strk"/>
                                    <w:rFonts w:ascii="Cambria Math" w:eastAsiaTheme="minorEastAsia" w:hAnsi="Cambria Math"/>
                                  </w:rPr>
                                  <w:br/>
                                </m:r>
                              </m:oMath>
                              <m:oMath>
                                <m:r>
                                  <w:rPr>
                                    <w:rStyle w:val="Strk"/>
                                    <w:rFonts w:ascii="Cambria Math" w:eastAsiaTheme="minorEastAsia" w:hAnsi="Cambria Math"/>
                                  </w:rPr>
                                  <m:t xml:space="preserve">                                           </m:t>
                                </m:r>
                                <m:r>
                                  <m:rPr>
                                    <m:nor/>
                                  </m:rPr>
                                  <w:rPr>
                                    <w:rStyle w:val="Strk"/>
                                    <w:rFonts w:ascii="Cambria Math" w:eastAsiaTheme="minorEastAsia" w:hAnsi="Cambria Math"/>
                                    <w:b w:val="0"/>
                                    <w:bCs w:val="0"/>
                                  </w:rPr>
                                  <m:t xml:space="preserve">eller:  </m:t>
                                </m:r>
                                <m:r>
                                  <w:rPr>
                                    <w:rStyle w:val="Strk"/>
                                    <w:rFonts w:ascii="Cambria Math" w:eastAsiaTheme="minorEastAsia" w:hAnsi="Cambria Math"/>
                                  </w:rPr>
                                  <m:t xml:space="preserve">      b=</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2</m:t>
                                    </m:r>
                                  </m:sub>
                                </m:sSub>
                                <m:r>
                                  <w:rPr>
                                    <w:rStyle w:val="Strk"/>
                                    <w:rFonts w:ascii="Cambria Math" w:eastAsiaTheme="minorEastAsia" w:hAnsi="Cambria Math"/>
                                  </w:rPr>
                                  <m:t>-a·</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2</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0E1D9" id="Tekstfelt 58" o:spid="_x0000_s1028" type="#_x0000_t202" style="position:absolute;margin-left:0;margin-top:.5pt;width:286.8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" fillcolor="#e8e8e8 [3214]">
                <v:textbox style="mso-fit-shape-to-text:t">
                  <w:txbxContent>
                    <w:p w14:paraId="21CC902E" w14:textId="77777777" w:rsidR="00751671" w:rsidRDefault="00751671" w:rsidP="00751671">
                      <w:pPr>
                        <w:rPr>
                          <w:rStyle w:val="Strk"/>
                        </w:rPr>
                      </w:pPr>
                      <w:proofErr w:type="spellStart"/>
                      <w:r w:rsidRPr="00EB2675">
                        <w:rPr>
                          <w:rStyle w:val="Strk"/>
                        </w:rPr>
                        <w:t>To-punktsformlen</w:t>
                      </w:r>
                      <w:proofErr w:type="spellEnd"/>
                    </w:p>
                    <w:p w14:paraId="3FC3E783" w14:textId="77777777" w:rsidR="00751671" w:rsidRPr="00AC3293" w:rsidRDefault="00751671" w:rsidP="00751671">
                      <w:pPr>
                        <w:pStyle w:val="Listeafsnit"/>
                        <w:numPr>
                          <w:ilvl w:val="0"/>
                          <w:numId w:val="67"/>
                        </w:numPr>
                        <w:rPr>
                          <w:rStyle w:val="Strk"/>
                          <w:rFonts w:eastAsiaTheme="minorEastAsia"/>
                          <w:b w:val="0"/>
                          <w:bCs w:val="0"/>
                        </w:rPr>
                      </w:pPr>
                      <w:r w:rsidRPr="00195298">
                        <w:t>Koordinater for punkt 1:</w:t>
                      </w:r>
                      <w:r w:rsidRPr="00AC3293">
                        <w:rPr>
                          <w:rStyle w:val="Strk"/>
                        </w:rPr>
                        <w:t xml:space="preserve"> </w:t>
                      </w:r>
                      <m:oMath>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x</m:t>
                            </m:r>
                          </m:e>
                          <m:sub>
                            <m:r>
                              <m:rPr>
                                <m:sty m:val="p"/>
                              </m:rPr>
                              <w:rPr>
                                <w:rStyle w:val="Strk"/>
                                <w:rFonts w:ascii="Cambria Math" w:hAnsi="Cambria Math"/>
                              </w:rPr>
                              <m:t>1</m:t>
                            </m:r>
                          </m:sub>
                        </m:sSub>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y</m:t>
                            </m:r>
                          </m:e>
                          <m:sub>
                            <m:r>
                              <m:rPr>
                                <m:sty m:val="p"/>
                              </m:rPr>
                              <w:rPr>
                                <w:rStyle w:val="Strk"/>
                                <w:rFonts w:ascii="Cambria Math" w:hAnsi="Cambria Math"/>
                              </w:rPr>
                              <m:t>1</m:t>
                            </m:r>
                          </m:sub>
                        </m:sSub>
                        <m:r>
                          <m:rPr>
                            <m:sty m:val="p"/>
                          </m:rPr>
                          <w:rPr>
                            <w:rStyle w:val="Strk"/>
                            <w:rFonts w:ascii="Cambria Math" w:hAnsi="Cambria Math"/>
                          </w:rPr>
                          <m:t>)</m:t>
                        </m:r>
                      </m:oMath>
                      <w:r w:rsidRPr="00AC3293">
                        <w:rPr>
                          <w:rStyle w:val="Strk"/>
                          <w:rFonts w:eastAsiaTheme="minorEastAsia"/>
                        </w:rPr>
                        <w:t xml:space="preserve"> </w:t>
                      </w:r>
                    </w:p>
                    <w:p w14:paraId="59956C46" w14:textId="77777777" w:rsidR="00751671" w:rsidRPr="00AC3293" w:rsidRDefault="00751671" w:rsidP="00751671">
                      <w:pPr>
                        <w:pStyle w:val="Listeafsnit"/>
                        <w:numPr>
                          <w:ilvl w:val="0"/>
                          <w:numId w:val="67"/>
                        </w:numPr>
                        <w:rPr>
                          <w:rStyle w:val="Strk"/>
                          <w:rFonts w:eastAsiaTheme="minorEastAsia"/>
                          <w:b w:val="0"/>
                          <w:bCs w:val="0"/>
                        </w:rPr>
                      </w:pPr>
                      <w:r w:rsidRPr="00195298">
                        <w:t xml:space="preserve">Koordinater for punkt </w:t>
                      </w:r>
                      <w:r>
                        <w:t>2</w:t>
                      </w:r>
                      <w:r w:rsidRPr="00195298">
                        <w:t>:</w:t>
                      </w:r>
                      <w:r w:rsidRPr="00AC3293">
                        <w:rPr>
                          <w:rStyle w:val="Strk"/>
                        </w:rPr>
                        <w:t xml:space="preserve"> </w:t>
                      </w:r>
                      <m:oMath>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x</m:t>
                            </m:r>
                          </m:e>
                          <m:sub>
                            <m:r>
                              <m:rPr>
                                <m:sty m:val="p"/>
                              </m:rPr>
                              <w:rPr>
                                <w:rStyle w:val="Strk"/>
                                <w:rFonts w:ascii="Cambria Math" w:hAnsi="Cambria Math"/>
                              </w:rPr>
                              <m:t>2</m:t>
                            </m:r>
                          </m:sub>
                        </m:sSub>
                        <m:r>
                          <m:rPr>
                            <m:sty m:val="p"/>
                          </m:rPr>
                          <w:rPr>
                            <w:rStyle w:val="Strk"/>
                            <w:rFonts w:ascii="Cambria Math" w:hAnsi="Cambria Math"/>
                          </w:rPr>
                          <m:t>,</m:t>
                        </m:r>
                        <m:sSub>
                          <m:sSubPr>
                            <m:ctrlPr>
                              <w:rPr>
                                <w:rStyle w:val="Strk"/>
                                <w:rFonts w:ascii="Cambria Math" w:hAnsi="Cambria Math"/>
                                <w:b w:val="0"/>
                                <w:bCs w:val="0"/>
                              </w:rPr>
                            </m:ctrlPr>
                          </m:sSubPr>
                          <m:e>
                            <m:r>
                              <w:rPr>
                                <w:rStyle w:val="Strk"/>
                                <w:rFonts w:ascii="Cambria Math" w:hAnsi="Cambria Math"/>
                              </w:rPr>
                              <m:t>y</m:t>
                            </m:r>
                          </m:e>
                          <m:sub>
                            <m:r>
                              <m:rPr>
                                <m:sty m:val="p"/>
                              </m:rPr>
                              <w:rPr>
                                <w:rStyle w:val="Strk"/>
                                <w:rFonts w:ascii="Cambria Math" w:hAnsi="Cambria Math"/>
                              </w:rPr>
                              <m:t>2</m:t>
                            </m:r>
                          </m:sub>
                        </m:sSub>
                        <m:r>
                          <m:rPr>
                            <m:sty m:val="p"/>
                          </m:rPr>
                          <w:rPr>
                            <w:rStyle w:val="Strk"/>
                            <w:rFonts w:ascii="Cambria Math" w:hAnsi="Cambria Math"/>
                          </w:rPr>
                          <m:t>)</m:t>
                        </m:r>
                      </m:oMath>
                    </w:p>
                    <w:p w14:paraId="5467918B" w14:textId="77777777" w:rsidR="00751671" w:rsidRPr="00887080" w:rsidRDefault="00751671" w:rsidP="00751671">
                      <w:pPr>
                        <w:rPr>
                          <w:rStyle w:val="Strk"/>
                          <w:rFonts w:eastAsiaTheme="minorEastAsia"/>
                          <w:b w:val="0"/>
                          <w:bCs w:val="0"/>
                        </w:rPr>
                      </w:pPr>
                      <m:oMathPara>
                        <m:oMath>
                          <m:r>
                            <m:rPr>
                              <m:nor/>
                            </m:rPr>
                            <w:rPr>
                              <w:rStyle w:val="Strk"/>
                              <w:rFonts w:ascii="Cambria Math" w:eastAsiaTheme="minorEastAsia" w:hAnsi="Cambria Math"/>
                              <w:b w:val="0"/>
                              <w:bCs w:val="0"/>
                            </w:rPr>
                            <m:t xml:space="preserve">Formel for hældningskoefficient:       </m:t>
                          </m:r>
                          <m:r>
                            <w:rPr>
                              <w:rStyle w:val="Strk"/>
                              <w:rFonts w:ascii="Cambria Math" w:eastAsiaTheme="minorEastAsia" w:hAnsi="Cambria Math"/>
                            </w:rPr>
                            <m:t>a=</m:t>
                          </m:r>
                          <m:f>
                            <m:fPr>
                              <m:ctrlPr>
                                <w:rPr>
                                  <w:rStyle w:val="Strk"/>
                                  <w:rFonts w:ascii="Cambria Math" w:eastAsiaTheme="minorEastAsia" w:hAnsi="Cambria Math"/>
                                  <w:b w:val="0"/>
                                  <w:bCs w:val="0"/>
                                  <w:i/>
                                </w:rPr>
                              </m:ctrlPr>
                            </m:fPr>
                            <m:num>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2</m:t>
                                  </m:r>
                                </m:sub>
                              </m:sSub>
                              <m:r>
                                <w:rPr>
                                  <w:rStyle w:val="Strk"/>
                                  <w:rFonts w:ascii="Cambria Math" w:eastAsiaTheme="minorEastAsia" w:hAnsi="Cambria Math"/>
                                </w:rPr>
                                <m:t>-</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1</m:t>
                                  </m:r>
                                </m:sub>
                              </m:sSub>
                            </m:num>
                            <m:den>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2</m:t>
                                  </m:r>
                                </m:sub>
                              </m:sSub>
                              <m:r>
                                <w:rPr>
                                  <w:rStyle w:val="Strk"/>
                                  <w:rFonts w:ascii="Cambria Math" w:eastAsiaTheme="minorEastAsia" w:hAnsi="Cambria Math"/>
                                </w:rPr>
                                <m:t>-</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1</m:t>
                                  </m:r>
                                </m:sub>
                              </m:sSub>
                            </m:den>
                          </m:f>
                          <m:r>
                            <w:rPr>
                              <w:rStyle w:val="Strk"/>
                              <w:rFonts w:ascii="Cambria Math" w:eastAsiaTheme="minorEastAsia" w:hAnsi="Cambria Math"/>
                            </w:rPr>
                            <m:t xml:space="preserve"> </m:t>
                          </m:r>
                        </m:oMath>
                      </m:oMathPara>
                    </w:p>
                    <w:p w14:paraId="244772B7" w14:textId="77777777" w:rsidR="00751671" w:rsidRPr="00887080" w:rsidRDefault="00751671" w:rsidP="00751671">
                      <w:pPr>
                        <w:rPr>
                          <w:rStyle w:val="Strk"/>
                          <w:rFonts w:eastAsiaTheme="minorEastAsia"/>
                          <w:b w:val="0"/>
                          <w:bCs w:val="0"/>
                        </w:rPr>
                      </w:pPr>
                      <m:oMathPara>
                        <m:oMath>
                          <m:r>
                            <m:rPr>
                              <m:nor/>
                            </m:rPr>
                            <w:rPr>
                              <w:rStyle w:val="Strk"/>
                              <w:rFonts w:ascii="Cambria Math" w:eastAsiaTheme="minorEastAsia" w:hAnsi="Cambria Math"/>
                              <w:b w:val="0"/>
                              <w:bCs w:val="0"/>
                            </w:rPr>
                            <m:t xml:space="preserve">Formel for konstantleddet:     </m:t>
                          </m:r>
                          <m:r>
                            <w:rPr>
                              <w:rStyle w:val="Strk"/>
                              <w:rFonts w:ascii="Cambria Math" w:eastAsiaTheme="minorEastAsia" w:hAnsi="Cambria Math"/>
                            </w:rPr>
                            <m:t xml:space="preserve">   b=</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1</m:t>
                              </m:r>
                            </m:sub>
                          </m:sSub>
                          <m:r>
                            <w:rPr>
                              <w:rStyle w:val="Strk"/>
                              <w:rFonts w:ascii="Cambria Math" w:eastAsiaTheme="minorEastAsia" w:hAnsi="Cambria Math"/>
                            </w:rPr>
                            <m:t>-a·</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1</m:t>
                              </m:r>
                            </m:sub>
                          </m:sSub>
                          <m:r>
                            <w:rPr>
                              <w:rStyle w:val="Strk"/>
                              <w:rFonts w:ascii="Cambria Math" w:eastAsiaTheme="minorEastAsia" w:hAnsi="Cambria Math"/>
                            </w:rPr>
                            <m:t xml:space="preserve"> </m:t>
                          </m:r>
                          <m:r>
                            <m:rPr>
                              <m:sty m:val="p"/>
                            </m:rPr>
                            <w:rPr>
                              <w:rStyle w:val="Strk"/>
                              <w:rFonts w:ascii="Cambria Math" w:eastAsiaTheme="minorEastAsia" w:hAnsi="Cambria Math"/>
                            </w:rPr>
                            <w:br/>
                          </m:r>
                        </m:oMath>
                        <m:oMath>
                          <m:r>
                            <w:rPr>
                              <w:rStyle w:val="Strk"/>
                              <w:rFonts w:ascii="Cambria Math" w:eastAsiaTheme="minorEastAsia" w:hAnsi="Cambria Math"/>
                            </w:rPr>
                            <m:t xml:space="preserve">                                           </m:t>
                          </m:r>
                          <m:r>
                            <m:rPr>
                              <m:nor/>
                            </m:rPr>
                            <w:rPr>
                              <w:rStyle w:val="Strk"/>
                              <w:rFonts w:ascii="Cambria Math" w:eastAsiaTheme="minorEastAsia" w:hAnsi="Cambria Math"/>
                              <w:b w:val="0"/>
                              <w:bCs w:val="0"/>
                            </w:rPr>
                            <m:t xml:space="preserve">eller:  </m:t>
                          </m:r>
                          <m:r>
                            <w:rPr>
                              <w:rStyle w:val="Strk"/>
                              <w:rFonts w:ascii="Cambria Math" w:eastAsiaTheme="minorEastAsia" w:hAnsi="Cambria Math"/>
                            </w:rPr>
                            <m:t xml:space="preserve">      b=</m:t>
                          </m:r>
                          <m:sSub>
                            <m:sSubPr>
                              <m:ctrlPr>
                                <w:rPr>
                                  <w:rStyle w:val="Strk"/>
                                  <w:rFonts w:ascii="Cambria Math" w:eastAsiaTheme="minorEastAsia" w:hAnsi="Cambria Math"/>
                                  <w:b w:val="0"/>
                                  <w:bCs w:val="0"/>
                                  <w:i/>
                                </w:rPr>
                              </m:ctrlPr>
                            </m:sSubPr>
                            <m:e>
                              <m:r>
                                <w:rPr>
                                  <w:rStyle w:val="Strk"/>
                                  <w:rFonts w:ascii="Cambria Math" w:eastAsiaTheme="minorEastAsia" w:hAnsi="Cambria Math"/>
                                </w:rPr>
                                <m:t>y</m:t>
                              </m:r>
                            </m:e>
                            <m:sub>
                              <m:r>
                                <w:rPr>
                                  <w:rStyle w:val="Strk"/>
                                  <w:rFonts w:ascii="Cambria Math" w:eastAsiaTheme="minorEastAsia" w:hAnsi="Cambria Math"/>
                                </w:rPr>
                                <m:t>2</m:t>
                              </m:r>
                            </m:sub>
                          </m:sSub>
                          <m:r>
                            <w:rPr>
                              <w:rStyle w:val="Strk"/>
                              <w:rFonts w:ascii="Cambria Math" w:eastAsiaTheme="minorEastAsia" w:hAnsi="Cambria Math"/>
                            </w:rPr>
                            <m:t>-a·</m:t>
                          </m:r>
                          <m:sSub>
                            <m:sSubPr>
                              <m:ctrlPr>
                                <w:rPr>
                                  <w:rStyle w:val="Strk"/>
                                  <w:rFonts w:ascii="Cambria Math" w:eastAsiaTheme="minorEastAsia" w:hAnsi="Cambria Math"/>
                                  <w:b w:val="0"/>
                                  <w:bCs w:val="0"/>
                                  <w:i/>
                                </w:rPr>
                              </m:ctrlPr>
                            </m:sSubPr>
                            <m:e>
                              <m:r>
                                <w:rPr>
                                  <w:rStyle w:val="Strk"/>
                                  <w:rFonts w:ascii="Cambria Math" w:eastAsiaTheme="minorEastAsia" w:hAnsi="Cambria Math"/>
                                </w:rPr>
                                <m:t>x</m:t>
                              </m:r>
                            </m:e>
                            <m:sub>
                              <m:r>
                                <w:rPr>
                                  <w:rStyle w:val="Strk"/>
                                  <w:rFonts w:ascii="Cambria Math" w:eastAsiaTheme="minorEastAsia" w:hAnsi="Cambria Math"/>
                                </w:rPr>
                                <m:t>2</m:t>
                              </m:r>
                            </m:sub>
                          </m:sSub>
                        </m:oMath>
                      </m:oMathPara>
                    </w:p>
                  </w:txbxContent>
                </v:textbox>
                <w10:wrap type="square" anchorx="margin"/>
              </v:shape>
            </w:pict>
          </mc:Fallback>
        </mc:AlternateContent>
      </w:r>
    </w:p>
    <w:p w14:paraId="32C8B5FE" w14:textId="77777777" w:rsidR="00751671" w:rsidRDefault="00751671" w:rsidP="00751671"/>
    <w:p w14:paraId="58FA971B" w14:textId="77777777" w:rsidR="00751671" w:rsidRDefault="00751671" w:rsidP="00751671"/>
    <w:p w14:paraId="2083CBBD" w14:textId="77777777" w:rsidR="00751671" w:rsidRDefault="00751671" w:rsidP="00751671"/>
    <w:p w14:paraId="7B2BDED5" w14:textId="77777777" w:rsidR="00751671" w:rsidRDefault="00751671" w:rsidP="00751671"/>
    <w:p w14:paraId="5D109507" w14:textId="77777777" w:rsidR="00751671" w:rsidRDefault="00751671" w:rsidP="00751671"/>
    <w:p w14:paraId="60320CED" w14:textId="77777777" w:rsidR="00751671" w:rsidRDefault="00751671" w:rsidP="00751671"/>
    <w:p w14:paraId="7B26C2B3" w14:textId="77777777" w:rsidR="00751671" w:rsidRDefault="00751671" w:rsidP="00751671">
      <w:pPr>
        <w:pStyle w:val="Overskrift7"/>
      </w:pPr>
    </w:p>
    <w:p w14:paraId="19084EBB" w14:textId="77777777" w:rsidR="00751671" w:rsidRDefault="00751671" w:rsidP="00751671">
      <w:r>
        <w:br w:type="page"/>
      </w:r>
    </w:p>
    <w:p w14:paraId="6EC11F97" w14:textId="77777777" w:rsidR="00751671" w:rsidRDefault="00751671" w:rsidP="00751671">
      <w:r>
        <w:lastRenderedPageBreak/>
        <w:t>Formlerne kan også bruges, hvis du får koordinaterne i en opgave.</w:t>
      </w:r>
    </w:p>
    <w:p w14:paraId="01E5E4E3" w14:textId="77777777" w:rsidR="00751671" w:rsidRDefault="00751671" w:rsidP="00751671">
      <w:r>
        <w:t xml:space="preserve">Nogle gange får man kun et punkts koordinater og </w:t>
      </w:r>
      <w:r>
        <w:rPr>
          <w:rFonts w:eastAsiaTheme="minorEastAsia"/>
        </w:rPr>
        <w:t xml:space="preserve">hældningen </w:t>
      </w:r>
      <m:oMath>
        <m:r>
          <w:rPr>
            <w:rFonts w:ascii="Cambria Math" w:hAnsi="Cambria Math"/>
          </w:rPr>
          <m:t>a</m:t>
        </m:r>
      </m:oMath>
      <w:r>
        <w:rPr>
          <w:rFonts w:eastAsiaTheme="minorEastAsia"/>
        </w:rPr>
        <w:t xml:space="preserve">. Så bruges formlen for </w:t>
      </w:r>
      <m:oMath>
        <m:r>
          <w:rPr>
            <w:rFonts w:ascii="Cambria Math" w:eastAsiaTheme="minorEastAsia" w:hAnsi="Cambria Math"/>
          </w:rPr>
          <m:t>b</m:t>
        </m:r>
      </m:oMath>
      <w:r>
        <w:rPr>
          <w:rFonts w:eastAsiaTheme="minorEastAsia"/>
        </w:rPr>
        <w:t xml:space="preserve"> til at udregne</w:t>
      </w:r>
      <w:r>
        <w:t xml:space="preserve"> konstantleddet.</w:t>
      </w:r>
    </w:p>
    <w:p w14:paraId="6B8A83D9" w14:textId="77777777" w:rsidR="00751671" w:rsidRDefault="00751671" w:rsidP="00751671">
      <w:pPr>
        <w:pStyle w:val="Overskrift4"/>
        <w:spacing w:after="240"/>
      </w:pPr>
      <w:r>
        <w:t>Eksempel ved lærer - tag selv noter</w:t>
      </w:r>
    </w:p>
    <w:p w14:paraId="3BF0FC31" w14:textId="77777777" w:rsidR="00751671" w:rsidRDefault="00751671" w:rsidP="00751671">
      <w:pPr>
        <w:pStyle w:val="Overskrift3"/>
        <w:rPr>
          <w:rFonts w:eastAsiaTheme="minorEastAsia"/>
        </w:rPr>
      </w:pPr>
    </w:p>
    <w:p w14:paraId="2707C4FC" w14:textId="77777777" w:rsidR="00751671" w:rsidRDefault="00751671" w:rsidP="00751671">
      <w:pPr>
        <w:rPr>
          <w:rFonts w:eastAsiaTheme="minorEastAsia"/>
        </w:rPr>
      </w:pPr>
      <w:r>
        <w:t xml:space="preserve">Bestem forskriften for den lineære funktion </w:t>
      </w:r>
      <m:oMath>
        <m:r>
          <w:rPr>
            <w:rFonts w:ascii="Cambria Math" w:hAnsi="Cambria Math"/>
          </w:rPr>
          <m:t>y=a·x+b</m:t>
        </m:r>
      </m:oMath>
      <w:r>
        <w:rPr>
          <w:rFonts w:eastAsiaTheme="minorEastAsia"/>
        </w:rPr>
        <w:t xml:space="preserve"> hvis graf går gennem punkterne </w:t>
      </w:r>
      <m:oMath>
        <m:d>
          <m:dPr>
            <m:ctrlPr>
              <w:rPr>
                <w:rFonts w:ascii="Cambria Math" w:eastAsiaTheme="minorEastAsia" w:hAnsi="Cambria Math"/>
                <w:i/>
              </w:rPr>
            </m:ctrlPr>
          </m:dPr>
          <m:e>
            <m:r>
              <w:rPr>
                <w:rFonts w:ascii="Cambria Math" w:eastAsiaTheme="minorEastAsia" w:hAnsi="Cambria Math"/>
              </w:rPr>
              <m:t>2,3</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4,5</m:t>
            </m:r>
          </m:e>
        </m:d>
      </m:oMath>
    </w:p>
    <w:p w14:paraId="701CC193" w14:textId="77777777" w:rsidR="00751671" w:rsidRDefault="00751671" w:rsidP="00751671">
      <w:pPr>
        <w:pStyle w:val="Overskrift3"/>
        <w:rPr>
          <w:rFonts w:eastAsiaTheme="minorEastAsia"/>
        </w:rPr>
      </w:pPr>
    </w:p>
    <w:p w14:paraId="1A3B0FED" w14:textId="77777777" w:rsidR="00751671" w:rsidRPr="001278B6" w:rsidRDefault="00751671" w:rsidP="00751671">
      <w:pPr>
        <w:rPr>
          <w:rFonts w:eastAsiaTheme="minorEastAsia"/>
        </w:rPr>
      </w:pPr>
      <w:r>
        <w:t xml:space="preserve">Bestem forskriften for den lineære funktion </w:t>
      </w:r>
      <m:oMath>
        <m:r>
          <w:rPr>
            <w:rFonts w:ascii="Cambria Math" w:hAnsi="Cambria Math"/>
          </w:rPr>
          <m:t>y=a·x+b</m:t>
        </m:r>
      </m:oMath>
      <w:r>
        <w:rPr>
          <w:rFonts w:eastAsiaTheme="minorEastAsia"/>
        </w:rPr>
        <w:t xml:space="preserve"> hvis graf går gennem punkterne </w:t>
      </w:r>
      <m:oMath>
        <m:d>
          <m:dPr>
            <m:ctrlPr>
              <w:rPr>
                <w:rFonts w:ascii="Cambria Math" w:eastAsiaTheme="minorEastAsia" w:hAnsi="Cambria Math"/>
                <w:i/>
              </w:rPr>
            </m:ctrlPr>
          </m:dPr>
          <m:e>
            <m:r>
              <w:rPr>
                <w:rFonts w:ascii="Cambria Math" w:eastAsiaTheme="minorEastAsia" w:hAnsi="Cambria Math"/>
              </w:rPr>
              <m:t>1,3</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2,-1</m:t>
            </m:r>
          </m:e>
        </m:d>
      </m:oMath>
    </w:p>
    <w:p w14:paraId="66DEC3BF" w14:textId="77777777" w:rsidR="00751671" w:rsidRDefault="00751671" w:rsidP="00751671">
      <w:pPr>
        <w:pStyle w:val="Overskrift3"/>
        <w:rPr>
          <w:rFonts w:eastAsiaTheme="minorEastAsia"/>
        </w:rPr>
      </w:pPr>
    </w:p>
    <w:p w14:paraId="0B086FA0" w14:textId="77777777" w:rsidR="00751671" w:rsidRDefault="00751671" w:rsidP="00751671">
      <w:pPr>
        <w:rPr>
          <w:rFonts w:eastAsiaTheme="minorEastAsia"/>
        </w:rPr>
      </w:pPr>
      <w:r>
        <w:t xml:space="preserve">Bestem forskriften for den lineære funktion </w:t>
      </w:r>
      <m:oMath>
        <m:r>
          <w:rPr>
            <w:rFonts w:ascii="Cambria Math" w:hAnsi="Cambria Math"/>
          </w:rPr>
          <m:t>y=a·x+b</m:t>
        </m:r>
      </m:oMath>
      <w:r>
        <w:rPr>
          <w:rFonts w:eastAsiaTheme="minorEastAsia"/>
        </w:rPr>
        <w:t xml:space="preserve"> hvis graf går gennem punkterne </w:t>
      </w:r>
      <m:oMath>
        <m:d>
          <m:dPr>
            <m:ctrlPr>
              <w:rPr>
                <w:rFonts w:ascii="Cambria Math" w:eastAsiaTheme="minorEastAsia" w:hAnsi="Cambria Math"/>
                <w:i/>
              </w:rPr>
            </m:ctrlPr>
          </m:dPr>
          <m:e>
            <m:r>
              <w:rPr>
                <w:rFonts w:ascii="Cambria Math" w:eastAsiaTheme="minorEastAsia" w:hAnsi="Cambria Math"/>
              </w:rPr>
              <m:t>2,-2</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5,4</m:t>
            </m:r>
          </m:e>
        </m:d>
      </m:oMath>
    </w:p>
    <w:p w14:paraId="5DAEFC8E" w14:textId="77777777" w:rsidR="00751671" w:rsidRDefault="00751671" w:rsidP="00751671">
      <w:pPr>
        <w:pStyle w:val="Overskrift3"/>
        <w:rPr>
          <w:rFonts w:eastAsiaTheme="minorEastAsia"/>
        </w:rPr>
      </w:pPr>
    </w:p>
    <w:p w14:paraId="1D1BAC9A" w14:textId="77777777" w:rsidR="00751671" w:rsidRDefault="00751671" w:rsidP="00751671">
      <w:pPr>
        <w:rPr>
          <w:rFonts w:eastAsiaTheme="minorEastAsia"/>
        </w:rPr>
      </w:pPr>
      <w:r>
        <w:t xml:space="preserve">Bestem forskriften for den lineære funktion </w:t>
      </w:r>
      <m:oMath>
        <m:r>
          <w:rPr>
            <w:rFonts w:ascii="Cambria Math" w:hAnsi="Cambria Math"/>
          </w:rPr>
          <m:t>y=a·x+b</m:t>
        </m:r>
      </m:oMath>
      <w:r>
        <w:rPr>
          <w:rFonts w:eastAsiaTheme="minorEastAsia"/>
        </w:rPr>
        <w:t xml:space="preserve"> hvis graf går gennem punkterne </w:t>
      </w:r>
      <m:oMath>
        <m:d>
          <m:dPr>
            <m:ctrlPr>
              <w:rPr>
                <w:rFonts w:ascii="Cambria Math" w:eastAsiaTheme="minorEastAsia" w:hAnsi="Cambria Math"/>
                <w:i/>
              </w:rPr>
            </m:ctrlPr>
          </m:dPr>
          <m:e>
            <m:r>
              <w:rPr>
                <w:rFonts w:ascii="Cambria Math" w:eastAsiaTheme="minorEastAsia" w:hAnsi="Cambria Math"/>
              </w:rPr>
              <m:t>1,4</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6,-6</m:t>
            </m:r>
          </m:e>
        </m:d>
      </m:oMath>
    </w:p>
    <w:p w14:paraId="49B961B1" w14:textId="77777777" w:rsidR="00751671" w:rsidRDefault="00751671" w:rsidP="00751671">
      <w:pPr>
        <w:pStyle w:val="Overskrift3"/>
        <w:rPr>
          <w:rFonts w:eastAsiaTheme="minorEastAsia"/>
        </w:rPr>
      </w:pPr>
    </w:p>
    <w:p w14:paraId="67E5A3A8"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hvis graf går gennem punkterne</w:t>
      </w:r>
      <w:r w:rsidRPr="001D2ADA">
        <w:t xml:space="preserve"> </w:t>
      </w:r>
      <m:oMath>
        <m:r>
          <w:rPr>
            <w:rFonts w:ascii="Cambria Math" w:hAnsi="Cambria Math"/>
          </w:rPr>
          <m:t>(2,4)</m:t>
        </m:r>
      </m:oMath>
      <w:r w:rsidRPr="001D2ADA">
        <w:t xml:space="preserve"> og </w:t>
      </w:r>
      <m:oMath>
        <m:r>
          <w:rPr>
            <w:rFonts w:ascii="Cambria Math" w:hAnsi="Cambria Math"/>
          </w:rPr>
          <m:t>(-2,6)</m:t>
        </m:r>
      </m:oMath>
      <w:r>
        <w:rPr>
          <w:rFonts w:eastAsiaTheme="minorEastAsia"/>
        </w:rPr>
        <w:t>.</w:t>
      </w:r>
    </w:p>
    <w:p w14:paraId="6FC4547F" w14:textId="77777777" w:rsidR="00751671" w:rsidRDefault="00751671" w:rsidP="00751671">
      <w:pPr>
        <w:pStyle w:val="Overskrift3"/>
        <w:rPr>
          <w:rFonts w:eastAsiaTheme="minorEastAsia"/>
        </w:rPr>
      </w:pPr>
    </w:p>
    <w:p w14:paraId="59EA7EA0" w14:textId="77777777" w:rsidR="00751671" w:rsidRDefault="00751671" w:rsidP="00751671">
      <w:pPr>
        <w:rPr>
          <w:rFonts w:eastAsiaTheme="minorEastAsia"/>
        </w:rPr>
      </w:pPr>
      <w:r>
        <w:t xml:space="preserve">Bestem forskriften for den lineære funktion </w:t>
      </w:r>
      <m:oMath>
        <m:r>
          <w:rPr>
            <w:rFonts w:ascii="Cambria Math" w:hAnsi="Cambria Math"/>
          </w:rPr>
          <m:t>y=a·x+b</m:t>
        </m:r>
      </m:oMath>
      <w:r>
        <w:rPr>
          <w:rFonts w:eastAsiaTheme="minorEastAsia"/>
        </w:rPr>
        <w:t xml:space="preserve"> hvis graf går gennem punkterne </w:t>
      </w:r>
      <m:oMath>
        <m:d>
          <m:dPr>
            <m:ctrlPr>
              <w:rPr>
                <w:rFonts w:ascii="Cambria Math" w:eastAsiaTheme="minorEastAsia" w:hAnsi="Cambria Math"/>
                <w:i/>
              </w:rPr>
            </m:ctrlPr>
          </m:dPr>
          <m:e>
            <m:r>
              <w:rPr>
                <w:rFonts w:ascii="Cambria Math" w:eastAsiaTheme="minorEastAsia" w:hAnsi="Cambria Math"/>
              </w:rPr>
              <m:t>-3,-1</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0,-4</m:t>
            </m:r>
          </m:e>
        </m:d>
      </m:oMath>
    </w:p>
    <w:p w14:paraId="1408AEF2" w14:textId="77777777" w:rsidR="00751671" w:rsidRDefault="00751671" w:rsidP="00751671">
      <w:pPr>
        <w:rPr>
          <w:rFonts w:eastAsiaTheme="minorEastAsia"/>
        </w:rPr>
      </w:pPr>
    </w:p>
    <w:p w14:paraId="2C2C4631" w14:textId="77777777" w:rsidR="00751671" w:rsidRDefault="00751671" w:rsidP="00751671">
      <w:pPr>
        <w:pStyle w:val="Overskrift3"/>
        <w:rPr>
          <w:rFonts w:eastAsiaTheme="minorEastAsia"/>
        </w:rPr>
      </w:pPr>
    </w:p>
    <w:p w14:paraId="398D9C32"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a=5</m:t>
        </m:r>
      </m:oMath>
      <w:r>
        <w:rPr>
          <w:rFonts w:eastAsiaTheme="minorEastAsia"/>
        </w:rPr>
        <w:t xml:space="preserve"> som går gennem punktet </w:t>
      </w:r>
      <m:oMath>
        <m:r>
          <w:rPr>
            <w:rFonts w:ascii="Cambria Math" w:eastAsiaTheme="minorEastAsia" w:hAnsi="Cambria Math"/>
          </w:rPr>
          <m:t>(1,3)</m:t>
        </m:r>
      </m:oMath>
    </w:p>
    <w:p w14:paraId="08ADEE34" w14:textId="77777777" w:rsidR="00751671" w:rsidRDefault="00751671" w:rsidP="00751671">
      <w:pPr>
        <w:pStyle w:val="Overskrift3"/>
        <w:rPr>
          <w:rFonts w:eastAsiaTheme="minorEastAsia"/>
        </w:rPr>
      </w:pPr>
    </w:p>
    <w:p w14:paraId="1397F1AC"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som går gennem punktet </w:t>
      </w:r>
      <m:oMath>
        <m:r>
          <w:rPr>
            <w:rFonts w:ascii="Cambria Math" w:eastAsiaTheme="minorEastAsia" w:hAnsi="Cambria Math"/>
          </w:rPr>
          <m:t>(4,7)</m:t>
        </m:r>
      </m:oMath>
    </w:p>
    <w:p w14:paraId="471F107A" w14:textId="77777777" w:rsidR="00751671" w:rsidRDefault="00751671" w:rsidP="00751671">
      <w:pPr>
        <w:pStyle w:val="Overskrift3"/>
        <w:rPr>
          <w:rFonts w:eastAsiaTheme="minorEastAsia"/>
        </w:rPr>
      </w:pPr>
    </w:p>
    <w:p w14:paraId="0DC7EC9E"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 xml:space="preserve">, som går gennem punktet </w:t>
      </w:r>
      <m:oMath>
        <m:r>
          <w:rPr>
            <w:rFonts w:ascii="Cambria Math" w:eastAsiaTheme="minorEastAsia" w:hAnsi="Cambria Math"/>
          </w:rPr>
          <m:t>(6,-8)</m:t>
        </m:r>
      </m:oMath>
    </w:p>
    <w:p w14:paraId="49CD2A23" w14:textId="77777777" w:rsidR="00751671" w:rsidRDefault="00751671" w:rsidP="00751671">
      <w:pPr>
        <w:pStyle w:val="Overskrift3"/>
        <w:rPr>
          <w:rFonts w:eastAsiaTheme="minorEastAsia"/>
        </w:rPr>
      </w:pPr>
    </w:p>
    <w:p w14:paraId="5ED65828"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a=-2</m:t>
        </m:r>
      </m:oMath>
      <w:r>
        <w:rPr>
          <w:rFonts w:eastAsiaTheme="minorEastAsia"/>
        </w:rPr>
        <w:t xml:space="preserve"> som går gennem punktet </w:t>
      </w:r>
      <m:oMath>
        <m:r>
          <w:rPr>
            <w:rFonts w:ascii="Cambria Math" w:eastAsiaTheme="minorEastAsia" w:hAnsi="Cambria Math"/>
          </w:rPr>
          <m:t>(-10,30)</m:t>
        </m:r>
      </m:oMath>
    </w:p>
    <w:p w14:paraId="6000CF65" w14:textId="77777777" w:rsidR="00751671" w:rsidRDefault="00751671" w:rsidP="00751671">
      <w:pPr>
        <w:pStyle w:val="Overskrift3"/>
        <w:rPr>
          <w:rFonts w:eastAsiaTheme="minorEastAsia"/>
        </w:rPr>
      </w:pPr>
    </w:p>
    <w:p w14:paraId="1A213FDE" w14:textId="77777777" w:rsidR="00751671"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a=-3</m:t>
        </m:r>
      </m:oMath>
      <w:r>
        <w:rPr>
          <w:rFonts w:eastAsiaTheme="minorEastAsia"/>
        </w:rPr>
        <w:t xml:space="preserve"> som går gennem punktet </w:t>
      </w:r>
      <m:oMath>
        <m:r>
          <w:rPr>
            <w:rFonts w:ascii="Cambria Math" w:eastAsiaTheme="minorEastAsia" w:hAnsi="Cambria Math"/>
          </w:rPr>
          <m:t>(4,9)</m:t>
        </m:r>
      </m:oMath>
    </w:p>
    <w:p w14:paraId="089BE9E4" w14:textId="77777777" w:rsidR="00751671" w:rsidRDefault="00751671" w:rsidP="00751671">
      <w:pPr>
        <w:pStyle w:val="Overskrift3"/>
      </w:pPr>
    </w:p>
    <w:p w14:paraId="606872D1" w14:textId="77777777" w:rsidR="00751671" w:rsidRPr="00236EB8" w:rsidRDefault="00751671" w:rsidP="00751671">
      <w:r>
        <w:t xml:space="preserve">Bestem forskriften for den lineære funktion </w:t>
      </w:r>
      <m:oMath>
        <m:r>
          <w:rPr>
            <w:rFonts w:ascii="Cambria Math" w:hAnsi="Cambria Math"/>
          </w:rPr>
          <m:t>y=a·x+b</m:t>
        </m:r>
      </m:oMath>
      <w:r>
        <w:rPr>
          <w:rFonts w:eastAsiaTheme="minorEastAsia"/>
        </w:rPr>
        <w:t xml:space="preserve"> med hældningskoefficient </w:t>
      </w:r>
      <m:oMath>
        <m:r>
          <w:rPr>
            <w:rFonts w:ascii="Cambria Math" w:eastAsiaTheme="minorEastAsia" w:hAnsi="Cambria Math"/>
          </w:rPr>
          <m:t>a=-4</m:t>
        </m:r>
      </m:oMath>
      <w:r>
        <w:rPr>
          <w:rFonts w:eastAsiaTheme="minorEastAsia"/>
        </w:rPr>
        <w:t xml:space="preserve"> som går gennem punktet </w:t>
      </w:r>
      <m:oMath>
        <m:r>
          <w:rPr>
            <w:rFonts w:ascii="Cambria Math" w:eastAsiaTheme="minorEastAsia" w:hAnsi="Cambria Math"/>
          </w:rPr>
          <m:t>(23,0)</m:t>
        </m:r>
      </m:oMath>
      <w:r>
        <w:br w:type="page"/>
      </w:r>
    </w:p>
    <w:p w14:paraId="2209B576" w14:textId="77777777" w:rsidR="00751671" w:rsidRDefault="00751671" w:rsidP="00751671">
      <w:pPr>
        <w:pStyle w:val="Overskrift2"/>
      </w:pPr>
      <w:r>
        <w:lastRenderedPageBreak/>
        <w:t xml:space="preserve">Lineære modeller - fortolkning af </w:t>
      </w:r>
      <m:oMath>
        <m:r>
          <w:rPr>
            <w:rFonts w:ascii="Cambria Math" w:hAnsi="Cambria Math"/>
          </w:rPr>
          <m:t>a</m:t>
        </m:r>
      </m:oMath>
      <w:r>
        <w:t xml:space="preserve"> og </w:t>
      </w:r>
      <m:oMath>
        <m:r>
          <w:rPr>
            <w:rFonts w:ascii="Cambria Math" w:hAnsi="Cambria Math"/>
          </w:rPr>
          <m:t>b</m:t>
        </m:r>
      </m:oMath>
      <w:r>
        <w:t xml:space="preserve"> i en lineær model.</w:t>
      </w:r>
    </w:p>
    <w:p w14:paraId="69833B2B" w14:textId="77777777" w:rsidR="00751671" w:rsidRDefault="00751671" w:rsidP="00751671">
      <w:r>
        <w:t>En lineær model for sammenhængen mellem to variable består af</w:t>
      </w:r>
    </w:p>
    <w:p w14:paraId="6A81CF83" w14:textId="77777777" w:rsidR="00751671" w:rsidRPr="00BC748E" w:rsidRDefault="00751671" w:rsidP="00751671">
      <w:pPr>
        <w:pStyle w:val="Listeafsnit"/>
        <w:numPr>
          <w:ilvl w:val="0"/>
          <w:numId w:val="153"/>
        </w:numPr>
      </w:pPr>
      <w:r>
        <w:t xml:space="preserve">En sproglig beskrivelse af variablene (ofte </w:t>
      </w:r>
      <m:oMath>
        <m:r>
          <w:rPr>
            <w:rFonts w:ascii="Cambria Math" w:hAnsi="Cambria Math"/>
          </w:rPr>
          <m:t>x</m:t>
        </m:r>
      </m:oMath>
      <w:r>
        <w:rPr>
          <w:rFonts w:eastAsiaTheme="minorEastAsia"/>
        </w:rPr>
        <w:t xml:space="preserve"> og </w:t>
      </w:r>
      <m:oMath>
        <m:r>
          <w:rPr>
            <w:rFonts w:ascii="Cambria Math" w:eastAsiaTheme="minorEastAsia" w:hAnsi="Cambria Math"/>
          </w:rPr>
          <m:t>y</m:t>
        </m:r>
      </m:oMath>
      <w:r>
        <w:rPr>
          <w:rFonts w:eastAsiaTheme="minorEastAsia"/>
        </w:rPr>
        <w:t>)</w:t>
      </w:r>
    </w:p>
    <w:p w14:paraId="1102CE34" w14:textId="77777777" w:rsidR="00751671" w:rsidRPr="00BC748E" w:rsidRDefault="00751671" w:rsidP="00751671">
      <w:pPr>
        <w:pStyle w:val="Listeafsnit"/>
        <w:numPr>
          <w:ilvl w:val="0"/>
          <w:numId w:val="153"/>
        </w:numPr>
      </w:pPr>
      <w:r>
        <w:rPr>
          <w:rFonts w:eastAsiaTheme="minorEastAsia"/>
        </w:rPr>
        <w:t xml:space="preserve">En forskrift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=a·x+b</m:t>
        </m:r>
      </m:oMath>
      <w:r>
        <w:rPr>
          <w:rFonts w:eastAsiaTheme="minorEastAsia"/>
        </w:rPr>
        <w:t xml:space="preserve"> med talværdier for konstanterne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p>
    <w:p w14:paraId="33AD4CCD" w14:textId="77777777" w:rsidR="00751671" w:rsidRDefault="00751671" w:rsidP="00751671">
      <w:pPr>
        <w:pStyle w:val="Overskrift4"/>
      </w:pPr>
    </w:p>
    <w:p w14:paraId="1A6818E3" w14:textId="77777777" w:rsidR="00751671" w:rsidRPr="00BC748E" w:rsidRDefault="00751671" w:rsidP="00751671">
      <m:oMath>
        <m:r>
          <w:rPr>
            <w:rFonts w:ascii="Cambria Math" w:hAnsi="Cambria Math"/>
          </w:rPr>
          <m:t>x</m:t>
        </m:r>
      </m:oMath>
      <w:r>
        <w:t xml:space="preserve"> er alder i år (for drenge under 15) og </w:t>
      </w:r>
      <m:oMath>
        <m:r>
          <w:rPr>
            <w:rFonts w:ascii="Cambria Math" w:hAnsi="Cambria Math"/>
          </w:rPr>
          <m:t>y</m:t>
        </m:r>
      </m:oMath>
      <w:r>
        <w:t xml:space="preserve"> er skostørrelse og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=2·x+12</m:t>
        </m:r>
      </m:oMath>
    </w:p>
    <w:p w14:paraId="268F69B9" w14:textId="77777777" w:rsidR="00751671" w:rsidRDefault="00751671" w:rsidP="00751671">
      <w:pPr>
        <w:pStyle w:val="Overskrift3"/>
      </w:pPr>
    </w:p>
    <w:p w14:paraId="66D7ACF4" w14:textId="77777777" w:rsidR="00751671" w:rsidRDefault="00751671" w:rsidP="00751671">
      <w:r>
        <w:t xml:space="preserve">Slå op i dine noter eller de udleverede materialer: </w:t>
      </w:r>
    </w:p>
    <w:p w14:paraId="7B13092B" w14:textId="77777777" w:rsidR="00751671" w:rsidRDefault="00751671" w:rsidP="00751671">
      <w:pPr>
        <w:pStyle w:val="Listeafsnit"/>
        <w:numPr>
          <w:ilvl w:val="0"/>
          <w:numId w:val="154"/>
        </w:numPr>
      </w:pPr>
      <w:r>
        <w:t xml:space="preserve">Hvad fortæller konstanten </w:t>
      </w:r>
      <m:oMath>
        <m:r>
          <w:rPr>
            <w:rFonts w:ascii="Cambria Math" w:hAnsi="Cambria Math"/>
          </w:rPr>
          <m:t>a</m:t>
        </m:r>
      </m:oMath>
      <w:r>
        <w:rPr>
          <w:rFonts w:eastAsiaTheme="minorEastAsia"/>
        </w:rPr>
        <w:t xml:space="preserve"> om sammenhængen mellem variablene </w:t>
      </w:r>
      <m:oMath>
        <m:r>
          <w:rPr>
            <w:rFonts w:ascii="Cambria Math" w:eastAsiaTheme="minorEastAsia" w:hAnsi="Cambria Math"/>
          </w:rPr>
          <m:t>x</m:t>
        </m:r>
      </m:oMath>
      <w:r>
        <w:rPr>
          <w:rFonts w:eastAsiaTheme="minorEastAsia"/>
        </w:rPr>
        <w:t xml:space="preserve"> og </w:t>
      </w:r>
      <m:oMath>
        <m:r>
          <w:rPr>
            <w:rFonts w:ascii="Cambria Math" w:eastAsiaTheme="minorEastAsia" w:hAnsi="Cambria Math"/>
          </w:rPr>
          <m:t>y</m:t>
        </m:r>
      </m:oMath>
      <w:r>
        <w:t>?</w:t>
      </w:r>
    </w:p>
    <w:p w14:paraId="2453B27B" w14:textId="77777777" w:rsidR="00751671" w:rsidRDefault="00751671" w:rsidP="00751671"/>
    <w:p w14:paraId="39F2D5E7" w14:textId="77777777" w:rsidR="00751671" w:rsidRDefault="00751671" w:rsidP="00751671"/>
    <w:p w14:paraId="3404C1C1" w14:textId="77777777" w:rsidR="00751671" w:rsidRDefault="00751671" w:rsidP="00751671">
      <w:pPr>
        <w:pStyle w:val="Listeafsnit"/>
        <w:numPr>
          <w:ilvl w:val="0"/>
          <w:numId w:val="154"/>
        </w:numPr>
      </w:pPr>
      <w:r>
        <w:t xml:space="preserve">Hvad fortæller konstanten </w:t>
      </w:r>
      <m:oMath>
        <m:r>
          <w:rPr>
            <w:rFonts w:ascii="Cambria Math" w:hAnsi="Cambria Math"/>
          </w:rPr>
          <m:t>b</m:t>
        </m:r>
      </m:oMath>
      <w:r>
        <w:rPr>
          <w:rFonts w:eastAsiaTheme="minorEastAsia"/>
        </w:rPr>
        <w:t xml:space="preserve"> om sammenhængen mellem variablene </w:t>
      </w:r>
      <m:oMath>
        <m:r>
          <w:rPr>
            <w:rFonts w:ascii="Cambria Math" w:eastAsiaTheme="minorEastAsia" w:hAnsi="Cambria Math"/>
          </w:rPr>
          <m:t>x</m:t>
        </m:r>
      </m:oMath>
      <w:r>
        <w:rPr>
          <w:rFonts w:eastAsiaTheme="minorEastAsia"/>
        </w:rPr>
        <w:t xml:space="preserve"> og </w:t>
      </w:r>
      <m:oMath>
        <m:r>
          <w:rPr>
            <w:rFonts w:ascii="Cambria Math" w:eastAsiaTheme="minorEastAsia" w:hAnsi="Cambria Math"/>
          </w:rPr>
          <m:t>y</m:t>
        </m:r>
      </m:oMath>
      <w:r>
        <w:t>?</w:t>
      </w:r>
    </w:p>
    <w:p w14:paraId="3589E3DA" w14:textId="77777777" w:rsidR="00751671" w:rsidRPr="00BC748E" w:rsidRDefault="00751671" w:rsidP="00751671"/>
    <w:p w14:paraId="05F6FAC4" w14:textId="77777777" w:rsidR="00751671" w:rsidRDefault="00751671" w:rsidP="00751671">
      <w:pPr>
        <w:pStyle w:val="Overskrift3"/>
      </w:pPr>
    </w:p>
    <w:p w14:paraId="6EFED923" w14:textId="77777777" w:rsidR="00751671" w:rsidRDefault="00751671" w:rsidP="00751671">
      <w:r>
        <w:rPr>
          <w:rFonts w:eastAsiaTheme="minorEastAsia"/>
        </w:rPr>
        <w:t xml:space="preserve">I eksemplet fra før: </w:t>
      </w:r>
      <m:oMath>
        <m:r>
          <w:rPr>
            <w:rFonts w:ascii="Cambria Math" w:hAnsi="Cambria Math"/>
          </w:rPr>
          <m:t>x</m:t>
        </m:r>
      </m:oMath>
      <w:r>
        <w:t xml:space="preserve"> er alder i år (for drenge under 15) og </w:t>
      </w:r>
      <m:oMath>
        <m:r>
          <w:rPr>
            <w:rFonts w:ascii="Cambria Math" w:hAnsi="Cambria Math"/>
          </w:rPr>
          <m:t>y</m:t>
        </m:r>
      </m:oMath>
      <w:r>
        <w:t xml:space="preserve"> er skostørrelse og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=2x+12</m:t>
        </m:r>
      </m:oMath>
      <w:r>
        <w:t>.</w:t>
      </w:r>
    </w:p>
    <w:p w14:paraId="41DD0CCD" w14:textId="77777777" w:rsidR="00751671" w:rsidRDefault="00751671" w:rsidP="00751671">
      <w:pPr>
        <w:pStyle w:val="Listeafsnit"/>
        <w:numPr>
          <w:ilvl w:val="0"/>
          <w:numId w:val="155"/>
        </w:numPr>
      </w:pPr>
      <w:r>
        <w:t>Udfyld tabellen nedenfor:</w:t>
      </w:r>
    </w:p>
    <w:tbl>
      <w:tblPr>
        <w:tblStyle w:val="Tabel-Gitter"/>
        <w:tblW w:w="0" w:type="auto"/>
        <w:tblInd w:w="720" w:type="dxa"/>
        <w:tblLook w:val="04A0" w:firstRow="1" w:lastRow="0" w:firstColumn="1" w:lastColumn="0" w:noHBand="0" w:noVBand="1"/>
      </w:tblPr>
      <w:tblGrid>
        <w:gridCol w:w="2042"/>
        <w:gridCol w:w="1724"/>
        <w:gridCol w:w="1724"/>
        <w:gridCol w:w="1724"/>
        <w:gridCol w:w="1694"/>
      </w:tblGrid>
      <w:tr w:rsidR="00751671" w14:paraId="2AFC9B86" w14:textId="77777777" w:rsidTr="00F006F3">
        <w:tc>
          <w:tcPr>
            <w:tcW w:w="2042" w:type="dxa"/>
          </w:tcPr>
          <w:p w14:paraId="5840DC54" w14:textId="77777777" w:rsidR="00751671" w:rsidRDefault="00751671" w:rsidP="00F006F3">
            <w:pPr>
              <w:pStyle w:val="Listeafsnit"/>
              <w:ind w:left="0"/>
            </w:pPr>
            <m:oMath>
              <m:r>
                <w:rPr>
                  <w:rFonts w:ascii="Cambria Math" w:hAnsi="Cambria Math"/>
                </w:rPr>
                <m:t>x</m:t>
              </m:r>
            </m:oMath>
            <w:r>
              <w:t xml:space="preserve"> alder i år</w:t>
            </w:r>
          </w:p>
        </w:tc>
        <w:tc>
          <w:tcPr>
            <w:tcW w:w="1724" w:type="dxa"/>
          </w:tcPr>
          <w:p w14:paraId="4B5163C6" w14:textId="77777777" w:rsidR="00751671" w:rsidRDefault="00751671" w:rsidP="00F006F3">
            <w:pPr>
              <w:pStyle w:val="Listeafsnit"/>
              <w:ind w:left="0"/>
            </w:pPr>
            <m:oMathPara>
              <m:oMath>
                <m:r>
                  <w:rPr>
                    <w:rFonts w:ascii="Cambria Math" w:hAnsi="Cambria Math"/>
                  </w:rPr>
                  <m:t>0</m:t>
                </m:r>
              </m:oMath>
            </m:oMathPara>
          </w:p>
        </w:tc>
        <w:tc>
          <w:tcPr>
            <w:tcW w:w="1724" w:type="dxa"/>
          </w:tcPr>
          <w:p w14:paraId="0C6D73EE" w14:textId="77777777" w:rsidR="00751671" w:rsidRDefault="00751671" w:rsidP="00F006F3">
            <w:pPr>
              <w:pStyle w:val="Listeafsnit"/>
              <w:ind w:left="0"/>
            </w:pPr>
            <m:oMathPara>
              <m:oMath>
                <m:r>
                  <w:rPr>
                    <w:rFonts w:ascii="Cambria Math" w:hAnsi="Cambria Math"/>
                  </w:rPr>
                  <m:t>1</m:t>
                </m:r>
              </m:oMath>
            </m:oMathPara>
          </w:p>
        </w:tc>
        <w:tc>
          <w:tcPr>
            <w:tcW w:w="1724" w:type="dxa"/>
          </w:tcPr>
          <w:p w14:paraId="5E05327F" w14:textId="77777777" w:rsidR="00751671" w:rsidRDefault="00751671" w:rsidP="00F006F3">
            <w:pPr>
              <w:pStyle w:val="Listeafsnit"/>
              <w:ind w:left="0"/>
            </w:pPr>
            <m:oMathPara>
              <m:oMath>
                <m:r>
                  <w:rPr>
                    <w:rFonts w:ascii="Cambria Math" w:hAnsi="Cambria Math"/>
                  </w:rPr>
                  <m:t>2</m:t>
                </m:r>
              </m:oMath>
            </m:oMathPara>
          </w:p>
        </w:tc>
        <w:tc>
          <w:tcPr>
            <w:tcW w:w="1694" w:type="dxa"/>
          </w:tcPr>
          <w:p w14:paraId="086F2574" w14:textId="77777777" w:rsidR="00751671" w:rsidRDefault="00751671" w:rsidP="00F006F3">
            <w:pPr>
              <w:pStyle w:val="Listeafsnit"/>
              <w:ind w:left="0"/>
              <w:rPr>
                <w:rFonts w:ascii="Calibri Light" w:eastAsia="Times New Roman" w:hAnsi="Calibri Light" w:cs="Times New Roman"/>
              </w:rPr>
            </w:pPr>
            <m:oMathPara>
              <m:oMath>
                <m:r>
                  <w:rPr>
                    <w:rFonts w:ascii="Cambria Math" w:eastAsia="Times New Roman" w:hAnsi="Cambria Math" w:cs="Times New Roman"/>
                  </w:rPr>
                  <m:t>10</m:t>
                </m:r>
              </m:oMath>
            </m:oMathPara>
          </w:p>
        </w:tc>
      </w:tr>
      <w:tr w:rsidR="00751671" w14:paraId="078FF8D9" w14:textId="77777777" w:rsidTr="00F006F3">
        <w:tc>
          <w:tcPr>
            <w:tcW w:w="2042" w:type="dxa"/>
          </w:tcPr>
          <w:p w14:paraId="37E728FD" w14:textId="77777777" w:rsidR="00751671" w:rsidRDefault="00751671" w:rsidP="00F006F3">
            <w:pPr>
              <w:pStyle w:val="Listeafsnit"/>
              <w:ind w:left="0"/>
            </w:pPr>
            <m:oMath>
              <m:r>
                <w:rPr>
                  <w:rFonts w:ascii="Cambria Math" w:hAnsi="Cambria Math"/>
                </w:rPr>
                <m:t>y</m:t>
              </m:r>
            </m:oMath>
            <w:r>
              <w:t xml:space="preserve"> skostørrelse</w:t>
            </w:r>
          </w:p>
        </w:tc>
        <w:tc>
          <w:tcPr>
            <w:tcW w:w="1724" w:type="dxa"/>
          </w:tcPr>
          <w:p w14:paraId="3A1C4C6D" w14:textId="77777777" w:rsidR="00751671" w:rsidRDefault="00751671" w:rsidP="00F006F3">
            <w:pPr>
              <w:pStyle w:val="Listeafsnit"/>
              <w:ind w:left="0"/>
            </w:pPr>
          </w:p>
        </w:tc>
        <w:tc>
          <w:tcPr>
            <w:tcW w:w="1724" w:type="dxa"/>
          </w:tcPr>
          <w:p w14:paraId="6AACB541" w14:textId="77777777" w:rsidR="00751671" w:rsidRDefault="00751671" w:rsidP="00F006F3">
            <w:pPr>
              <w:pStyle w:val="Listeafsnit"/>
              <w:ind w:left="0"/>
            </w:pPr>
          </w:p>
        </w:tc>
        <w:tc>
          <w:tcPr>
            <w:tcW w:w="1724" w:type="dxa"/>
          </w:tcPr>
          <w:p w14:paraId="7EB27FA3" w14:textId="77777777" w:rsidR="00751671" w:rsidRDefault="00751671" w:rsidP="00F006F3">
            <w:pPr>
              <w:pStyle w:val="Listeafsnit"/>
              <w:ind w:left="0"/>
            </w:pPr>
          </w:p>
        </w:tc>
        <w:tc>
          <w:tcPr>
            <w:tcW w:w="1694" w:type="dxa"/>
          </w:tcPr>
          <w:p w14:paraId="20D7882D" w14:textId="77777777" w:rsidR="00751671" w:rsidRDefault="00751671" w:rsidP="00F006F3">
            <w:pPr>
              <w:pStyle w:val="Listeafsnit"/>
              <w:ind w:left="0"/>
            </w:pPr>
          </w:p>
        </w:tc>
      </w:tr>
    </w:tbl>
    <w:p w14:paraId="394A4FC9" w14:textId="77777777" w:rsidR="00751671" w:rsidRPr="006166E5" w:rsidRDefault="00751671" w:rsidP="00751671">
      <w:pPr>
        <w:pStyle w:val="Listeafsnit"/>
      </w:pPr>
    </w:p>
    <w:p w14:paraId="72E39946" w14:textId="77777777" w:rsidR="00751671" w:rsidRDefault="00751671" w:rsidP="00751671">
      <w:pPr>
        <w:pStyle w:val="Listeafsnit"/>
        <w:numPr>
          <w:ilvl w:val="0"/>
          <w:numId w:val="155"/>
        </w:numPr>
      </w:pPr>
      <w:r>
        <w:t xml:space="preserve">Hvad fortæller konstanten </w:t>
      </w:r>
      <m:oMath>
        <m:r>
          <w:rPr>
            <w:rFonts w:ascii="Cambria Math" w:hAnsi="Cambria Math"/>
          </w:rPr>
          <m:t>2</m:t>
        </m:r>
      </m:oMath>
      <w:r>
        <w:rPr>
          <w:rFonts w:eastAsiaTheme="minorEastAsia"/>
        </w:rPr>
        <w:t xml:space="preserve"> om sammenhængen mellem variablene </w:t>
      </w:r>
      <m:oMath>
        <m:r>
          <w:rPr>
            <w:rFonts w:ascii="Cambria Math" w:eastAsiaTheme="minorEastAsia" w:hAnsi="Cambria Math"/>
          </w:rPr>
          <m:t>x</m:t>
        </m:r>
      </m:oMath>
      <w:r>
        <w:rPr>
          <w:rFonts w:eastAsiaTheme="minorEastAsia"/>
        </w:rPr>
        <w:t xml:space="preserve"> (alder i </w:t>
      </w:r>
      <w:proofErr w:type="gramStart"/>
      <w:r>
        <w:rPr>
          <w:rFonts w:eastAsiaTheme="minorEastAsia"/>
        </w:rPr>
        <w:t>år)  og</w:t>
      </w:r>
      <w:proofErr w:type="gramEnd"/>
      <w:r>
        <w:rPr>
          <w:rFonts w:eastAsiaTheme="minorEastAsia"/>
        </w:rPr>
        <w:t xml:space="preserve"> </w:t>
      </w:r>
      <m:oMath>
        <m:r>
          <w:rPr>
            <w:rFonts w:ascii="Cambria Math" w:eastAsiaTheme="minorEastAsia" w:hAnsi="Cambria Math"/>
          </w:rPr>
          <m:t>y</m:t>
        </m:r>
      </m:oMath>
      <w:r>
        <w:rPr>
          <w:rFonts w:eastAsiaTheme="minorEastAsia"/>
        </w:rPr>
        <w:t xml:space="preserve"> (skostørrelse)</w:t>
      </w:r>
      <w:r>
        <w:t>?</w:t>
      </w:r>
    </w:p>
    <w:p w14:paraId="207C08AB" w14:textId="77777777" w:rsidR="00751671" w:rsidRDefault="00751671" w:rsidP="00751671"/>
    <w:p w14:paraId="516553DF" w14:textId="77777777" w:rsidR="00751671" w:rsidRDefault="00751671" w:rsidP="00751671">
      <w:pPr>
        <w:pStyle w:val="Listeafsnit"/>
        <w:numPr>
          <w:ilvl w:val="0"/>
          <w:numId w:val="155"/>
        </w:numPr>
      </w:pPr>
      <w:r>
        <w:t xml:space="preserve">Hvad fortæller konstanten </w:t>
      </w:r>
      <m:oMath>
        <m:r>
          <w:rPr>
            <w:rFonts w:ascii="Cambria Math" w:hAnsi="Cambria Math"/>
          </w:rPr>
          <m:t>12</m:t>
        </m:r>
      </m:oMath>
      <w:r>
        <w:rPr>
          <w:rFonts w:eastAsiaTheme="minorEastAsia"/>
        </w:rPr>
        <w:t xml:space="preserve"> om sammenhængen mellem variablene </w:t>
      </w:r>
      <m:oMath>
        <m:r>
          <w:rPr>
            <w:rFonts w:ascii="Cambria Math" w:eastAsiaTheme="minorEastAsia" w:hAnsi="Cambria Math"/>
          </w:rPr>
          <m:t>x</m:t>
        </m:r>
      </m:oMath>
      <w:r>
        <w:rPr>
          <w:rFonts w:eastAsiaTheme="minorEastAsia"/>
        </w:rPr>
        <w:t xml:space="preserve"> (alder i </w:t>
      </w:r>
      <w:proofErr w:type="gramStart"/>
      <w:r>
        <w:rPr>
          <w:rFonts w:eastAsiaTheme="minorEastAsia"/>
        </w:rPr>
        <w:t>år)  og</w:t>
      </w:r>
      <w:proofErr w:type="gramEnd"/>
      <w:r>
        <w:rPr>
          <w:rFonts w:eastAsiaTheme="minorEastAsia"/>
        </w:rPr>
        <w:t xml:space="preserve"> </w:t>
      </w:r>
      <m:oMath>
        <m:r>
          <w:rPr>
            <w:rFonts w:ascii="Cambria Math" w:eastAsiaTheme="minorEastAsia" w:hAnsi="Cambria Math"/>
          </w:rPr>
          <m:t>y</m:t>
        </m:r>
      </m:oMath>
      <w:r>
        <w:rPr>
          <w:rFonts w:eastAsiaTheme="minorEastAsia"/>
        </w:rPr>
        <w:t xml:space="preserve"> (skostørrelse)</w:t>
      </w:r>
      <w:r>
        <w:t>?</w:t>
      </w:r>
    </w:p>
    <w:p w14:paraId="374F845A" w14:textId="77777777" w:rsidR="00751671" w:rsidRDefault="00751671" w:rsidP="00751671">
      <w:pPr>
        <w:rPr>
          <w:rFonts w:eastAsiaTheme="minorEastAsia"/>
        </w:rPr>
      </w:pPr>
    </w:p>
    <w:p w14:paraId="00955195" w14:textId="77777777" w:rsidR="00751671" w:rsidRDefault="00751671" w:rsidP="00751671">
      <w:pPr>
        <w:rPr>
          <w:rFonts w:eastAsiaTheme="minorEastAsia"/>
        </w:rPr>
      </w:pPr>
      <w:r>
        <w:rPr>
          <w:rFonts w:eastAsiaTheme="minorEastAsia"/>
        </w:rPr>
        <w:t>De næste opgaver kunne være eksamensopgaver i den skriftlige eksamen. Det kan være en god ide at starte med at lave en tabel som i opgave 2 a)</w:t>
      </w:r>
    </w:p>
    <w:p w14:paraId="7B676F48" w14:textId="77777777" w:rsidR="00751671" w:rsidRDefault="00751671" w:rsidP="00751671">
      <w:pPr>
        <w:jc w:val="center"/>
        <w:rPr>
          <w:rFonts w:eastAsiaTheme="minorEastAsia"/>
        </w:rPr>
      </w:pPr>
      <w:r>
        <w:rPr>
          <w:noProof/>
        </w:rPr>
        <w:drawing>
          <wp:inline distT="0" distB="0" distL="0" distR="0" wp14:anchorId="768823BC" wp14:editId="5FCFD915">
            <wp:extent cx="4587875" cy="1583267"/>
            <wp:effectExtent l="0" t="0" r="3175" b="0"/>
            <wp:docPr id="96" name="Billede 96" descr="Hvad kan læger lære af julemandens effe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d kan læger lære af julemandens effektivitet?"/>
                    <pic:cNvPicPr>
                      <a:picLocks noChangeAspect="1" noChangeArrowheads="1"/>
                    </pic:cNvPicPr>
                  </pic:nvPicPr>
                  <pic:blipFill rotWithShape="1">
                    <a:blip r:embed="rId16">
                      <a:extLst>
                        <a:ext uri="{28A0092B-C50C-407E-A947-70E740481C1C}">
                          <a14:useLocalDpi xmlns:a14="http://schemas.microsoft.com/office/drawing/2010/main" val="0"/>
                        </a:ext>
                      </a:extLst>
                    </a:blip>
                    <a:srcRect t="15176" b="9147"/>
                    <a:stretch/>
                  </pic:blipFill>
                  <pic:spPr bwMode="auto">
                    <a:xfrm>
                      <a:off x="0" y="0"/>
                      <a:ext cx="4614030" cy="1592293"/>
                    </a:xfrm>
                    <a:prstGeom prst="rect">
                      <a:avLst/>
                    </a:prstGeom>
                    <a:noFill/>
                    <a:ln>
                      <a:noFill/>
                    </a:ln>
                    <a:extLst>
                      <a:ext uri="{53640926-AAD7-44D8-BBD7-CCE9431645EC}">
                        <a14:shadowObscured xmlns:a14="http://schemas.microsoft.com/office/drawing/2010/main"/>
                      </a:ext>
                    </a:extLst>
                  </pic:spPr>
                </pic:pic>
              </a:graphicData>
            </a:graphic>
          </wp:inline>
        </w:drawing>
      </w:r>
    </w:p>
    <w:p w14:paraId="4A25192A" w14:textId="77777777" w:rsidR="00751671" w:rsidRDefault="00751671" w:rsidP="00751671">
      <w:pPr>
        <w:pStyle w:val="Overskrift3"/>
        <w:rPr>
          <w:rFonts w:eastAsiaTheme="minorEastAsia"/>
        </w:rPr>
      </w:pPr>
    </w:p>
    <w:p w14:paraId="0C4336F4" w14:textId="77777777" w:rsidR="00751671" w:rsidRDefault="00751671" w:rsidP="00751671">
      <w:r>
        <w:t xml:space="preserve">   </w:t>
      </w:r>
      <w:r w:rsidRPr="006166E5">
        <w:rPr>
          <w:noProof/>
        </w:rPr>
        <w:drawing>
          <wp:inline distT="0" distB="0" distL="0" distR="0" wp14:anchorId="43C7E926" wp14:editId="70AB479B">
            <wp:extent cx="4881033" cy="1489936"/>
            <wp:effectExtent l="0" t="0" r="0" b="0"/>
            <wp:docPr id="97" name="Billede 97"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lede 97" descr="Et billede, der indeholder tekst, skærmbillede, Font/skrifttype, algebra&#10;&#10;Indhold genereret af kunstig intelligens kan være forkert."/>
                    <pic:cNvPicPr/>
                  </pic:nvPicPr>
                  <pic:blipFill>
                    <a:blip r:embed="rId17"/>
                    <a:stretch>
                      <a:fillRect/>
                    </a:stretch>
                  </pic:blipFill>
                  <pic:spPr>
                    <a:xfrm>
                      <a:off x="0" y="0"/>
                      <a:ext cx="4917415" cy="1501042"/>
                    </a:xfrm>
                    <a:prstGeom prst="rect">
                      <a:avLst/>
                    </a:prstGeom>
                  </pic:spPr>
                </pic:pic>
              </a:graphicData>
            </a:graphic>
          </wp:inline>
        </w:drawing>
      </w:r>
    </w:p>
    <w:p w14:paraId="099FE830" w14:textId="77777777" w:rsidR="00751671" w:rsidRDefault="00751671" w:rsidP="00751671">
      <w:pPr>
        <w:ind w:left="1304"/>
      </w:pPr>
    </w:p>
    <w:p w14:paraId="569B4018" w14:textId="77777777" w:rsidR="00751671" w:rsidRDefault="00751671" w:rsidP="00751671">
      <w:pPr>
        <w:pStyle w:val="Overskrift3"/>
      </w:pPr>
    </w:p>
    <w:p w14:paraId="1CF6BD93" w14:textId="77777777" w:rsidR="00751671" w:rsidRDefault="00751671" w:rsidP="00751671">
      <w:r>
        <w:t xml:space="preserve">    </w:t>
      </w:r>
      <w:r w:rsidRPr="006166E5">
        <w:rPr>
          <w:noProof/>
        </w:rPr>
        <w:drawing>
          <wp:inline distT="0" distB="0" distL="0" distR="0" wp14:anchorId="570920EA" wp14:editId="75E6FAB8">
            <wp:extent cx="4944533" cy="959869"/>
            <wp:effectExtent l="0" t="0" r="0" b="0"/>
            <wp:docPr id="98" name="Billede 98" descr="Et billede, der indeholder tekst, Font/skrifttype, skærmbilled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lede 98" descr="Et billede, der indeholder tekst, Font/skrifttype, skærmbillede, kvittering&#10;&#10;Indhold genereret af kunstig intelligens kan være forkert."/>
                    <pic:cNvPicPr/>
                  </pic:nvPicPr>
                  <pic:blipFill>
                    <a:blip r:embed="rId18"/>
                    <a:stretch>
                      <a:fillRect/>
                    </a:stretch>
                  </pic:blipFill>
                  <pic:spPr>
                    <a:xfrm>
                      <a:off x="0" y="0"/>
                      <a:ext cx="5005924" cy="971787"/>
                    </a:xfrm>
                    <a:prstGeom prst="rect">
                      <a:avLst/>
                    </a:prstGeom>
                  </pic:spPr>
                </pic:pic>
              </a:graphicData>
            </a:graphic>
          </wp:inline>
        </w:drawing>
      </w:r>
    </w:p>
    <w:p w14:paraId="40D3769C" w14:textId="77777777" w:rsidR="00751671" w:rsidRPr="0010633A" w:rsidRDefault="00751671" w:rsidP="00751671">
      <w:pPr>
        <w:pStyle w:val="Listeafsnit"/>
        <w:numPr>
          <w:ilvl w:val="0"/>
          <w:numId w:val="156"/>
        </w:numPr>
        <w:rPr>
          <w:rFonts w:ascii="Times New Roman" w:hAnsi="Times New Roman" w:cs="Times New Roman"/>
          <w:sz w:val="24"/>
          <w:szCs w:val="24"/>
        </w:rPr>
      </w:pPr>
      <w:r w:rsidRPr="006166E5">
        <w:rPr>
          <w:rFonts w:ascii="Times New Roman" w:hAnsi="Times New Roman" w:cs="Times New Roman"/>
          <w:sz w:val="24"/>
          <w:szCs w:val="24"/>
        </w:rPr>
        <w:t xml:space="preserve">Hvad fortæller tallene </w:t>
      </w:r>
      <m:oMath>
        <m:r>
          <w:rPr>
            <w:rFonts w:ascii="Cambria Math" w:hAnsi="Cambria Math" w:cs="Times New Roman"/>
            <w:sz w:val="24"/>
            <w:szCs w:val="24"/>
          </w:rPr>
          <m:t>90</m:t>
        </m:r>
      </m:oMath>
      <w:r w:rsidRPr="006166E5">
        <w:rPr>
          <w:rFonts w:ascii="Times New Roman" w:eastAsiaTheme="minorEastAsia" w:hAnsi="Times New Roman" w:cs="Times New Roman"/>
          <w:sz w:val="24"/>
          <w:szCs w:val="24"/>
        </w:rPr>
        <w:t xml:space="preserve"> og </w:t>
      </w:r>
      <m:oMath>
        <m:r>
          <w:rPr>
            <w:rFonts w:ascii="Cambria Math" w:eastAsiaTheme="minorEastAsia" w:hAnsi="Cambria Math" w:cs="Times New Roman"/>
            <w:sz w:val="24"/>
            <w:szCs w:val="24"/>
          </w:rPr>
          <m:t>2500</m:t>
        </m:r>
      </m:oMath>
      <w:r w:rsidRPr="006166E5">
        <w:rPr>
          <w:rFonts w:ascii="Times New Roman" w:eastAsiaTheme="minorEastAsia" w:hAnsi="Times New Roman" w:cs="Times New Roman"/>
          <w:sz w:val="24"/>
          <w:szCs w:val="24"/>
        </w:rPr>
        <w:t xml:space="preserve"> om blåhvalens vægt i de første syv måneder efter fødslen</w:t>
      </w:r>
      <w:r>
        <w:rPr>
          <w:rFonts w:ascii="Times New Roman" w:eastAsiaTheme="minorEastAsia" w:hAnsi="Times New Roman" w:cs="Times New Roman"/>
          <w:sz w:val="24"/>
          <w:szCs w:val="24"/>
        </w:rPr>
        <w:t>?</w:t>
      </w:r>
    </w:p>
    <w:p w14:paraId="0B7A2015" w14:textId="77777777" w:rsidR="00751671" w:rsidRDefault="00751671" w:rsidP="00751671">
      <w:pPr>
        <w:rPr>
          <w:rFonts w:ascii="Times New Roman" w:hAnsi="Times New Roman" w:cs="Times New Roman"/>
          <w:sz w:val="24"/>
          <w:szCs w:val="24"/>
        </w:rPr>
      </w:pPr>
    </w:p>
    <w:p w14:paraId="672D7E33" w14:textId="77777777" w:rsidR="00751671" w:rsidRDefault="00751671" w:rsidP="00751671">
      <w:pPr>
        <w:pStyle w:val="Overskrift3"/>
      </w:pPr>
    </w:p>
    <w:p w14:paraId="574F49AF" w14:textId="77777777" w:rsidR="00751671" w:rsidRDefault="00751671" w:rsidP="00751671">
      <w:r>
        <w:t xml:space="preserve">    </w:t>
      </w:r>
      <w:r w:rsidRPr="006166E5">
        <w:rPr>
          <w:noProof/>
        </w:rPr>
        <w:drawing>
          <wp:inline distT="0" distB="0" distL="0" distR="0" wp14:anchorId="0D5D3E83" wp14:editId="392D56F6">
            <wp:extent cx="4847166" cy="3215182"/>
            <wp:effectExtent l="0" t="0" r="0" b="4445"/>
            <wp:docPr id="99" name="Billede 99"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lede 99" descr="Et billede, der indeholder tekst, skærmbillede, linje/række, Font/skrifttype&#10;&#10;Indhold genereret af kunstig intelligens kan være forkert."/>
                    <pic:cNvPicPr/>
                  </pic:nvPicPr>
                  <pic:blipFill>
                    <a:blip r:embed="rId19"/>
                    <a:stretch>
                      <a:fillRect/>
                    </a:stretch>
                  </pic:blipFill>
                  <pic:spPr>
                    <a:xfrm>
                      <a:off x="0" y="0"/>
                      <a:ext cx="4858172" cy="3222482"/>
                    </a:xfrm>
                    <a:prstGeom prst="rect">
                      <a:avLst/>
                    </a:prstGeom>
                  </pic:spPr>
                </pic:pic>
              </a:graphicData>
            </a:graphic>
          </wp:inline>
        </w:drawing>
      </w:r>
    </w:p>
    <w:p w14:paraId="17CAB2A4" w14:textId="77777777" w:rsidR="00751671" w:rsidRDefault="00751671" w:rsidP="00751671">
      <w:pPr>
        <w:pStyle w:val="Overskrift3"/>
      </w:pPr>
    </w:p>
    <w:p w14:paraId="5633FEEA" w14:textId="77777777" w:rsidR="00751671" w:rsidRDefault="00751671" w:rsidP="00751671">
      <w:r w:rsidRPr="008C6AF8">
        <w:rPr>
          <w:b/>
          <w:noProof/>
        </w:rPr>
        <w:drawing>
          <wp:inline distT="0" distB="0" distL="0" distR="0" wp14:anchorId="5BAF7298" wp14:editId="1B6DE76C">
            <wp:extent cx="5203372" cy="1810760"/>
            <wp:effectExtent l="0" t="0" r="0" b="0"/>
            <wp:docPr id="490" name="Billede 490"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illede 490" descr="Et billede, der indeholder tekst, skærmbillede, Font/skrifttype, algebra&#10;&#10;Indhold genereret af kunstig intelligens kan være forkert."/>
                    <pic:cNvPicPr/>
                  </pic:nvPicPr>
                  <pic:blipFill>
                    <a:blip r:embed="rId20"/>
                    <a:stretch>
                      <a:fillRect/>
                    </a:stretch>
                  </pic:blipFill>
                  <pic:spPr>
                    <a:xfrm>
                      <a:off x="0" y="0"/>
                      <a:ext cx="5217821" cy="1815788"/>
                    </a:xfrm>
                    <a:prstGeom prst="rect">
                      <a:avLst/>
                    </a:prstGeom>
                  </pic:spPr>
                </pic:pic>
              </a:graphicData>
            </a:graphic>
          </wp:inline>
        </w:drawing>
      </w:r>
    </w:p>
    <w:p w14:paraId="23C73FD6" w14:textId="77777777" w:rsidR="00751671" w:rsidRDefault="00751671" w:rsidP="00751671">
      <w:pPr>
        <w:pStyle w:val="Overskrift2"/>
      </w:pPr>
      <w:r>
        <w:t>Opstilling af en lineær model.</w:t>
      </w:r>
    </w:p>
    <w:p w14:paraId="2DE8ACA4" w14:textId="77777777" w:rsidR="00751671" w:rsidRPr="007845F9" w:rsidRDefault="00751671" w:rsidP="00751671">
      <w:pPr>
        <w:rPr>
          <w:rFonts w:eastAsiaTheme="minorEastAsia"/>
        </w:rPr>
      </w:pPr>
      <w:r>
        <w:t xml:space="preserve">En matematisk model kan for eksempel være en funktions forskrift, fx en lineær funktion </w:t>
      </w:r>
    </w:p>
    <w:p w14:paraId="5233D662" w14:textId="77777777" w:rsidR="00751671" w:rsidRDefault="00751671" w:rsidP="00751671">
      <m:oMathPara>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=a·x+b</m:t>
          </m:r>
        </m:oMath>
      </m:oMathPara>
    </w:p>
    <w:p w14:paraId="29B46065" w14:textId="77777777" w:rsidR="00751671" w:rsidRDefault="00751671" w:rsidP="00751671">
      <w:r>
        <w:t xml:space="preserve">Så kalder vi modellen en lineær model. </w:t>
      </w:r>
    </w:p>
    <w:p w14:paraId="07E2C0A9" w14:textId="77777777" w:rsidR="00751671" w:rsidRDefault="00751671" w:rsidP="00751671">
      <w:pPr>
        <w:rPr>
          <w:rFonts w:eastAsiaTheme="minorEastAsia"/>
        </w:rPr>
      </w:pPr>
      <w:r>
        <w:t xml:space="preserve">Når vi skal opstille en lineær </w:t>
      </w:r>
      <w:proofErr w:type="gramStart"/>
      <w:r>
        <w:t>model</w:t>
      </w:r>
      <w:proofErr w:type="gramEnd"/>
      <w:r>
        <w:t xml:space="preserve"> skal vi altid først skrive med ord, hvad </w:t>
      </w:r>
      <m:oMath>
        <m:r>
          <w:rPr>
            <w:rFonts w:ascii="Cambria Math" w:hAnsi="Cambria Math"/>
          </w:rPr>
          <m:t>x</m:t>
        </m:r>
      </m:oMath>
      <w:r>
        <w:rPr>
          <w:rFonts w:eastAsiaTheme="minorEastAsia"/>
        </w:rPr>
        <w:t xml:space="preserve"> er og hvad </w:t>
      </w:r>
      <m:oMath>
        <m:r>
          <w:rPr>
            <w:rFonts w:ascii="Cambria Math" w:eastAsiaTheme="minorEastAsia" w:hAnsi="Cambria Math"/>
          </w:rPr>
          <m:t>y</m:t>
        </m:r>
      </m:oMath>
      <w:r>
        <w:rPr>
          <w:rFonts w:eastAsiaTheme="minorEastAsia"/>
        </w:rPr>
        <w:t xml:space="preserve"> er. Så skal vi overveje: hvad er sammenhængen? </w:t>
      </w:r>
    </w:p>
    <w:p w14:paraId="2105CF31" w14:textId="77777777" w:rsidR="00751671" w:rsidRDefault="00751671" w:rsidP="00751671">
      <w:pPr>
        <w:rPr>
          <w:rFonts w:eastAsiaTheme="minorEastAsia"/>
        </w:rPr>
      </w:pPr>
      <w:r>
        <w:rPr>
          <w:rFonts w:eastAsiaTheme="minorEastAsia"/>
        </w:rPr>
        <w:t xml:space="preserve">Når </w:t>
      </w:r>
      <m:oMath>
        <m:r>
          <w:rPr>
            <w:rFonts w:ascii="Cambria Math" w:eastAsiaTheme="minorEastAsia" w:hAnsi="Cambria Math"/>
          </w:rPr>
          <m:t>y</m:t>
        </m:r>
      </m:oMath>
      <w:r>
        <w:rPr>
          <w:rFonts w:eastAsiaTheme="minorEastAsia"/>
        </w:rPr>
        <w:t xml:space="preserve">-værdien stiger eller falder med det samme, når </w:t>
      </w:r>
      <m:oMath>
        <m:r>
          <w:rPr>
            <w:rFonts w:ascii="Cambria Math" w:eastAsiaTheme="minorEastAsia" w:hAnsi="Cambria Math"/>
          </w:rPr>
          <m:t>x</m:t>
        </m:r>
      </m:oMath>
      <w:r>
        <w:rPr>
          <w:rFonts w:eastAsiaTheme="minorEastAsia"/>
        </w:rPr>
        <w:t xml:space="preserve"> vokser med 1, så er sammenhængen lineær og konstanten </w:t>
      </w:r>
      <m:oMath>
        <m:r>
          <w:rPr>
            <w:rFonts w:ascii="Cambria Math" w:eastAsiaTheme="minorEastAsia" w:hAnsi="Cambria Math"/>
          </w:rPr>
          <m:t>a</m:t>
        </m:r>
      </m:oMath>
      <w:r>
        <w:rPr>
          <w:rFonts w:eastAsiaTheme="minorEastAsia"/>
        </w:rPr>
        <w:t xml:space="preserve"> er det </w:t>
      </w:r>
      <m:oMath>
        <m:r>
          <w:rPr>
            <w:rFonts w:ascii="Cambria Math" w:eastAsiaTheme="minorEastAsia" w:hAnsi="Cambria Math"/>
          </w:rPr>
          <m:t>y</m:t>
        </m:r>
      </m:oMath>
      <w:r>
        <w:rPr>
          <w:rFonts w:eastAsiaTheme="minorEastAsia"/>
        </w:rPr>
        <w:t xml:space="preserve">-værdien ændres med, når </w:t>
      </w:r>
      <m:oMath>
        <m:r>
          <w:rPr>
            <w:rFonts w:ascii="Cambria Math" w:eastAsiaTheme="minorEastAsia" w:hAnsi="Cambria Math"/>
          </w:rPr>
          <m:t>x</m:t>
        </m:r>
      </m:oMath>
      <w:r>
        <w:rPr>
          <w:rFonts w:eastAsiaTheme="minorEastAsia"/>
        </w:rPr>
        <w:t xml:space="preserve"> vokser med 1. Begyndelsesværdien for </w:t>
      </w:r>
      <m:oMath>
        <m:r>
          <w:rPr>
            <w:rFonts w:ascii="Cambria Math" w:eastAsiaTheme="minorEastAsia" w:hAnsi="Cambria Math"/>
          </w:rPr>
          <m:t>y</m:t>
        </m:r>
      </m:oMath>
      <w:r>
        <w:rPr>
          <w:rFonts w:eastAsiaTheme="minorEastAsia"/>
        </w:rPr>
        <w:t xml:space="preserve">-værdien er </w:t>
      </w:r>
      <m:oMath>
        <m:r>
          <w:rPr>
            <w:rFonts w:ascii="Cambria Math" w:eastAsiaTheme="minorEastAsia" w:hAnsi="Cambria Math"/>
          </w:rPr>
          <m:t>b</m:t>
        </m:r>
      </m:oMath>
      <w:r>
        <w:rPr>
          <w:rFonts w:eastAsiaTheme="minorEastAsia"/>
        </w:rPr>
        <w:t>.</w:t>
      </w:r>
    </w:p>
    <w:p w14:paraId="76EA3C53" w14:textId="77777777" w:rsidR="00751671" w:rsidRDefault="00751671" w:rsidP="00751671">
      <w:pPr>
        <w:rPr>
          <w:rFonts w:eastAsiaTheme="minorEastAsia"/>
        </w:rPr>
      </w:pPr>
      <w:r>
        <w:rPr>
          <w:rFonts w:eastAsiaTheme="minorEastAsia"/>
        </w:rPr>
        <w:t xml:space="preserve">Når vi har fundet ud af hvad </w:t>
      </w:r>
      <m:oMath>
        <m:r>
          <w:rPr>
            <w:rFonts w:ascii="Cambria Math" w:eastAsiaTheme="minorEastAsia" w:hAnsi="Cambria Math"/>
          </w:rPr>
          <m:t>x</m:t>
        </m:r>
      </m:oMath>
      <w:r>
        <w:rPr>
          <w:rFonts w:eastAsiaTheme="minorEastAsia"/>
        </w:rPr>
        <w:t xml:space="preserve"> er, </w:t>
      </w:r>
      <w:proofErr w:type="spellStart"/>
      <w:r>
        <w:rPr>
          <w:rFonts w:eastAsiaTheme="minorEastAsia"/>
        </w:rPr>
        <w:t>hvad</w:t>
      </w:r>
      <w:proofErr w:type="spellEnd"/>
      <w:r>
        <w:rPr>
          <w:rFonts w:eastAsiaTheme="minorEastAsia"/>
        </w:rPr>
        <w:t xml:space="preserve"> </w:t>
      </w:r>
      <m:oMath>
        <m:r>
          <w:rPr>
            <w:rFonts w:ascii="Cambria Math" w:eastAsiaTheme="minorEastAsia" w:hAnsi="Cambria Math"/>
          </w:rPr>
          <m:t>y</m:t>
        </m:r>
      </m:oMath>
      <w:r>
        <w:rPr>
          <w:rFonts w:eastAsiaTheme="minorEastAsia"/>
        </w:rPr>
        <w:t xml:space="preserve"> er og hvad konstanterne i forskriften er, da kan vi skrive m</w:t>
      </w:r>
      <w:proofErr w:type="spellStart"/>
      <w:r>
        <w:rPr>
          <w:rFonts w:eastAsiaTheme="minorEastAsia"/>
        </w:rPr>
        <w:t>odellens</w:t>
      </w:r>
      <w:proofErr w:type="spellEnd"/>
      <w:r>
        <w:rPr>
          <w:rFonts w:eastAsiaTheme="minorEastAsia"/>
        </w:rPr>
        <w:t xml:space="preserve"> forskrift nede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_______________</w:t>
      </w:r>
    </w:p>
    <w:p w14:paraId="13193ED5" w14:textId="77777777" w:rsidR="00751671" w:rsidRDefault="00751671" w:rsidP="00751671">
      <w:pPr>
        <w:pStyle w:val="Overskrift3"/>
        <w:rPr>
          <w:rFonts w:eastAsiaTheme="minorEastAsia"/>
        </w:rPr>
      </w:pPr>
    </w:p>
    <w:p w14:paraId="4A8C1C76" w14:textId="77777777" w:rsidR="00751671" w:rsidRDefault="00751671" w:rsidP="00751671">
      <w:pPr>
        <w:rPr>
          <w:rFonts w:eastAsiaTheme="minorEastAsia"/>
        </w:rPr>
      </w:pPr>
      <w:r w:rsidRPr="00736177">
        <w:rPr>
          <w:rFonts w:eastAsiaTheme="minorEastAsia"/>
          <w:noProof/>
        </w:rPr>
        <w:drawing>
          <wp:inline distT="0" distB="0" distL="0" distR="0" wp14:anchorId="53DC6418" wp14:editId="6253DBB8">
            <wp:extent cx="6120130" cy="959485"/>
            <wp:effectExtent l="0" t="0" r="0" b="0"/>
            <wp:docPr id="100" name="Billede 100"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lede 100" descr="Et billede, der indeholder tekst, Font/skrifttype, skærmbillede, linje/række&#10;&#10;Indhold genereret af kunstig intelligens kan være forkert."/>
                    <pic:cNvPicPr/>
                  </pic:nvPicPr>
                  <pic:blipFill>
                    <a:blip r:embed="rId21"/>
                    <a:stretch>
                      <a:fillRect/>
                    </a:stretch>
                  </pic:blipFill>
                  <pic:spPr>
                    <a:xfrm>
                      <a:off x="0" y="0"/>
                      <a:ext cx="6120130" cy="959485"/>
                    </a:xfrm>
                    <a:prstGeom prst="rect">
                      <a:avLst/>
                    </a:prstGeom>
                  </pic:spPr>
                </pic:pic>
              </a:graphicData>
            </a:graphic>
          </wp:inline>
        </w:drawing>
      </w:r>
    </w:p>
    <w:p w14:paraId="7C2CC5B6" w14:textId="77777777" w:rsidR="00751671" w:rsidRDefault="00751671" w:rsidP="00751671">
      <w:pPr>
        <w:rPr>
          <w:rFonts w:eastAsiaTheme="minorEastAsia"/>
        </w:rPr>
      </w:pPr>
      <w:r>
        <w:rPr>
          <w:rFonts w:eastAsiaTheme="minorEastAsia"/>
        </w:rPr>
        <w:t xml:space="preserve">Husk det hele i svaret: </w:t>
      </w:r>
      <w:r>
        <w:t xml:space="preserve">Hvad er </w:t>
      </w:r>
      <m:oMath>
        <m:r>
          <w:rPr>
            <w:rFonts w:ascii="Cambria Math" w:hAnsi="Cambria Math"/>
          </w:rPr>
          <m:t>x</m:t>
        </m:r>
      </m:oMath>
      <w:r>
        <w:rPr>
          <w:rFonts w:eastAsiaTheme="minorEastAsia"/>
        </w:rPr>
        <w:t xml:space="preserve">? Hvad er </w:t>
      </w:r>
      <m:oMath>
        <m:r>
          <w:rPr>
            <w:rFonts w:ascii="Cambria Math" w:eastAsiaTheme="minorEastAsia" w:hAnsi="Cambria Math"/>
          </w:rPr>
          <m:t>y</m:t>
        </m:r>
      </m:oMath>
      <w:r>
        <w:rPr>
          <w:rFonts w:eastAsiaTheme="minorEastAsia"/>
        </w:rPr>
        <w:t>? Hvad er modellens forskrift?</w:t>
      </w:r>
    </w:p>
    <w:p w14:paraId="5CA9D811" w14:textId="77777777" w:rsidR="00751671" w:rsidRDefault="00751671" w:rsidP="00751671">
      <w:pPr>
        <w:rPr>
          <w:rFonts w:eastAsiaTheme="minorEastAsia"/>
        </w:rPr>
      </w:pPr>
      <w:r>
        <w:rPr>
          <w:rFonts w:eastAsiaTheme="minorEastAsia"/>
        </w:rPr>
        <w:t xml:space="preserve">Modellens forskrift 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_______________, hvor </w:t>
      </w:r>
      <m:oMath>
        <m:r>
          <w:rPr>
            <w:rFonts w:ascii="Cambria Math" w:hAnsi="Cambria Math"/>
          </w:rPr>
          <m:t>x</m:t>
        </m:r>
      </m:oMath>
      <w:r>
        <w:rPr>
          <w:rFonts w:eastAsiaTheme="minorEastAsia"/>
        </w:rPr>
        <w:t xml:space="preserve"> er ___________________________ (aldrig kun antal år) og </w:t>
      </w:r>
      <m:oMath>
        <m:r>
          <w:rPr>
            <w:rFonts w:ascii="Cambria Math" w:hAnsi="Cambria Math"/>
          </w:rPr>
          <m:t>y</m:t>
        </m:r>
      </m:oMath>
      <w:r>
        <w:rPr>
          <w:rFonts w:eastAsiaTheme="minorEastAsia"/>
        </w:rPr>
        <w:t xml:space="preserve"> er ___________________________.</w:t>
      </w:r>
    </w:p>
    <w:p w14:paraId="7AD2F53D" w14:textId="77777777" w:rsidR="00751671" w:rsidRDefault="00751671" w:rsidP="00751671">
      <w:pPr>
        <w:rPr>
          <w:rFonts w:eastAsiaTheme="minorEastAsia"/>
        </w:rPr>
      </w:pPr>
    </w:p>
    <w:p w14:paraId="0A17290A" w14:textId="77777777" w:rsidR="00751671" w:rsidRDefault="00751671" w:rsidP="00751671">
      <w:pPr>
        <w:pStyle w:val="Overskrift3"/>
        <w:rPr>
          <w:rFonts w:eastAsiaTheme="minorEastAsia"/>
        </w:rPr>
      </w:pPr>
    </w:p>
    <w:p w14:paraId="358E0C1F" w14:textId="77777777" w:rsidR="00751671" w:rsidRDefault="00751671" w:rsidP="00751671">
      <w:r w:rsidRPr="00FF708F">
        <w:rPr>
          <w:noProof/>
        </w:rPr>
        <w:drawing>
          <wp:inline distT="0" distB="0" distL="0" distR="0" wp14:anchorId="0AE62DA0" wp14:editId="4621189B">
            <wp:extent cx="6120130" cy="853440"/>
            <wp:effectExtent l="0" t="0" r="0" b="3810"/>
            <wp:docPr id="101" name="Billede 101"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illede 101" descr="Et billede, der indeholder tekst, Font/skrifttype, skærmbillede, linje/række&#10;&#10;Indhold genereret af kunstig intelligens kan være forkert."/>
                    <pic:cNvPicPr/>
                  </pic:nvPicPr>
                  <pic:blipFill>
                    <a:blip r:embed="rId22"/>
                    <a:stretch>
                      <a:fillRect/>
                    </a:stretch>
                  </pic:blipFill>
                  <pic:spPr>
                    <a:xfrm>
                      <a:off x="0" y="0"/>
                      <a:ext cx="6120130" cy="853440"/>
                    </a:xfrm>
                    <a:prstGeom prst="rect">
                      <a:avLst/>
                    </a:prstGeom>
                  </pic:spPr>
                </pic:pic>
              </a:graphicData>
            </a:graphic>
          </wp:inline>
        </w:drawing>
      </w:r>
    </w:p>
    <w:p w14:paraId="2573D08A" w14:textId="77777777" w:rsidR="00751671" w:rsidRDefault="00751671" w:rsidP="00751671">
      <w:pPr>
        <w:rPr>
          <w:rFonts w:eastAsiaTheme="minorEastAsia"/>
        </w:rPr>
      </w:pPr>
      <w:r>
        <w:rPr>
          <w:rFonts w:eastAsiaTheme="minorEastAsia"/>
        </w:rPr>
        <w:lastRenderedPageBreak/>
        <w:t xml:space="preserve">Modellens forskrift 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_______________, hvor </w:t>
      </w:r>
      <m:oMath>
        <m:r>
          <w:rPr>
            <w:rFonts w:ascii="Cambria Math" w:hAnsi="Cambria Math"/>
          </w:rPr>
          <m:t>x</m:t>
        </m:r>
      </m:oMath>
      <w:r>
        <w:rPr>
          <w:rFonts w:eastAsiaTheme="minorEastAsia"/>
        </w:rPr>
        <w:t xml:space="preserve"> er ___________________________ (aldrig kun antal år) og </w:t>
      </w:r>
      <m:oMath>
        <m:r>
          <w:rPr>
            <w:rFonts w:ascii="Cambria Math" w:hAnsi="Cambria Math"/>
          </w:rPr>
          <m:t>y</m:t>
        </m:r>
      </m:oMath>
      <w:r>
        <w:rPr>
          <w:rFonts w:eastAsiaTheme="minorEastAsia"/>
        </w:rPr>
        <w:t xml:space="preserve"> er ___________________________</w:t>
      </w:r>
    </w:p>
    <w:p w14:paraId="6713F85A" w14:textId="77777777" w:rsidR="00751671" w:rsidRDefault="00751671" w:rsidP="00751671">
      <w:pPr>
        <w:pStyle w:val="Overskrift3"/>
      </w:pPr>
    </w:p>
    <w:p w14:paraId="042B73B5" w14:textId="77777777" w:rsidR="00751671" w:rsidRDefault="00751671" w:rsidP="00751671">
      <w:r>
        <w:t xml:space="preserve">En økologisk kylling vejer 40 gram når den kommer ud af ægget. </w:t>
      </w:r>
    </w:p>
    <w:p w14:paraId="1202A685" w14:textId="77777777" w:rsidR="00751671" w:rsidRDefault="00751671" w:rsidP="00751671">
      <w:r>
        <w:t>De næste måneder tager kyllingen 35 gram på om dagen.</w:t>
      </w:r>
    </w:p>
    <w:p w14:paraId="0ABB05E6" w14:textId="77777777" w:rsidR="00751671" w:rsidRDefault="00751671" w:rsidP="00751671">
      <w:pPr>
        <w:pStyle w:val="Listeafsnit"/>
        <w:numPr>
          <w:ilvl w:val="0"/>
          <w:numId w:val="157"/>
        </w:numPr>
        <w:spacing w:line="254" w:lineRule="auto"/>
      </w:pPr>
      <w:r>
        <w:t>Hvad vejer kyllingen, når den er 10 dage gammel?</w:t>
      </w:r>
    </w:p>
    <w:p w14:paraId="43DE0A44" w14:textId="77777777" w:rsidR="00751671" w:rsidRDefault="00751671" w:rsidP="00751671">
      <w:pPr>
        <w:pStyle w:val="Listeafsnit"/>
        <w:numPr>
          <w:ilvl w:val="0"/>
          <w:numId w:val="157"/>
        </w:numPr>
        <w:spacing w:line="254" w:lineRule="auto"/>
      </w:pPr>
      <w:r>
        <w:t xml:space="preserve">Opstil en formel til at beregne kyllingens vægt </w:t>
      </w:r>
      <w:r>
        <w:rPr>
          <w:position w:val="-10"/>
        </w:rPr>
        <w:object w:dxaOrig="228" w:dyaOrig="252" w14:anchorId="1459B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23" o:title=""/>
          </v:shape>
          <o:OLEObject Type="Embed" ProgID="Equation.3" ShapeID="_x0000_i1025" DrawAspect="Content" ObjectID="_1840036212" r:id="rId24"/>
        </w:object>
      </w:r>
      <w:r>
        <w:t>efter</w:t>
      </w:r>
      <w:r>
        <w:rPr>
          <w:position w:val="-6"/>
        </w:rPr>
        <w:object w:dxaOrig="192" w:dyaOrig="228" w14:anchorId="5190AE45">
          <v:shape id="_x0000_i1026" type="#_x0000_t75" style="width:9.5pt;height:11pt" o:ole="">
            <v:imagedata r:id="rId25" o:title=""/>
          </v:shape>
          <o:OLEObject Type="Embed" ProgID="Equation.3" ShapeID="_x0000_i1026" DrawAspect="Content" ObjectID="_1840036213" r:id="rId26"/>
        </w:object>
      </w:r>
      <w:r>
        <w:t>dage.</w:t>
      </w:r>
    </w:p>
    <w:p w14:paraId="383CB802" w14:textId="77777777" w:rsidR="00751671" w:rsidRDefault="00751671" w:rsidP="00751671">
      <w:pPr>
        <w:pStyle w:val="Listeafsnit"/>
        <w:numPr>
          <w:ilvl w:val="0"/>
          <w:numId w:val="157"/>
        </w:numPr>
        <w:spacing w:line="254" w:lineRule="auto"/>
      </w:pPr>
      <w:r>
        <w:t>Kyllingen bliver slagtet, når den vejer 1600 gram. Hvor gammel blev kyllingen?</w:t>
      </w:r>
    </w:p>
    <w:p w14:paraId="0C6BEE62" w14:textId="77777777" w:rsidR="00751671" w:rsidRDefault="00751671" w:rsidP="00751671">
      <w:pPr>
        <w:pStyle w:val="Overskrift3"/>
      </w:pPr>
    </w:p>
    <w:p w14:paraId="23A4EE49" w14:textId="77777777" w:rsidR="00751671" w:rsidRPr="00D95C52" w:rsidRDefault="00751671" w:rsidP="00751671">
      <w:r w:rsidRPr="008C6AF8">
        <w:rPr>
          <w:b/>
          <w:noProof/>
        </w:rPr>
        <w:drawing>
          <wp:inline distT="0" distB="0" distL="0" distR="0" wp14:anchorId="7A05D464" wp14:editId="7EB9C853">
            <wp:extent cx="5165668" cy="3156857"/>
            <wp:effectExtent l="0" t="0" r="0" b="5715"/>
            <wp:docPr id="489" name="Billede 489" descr="Et billede, der indeholder tekst, bil, køretøj,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Billede 489" descr="Et billede, der indeholder tekst, bil, køretøj, skærmbillede&#10;&#10;Indhold genereret af kunstig intelligens kan være forkert."/>
                    <pic:cNvPicPr/>
                  </pic:nvPicPr>
                  <pic:blipFill>
                    <a:blip r:embed="rId27"/>
                    <a:stretch>
                      <a:fillRect/>
                    </a:stretch>
                  </pic:blipFill>
                  <pic:spPr>
                    <a:xfrm>
                      <a:off x="0" y="0"/>
                      <a:ext cx="5195190" cy="3174899"/>
                    </a:xfrm>
                    <a:prstGeom prst="rect">
                      <a:avLst/>
                    </a:prstGeom>
                  </pic:spPr>
                </pic:pic>
              </a:graphicData>
            </a:graphic>
          </wp:inline>
        </w:drawing>
      </w:r>
    </w:p>
    <w:p w14:paraId="09562158" w14:textId="77777777" w:rsidR="00751671" w:rsidRPr="00E122CF" w:rsidRDefault="00751671" w:rsidP="00751671"/>
    <w:p w14:paraId="4849D0A2" w14:textId="77777777" w:rsidR="00751671" w:rsidRPr="008C6AF8" w:rsidRDefault="00751671" w:rsidP="00751671">
      <w:pPr>
        <w:pStyle w:val="Overskrift2"/>
      </w:pPr>
      <w:r>
        <w:lastRenderedPageBreak/>
        <w:t>Lineær model ud fra to punkter</w:t>
      </w:r>
    </w:p>
    <w:p w14:paraId="52D5C25F" w14:textId="77777777" w:rsidR="00751671" w:rsidRDefault="00751671" w:rsidP="00751671">
      <w:pPr>
        <w:pStyle w:val="Overskrift3"/>
      </w:pPr>
    </w:p>
    <w:p w14:paraId="6D8EA973" w14:textId="77777777" w:rsidR="00751671" w:rsidRDefault="00751671" w:rsidP="00751671">
      <w:pPr>
        <w:rPr>
          <w:b/>
        </w:rPr>
      </w:pPr>
      <w:r w:rsidRPr="008C6AF8">
        <w:rPr>
          <w:b/>
          <w:noProof/>
        </w:rPr>
        <w:drawing>
          <wp:inline distT="0" distB="0" distL="0" distR="0" wp14:anchorId="61AECB77" wp14:editId="38470613">
            <wp:extent cx="5524500" cy="4201555"/>
            <wp:effectExtent l="0" t="0" r="0" b="8890"/>
            <wp:docPr id="488" name="Billede 488" descr="Et billede, der indeholder tekst, skærmbillede, fla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illede 488" descr="Et billede, der indeholder tekst, skærmbillede, flaske&#10;&#10;Indhold genereret af kunstig intelligens kan være forkert."/>
                    <pic:cNvPicPr/>
                  </pic:nvPicPr>
                  <pic:blipFill rotWithShape="1">
                    <a:blip r:embed="rId28"/>
                    <a:srcRect t="9884"/>
                    <a:stretch/>
                  </pic:blipFill>
                  <pic:spPr bwMode="auto">
                    <a:xfrm>
                      <a:off x="0" y="0"/>
                      <a:ext cx="5527976" cy="4204198"/>
                    </a:xfrm>
                    <a:prstGeom prst="rect">
                      <a:avLst/>
                    </a:prstGeom>
                    <a:ln>
                      <a:noFill/>
                    </a:ln>
                    <a:extLst>
                      <a:ext uri="{53640926-AAD7-44D8-BBD7-CCE9431645EC}">
                        <a14:shadowObscured xmlns:a14="http://schemas.microsoft.com/office/drawing/2010/main"/>
                      </a:ext>
                    </a:extLst>
                  </pic:spPr>
                </pic:pic>
              </a:graphicData>
            </a:graphic>
          </wp:inline>
        </w:drawing>
      </w:r>
    </w:p>
    <w:p w14:paraId="1507930C" w14:textId="77777777" w:rsidR="00751671" w:rsidRDefault="00751671" w:rsidP="00751671">
      <w:pPr>
        <w:rPr>
          <w:b/>
        </w:rPr>
      </w:pPr>
      <w:r>
        <w:rPr>
          <w:b/>
        </w:rPr>
        <w:br w:type="page"/>
      </w:r>
    </w:p>
    <w:p w14:paraId="5EA0E6FC" w14:textId="77777777" w:rsidR="00751671" w:rsidRDefault="00751671" w:rsidP="00751671">
      <w:pPr>
        <w:rPr>
          <w:noProof/>
        </w:rPr>
      </w:pPr>
    </w:p>
    <w:p w14:paraId="5DCA3127" w14:textId="77777777" w:rsidR="00751671" w:rsidRDefault="00751671" w:rsidP="00751671">
      <w:pPr>
        <w:pStyle w:val="Overskrift3"/>
      </w:pPr>
    </w:p>
    <w:p w14:paraId="30CC9CAE" w14:textId="77777777" w:rsidR="00751671" w:rsidRPr="008C6AF8" w:rsidRDefault="00751671" w:rsidP="00751671">
      <w:pPr>
        <w:rPr>
          <w:b/>
        </w:rPr>
      </w:pPr>
      <w:r>
        <w:rPr>
          <w:noProof/>
        </w:rPr>
        <w:drawing>
          <wp:inline distT="0" distB="0" distL="0" distR="0" wp14:anchorId="38650207" wp14:editId="17C0CC5D">
            <wp:extent cx="5139729" cy="3322320"/>
            <wp:effectExtent l="0" t="0" r="3810" b="0"/>
            <wp:docPr id="487" name="Billede 487" descr="Et billede, der indeholder tekst, skærmbillede, Font/skrifttype, fla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Billede 487" descr="Et billede, der indeholder tekst, skærmbillede, Font/skrifttype, flag&#10;&#10;Indhold genereret af kunstig intelligens kan være forkert."/>
                    <pic:cNvPicPr/>
                  </pic:nvPicPr>
                  <pic:blipFill>
                    <a:blip r:embed="rId29"/>
                    <a:stretch>
                      <a:fillRect/>
                    </a:stretch>
                  </pic:blipFill>
                  <pic:spPr>
                    <a:xfrm>
                      <a:off x="0" y="0"/>
                      <a:ext cx="5151699" cy="3330057"/>
                    </a:xfrm>
                    <a:prstGeom prst="rect">
                      <a:avLst/>
                    </a:prstGeom>
                  </pic:spPr>
                </pic:pic>
              </a:graphicData>
            </a:graphic>
          </wp:inline>
        </w:drawing>
      </w:r>
    </w:p>
    <w:p w14:paraId="34A38E30" w14:textId="77777777" w:rsidR="00751671" w:rsidRDefault="00751671" w:rsidP="00751671">
      <w:pPr>
        <w:pStyle w:val="Overskrift3"/>
      </w:pPr>
    </w:p>
    <w:p w14:paraId="01928C27" w14:textId="77777777" w:rsidR="00751671" w:rsidRDefault="00751671" w:rsidP="00751671">
      <w:pPr>
        <w:spacing w:after="0"/>
        <w:rPr>
          <w:b/>
        </w:rPr>
      </w:pPr>
      <w:r w:rsidRPr="00444A38">
        <w:rPr>
          <w:b/>
          <w:noProof/>
        </w:rPr>
        <w:drawing>
          <wp:inline distT="0" distB="0" distL="0" distR="0" wp14:anchorId="568207DE" wp14:editId="5574BB65">
            <wp:extent cx="5029200" cy="4393942"/>
            <wp:effectExtent l="0" t="0" r="0" b="6985"/>
            <wp:docPr id="491" name="Bille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4867" cy="4398893"/>
                    </a:xfrm>
                    <a:prstGeom prst="rect">
                      <a:avLst/>
                    </a:prstGeom>
                    <a:noFill/>
                    <a:ln>
                      <a:noFill/>
                    </a:ln>
                  </pic:spPr>
                </pic:pic>
              </a:graphicData>
            </a:graphic>
          </wp:inline>
        </w:drawing>
      </w:r>
    </w:p>
    <w:p w14:paraId="6E1756EF" w14:textId="77777777" w:rsidR="00751671" w:rsidRDefault="00751671" w:rsidP="00751671">
      <w:pPr>
        <w:pStyle w:val="Overskrift3"/>
      </w:pPr>
    </w:p>
    <w:p w14:paraId="106EF375" w14:textId="77777777" w:rsidR="00751671" w:rsidRDefault="00751671" w:rsidP="00751671">
      <w:pPr>
        <w:pStyle w:val="Overskrift3"/>
      </w:pPr>
      <w:r w:rsidRPr="001C2DB4">
        <w:rPr>
          <w:b/>
          <w:noProof/>
        </w:rPr>
        <w:drawing>
          <wp:inline distT="0" distB="0" distL="0" distR="0" wp14:anchorId="7A45F32B" wp14:editId="688EC4E2">
            <wp:extent cx="5666014" cy="2776442"/>
            <wp:effectExtent l="0" t="0" r="0" b="5080"/>
            <wp:docPr id="492" name="Bille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2727" cy="2779731"/>
                    </a:xfrm>
                    <a:prstGeom prst="rect">
                      <a:avLst/>
                    </a:prstGeom>
                    <a:noFill/>
                    <a:ln>
                      <a:noFill/>
                    </a:ln>
                  </pic:spPr>
                </pic:pic>
              </a:graphicData>
            </a:graphic>
          </wp:inline>
        </w:drawing>
      </w:r>
    </w:p>
    <w:p w14:paraId="0B7E8C6D" w14:textId="77777777" w:rsidR="00751671" w:rsidRPr="00517272" w:rsidRDefault="00751671" w:rsidP="00751671">
      <w:pPr>
        <w:pStyle w:val="Ingenafstand"/>
      </w:pPr>
      <w:r w:rsidRPr="007F42BA">
        <w:rPr>
          <w:highlight w:val="yellow"/>
        </w:rPr>
        <w:t xml:space="preserve">nb: når man skal kommentere </w:t>
      </w:r>
      <w:proofErr w:type="gramStart"/>
      <w:r w:rsidRPr="007F42BA">
        <w:rPr>
          <w:highlight w:val="yellow"/>
        </w:rPr>
        <w:t>modellen</w:t>
      </w:r>
      <w:proofErr w:type="gramEnd"/>
      <w:r w:rsidRPr="007F42BA">
        <w:rPr>
          <w:highlight w:val="yellow"/>
        </w:rPr>
        <w:t xml:space="preserve"> skal man sammenligne det tal som modellen forudsiger med det tal som oplyses, og vurdere om man mener det er tæt nok på)</w:t>
      </w:r>
    </w:p>
    <w:p w14:paraId="10DDD890" w14:textId="77777777" w:rsidR="00751671" w:rsidRPr="007F42BA" w:rsidRDefault="00751671" w:rsidP="00751671">
      <w:pPr>
        <w:pStyle w:val="Ingenafstand"/>
      </w:pPr>
    </w:p>
    <w:p w14:paraId="29C9D12C" w14:textId="77777777" w:rsidR="00751671" w:rsidRPr="007F42BA" w:rsidRDefault="00751671" w:rsidP="00751671"/>
    <w:p w14:paraId="3E6A5C0D" w14:textId="77777777" w:rsidR="00751671" w:rsidRDefault="00751671" w:rsidP="00751671">
      <w:pPr>
        <w:pStyle w:val="Overskrift3"/>
      </w:pPr>
      <w:r w:rsidRPr="00517272">
        <w:br/>
      </w:r>
      <w:r w:rsidRPr="00073A41">
        <w:rPr>
          <w:noProof/>
        </w:rPr>
        <w:drawing>
          <wp:inline distT="0" distB="0" distL="0" distR="0" wp14:anchorId="48241381" wp14:editId="2B0D09F1">
            <wp:extent cx="4998635" cy="2841172"/>
            <wp:effectExtent l="0" t="0" r="0" b="0"/>
            <wp:docPr id="493" name="Bille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8673" cy="2846878"/>
                    </a:xfrm>
                    <a:prstGeom prst="rect">
                      <a:avLst/>
                    </a:prstGeom>
                    <a:noFill/>
                    <a:ln>
                      <a:noFill/>
                    </a:ln>
                  </pic:spPr>
                </pic:pic>
              </a:graphicData>
            </a:graphic>
          </wp:inline>
        </w:drawing>
      </w:r>
    </w:p>
    <w:p w14:paraId="115A3B1D" w14:textId="77777777" w:rsidR="00751671" w:rsidRPr="007F42BA" w:rsidRDefault="00751671" w:rsidP="00751671">
      <w:r w:rsidRPr="00517272">
        <w:rPr>
          <w:color w:val="FF0000"/>
        </w:rPr>
        <w:t>(nb: hold godt øje med hvad x er!)</w:t>
      </w:r>
    </w:p>
    <w:p w14:paraId="4D9A7996" w14:textId="77777777" w:rsidR="00751671" w:rsidRDefault="00751671" w:rsidP="00751671">
      <w:pPr>
        <w:spacing w:after="0"/>
        <w:rPr>
          <w:b/>
        </w:rPr>
      </w:pPr>
    </w:p>
    <w:p w14:paraId="10EF1A40" w14:textId="77777777" w:rsidR="008458A4" w:rsidRDefault="008458A4"/>
    <w:sectPr w:rsidR="008458A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73A"/>
    <w:multiLevelType w:val="hybridMultilevel"/>
    <w:tmpl w:val="4EA0C3E8"/>
    <w:lvl w:ilvl="0" w:tplc="04060017">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1BD7033"/>
    <w:multiLevelType w:val="hybridMultilevel"/>
    <w:tmpl w:val="14B609D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1E431E4"/>
    <w:multiLevelType w:val="hybridMultilevel"/>
    <w:tmpl w:val="7846BC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2FE0593"/>
    <w:multiLevelType w:val="hybridMultilevel"/>
    <w:tmpl w:val="70BE8AE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37B3D50"/>
    <w:multiLevelType w:val="hybridMultilevel"/>
    <w:tmpl w:val="29AE4D86"/>
    <w:lvl w:ilvl="0" w:tplc="EAD0EAD8">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C959FD"/>
    <w:multiLevelType w:val="hybridMultilevel"/>
    <w:tmpl w:val="100AC28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3DB0906"/>
    <w:multiLevelType w:val="hybridMultilevel"/>
    <w:tmpl w:val="B60EC90E"/>
    <w:lvl w:ilvl="0" w:tplc="D84C6ADA">
      <w:start w:val="1"/>
      <w:numFmt w:val="lowerLetter"/>
      <w:lvlText w:val="%1)"/>
      <w:lvlJc w:val="left"/>
      <w:pPr>
        <w:ind w:left="1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A666C2">
      <w:start w:val="1"/>
      <w:numFmt w:val="lowerLetter"/>
      <w:lvlText w:val="%2"/>
      <w:lvlJc w:val="left"/>
      <w:pPr>
        <w:ind w:left="2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FE775E">
      <w:start w:val="1"/>
      <w:numFmt w:val="lowerRoman"/>
      <w:lvlText w:val="%3"/>
      <w:lvlJc w:val="left"/>
      <w:pPr>
        <w:ind w:left="3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D69AFE">
      <w:start w:val="1"/>
      <w:numFmt w:val="decimal"/>
      <w:lvlText w:val="%4"/>
      <w:lvlJc w:val="left"/>
      <w:pPr>
        <w:ind w:left="3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020F82">
      <w:start w:val="1"/>
      <w:numFmt w:val="lowerLetter"/>
      <w:lvlText w:val="%5"/>
      <w:lvlJc w:val="left"/>
      <w:pPr>
        <w:ind w:left="4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AECF4A">
      <w:start w:val="1"/>
      <w:numFmt w:val="lowerRoman"/>
      <w:lvlText w:val="%6"/>
      <w:lvlJc w:val="left"/>
      <w:pPr>
        <w:ind w:left="5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06911A">
      <w:start w:val="1"/>
      <w:numFmt w:val="decimal"/>
      <w:lvlText w:val="%7"/>
      <w:lvlJc w:val="left"/>
      <w:pPr>
        <w:ind w:left="6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72F956">
      <w:start w:val="1"/>
      <w:numFmt w:val="lowerLetter"/>
      <w:lvlText w:val="%8"/>
      <w:lvlJc w:val="left"/>
      <w:pPr>
        <w:ind w:left="6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48612E">
      <w:start w:val="1"/>
      <w:numFmt w:val="lowerRoman"/>
      <w:lvlText w:val="%9"/>
      <w:lvlJc w:val="left"/>
      <w:pPr>
        <w:ind w:left="7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2228C7"/>
    <w:multiLevelType w:val="multilevel"/>
    <w:tmpl w:val="39280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A861B9"/>
    <w:multiLevelType w:val="hybridMultilevel"/>
    <w:tmpl w:val="B85875B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4C4024E"/>
    <w:multiLevelType w:val="hybridMultilevel"/>
    <w:tmpl w:val="E86C000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88D3211"/>
    <w:multiLevelType w:val="hybridMultilevel"/>
    <w:tmpl w:val="7846BC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98D24A0"/>
    <w:multiLevelType w:val="hybridMultilevel"/>
    <w:tmpl w:val="3E187396"/>
    <w:lvl w:ilvl="0" w:tplc="BDB450A2">
      <w:start w:val="1"/>
      <w:numFmt w:val="lowerLetter"/>
      <w:lvlText w:val="%1)"/>
      <w:lvlJc w:val="left"/>
      <w:pPr>
        <w:ind w:left="720" w:hanging="360"/>
      </w:pPr>
      <w:rPr>
        <w:rFonts w:asciiTheme="minorHAnsi" w:eastAsiaTheme="minorEastAsia" w:hAnsiTheme="minorHAnsi" w:cstheme="minorBidi" w:hint="default"/>
        <w:i w:val="0"/>
        <w:noProof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ACD1EA9"/>
    <w:multiLevelType w:val="hybridMultilevel"/>
    <w:tmpl w:val="5E3A4514"/>
    <w:lvl w:ilvl="0" w:tplc="C5C2238E">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B754A17"/>
    <w:multiLevelType w:val="hybridMultilevel"/>
    <w:tmpl w:val="A26ED77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0BEB6167"/>
    <w:multiLevelType w:val="hybridMultilevel"/>
    <w:tmpl w:val="3BA8108E"/>
    <w:lvl w:ilvl="0" w:tplc="7C7402DA">
      <w:start w:val="1"/>
      <w:numFmt w:val="lowerLetter"/>
      <w:lvlText w:val="%1)"/>
      <w:lvlJc w:val="left"/>
      <w:pPr>
        <w:ind w:left="1440" w:hanging="360"/>
      </w:pPr>
      <w:rPr>
        <w:rFonts w:asciiTheme="minorHAnsi" w:eastAsiaTheme="minorEastAsia" w:hAnsiTheme="minorHAnsi" w:cstheme="minorBidi"/>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15:restartNumberingAfterBreak="0">
    <w:nsid w:val="0CB0786C"/>
    <w:multiLevelType w:val="hybridMultilevel"/>
    <w:tmpl w:val="2E8E43C8"/>
    <w:lvl w:ilvl="0" w:tplc="D4C29E1C">
      <w:start w:val="1"/>
      <w:numFmt w:val="decimal"/>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0D541299"/>
    <w:multiLevelType w:val="hybridMultilevel"/>
    <w:tmpl w:val="B386C98C"/>
    <w:lvl w:ilvl="0" w:tplc="ABA8E1A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0EE815F0"/>
    <w:multiLevelType w:val="hybridMultilevel"/>
    <w:tmpl w:val="F8A808AE"/>
    <w:lvl w:ilvl="0" w:tplc="111A57F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0EF50FE6"/>
    <w:multiLevelType w:val="hybridMultilevel"/>
    <w:tmpl w:val="6B565436"/>
    <w:lvl w:ilvl="0" w:tplc="150E0906">
      <w:start w:val="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05E19C2"/>
    <w:multiLevelType w:val="hybridMultilevel"/>
    <w:tmpl w:val="BF9A0A32"/>
    <w:lvl w:ilvl="0" w:tplc="F01AAB80">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18711C4"/>
    <w:multiLevelType w:val="hybridMultilevel"/>
    <w:tmpl w:val="D53C170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13CA6A9F"/>
    <w:multiLevelType w:val="hybridMultilevel"/>
    <w:tmpl w:val="78D275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140A72BF"/>
    <w:multiLevelType w:val="hybridMultilevel"/>
    <w:tmpl w:val="6C3A7F5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3" w15:restartNumberingAfterBreak="0">
    <w:nsid w:val="15520F36"/>
    <w:multiLevelType w:val="hybridMultilevel"/>
    <w:tmpl w:val="8B560C36"/>
    <w:lvl w:ilvl="0" w:tplc="04060017">
      <w:start w:val="1"/>
      <w:numFmt w:val="lowerLetter"/>
      <w:lvlText w:val="%1)"/>
      <w:lvlJc w:val="left"/>
      <w:pPr>
        <w:ind w:left="1886" w:hanging="360"/>
      </w:pPr>
    </w:lvl>
    <w:lvl w:ilvl="1" w:tplc="04060019" w:tentative="1">
      <w:start w:val="1"/>
      <w:numFmt w:val="lowerLetter"/>
      <w:lvlText w:val="%2."/>
      <w:lvlJc w:val="left"/>
      <w:pPr>
        <w:ind w:left="2606" w:hanging="360"/>
      </w:pPr>
    </w:lvl>
    <w:lvl w:ilvl="2" w:tplc="0406001B" w:tentative="1">
      <w:start w:val="1"/>
      <w:numFmt w:val="lowerRoman"/>
      <w:lvlText w:val="%3."/>
      <w:lvlJc w:val="right"/>
      <w:pPr>
        <w:ind w:left="3326" w:hanging="180"/>
      </w:pPr>
    </w:lvl>
    <w:lvl w:ilvl="3" w:tplc="0406000F" w:tentative="1">
      <w:start w:val="1"/>
      <w:numFmt w:val="decimal"/>
      <w:lvlText w:val="%4."/>
      <w:lvlJc w:val="left"/>
      <w:pPr>
        <w:ind w:left="4046" w:hanging="360"/>
      </w:pPr>
    </w:lvl>
    <w:lvl w:ilvl="4" w:tplc="04060019" w:tentative="1">
      <w:start w:val="1"/>
      <w:numFmt w:val="lowerLetter"/>
      <w:lvlText w:val="%5."/>
      <w:lvlJc w:val="left"/>
      <w:pPr>
        <w:ind w:left="4766" w:hanging="360"/>
      </w:pPr>
    </w:lvl>
    <w:lvl w:ilvl="5" w:tplc="0406001B" w:tentative="1">
      <w:start w:val="1"/>
      <w:numFmt w:val="lowerRoman"/>
      <w:lvlText w:val="%6."/>
      <w:lvlJc w:val="right"/>
      <w:pPr>
        <w:ind w:left="5486" w:hanging="180"/>
      </w:pPr>
    </w:lvl>
    <w:lvl w:ilvl="6" w:tplc="0406000F" w:tentative="1">
      <w:start w:val="1"/>
      <w:numFmt w:val="decimal"/>
      <w:lvlText w:val="%7."/>
      <w:lvlJc w:val="left"/>
      <w:pPr>
        <w:ind w:left="6206" w:hanging="360"/>
      </w:pPr>
    </w:lvl>
    <w:lvl w:ilvl="7" w:tplc="04060019" w:tentative="1">
      <w:start w:val="1"/>
      <w:numFmt w:val="lowerLetter"/>
      <w:lvlText w:val="%8."/>
      <w:lvlJc w:val="left"/>
      <w:pPr>
        <w:ind w:left="6926" w:hanging="360"/>
      </w:pPr>
    </w:lvl>
    <w:lvl w:ilvl="8" w:tplc="0406001B" w:tentative="1">
      <w:start w:val="1"/>
      <w:numFmt w:val="lowerRoman"/>
      <w:lvlText w:val="%9."/>
      <w:lvlJc w:val="right"/>
      <w:pPr>
        <w:ind w:left="7646" w:hanging="180"/>
      </w:pPr>
    </w:lvl>
  </w:abstractNum>
  <w:abstractNum w:abstractNumId="24" w15:restartNumberingAfterBreak="0">
    <w:nsid w:val="155B6F84"/>
    <w:multiLevelType w:val="hybridMultilevel"/>
    <w:tmpl w:val="89B45B1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15A2228D"/>
    <w:multiLevelType w:val="hybridMultilevel"/>
    <w:tmpl w:val="855A632E"/>
    <w:lvl w:ilvl="0" w:tplc="6736F0CC">
      <w:start w:val="1"/>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6" w15:restartNumberingAfterBreak="0">
    <w:nsid w:val="16C83BFD"/>
    <w:multiLevelType w:val="hybridMultilevel"/>
    <w:tmpl w:val="B84E2500"/>
    <w:lvl w:ilvl="0" w:tplc="36746EB6">
      <w:start w:val="1"/>
      <w:numFmt w:val="decimal"/>
      <w:lvlText w:val="%1."/>
      <w:lvlJc w:val="left"/>
      <w:pPr>
        <w:ind w:left="720" w:hanging="360"/>
      </w:pPr>
      <w:rPr>
        <w:rFonts w:hint="default"/>
        <w:b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17A300AE"/>
    <w:multiLevelType w:val="hybridMultilevel"/>
    <w:tmpl w:val="7582A01C"/>
    <w:lvl w:ilvl="0" w:tplc="8EACD1A4">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18FD4CB3"/>
    <w:multiLevelType w:val="hybridMultilevel"/>
    <w:tmpl w:val="4260DF5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1A3467FC"/>
    <w:multiLevelType w:val="hybridMultilevel"/>
    <w:tmpl w:val="27AE81C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1B17068A"/>
    <w:multiLevelType w:val="hybridMultilevel"/>
    <w:tmpl w:val="F710B6E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1CA630CD"/>
    <w:multiLevelType w:val="hybridMultilevel"/>
    <w:tmpl w:val="887EAF1C"/>
    <w:lvl w:ilvl="0" w:tplc="BFEEA3B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1D4D3F57"/>
    <w:multiLevelType w:val="hybridMultilevel"/>
    <w:tmpl w:val="497465E4"/>
    <w:lvl w:ilvl="0" w:tplc="DD1AF01E">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1E683477"/>
    <w:multiLevelType w:val="hybridMultilevel"/>
    <w:tmpl w:val="9EA4916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1ED223E4"/>
    <w:multiLevelType w:val="multilevel"/>
    <w:tmpl w:val="34421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F5420FC"/>
    <w:multiLevelType w:val="multilevel"/>
    <w:tmpl w:val="1150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104B90"/>
    <w:multiLevelType w:val="hybridMultilevel"/>
    <w:tmpl w:val="0E3C5A3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205E5EBF"/>
    <w:multiLevelType w:val="multilevel"/>
    <w:tmpl w:val="0EFE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28405F"/>
    <w:multiLevelType w:val="hybridMultilevel"/>
    <w:tmpl w:val="B386C98C"/>
    <w:lvl w:ilvl="0" w:tplc="ABA8E1A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21A90482"/>
    <w:multiLevelType w:val="hybridMultilevel"/>
    <w:tmpl w:val="06681A5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21B43923"/>
    <w:multiLevelType w:val="hybridMultilevel"/>
    <w:tmpl w:val="7D3E2E5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21E3477E"/>
    <w:multiLevelType w:val="hybridMultilevel"/>
    <w:tmpl w:val="60AAD77E"/>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21F73DCA"/>
    <w:multiLevelType w:val="hybridMultilevel"/>
    <w:tmpl w:val="227EB0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256E3475"/>
    <w:multiLevelType w:val="hybridMultilevel"/>
    <w:tmpl w:val="437691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26053964"/>
    <w:multiLevelType w:val="multilevel"/>
    <w:tmpl w:val="CA00F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6C91DF1"/>
    <w:multiLevelType w:val="hybridMultilevel"/>
    <w:tmpl w:val="990278C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26D43A4A"/>
    <w:multiLevelType w:val="hybridMultilevel"/>
    <w:tmpl w:val="D34A3D48"/>
    <w:lvl w:ilvl="0" w:tplc="C25E15FC">
      <w:start w:val="1"/>
      <w:numFmt w:val="bullet"/>
      <w:lvlText w:val="-"/>
      <w:lvlJc w:val="left"/>
      <w:pPr>
        <w:ind w:left="1080" w:hanging="360"/>
      </w:pPr>
      <w:rPr>
        <w:rFonts w:ascii="Calibri" w:eastAsiaTheme="minorHAnsi" w:hAnsi="Calibri" w:cs="Calibri"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7" w15:restartNumberingAfterBreak="0">
    <w:nsid w:val="275D66BC"/>
    <w:multiLevelType w:val="multilevel"/>
    <w:tmpl w:val="25907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7B466C7"/>
    <w:multiLevelType w:val="multilevel"/>
    <w:tmpl w:val="3F56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C744E6"/>
    <w:multiLevelType w:val="hybridMultilevel"/>
    <w:tmpl w:val="7BF84B90"/>
    <w:lvl w:ilvl="0" w:tplc="855C7900">
      <w:start w:val="1"/>
      <w:numFmt w:val="upp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28950D10"/>
    <w:multiLevelType w:val="hybridMultilevel"/>
    <w:tmpl w:val="B5122AF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28C55A12"/>
    <w:multiLevelType w:val="multilevel"/>
    <w:tmpl w:val="431C1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55447C"/>
    <w:multiLevelType w:val="hybridMultilevel"/>
    <w:tmpl w:val="F8A808AE"/>
    <w:lvl w:ilvl="0" w:tplc="111A57F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2AC86429"/>
    <w:multiLevelType w:val="hybridMultilevel"/>
    <w:tmpl w:val="185CD5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15:restartNumberingAfterBreak="0">
    <w:nsid w:val="2B285FBF"/>
    <w:multiLevelType w:val="multilevel"/>
    <w:tmpl w:val="E70E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EA45CC"/>
    <w:multiLevelType w:val="hybridMultilevel"/>
    <w:tmpl w:val="5184B7E4"/>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6" w15:restartNumberingAfterBreak="0">
    <w:nsid w:val="2CFD19C7"/>
    <w:multiLevelType w:val="hybridMultilevel"/>
    <w:tmpl w:val="C7BE6E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15:restartNumberingAfterBreak="0">
    <w:nsid w:val="2D0E394A"/>
    <w:multiLevelType w:val="hybridMultilevel"/>
    <w:tmpl w:val="2292BE6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8" w15:restartNumberingAfterBreak="0">
    <w:nsid w:val="2D4735C4"/>
    <w:multiLevelType w:val="multilevel"/>
    <w:tmpl w:val="DC9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6B26FD"/>
    <w:multiLevelType w:val="multilevel"/>
    <w:tmpl w:val="AFAAA2A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D735296"/>
    <w:multiLevelType w:val="hybridMultilevel"/>
    <w:tmpl w:val="1C961474"/>
    <w:lvl w:ilvl="0" w:tplc="111A57F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2DB40F21"/>
    <w:multiLevelType w:val="hybridMultilevel"/>
    <w:tmpl w:val="B80AC67C"/>
    <w:lvl w:ilvl="0" w:tplc="76E477E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15:restartNumberingAfterBreak="0">
    <w:nsid w:val="2DB5373B"/>
    <w:multiLevelType w:val="multilevel"/>
    <w:tmpl w:val="3306B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E0D5A0F"/>
    <w:multiLevelType w:val="hybridMultilevel"/>
    <w:tmpl w:val="C7BE6E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4" w15:restartNumberingAfterBreak="0">
    <w:nsid w:val="2EB63383"/>
    <w:multiLevelType w:val="hybridMultilevel"/>
    <w:tmpl w:val="92AC54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5" w15:restartNumberingAfterBreak="0">
    <w:nsid w:val="2FC42254"/>
    <w:multiLevelType w:val="hybridMultilevel"/>
    <w:tmpl w:val="C96816E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6" w15:restartNumberingAfterBreak="0">
    <w:nsid w:val="306E3696"/>
    <w:multiLevelType w:val="hybridMultilevel"/>
    <w:tmpl w:val="635AD038"/>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7" w15:restartNumberingAfterBreak="0">
    <w:nsid w:val="310E15AF"/>
    <w:multiLevelType w:val="hybridMultilevel"/>
    <w:tmpl w:val="B8204CB4"/>
    <w:lvl w:ilvl="0" w:tplc="356A726A">
      <w:start w:val="1"/>
      <w:numFmt w:val="lowerLetter"/>
      <w:lvlText w:val="%1)"/>
      <w:lvlJc w:val="left"/>
      <w:pPr>
        <w:ind w:left="720" w:hanging="360"/>
      </w:pPr>
      <w:rPr>
        <w:rFonts w:eastAsiaTheme="minorHAns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31170F51"/>
    <w:multiLevelType w:val="hybridMultilevel"/>
    <w:tmpl w:val="A4723144"/>
    <w:lvl w:ilvl="0" w:tplc="5FACB436">
      <w:start w:val="1"/>
      <w:numFmt w:val="decimal"/>
      <w:lvlText w:val="%1."/>
      <w:lvlJc w:val="left"/>
      <w:pPr>
        <w:ind w:left="420" w:hanging="360"/>
      </w:pPr>
      <w:rPr>
        <w:rFonts w:asciiTheme="minorHAnsi" w:eastAsiaTheme="minorHAnsi" w:hAnsiTheme="minorHAnsi" w:cstheme="minorHAnsi"/>
        <w:color w:val="333333"/>
        <w:sz w:val="19"/>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69" w15:restartNumberingAfterBreak="0">
    <w:nsid w:val="311D6B34"/>
    <w:multiLevelType w:val="hybridMultilevel"/>
    <w:tmpl w:val="60E0FCBE"/>
    <w:lvl w:ilvl="0" w:tplc="8046A5A6">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318F7420"/>
    <w:multiLevelType w:val="hybridMultilevel"/>
    <w:tmpl w:val="B39E65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1" w15:restartNumberingAfterBreak="0">
    <w:nsid w:val="339F086A"/>
    <w:multiLevelType w:val="hybridMultilevel"/>
    <w:tmpl w:val="B9884CAC"/>
    <w:lvl w:ilvl="0" w:tplc="8FFC4A10">
      <w:start w:val="3"/>
      <w:numFmt w:val="bullet"/>
      <w:lvlText w:val="-"/>
      <w:lvlJc w:val="left"/>
      <w:pPr>
        <w:ind w:left="720" w:hanging="360"/>
      </w:pPr>
      <w:rPr>
        <w:rFonts w:ascii="Calibri" w:eastAsiaTheme="minorEastAsia" w:hAnsi="Calibri" w:cstheme="minorBid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35E435A1"/>
    <w:multiLevelType w:val="hybridMultilevel"/>
    <w:tmpl w:val="B386C98C"/>
    <w:lvl w:ilvl="0" w:tplc="ABA8E1A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15:restartNumberingAfterBreak="0">
    <w:nsid w:val="37404A20"/>
    <w:multiLevelType w:val="hybridMultilevel"/>
    <w:tmpl w:val="891C6068"/>
    <w:lvl w:ilvl="0" w:tplc="C388E4A8">
      <w:start w:val="1"/>
      <w:numFmt w:val="lowerLetter"/>
      <w:lvlText w:val="%1)"/>
      <w:lvlJc w:val="left"/>
      <w:pPr>
        <w:ind w:left="360" w:hanging="360"/>
      </w:pPr>
      <w:rPr>
        <w:rFonts w:eastAsiaTheme="minorEastAsia"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4" w15:restartNumberingAfterBreak="0">
    <w:nsid w:val="37712D83"/>
    <w:multiLevelType w:val="hybridMultilevel"/>
    <w:tmpl w:val="E7EE430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5" w15:restartNumberingAfterBreak="0">
    <w:nsid w:val="386C3895"/>
    <w:multiLevelType w:val="hybridMultilevel"/>
    <w:tmpl w:val="0DB89EE8"/>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6" w15:restartNumberingAfterBreak="0">
    <w:nsid w:val="392337C0"/>
    <w:multiLevelType w:val="hybridMultilevel"/>
    <w:tmpl w:val="C7BE6E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7" w15:restartNumberingAfterBreak="0">
    <w:nsid w:val="39A357B3"/>
    <w:multiLevelType w:val="hybridMultilevel"/>
    <w:tmpl w:val="6C381C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8" w15:restartNumberingAfterBreak="0">
    <w:nsid w:val="39FF1864"/>
    <w:multiLevelType w:val="multilevel"/>
    <w:tmpl w:val="E30623AE"/>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8E66F1"/>
    <w:multiLevelType w:val="hybridMultilevel"/>
    <w:tmpl w:val="3414483C"/>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0" w15:restartNumberingAfterBreak="0">
    <w:nsid w:val="3C2050A4"/>
    <w:multiLevelType w:val="hybridMultilevel"/>
    <w:tmpl w:val="6672C14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1" w15:restartNumberingAfterBreak="0">
    <w:nsid w:val="3C816BB0"/>
    <w:multiLevelType w:val="multilevel"/>
    <w:tmpl w:val="66D801F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3D81437B"/>
    <w:multiLevelType w:val="hybridMultilevel"/>
    <w:tmpl w:val="FCD288B8"/>
    <w:lvl w:ilvl="0" w:tplc="04060011">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83" w15:restartNumberingAfterBreak="0">
    <w:nsid w:val="3DF818BC"/>
    <w:multiLevelType w:val="hybridMultilevel"/>
    <w:tmpl w:val="D7C899DC"/>
    <w:lvl w:ilvl="0" w:tplc="5DF86520">
      <w:numFmt w:val="bullet"/>
      <w:lvlText w:val="-"/>
      <w:lvlJc w:val="left"/>
      <w:pPr>
        <w:ind w:left="405" w:hanging="360"/>
      </w:pPr>
      <w:rPr>
        <w:rFonts w:ascii="Calibri" w:eastAsiaTheme="minorEastAsia"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84" w15:restartNumberingAfterBreak="0">
    <w:nsid w:val="3ED12763"/>
    <w:multiLevelType w:val="hybridMultilevel"/>
    <w:tmpl w:val="77D4664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5" w15:restartNumberingAfterBreak="0">
    <w:nsid w:val="3F320F9E"/>
    <w:multiLevelType w:val="hybridMultilevel"/>
    <w:tmpl w:val="FE84D996"/>
    <w:lvl w:ilvl="0" w:tplc="ABA8E1A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6" w15:restartNumberingAfterBreak="0">
    <w:nsid w:val="40221CBD"/>
    <w:multiLevelType w:val="hybridMultilevel"/>
    <w:tmpl w:val="0B344C5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7" w15:restartNumberingAfterBreak="0">
    <w:nsid w:val="409715C2"/>
    <w:multiLevelType w:val="hybridMultilevel"/>
    <w:tmpl w:val="227EB0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8" w15:restartNumberingAfterBreak="0">
    <w:nsid w:val="409E3104"/>
    <w:multiLevelType w:val="multilevel"/>
    <w:tmpl w:val="35D8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1105467"/>
    <w:multiLevelType w:val="hybridMultilevel"/>
    <w:tmpl w:val="5E6A74D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0" w15:restartNumberingAfterBreak="0">
    <w:nsid w:val="428B1BA4"/>
    <w:multiLevelType w:val="hybridMultilevel"/>
    <w:tmpl w:val="722226F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1" w15:restartNumberingAfterBreak="0">
    <w:nsid w:val="42AB55FB"/>
    <w:multiLevelType w:val="hybridMultilevel"/>
    <w:tmpl w:val="F710B6E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2" w15:restartNumberingAfterBreak="0">
    <w:nsid w:val="42CC4315"/>
    <w:multiLevelType w:val="hybridMultilevel"/>
    <w:tmpl w:val="69185F2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2FCACB46">
      <w:start w:val="1"/>
      <w:numFmt w:val="lowerLetter"/>
      <w:lvlText w:val="%3)"/>
      <w:lvlJc w:val="left"/>
      <w:pPr>
        <w:ind w:left="2160" w:hanging="1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3" w15:restartNumberingAfterBreak="0">
    <w:nsid w:val="43566A8C"/>
    <w:multiLevelType w:val="multilevel"/>
    <w:tmpl w:val="B2E69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36E2672"/>
    <w:multiLevelType w:val="hybridMultilevel"/>
    <w:tmpl w:val="F2C8A7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5" w15:restartNumberingAfterBreak="0">
    <w:nsid w:val="43D32B4E"/>
    <w:multiLevelType w:val="multilevel"/>
    <w:tmpl w:val="37F0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42F123E"/>
    <w:multiLevelType w:val="hybridMultilevel"/>
    <w:tmpl w:val="B39AC82A"/>
    <w:lvl w:ilvl="0" w:tplc="7C02F182">
      <w:start w:val="1"/>
      <w:numFmt w:val="decimal"/>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7" w15:restartNumberingAfterBreak="0">
    <w:nsid w:val="44372BDA"/>
    <w:multiLevelType w:val="hybridMultilevel"/>
    <w:tmpl w:val="104A43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8" w15:restartNumberingAfterBreak="0">
    <w:nsid w:val="44F65D1C"/>
    <w:multiLevelType w:val="hybridMultilevel"/>
    <w:tmpl w:val="7F3CBC7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9" w15:restartNumberingAfterBreak="0">
    <w:nsid w:val="45033BFA"/>
    <w:multiLevelType w:val="hybridMultilevel"/>
    <w:tmpl w:val="49A0E6A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0" w15:restartNumberingAfterBreak="0">
    <w:nsid w:val="46880C90"/>
    <w:multiLevelType w:val="hybridMultilevel"/>
    <w:tmpl w:val="C5EC9810"/>
    <w:lvl w:ilvl="0" w:tplc="9C46BE72">
      <w:start w:val="1"/>
      <w:numFmt w:val="upp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1" w15:restartNumberingAfterBreak="0">
    <w:nsid w:val="46B831C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47025DF8"/>
    <w:multiLevelType w:val="hybridMultilevel"/>
    <w:tmpl w:val="6672C14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3" w15:restartNumberingAfterBreak="0">
    <w:nsid w:val="47844423"/>
    <w:multiLevelType w:val="hybridMultilevel"/>
    <w:tmpl w:val="10C487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4" w15:restartNumberingAfterBreak="0">
    <w:nsid w:val="481F2365"/>
    <w:multiLevelType w:val="hybridMultilevel"/>
    <w:tmpl w:val="B31E04C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5" w15:restartNumberingAfterBreak="0">
    <w:nsid w:val="48C335CC"/>
    <w:multiLevelType w:val="hybridMultilevel"/>
    <w:tmpl w:val="B80AC67C"/>
    <w:lvl w:ilvl="0" w:tplc="76E477E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6" w15:restartNumberingAfterBreak="0">
    <w:nsid w:val="499C2F90"/>
    <w:multiLevelType w:val="multilevel"/>
    <w:tmpl w:val="DA407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A2113B3"/>
    <w:multiLevelType w:val="hybridMultilevel"/>
    <w:tmpl w:val="1CC8708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8" w15:restartNumberingAfterBreak="0">
    <w:nsid w:val="4A845C6A"/>
    <w:multiLevelType w:val="multilevel"/>
    <w:tmpl w:val="2FA68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AFB53BC"/>
    <w:multiLevelType w:val="hybridMultilevel"/>
    <w:tmpl w:val="95DA537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0" w15:restartNumberingAfterBreak="0">
    <w:nsid w:val="4B843C5D"/>
    <w:multiLevelType w:val="hybridMultilevel"/>
    <w:tmpl w:val="F2BCB8A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1" w15:restartNumberingAfterBreak="0">
    <w:nsid w:val="4C9D6CC6"/>
    <w:multiLevelType w:val="hybridMultilevel"/>
    <w:tmpl w:val="DA102E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2" w15:restartNumberingAfterBreak="0">
    <w:nsid w:val="4CB57327"/>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3" w15:restartNumberingAfterBreak="0">
    <w:nsid w:val="4E183AF8"/>
    <w:multiLevelType w:val="multilevel"/>
    <w:tmpl w:val="1804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F692FAB"/>
    <w:multiLevelType w:val="hybridMultilevel"/>
    <w:tmpl w:val="7846BC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5" w15:restartNumberingAfterBreak="0">
    <w:nsid w:val="4F693137"/>
    <w:multiLevelType w:val="hybridMultilevel"/>
    <w:tmpl w:val="9C260C7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6" w15:restartNumberingAfterBreak="0">
    <w:nsid w:val="51BD0ACD"/>
    <w:multiLevelType w:val="hybridMultilevel"/>
    <w:tmpl w:val="CBDAE9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7" w15:restartNumberingAfterBreak="0">
    <w:nsid w:val="51CC3E38"/>
    <w:multiLevelType w:val="hybridMultilevel"/>
    <w:tmpl w:val="5E7E83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8" w15:restartNumberingAfterBreak="0">
    <w:nsid w:val="52570FD9"/>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9" w15:restartNumberingAfterBreak="0">
    <w:nsid w:val="5257268F"/>
    <w:multiLevelType w:val="hybridMultilevel"/>
    <w:tmpl w:val="7A14C41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0" w15:restartNumberingAfterBreak="0">
    <w:nsid w:val="54E46480"/>
    <w:multiLevelType w:val="hybridMultilevel"/>
    <w:tmpl w:val="11E6180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1" w15:restartNumberingAfterBreak="0">
    <w:nsid w:val="55515CEF"/>
    <w:multiLevelType w:val="hybridMultilevel"/>
    <w:tmpl w:val="6E926A4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2" w15:restartNumberingAfterBreak="0">
    <w:nsid w:val="55543E41"/>
    <w:multiLevelType w:val="hybridMultilevel"/>
    <w:tmpl w:val="F642D29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3" w15:restartNumberingAfterBreak="0">
    <w:nsid w:val="558517D9"/>
    <w:multiLevelType w:val="hybridMultilevel"/>
    <w:tmpl w:val="AA5E667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4" w15:restartNumberingAfterBreak="0">
    <w:nsid w:val="56ED0707"/>
    <w:multiLevelType w:val="hybridMultilevel"/>
    <w:tmpl w:val="E356EC02"/>
    <w:lvl w:ilvl="0" w:tplc="5DF86520">
      <w:numFmt w:val="bullet"/>
      <w:lvlText w:val="-"/>
      <w:lvlJc w:val="left"/>
      <w:pPr>
        <w:ind w:left="360" w:hanging="360"/>
      </w:pPr>
      <w:rPr>
        <w:rFonts w:ascii="Calibri" w:eastAsiaTheme="minorEastAsia"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5" w15:restartNumberingAfterBreak="0">
    <w:nsid w:val="57076A1C"/>
    <w:multiLevelType w:val="hybridMultilevel"/>
    <w:tmpl w:val="CB645B18"/>
    <w:lvl w:ilvl="0" w:tplc="C756C2C6">
      <w:start w:val="1"/>
      <w:numFmt w:val="lowerLetter"/>
      <w:lvlText w:val="%1)"/>
      <w:lvlJc w:val="left"/>
      <w:pPr>
        <w:ind w:left="720" w:hanging="360"/>
      </w:pPr>
      <w:rPr>
        <w:rFonts w:eastAsiaTheme="minorHAnsi"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6" w15:restartNumberingAfterBreak="0">
    <w:nsid w:val="57122543"/>
    <w:multiLevelType w:val="multilevel"/>
    <w:tmpl w:val="7CC4F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798330D"/>
    <w:multiLevelType w:val="hybridMultilevel"/>
    <w:tmpl w:val="5B3C6924"/>
    <w:lvl w:ilvl="0" w:tplc="04060011">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8" w15:restartNumberingAfterBreak="0">
    <w:nsid w:val="57D554C9"/>
    <w:multiLevelType w:val="multilevel"/>
    <w:tmpl w:val="E432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8167C93"/>
    <w:multiLevelType w:val="hybridMultilevel"/>
    <w:tmpl w:val="E1B09AE6"/>
    <w:lvl w:ilvl="0" w:tplc="FD3CA1CE">
      <w:numFmt w:val="bullet"/>
      <w:lvlText w:val="-"/>
      <w:lvlJc w:val="left"/>
      <w:pPr>
        <w:ind w:left="720" w:hanging="360"/>
      </w:pPr>
      <w:rPr>
        <w:rFonts w:ascii="Calibri" w:eastAsiaTheme="minorEastAsia"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582306A3"/>
    <w:multiLevelType w:val="hybridMultilevel"/>
    <w:tmpl w:val="2D94F22A"/>
    <w:lvl w:ilvl="0" w:tplc="04060011">
      <w:start w:val="1"/>
      <w:numFmt w:val="decimal"/>
      <w:lvlText w:val="%1)"/>
      <w:lvlJc w:val="left"/>
      <w:pPr>
        <w:ind w:left="785"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1" w15:restartNumberingAfterBreak="0">
    <w:nsid w:val="592522AD"/>
    <w:multiLevelType w:val="hybridMultilevel"/>
    <w:tmpl w:val="C8D2932E"/>
    <w:lvl w:ilvl="0" w:tplc="04060017">
      <w:start w:val="1"/>
      <w:numFmt w:val="lowerLetter"/>
      <w:lvlText w:val="%1)"/>
      <w:lvlJc w:val="left"/>
      <w:pPr>
        <w:ind w:left="720" w:hanging="360"/>
      </w:pPr>
      <w:rPr>
        <w:rFonts w:hint="default"/>
      </w:rPr>
    </w:lvl>
    <w:lvl w:ilvl="1" w:tplc="8046A5A6">
      <w:numFmt w:val="bullet"/>
      <w:lvlText w:val="-"/>
      <w:lvlJc w:val="left"/>
      <w:pPr>
        <w:ind w:left="1440" w:hanging="360"/>
      </w:pPr>
      <w:rPr>
        <w:rFonts w:ascii="Calibri" w:eastAsiaTheme="minorEastAsia"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2" w15:restartNumberingAfterBreak="0">
    <w:nsid w:val="5B89506B"/>
    <w:multiLevelType w:val="hybridMultilevel"/>
    <w:tmpl w:val="CAB28B2C"/>
    <w:lvl w:ilvl="0" w:tplc="90FE02F6">
      <w:start w:val="1"/>
      <w:numFmt w:val="lowerLetter"/>
      <w:lvlText w:val="%1)"/>
      <w:lvlJc w:val="left"/>
      <w:pPr>
        <w:ind w:left="168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F841CDA">
      <w:start w:val="1"/>
      <w:numFmt w:val="lowerLetter"/>
      <w:lvlText w:val="%2"/>
      <w:lvlJc w:val="left"/>
      <w:pPr>
        <w:ind w:left="249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B9C787E">
      <w:start w:val="1"/>
      <w:numFmt w:val="lowerRoman"/>
      <w:lvlText w:val="%3"/>
      <w:lvlJc w:val="left"/>
      <w:pPr>
        <w:ind w:left="321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C98EA20">
      <w:start w:val="1"/>
      <w:numFmt w:val="decimal"/>
      <w:lvlText w:val="%4"/>
      <w:lvlJc w:val="left"/>
      <w:pPr>
        <w:ind w:left="393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3281D3E">
      <w:start w:val="1"/>
      <w:numFmt w:val="lowerLetter"/>
      <w:lvlText w:val="%5"/>
      <w:lvlJc w:val="left"/>
      <w:pPr>
        <w:ind w:left="465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B88CEA4">
      <w:start w:val="1"/>
      <w:numFmt w:val="lowerRoman"/>
      <w:lvlText w:val="%6"/>
      <w:lvlJc w:val="left"/>
      <w:pPr>
        <w:ind w:left="537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2C212BA">
      <w:start w:val="1"/>
      <w:numFmt w:val="decimal"/>
      <w:lvlText w:val="%7"/>
      <w:lvlJc w:val="left"/>
      <w:pPr>
        <w:ind w:left="609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9EEA444">
      <w:start w:val="1"/>
      <w:numFmt w:val="lowerLetter"/>
      <w:lvlText w:val="%8"/>
      <w:lvlJc w:val="left"/>
      <w:pPr>
        <w:ind w:left="681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3DFAEFBC">
      <w:start w:val="1"/>
      <w:numFmt w:val="lowerRoman"/>
      <w:lvlText w:val="%9"/>
      <w:lvlJc w:val="left"/>
      <w:pPr>
        <w:ind w:left="753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33" w15:restartNumberingAfterBreak="0">
    <w:nsid w:val="5CD50E50"/>
    <w:multiLevelType w:val="hybridMultilevel"/>
    <w:tmpl w:val="C0D2CED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4" w15:restartNumberingAfterBreak="0">
    <w:nsid w:val="5CFD20B4"/>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5" w15:restartNumberingAfterBreak="0">
    <w:nsid w:val="5D5966BC"/>
    <w:multiLevelType w:val="hybridMultilevel"/>
    <w:tmpl w:val="E5E41E2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6" w15:restartNumberingAfterBreak="0">
    <w:nsid w:val="5DA70E91"/>
    <w:multiLevelType w:val="hybridMultilevel"/>
    <w:tmpl w:val="F08CE50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7" w15:restartNumberingAfterBreak="0">
    <w:nsid w:val="5DDC072D"/>
    <w:multiLevelType w:val="hybridMultilevel"/>
    <w:tmpl w:val="00C857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8" w15:restartNumberingAfterBreak="0">
    <w:nsid w:val="5DED2460"/>
    <w:multiLevelType w:val="hybridMultilevel"/>
    <w:tmpl w:val="3CF637DC"/>
    <w:lvl w:ilvl="0" w:tplc="47BEDAD6">
      <w:start w:val="1"/>
      <w:numFmt w:val="lowerLetter"/>
      <w:lvlText w:val="%1)"/>
      <w:lvlJc w:val="left"/>
      <w:pPr>
        <w:ind w:left="32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C26ED88">
      <w:start w:val="1"/>
      <w:numFmt w:val="lowerLetter"/>
      <w:lvlText w:val="%2"/>
      <w:lvlJc w:val="left"/>
      <w:pPr>
        <w:ind w:left="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D48A6D4">
      <w:start w:val="1"/>
      <w:numFmt w:val="lowerRoman"/>
      <w:lvlText w:val="%3"/>
      <w:lvlJc w:val="left"/>
      <w:pPr>
        <w:ind w:left="1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59869E0">
      <w:start w:val="1"/>
      <w:numFmt w:val="decimal"/>
      <w:lvlText w:val="%4"/>
      <w:lvlJc w:val="left"/>
      <w:pPr>
        <w:ind w:left="2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DE81F24">
      <w:start w:val="1"/>
      <w:numFmt w:val="lowerLetter"/>
      <w:lvlText w:val="%5"/>
      <w:lvlJc w:val="left"/>
      <w:pPr>
        <w:ind w:left="30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D6E7E40">
      <w:start w:val="1"/>
      <w:numFmt w:val="lowerRoman"/>
      <w:lvlText w:val="%6"/>
      <w:lvlJc w:val="left"/>
      <w:pPr>
        <w:ind w:left="37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F069B40">
      <w:start w:val="1"/>
      <w:numFmt w:val="decimal"/>
      <w:lvlText w:val="%7"/>
      <w:lvlJc w:val="left"/>
      <w:pPr>
        <w:ind w:left="44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90E8BD6">
      <w:start w:val="1"/>
      <w:numFmt w:val="lowerLetter"/>
      <w:lvlText w:val="%8"/>
      <w:lvlJc w:val="left"/>
      <w:pPr>
        <w:ind w:left="51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DB02E0A">
      <w:start w:val="1"/>
      <w:numFmt w:val="lowerRoman"/>
      <w:lvlText w:val="%9"/>
      <w:lvlJc w:val="left"/>
      <w:pPr>
        <w:ind w:left="58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39" w15:restartNumberingAfterBreak="0">
    <w:nsid w:val="5E8E2576"/>
    <w:multiLevelType w:val="hybridMultilevel"/>
    <w:tmpl w:val="888CFFC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0" w15:restartNumberingAfterBreak="0">
    <w:nsid w:val="5F3D6F74"/>
    <w:multiLevelType w:val="hybridMultilevel"/>
    <w:tmpl w:val="4C84DB56"/>
    <w:lvl w:ilvl="0" w:tplc="2B3889C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1" w15:restartNumberingAfterBreak="0">
    <w:nsid w:val="5F42414B"/>
    <w:multiLevelType w:val="hybridMultilevel"/>
    <w:tmpl w:val="69EE45FE"/>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2" w15:restartNumberingAfterBreak="0">
    <w:nsid w:val="60C07564"/>
    <w:multiLevelType w:val="hybridMultilevel"/>
    <w:tmpl w:val="09820B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3" w15:restartNumberingAfterBreak="0">
    <w:nsid w:val="61EE288C"/>
    <w:multiLevelType w:val="multilevel"/>
    <w:tmpl w:val="92BE2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21E7456"/>
    <w:multiLevelType w:val="multilevel"/>
    <w:tmpl w:val="C9704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64F83BB1"/>
    <w:multiLevelType w:val="hybridMultilevel"/>
    <w:tmpl w:val="AF76E4F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6" w15:restartNumberingAfterBreak="0">
    <w:nsid w:val="666A3D60"/>
    <w:multiLevelType w:val="hybridMultilevel"/>
    <w:tmpl w:val="9C1E96A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7" w15:restartNumberingAfterBreak="0">
    <w:nsid w:val="67DA551F"/>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8" w15:restartNumberingAfterBreak="0">
    <w:nsid w:val="68111705"/>
    <w:multiLevelType w:val="multilevel"/>
    <w:tmpl w:val="AB18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8497DC7"/>
    <w:multiLevelType w:val="hybridMultilevel"/>
    <w:tmpl w:val="AC9EC3B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0" w15:restartNumberingAfterBreak="0">
    <w:nsid w:val="69006226"/>
    <w:multiLevelType w:val="hybridMultilevel"/>
    <w:tmpl w:val="CAEE9910"/>
    <w:lvl w:ilvl="0" w:tplc="F52C29E6">
      <w:start w:val="1"/>
      <w:numFmt w:val="decimal"/>
      <w:lvlText w:val="%1."/>
      <w:lvlJc w:val="left"/>
      <w:pPr>
        <w:ind w:left="720" w:hanging="360"/>
      </w:pPr>
      <w:rPr>
        <w:rFonts w:hint="default"/>
        <w:b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1" w15:restartNumberingAfterBreak="0">
    <w:nsid w:val="6ACC5144"/>
    <w:multiLevelType w:val="hybridMultilevel"/>
    <w:tmpl w:val="B4800A1E"/>
    <w:lvl w:ilvl="0" w:tplc="1EC4AD2A">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52" w15:restartNumberingAfterBreak="0">
    <w:nsid w:val="6B3F269E"/>
    <w:multiLevelType w:val="hybridMultilevel"/>
    <w:tmpl w:val="815C4E7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3" w15:restartNumberingAfterBreak="0">
    <w:nsid w:val="6B99201C"/>
    <w:multiLevelType w:val="hybridMultilevel"/>
    <w:tmpl w:val="83CCD1D2"/>
    <w:lvl w:ilvl="0" w:tplc="2A208D80">
      <w:start w:val="1"/>
      <w:numFmt w:val="decimal"/>
      <w:lvlText w:val="%1."/>
      <w:lvlJc w:val="left"/>
      <w:pPr>
        <w:ind w:left="720" w:hanging="360"/>
      </w:pPr>
      <w:rPr>
        <w:rFonts w:asciiTheme="majorHAnsi" w:hAnsiTheme="majorHAnsi" w:hint="default"/>
      </w:rPr>
    </w:lvl>
    <w:lvl w:ilvl="1" w:tplc="04060019">
      <w:start w:val="1"/>
      <w:numFmt w:val="lowerLetter"/>
      <w:lvlText w:val="%2."/>
      <w:lvlJc w:val="left"/>
      <w:pPr>
        <w:ind w:left="1440" w:hanging="360"/>
      </w:pPr>
    </w:lvl>
    <w:lvl w:ilvl="2" w:tplc="0406001B">
      <w:start w:val="1"/>
      <w:numFmt w:val="lowerRoman"/>
      <w:lvlText w:val="%3."/>
      <w:lvlJc w:val="right"/>
      <w:pPr>
        <w:ind w:left="103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4" w15:restartNumberingAfterBreak="0">
    <w:nsid w:val="6BBC619D"/>
    <w:multiLevelType w:val="multilevel"/>
    <w:tmpl w:val="1FC4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CAC5C30"/>
    <w:multiLevelType w:val="hybridMultilevel"/>
    <w:tmpl w:val="B39E65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6" w15:restartNumberingAfterBreak="0">
    <w:nsid w:val="6E8D65D6"/>
    <w:multiLevelType w:val="hybridMultilevel"/>
    <w:tmpl w:val="3A0A2254"/>
    <w:lvl w:ilvl="0" w:tplc="F3CA33A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7" w15:restartNumberingAfterBreak="0">
    <w:nsid w:val="6EA32813"/>
    <w:multiLevelType w:val="hybridMultilevel"/>
    <w:tmpl w:val="CE2058EC"/>
    <w:lvl w:ilvl="0" w:tplc="AFE801C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8" w15:restartNumberingAfterBreak="0">
    <w:nsid w:val="6F07262B"/>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9" w15:restartNumberingAfterBreak="0">
    <w:nsid w:val="6FCA6E52"/>
    <w:multiLevelType w:val="hybridMultilevel"/>
    <w:tmpl w:val="57361F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0" w15:restartNumberingAfterBreak="0">
    <w:nsid w:val="71842627"/>
    <w:multiLevelType w:val="hybridMultilevel"/>
    <w:tmpl w:val="AD58B1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1" w15:restartNumberingAfterBreak="0">
    <w:nsid w:val="71DF4CCC"/>
    <w:multiLevelType w:val="hybridMultilevel"/>
    <w:tmpl w:val="CD34D0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2" w15:restartNumberingAfterBreak="0">
    <w:nsid w:val="72951693"/>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3" w15:restartNumberingAfterBreak="0">
    <w:nsid w:val="733B5C3C"/>
    <w:multiLevelType w:val="hybridMultilevel"/>
    <w:tmpl w:val="8D56B7B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64" w15:restartNumberingAfterBreak="0">
    <w:nsid w:val="73C2189C"/>
    <w:multiLevelType w:val="hybridMultilevel"/>
    <w:tmpl w:val="91E8D8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5" w15:restartNumberingAfterBreak="0">
    <w:nsid w:val="74232289"/>
    <w:multiLevelType w:val="hybridMultilevel"/>
    <w:tmpl w:val="86421320"/>
    <w:lvl w:ilvl="0" w:tplc="839ED1EA">
      <w:start w:val="5"/>
      <w:numFmt w:val="bullet"/>
      <w:lvlText w:val="-"/>
      <w:lvlJc w:val="left"/>
      <w:pPr>
        <w:ind w:left="1080" w:hanging="360"/>
      </w:pPr>
      <w:rPr>
        <w:rFonts w:ascii="Calibri" w:eastAsiaTheme="minorEastAsia" w:hAnsi="Calibri" w:cs="Calibri" w:hint="default"/>
        <w:b w:val="0"/>
        <w:sz w:val="22"/>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6" w15:restartNumberingAfterBreak="0">
    <w:nsid w:val="756D1DBB"/>
    <w:multiLevelType w:val="hybridMultilevel"/>
    <w:tmpl w:val="2E527BC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7" w15:restartNumberingAfterBreak="0">
    <w:nsid w:val="756D36A7"/>
    <w:multiLevelType w:val="multilevel"/>
    <w:tmpl w:val="AF303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65B5140"/>
    <w:multiLevelType w:val="hybridMultilevel"/>
    <w:tmpl w:val="394209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9" w15:restartNumberingAfterBreak="0">
    <w:nsid w:val="773445C9"/>
    <w:multiLevelType w:val="hybridMultilevel"/>
    <w:tmpl w:val="B386C98C"/>
    <w:lvl w:ilvl="0" w:tplc="ABA8E1A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0" w15:restartNumberingAfterBreak="0">
    <w:nsid w:val="779136F1"/>
    <w:multiLevelType w:val="hybridMultilevel"/>
    <w:tmpl w:val="A3FA613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1" w15:restartNumberingAfterBreak="0">
    <w:nsid w:val="786B73AE"/>
    <w:multiLevelType w:val="hybridMultilevel"/>
    <w:tmpl w:val="DD6864E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2" w15:restartNumberingAfterBreak="0">
    <w:nsid w:val="79615A76"/>
    <w:multiLevelType w:val="hybridMultilevel"/>
    <w:tmpl w:val="BCA4690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3" w15:restartNumberingAfterBreak="0">
    <w:nsid w:val="7A072F26"/>
    <w:multiLevelType w:val="hybridMultilevel"/>
    <w:tmpl w:val="C0E6EDF8"/>
    <w:lvl w:ilvl="0" w:tplc="0F4E63BC">
      <w:start w:val="1"/>
      <w:numFmt w:val="lowerLetter"/>
      <w:lvlText w:val="%1)"/>
      <w:lvlJc w:val="left"/>
      <w:pPr>
        <w:ind w:left="720" w:hanging="360"/>
      </w:pPr>
      <w:rPr>
        <w:rFonts w:eastAsiaTheme="minorHAns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4" w15:restartNumberingAfterBreak="0">
    <w:nsid w:val="7A294135"/>
    <w:multiLevelType w:val="multilevel"/>
    <w:tmpl w:val="C4300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A61284C"/>
    <w:multiLevelType w:val="hybridMultilevel"/>
    <w:tmpl w:val="B52A7C3E"/>
    <w:lvl w:ilvl="0" w:tplc="CABE6E10">
      <w:start w:val="3"/>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6" w15:restartNumberingAfterBreak="0">
    <w:nsid w:val="7A9B4CCA"/>
    <w:multiLevelType w:val="hybridMultilevel"/>
    <w:tmpl w:val="6C8CB68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7" w15:restartNumberingAfterBreak="0">
    <w:nsid w:val="7AA54E35"/>
    <w:multiLevelType w:val="hybridMultilevel"/>
    <w:tmpl w:val="E850F95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8" w15:restartNumberingAfterBreak="0">
    <w:nsid w:val="7C6C1D21"/>
    <w:multiLevelType w:val="hybridMultilevel"/>
    <w:tmpl w:val="DC22B6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9" w15:restartNumberingAfterBreak="0">
    <w:nsid w:val="7DF573F7"/>
    <w:multiLevelType w:val="hybridMultilevel"/>
    <w:tmpl w:val="556A1BB4"/>
    <w:lvl w:ilvl="0" w:tplc="111A57F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0" w15:restartNumberingAfterBreak="0">
    <w:nsid w:val="7E0A0CFC"/>
    <w:multiLevelType w:val="hybridMultilevel"/>
    <w:tmpl w:val="7FE054F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907184896">
    <w:abstractNumId w:val="171"/>
  </w:num>
  <w:num w:numId="2" w16cid:durableId="1252275085">
    <w:abstractNumId w:val="53"/>
  </w:num>
  <w:num w:numId="3" w16cid:durableId="1355115472">
    <w:abstractNumId w:val="104"/>
  </w:num>
  <w:num w:numId="4" w16cid:durableId="1037585989">
    <w:abstractNumId w:val="14"/>
  </w:num>
  <w:num w:numId="5" w16cid:durableId="1913462146">
    <w:abstractNumId w:val="175"/>
  </w:num>
  <w:num w:numId="6" w16cid:durableId="462423970">
    <w:abstractNumId w:val="147"/>
  </w:num>
  <w:num w:numId="7" w16cid:durableId="1337533587">
    <w:abstractNumId w:val="118"/>
  </w:num>
  <w:num w:numId="8" w16cid:durableId="1312173103">
    <w:abstractNumId w:val="134"/>
  </w:num>
  <w:num w:numId="9" w16cid:durableId="706220635">
    <w:abstractNumId w:val="164"/>
  </w:num>
  <w:num w:numId="10" w16cid:durableId="431902043">
    <w:abstractNumId w:val="162"/>
  </w:num>
  <w:num w:numId="11" w16cid:durableId="654378209">
    <w:abstractNumId w:val="112"/>
  </w:num>
  <w:num w:numId="12" w16cid:durableId="501704370">
    <w:abstractNumId w:val="158"/>
  </w:num>
  <w:num w:numId="13" w16cid:durableId="1819565752">
    <w:abstractNumId w:val="115"/>
  </w:num>
  <w:num w:numId="14" w16cid:durableId="738985824">
    <w:abstractNumId w:val="137"/>
  </w:num>
  <w:num w:numId="15" w16cid:durableId="638192597">
    <w:abstractNumId w:val="140"/>
  </w:num>
  <w:num w:numId="16" w16cid:durableId="2034257916">
    <w:abstractNumId w:val="98"/>
  </w:num>
  <w:num w:numId="17" w16cid:durableId="10422783">
    <w:abstractNumId w:val="123"/>
  </w:num>
  <w:num w:numId="18" w16cid:durableId="92283106">
    <w:abstractNumId w:val="121"/>
  </w:num>
  <w:num w:numId="19" w16cid:durableId="1321274241">
    <w:abstractNumId w:val="61"/>
  </w:num>
  <w:num w:numId="20" w16cid:durableId="2117945374">
    <w:abstractNumId w:val="50"/>
  </w:num>
  <w:num w:numId="21" w16cid:durableId="1698702388">
    <w:abstractNumId w:val="146"/>
  </w:num>
  <w:num w:numId="22" w16cid:durableId="287132605">
    <w:abstractNumId w:val="15"/>
  </w:num>
  <w:num w:numId="23" w16cid:durableId="1917009222">
    <w:abstractNumId w:val="152"/>
  </w:num>
  <w:num w:numId="24" w16cid:durableId="857155598">
    <w:abstractNumId w:val="161"/>
  </w:num>
  <w:num w:numId="25" w16cid:durableId="179003789">
    <w:abstractNumId w:val="159"/>
  </w:num>
  <w:num w:numId="26" w16cid:durableId="352418563">
    <w:abstractNumId w:val="170"/>
  </w:num>
  <w:num w:numId="27" w16cid:durableId="1884753405">
    <w:abstractNumId w:val="75"/>
  </w:num>
  <w:num w:numId="28" w16cid:durableId="645356858">
    <w:abstractNumId w:val="141"/>
  </w:num>
  <w:num w:numId="29" w16cid:durableId="674461852">
    <w:abstractNumId w:val="73"/>
  </w:num>
  <w:num w:numId="30" w16cid:durableId="1935091341">
    <w:abstractNumId w:val="89"/>
  </w:num>
  <w:num w:numId="31" w16cid:durableId="854617860">
    <w:abstractNumId w:val="31"/>
  </w:num>
  <w:num w:numId="32" w16cid:durableId="254750744">
    <w:abstractNumId w:val="105"/>
  </w:num>
  <w:num w:numId="33" w16cid:durableId="440413905">
    <w:abstractNumId w:val="46"/>
  </w:num>
  <w:num w:numId="34" w16cid:durableId="730202493">
    <w:abstractNumId w:val="54"/>
  </w:num>
  <w:num w:numId="35" w16cid:durableId="1559245130">
    <w:abstractNumId w:val="154"/>
  </w:num>
  <w:num w:numId="36" w16cid:durableId="497158523">
    <w:abstractNumId w:val="106"/>
  </w:num>
  <w:num w:numId="37" w16cid:durableId="28916199">
    <w:abstractNumId w:val="108"/>
  </w:num>
  <w:num w:numId="38" w16cid:durableId="1560749885">
    <w:abstractNumId w:val="48"/>
  </w:num>
  <w:num w:numId="39" w16cid:durableId="1296642981">
    <w:abstractNumId w:val="126"/>
  </w:num>
  <w:num w:numId="40" w16cid:durableId="2005891985">
    <w:abstractNumId w:val="143"/>
  </w:num>
  <w:num w:numId="41" w16cid:durableId="887914083">
    <w:abstractNumId w:val="29"/>
  </w:num>
  <w:num w:numId="42" w16cid:durableId="19091869">
    <w:abstractNumId w:val="18"/>
  </w:num>
  <w:num w:numId="43" w16cid:durableId="1322150172">
    <w:abstractNumId w:val="20"/>
  </w:num>
  <w:num w:numId="44" w16cid:durableId="1469933104">
    <w:abstractNumId w:val="149"/>
  </w:num>
  <w:num w:numId="45" w16cid:durableId="906525816">
    <w:abstractNumId w:val="125"/>
  </w:num>
  <w:num w:numId="46" w16cid:durableId="202596842">
    <w:abstractNumId w:val="153"/>
  </w:num>
  <w:num w:numId="47" w16cid:durableId="1713460318">
    <w:abstractNumId w:val="45"/>
  </w:num>
  <w:num w:numId="48" w16cid:durableId="143085907">
    <w:abstractNumId w:val="151"/>
  </w:num>
  <w:num w:numId="49" w16cid:durableId="1960869769">
    <w:abstractNumId w:val="176"/>
  </w:num>
  <w:num w:numId="50" w16cid:durableId="714934573">
    <w:abstractNumId w:val="173"/>
  </w:num>
  <w:num w:numId="51" w16cid:durableId="951136421">
    <w:abstractNumId w:val="177"/>
  </w:num>
  <w:num w:numId="52" w16cid:durableId="1554341209">
    <w:abstractNumId w:val="74"/>
  </w:num>
  <w:num w:numId="53" w16cid:durableId="1795514871">
    <w:abstractNumId w:val="103"/>
  </w:num>
  <w:num w:numId="54" w16cid:durableId="2075813315">
    <w:abstractNumId w:val="86"/>
  </w:num>
  <w:num w:numId="55" w16cid:durableId="2049455340">
    <w:abstractNumId w:val="5"/>
  </w:num>
  <w:num w:numId="56" w16cid:durableId="1985500688">
    <w:abstractNumId w:val="91"/>
  </w:num>
  <w:num w:numId="57" w16cid:durableId="1803882065">
    <w:abstractNumId w:val="30"/>
  </w:num>
  <w:num w:numId="58" w16cid:durableId="111365381">
    <w:abstractNumId w:val="28"/>
  </w:num>
  <w:num w:numId="59" w16cid:durableId="1098335713">
    <w:abstractNumId w:val="110"/>
  </w:num>
  <w:num w:numId="60" w16cid:durableId="579869021">
    <w:abstractNumId w:val="71"/>
  </w:num>
  <w:num w:numId="61" w16cid:durableId="1618944738">
    <w:abstractNumId w:val="100"/>
  </w:num>
  <w:num w:numId="62" w16cid:durableId="1924221073">
    <w:abstractNumId w:val="24"/>
  </w:num>
  <w:num w:numId="63" w16cid:durableId="1677540228">
    <w:abstractNumId w:val="49"/>
  </w:num>
  <w:num w:numId="64" w16cid:durableId="1653559521">
    <w:abstractNumId w:val="56"/>
  </w:num>
  <w:num w:numId="65" w16cid:durableId="416750277">
    <w:abstractNumId w:val="76"/>
  </w:num>
  <w:num w:numId="66" w16cid:durableId="500702401">
    <w:abstractNumId w:val="63"/>
  </w:num>
  <w:num w:numId="67" w16cid:durableId="1894729392">
    <w:abstractNumId w:val="4"/>
  </w:num>
  <w:num w:numId="68" w16cid:durableId="84350091">
    <w:abstractNumId w:val="6"/>
  </w:num>
  <w:num w:numId="69" w16cid:durableId="690691135">
    <w:abstractNumId w:val="114"/>
  </w:num>
  <w:num w:numId="70" w16cid:durableId="2085181765">
    <w:abstractNumId w:val="10"/>
  </w:num>
  <w:num w:numId="71" w16cid:durableId="1703286085">
    <w:abstractNumId w:val="2"/>
  </w:num>
  <w:num w:numId="72" w16cid:durableId="1671760513">
    <w:abstractNumId w:val="167"/>
  </w:num>
  <w:num w:numId="73" w16cid:durableId="493450419">
    <w:abstractNumId w:val="42"/>
  </w:num>
  <w:num w:numId="74" w16cid:durableId="1151101422">
    <w:abstractNumId w:val="87"/>
  </w:num>
  <w:num w:numId="75" w16cid:durableId="310915147">
    <w:abstractNumId w:val="129"/>
  </w:num>
  <w:num w:numId="76" w16cid:durableId="1579171265">
    <w:abstractNumId w:val="172"/>
  </w:num>
  <w:num w:numId="77" w16cid:durableId="1558011325">
    <w:abstractNumId w:val="43"/>
  </w:num>
  <w:num w:numId="78" w16cid:durableId="1746604043">
    <w:abstractNumId w:val="122"/>
  </w:num>
  <w:num w:numId="79" w16cid:durableId="1372657197">
    <w:abstractNumId w:val="130"/>
  </w:num>
  <w:num w:numId="80" w16cid:durableId="894782939">
    <w:abstractNumId w:val="57"/>
  </w:num>
  <w:num w:numId="81" w16cid:durableId="278611927">
    <w:abstractNumId w:val="166"/>
  </w:num>
  <w:num w:numId="82" w16cid:durableId="574321369">
    <w:abstractNumId w:val="68"/>
  </w:num>
  <w:num w:numId="83" w16cid:durableId="211573688">
    <w:abstractNumId w:val="138"/>
  </w:num>
  <w:num w:numId="84" w16cid:durableId="689065684">
    <w:abstractNumId w:val="92"/>
  </w:num>
  <w:num w:numId="85" w16cid:durableId="330715736">
    <w:abstractNumId w:val="23"/>
  </w:num>
  <w:num w:numId="86" w16cid:durableId="42808872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586324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67413260">
    <w:abstractNumId w:val="32"/>
  </w:num>
  <w:num w:numId="89" w16cid:durableId="742525859">
    <w:abstractNumId w:val="19"/>
  </w:num>
  <w:num w:numId="90" w16cid:durableId="390813354">
    <w:abstractNumId w:val="84"/>
  </w:num>
  <w:num w:numId="91" w16cid:durableId="1327980103">
    <w:abstractNumId w:val="116"/>
  </w:num>
  <w:num w:numId="92" w16cid:durableId="2111923525">
    <w:abstractNumId w:val="33"/>
  </w:num>
  <w:num w:numId="93" w16cid:durableId="1008361387">
    <w:abstractNumId w:val="83"/>
  </w:num>
  <w:num w:numId="94" w16cid:durableId="851578089">
    <w:abstractNumId w:val="124"/>
  </w:num>
  <w:num w:numId="95" w16cid:durableId="1269123662">
    <w:abstractNumId w:val="41"/>
  </w:num>
  <w:num w:numId="96" w16cid:durableId="1338115988">
    <w:abstractNumId w:val="180"/>
  </w:num>
  <w:num w:numId="97" w16cid:durableId="308361491">
    <w:abstractNumId w:val="27"/>
  </w:num>
  <w:num w:numId="98" w16cid:durableId="1041633303">
    <w:abstractNumId w:val="109"/>
  </w:num>
  <w:num w:numId="99" w16cid:durableId="1390570612">
    <w:abstractNumId w:val="78"/>
  </w:num>
  <w:num w:numId="100" w16cid:durableId="1959143895">
    <w:abstractNumId w:val="35"/>
  </w:num>
  <w:num w:numId="101" w16cid:durableId="813526380">
    <w:abstractNumId w:val="37"/>
  </w:num>
  <w:num w:numId="102" w16cid:durableId="392313119">
    <w:abstractNumId w:val="95"/>
  </w:num>
  <w:num w:numId="103" w16cid:durableId="1722053445">
    <w:abstractNumId w:val="34"/>
  </w:num>
  <w:num w:numId="104" w16cid:durableId="907571702">
    <w:abstractNumId w:val="58"/>
  </w:num>
  <w:num w:numId="105" w16cid:durableId="108205836">
    <w:abstractNumId w:val="148"/>
  </w:num>
  <w:num w:numId="106" w16cid:durableId="972905051">
    <w:abstractNumId w:val="11"/>
  </w:num>
  <w:num w:numId="107" w16cid:durableId="2145349078">
    <w:abstractNumId w:val="8"/>
  </w:num>
  <w:num w:numId="108" w16cid:durableId="326708120">
    <w:abstractNumId w:val="1"/>
  </w:num>
  <w:num w:numId="109" w16cid:durableId="841354652">
    <w:abstractNumId w:val="113"/>
  </w:num>
  <w:num w:numId="110" w16cid:durableId="168565962">
    <w:abstractNumId w:val="174"/>
  </w:num>
  <w:num w:numId="111" w16cid:durableId="44070267">
    <w:abstractNumId w:val="44"/>
  </w:num>
  <w:num w:numId="112" w16cid:durableId="466045708">
    <w:abstractNumId w:val="47"/>
  </w:num>
  <w:num w:numId="113" w16cid:durableId="13254312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681250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171294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514168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312555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268279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1015653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422542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633814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905024199">
    <w:abstractNumId w:val="62"/>
  </w:num>
  <w:num w:numId="123" w16cid:durableId="1780367095">
    <w:abstractNumId w:val="7"/>
  </w:num>
  <w:num w:numId="124" w16cid:durableId="1265500967">
    <w:abstractNumId w:val="93"/>
  </w:num>
  <w:num w:numId="125" w16cid:durableId="653145295">
    <w:abstractNumId w:val="128"/>
  </w:num>
  <w:num w:numId="126" w16cid:durableId="1439522401">
    <w:abstractNumId w:val="88"/>
  </w:num>
  <w:num w:numId="127" w16cid:durableId="84963031">
    <w:abstractNumId w:val="51"/>
  </w:num>
  <w:num w:numId="128" w16cid:durableId="1109084713">
    <w:abstractNumId w:val="179"/>
  </w:num>
  <w:num w:numId="129" w16cid:durableId="265845856">
    <w:abstractNumId w:val="17"/>
  </w:num>
  <w:num w:numId="130" w16cid:durableId="1348293716">
    <w:abstractNumId w:val="52"/>
  </w:num>
  <w:num w:numId="131" w16cid:durableId="880018614">
    <w:abstractNumId w:val="60"/>
  </w:num>
  <w:num w:numId="132" w16cid:durableId="825632415">
    <w:abstractNumId w:val="157"/>
  </w:num>
  <w:num w:numId="133" w16cid:durableId="124854704">
    <w:abstractNumId w:val="96"/>
  </w:num>
  <w:num w:numId="134" w16cid:durableId="1791893319">
    <w:abstractNumId w:val="142"/>
  </w:num>
  <w:num w:numId="135" w16cid:durableId="1427995209">
    <w:abstractNumId w:val="70"/>
  </w:num>
  <w:num w:numId="136" w16cid:durableId="587231421">
    <w:abstractNumId w:val="155"/>
  </w:num>
  <w:num w:numId="137" w16cid:durableId="1844659688">
    <w:abstractNumId w:val="3"/>
  </w:num>
  <w:num w:numId="138" w16cid:durableId="257640497">
    <w:abstractNumId w:val="107"/>
  </w:num>
  <w:num w:numId="139" w16cid:durableId="2015960589">
    <w:abstractNumId w:val="127"/>
  </w:num>
  <w:num w:numId="140" w16cid:durableId="1246762486">
    <w:abstractNumId w:val="90"/>
  </w:num>
  <w:num w:numId="141" w16cid:durableId="840507040">
    <w:abstractNumId w:val="139"/>
  </w:num>
  <w:num w:numId="142" w16cid:durableId="1682388038">
    <w:abstractNumId w:val="0"/>
  </w:num>
  <w:num w:numId="143" w16cid:durableId="581767731">
    <w:abstractNumId w:val="133"/>
  </w:num>
  <w:num w:numId="144" w16cid:durableId="2127893411">
    <w:abstractNumId w:val="120"/>
  </w:num>
  <w:num w:numId="145" w16cid:durableId="888538703">
    <w:abstractNumId w:val="67"/>
  </w:num>
  <w:num w:numId="146" w16cid:durableId="69232772">
    <w:abstractNumId w:val="145"/>
  </w:num>
  <w:num w:numId="147" w16cid:durableId="1969586040">
    <w:abstractNumId w:val="12"/>
  </w:num>
  <w:num w:numId="148" w16cid:durableId="715664505">
    <w:abstractNumId w:val="77"/>
  </w:num>
  <w:num w:numId="149" w16cid:durableId="1009021665">
    <w:abstractNumId w:val="160"/>
  </w:num>
  <w:num w:numId="150" w16cid:durableId="1266188165">
    <w:abstractNumId w:val="178"/>
  </w:num>
  <w:num w:numId="151" w16cid:durableId="1037124355">
    <w:abstractNumId w:val="168"/>
  </w:num>
  <w:num w:numId="152" w16cid:durableId="1613124221">
    <w:abstractNumId w:val="111"/>
  </w:num>
  <w:num w:numId="153" w16cid:durableId="589967528">
    <w:abstractNumId w:val="156"/>
  </w:num>
  <w:num w:numId="154" w16cid:durableId="841506763">
    <w:abstractNumId w:val="80"/>
  </w:num>
  <w:num w:numId="155" w16cid:durableId="126779024">
    <w:abstractNumId w:val="102"/>
  </w:num>
  <w:num w:numId="156" w16cid:durableId="78911911">
    <w:abstractNumId w:val="13"/>
  </w:num>
  <w:num w:numId="157" w16cid:durableId="14786433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05556548">
    <w:abstractNumId w:val="69"/>
  </w:num>
  <w:num w:numId="159" w16cid:durableId="1546259154">
    <w:abstractNumId w:val="119"/>
  </w:num>
  <w:num w:numId="160" w16cid:durableId="1564218723">
    <w:abstractNumId w:val="135"/>
  </w:num>
  <w:num w:numId="161" w16cid:durableId="835651121">
    <w:abstractNumId w:val="131"/>
  </w:num>
  <w:num w:numId="162" w16cid:durableId="866336935">
    <w:abstractNumId w:val="65"/>
  </w:num>
  <w:num w:numId="163" w16cid:durableId="2092697756">
    <w:abstractNumId w:val="16"/>
  </w:num>
  <w:num w:numId="164" w16cid:durableId="2064282768">
    <w:abstractNumId w:val="169"/>
  </w:num>
  <w:num w:numId="165" w16cid:durableId="34669372">
    <w:abstractNumId w:val="38"/>
  </w:num>
  <w:num w:numId="166" w16cid:durableId="1177963144">
    <w:abstractNumId w:val="72"/>
  </w:num>
  <w:num w:numId="167" w16cid:durableId="158693169">
    <w:abstractNumId w:val="85"/>
  </w:num>
  <w:num w:numId="168" w16cid:durableId="1700936776">
    <w:abstractNumId w:val="97"/>
  </w:num>
  <w:num w:numId="169" w16cid:durableId="1440755409">
    <w:abstractNumId w:val="39"/>
  </w:num>
  <w:num w:numId="170" w16cid:durableId="2039813365">
    <w:abstractNumId w:val="64"/>
  </w:num>
  <w:num w:numId="171" w16cid:durableId="831945308">
    <w:abstractNumId w:val="26"/>
  </w:num>
  <w:num w:numId="172" w16cid:durableId="1542133630">
    <w:abstractNumId w:val="117"/>
  </w:num>
  <w:num w:numId="173" w16cid:durableId="1981379218">
    <w:abstractNumId w:val="94"/>
  </w:num>
  <w:num w:numId="174" w16cid:durableId="1902325657">
    <w:abstractNumId w:val="25"/>
  </w:num>
  <w:num w:numId="175" w16cid:durableId="1227689615">
    <w:abstractNumId w:val="40"/>
  </w:num>
  <w:num w:numId="176" w16cid:durableId="723874154">
    <w:abstractNumId w:val="99"/>
  </w:num>
  <w:num w:numId="177" w16cid:durableId="1153529287">
    <w:abstractNumId w:val="9"/>
  </w:num>
  <w:num w:numId="178" w16cid:durableId="892889891">
    <w:abstractNumId w:val="150"/>
  </w:num>
  <w:num w:numId="179" w16cid:durableId="1663965157">
    <w:abstractNumId w:val="21"/>
  </w:num>
  <w:num w:numId="180" w16cid:durableId="1768311217">
    <w:abstractNumId w:val="1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71"/>
    <w:rsid w:val="005B5706"/>
    <w:rsid w:val="00751671"/>
    <w:rsid w:val="008458A4"/>
    <w:rsid w:val="00C429DB"/>
    <w:rsid w:val="00C73A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082D"/>
  <w15:chartTrackingRefBased/>
  <w15:docId w15:val="{E54565EF-3A42-4857-854C-A8507373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1671"/>
    <w:pPr>
      <w:spacing w:line="259" w:lineRule="auto"/>
    </w:pPr>
    <w:rPr>
      <w:kern w:val="0"/>
      <w:sz w:val="22"/>
      <w:szCs w:val="22"/>
      <w14:ligatures w14:val="none"/>
    </w:rPr>
  </w:style>
  <w:style w:type="paragraph" w:styleId="Overskrift1">
    <w:name w:val="heading 1"/>
    <w:aliases w:val="1 Kapitel"/>
    <w:basedOn w:val="Normal"/>
    <w:next w:val="Normal"/>
    <w:link w:val="Overskrift1Tegn"/>
    <w:uiPriority w:val="9"/>
    <w:qFormat/>
    <w:rsid w:val="007516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aliases w:val="2 Afsnit"/>
    <w:basedOn w:val="Normal"/>
    <w:next w:val="Normal"/>
    <w:link w:val="Overskrift2Tegn"/>
    <w:uiPriority w:val="9"/>
    <w:unhideWhenUsed/>
    <w:qFormat/>
    <w:rsid w:val="007516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aliases w:val="3 Øvelse"/>
    <w:basedOn w:val="Normal"/>
    <w:next w:val="Normal"/>
    <w:link w:val="Overskrift3Tegn"/>
    <w:uiPriority w:val="9"/>
    <w:unhideWhenUsed/>
    <w:qFormat/>
    <w:rsid w:val="0075167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aliases w:val="4 Eksempel"/>
    <w:basedOn w:val="Normal"/>
    <w:next w:val="Normal"/>
    <w:link w:val="Overskrift4Tegn"/>
    <w:uiPriority w:val="9"/>
    <w:unhideWhenUsed/>
    <w:qFormat/>
    <w:rsid w:val="00751671"/>
    <w:pPr>
      <w:keepNext/>
      <w:keepLines/>
      <w:spacing w:before="80" w:after="40"/>
      <w:outlineLvl w:val="3"/>
    </w:pPr>
    <w:rPr>
      <w:rFonts w:eastAsiaTheme="majorEastAsia" w:cstheme="majorBidi"/>
      <w:i/>
      <w:iCs/>
      <w:color w:val="0F4761" w:themeColor="accent1" w:themeShade="BF"/>
    </w:rPr>
  </w:style>
  <w:style w:type="paragraph" w:styleId="Overskrift5">
    <w:name w:val="heading 5"/>
    <w:aliases w:val="5 Opgave"/>
    <w:basedOn w:val="Normal"/>
    <w:next w:val="Normal"/>
    <w:link w:val="Overskrift5Tegn"/>
    <w:uiPriority w:val="9"/>
    <w:unhideWhenUsed/>
    <w:qFormat/>
    <w:rsid w:val="00751671"/>
    <w:pPr>
      <w:keepNext/>
      <w:keepLines/>
      <w:spacing w:before="80" w:after="40"/>
      <w:outlineLvl w:val="4"/>
    </w:pPr>
    <w:rPr>
      <w:rFonts w:eastAsiaTheme="majorEastAsia" w:cstheme="majorBidi"/>
      <w:color w:val="0F4761" w:themeColor="accent1" w:themeShade="BF"/>
    </w:rPr>
  </w:style>
  <w:style w:type="paragraph" w:styleId="Overskrift6">
    <w:name w:val="heading 6"/>
    <w:aliases w:val="6 Bemærk"/>
    <w:basedOn w:val="Normal"/>
    <w:next w:val="Normal"/>
    <w:link w:val="Overskrift6Tegn"/>
    <w:uiPriority w:val="9"/>
    <w:unhideWhenUsed/>
    <w:qFormat/>
    <w:rsid w:val="00751671"/>
    <w:pPr>
      <w:keepNext/>
      <w:keepLines/>
      <w:spacing w:before="40" w:after="0"/>
      <w:outlineLvl w:val="5"/>
    </w:pPr>
    <w:rPr>
      <w:rFonts w:eastAsiaTheme="majorEastAsia" w:cstheme="majorBidi"/>
      <w:i/>
      <w:iCs/>
      <w:color w:val="595959" w:themeColor="text1" w:themeTint="A6"/>
    </w:rPr>
  </w:style>
  <w:style w:type="paragraph" w:styleId="Overskrift7">
    <w:name w:val="heading 7"/>
    <w:aliases w:val="7 Bevis"/>
    <w:basedOn w:val="Normal"/>
    <w:next w:val="Normal"/>
    <w:link w:val="Overskrift7Tegn"/>
    <w:uiPriority w:val="9"/>
    <w:unhideWhenUsed/>
    <w:qFormat/>
    <w:rsid w:val="0075167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5167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51671"/>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1 Kapitel Tegn"/>
    <w:basedOn w:val="Standardskrifttypeiafsnit"/>
    <w:link w:val="Overskrift1"/>
    <w:uiPriority w:val="9"/>
    <w:rsid w:val="0075167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aliases w:val="2 Afsnit Tegn"/>
    <w:basedOn w:val="Standardskrifttypeiafsnit"/>
    <w:link w:val="Overskrift2"/>
    <w:uiPriority w:val="9"/>
    <w:rsid w:val="0075167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aliases w:val="3 Øvelse Tegn"/>
    <w:basedOn w:val="Standardskrifttypeiafsnit"/>
    <w:link w:val="Overskrift3"/>
    <w:uiPriority w:val="9"/>
    <w:rsid w:val="00751671"/>
    <w:rPr>
      <w:rFonts w:eastAsiaTheme="majorEastAsia" w:cstheme="majorBidi"/>
      <w:color w:val="0F4761" w:themeColor="accent1" w:themeShade="BF"/>
      <w:sz w:val="28"/>
      <w:szCs w:val="28"/>
    </w:rPr>
  </w:style>
  <w:style w:type="character" w:customStyle="1" w:styleId="Overskrift4Tegn">
    <w:name w:val="Overskrift 4 Tegn"/>
    <w:aliases w:val="4 Eksempel Tegn"/>
    <w:basedOn w:val="Standardskrifttypeiafsnit"/>
    <w:link w:val="Overskrift4"/>
    <w:uiPriority w:val="9"/>
    <w:rsid w:val="00751671"/>
    <w:rPr>
      <w:rFonts w:eastAsiaTheme="majorEastAsia" w:cstheme="majorBidi"/>
      <w:i/>
      <w:iCs/>
      <w:color w:val="0F4761" w:themeColor="accent1" w:themeShade="BF"/>
    </w:rPr>
  </w:style>
  <w:style w:type="character" w:customStyle="1" w:styleId="Overskrift5Tegn">
    <w:name w:val="Overskrift 5 Tegn"/>
    <w:aliases w:val="5 Opgave Tegn"/>
    <w:basedOn w:val="Standardskrifttypeiafsnit"/>
    <w:link w:val="Overskrift5"/>
    <w:uiPriority w:val="9"/>
    <w:rsid w:val="00751671"/>
    <w:rPr>
      <w:rFonts w:eastAsiaTheme="majorEastAsia" w:cstheme="majorBidi"/>
      <w:color w:val="0F4761" w:themeColor="accent1" w:themeShade="BF"/>
    </w:rPr>
  </w:style>
  <w:style w:type="character" w:customStyle="1" w:styleId="Overskrift6Tegn">
    <w:name w:val="Overskrift 6 Tegn"/>
    <w:aliases w:val="6 Bemærk Tegn"/>
    <w:basedOn w:val="Standardskrifttypeiafsnit"/>
    <w:link w:val="Overskrift6"/>
    <w:uiPriority w:val="9"/>
    <w:rsid w:val="00751671"/>
    <w:rPr>
      <w:rFonts w:eastAsiaTheme="majorEastAsia" w:cstheme="majorBidi"/>
      <w:i/>
      <w:iCs/>
      <w:color w:val="595959" w:themeColor="text1" w:themeTint="A6"/>
    </w:rPr>
  </w:style>
  <w:style w:type="character" w:customStyle="1" w:styleId="Overskrift7Tegn">
    <w:name w:val="Overskrift 7 Tegn"/>
    <w:aliases w:val="7 Bevis Tegn"/>
    <w:basedOn w:val="Standardskrifttypeiafsnit"/>
    <w:link w:val="Overskrift7"/>
    <w:uiPriority w:val="9"/>
    <w:rsid w:val="0075167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5167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51671"/>
    <w:rPr>
      <w:rFonts w:eastAsiaTheme="majorEastAsia" w:cstheme="majorBidi"/>
      <w:color w:val="272727" w:themeColor="text1" w:themeTint="D8"/>
    </w:rPr>
  </w:style>
  <w:style w:type="paragraph" w:styleId="Titel">
    <w:name w:val="Title"/>
    <w:basedOn w:val="Normal"/>
    <w:next w:val="Normal"/>
    <w:link w:val="TitelTegn"/>
    <w:uiPriority w:val="10"/>
    <w:qFormat/>
    <w:rsid w:val="007516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5167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51671"/>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5167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51671"/>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51671"/>
    <w:rPr>
      <w:i/>
      <w:iCs/>
      <w:color w:val="404040" w:themeColor="text1" w:themeTint="BF"/>
    </w:rPr>
  </w:style>
  <w:style w:type="paragraph" w:styleId="Listeafsnit">
    <w:name w:val="List Paragraph"/>
    <w:basedOn w:val="Normal"/>
    <w:uiPriority w:val="34"/>
    <w:qFormat/>
    <w:rsid w:val="00751671"/>
    <w:pPr>
      <w:ind w:left="720"/>
      <w:contextualSpacing/>
    </w:pPr>
  </w:style>
  <w:style w:type="character" w:styleId="Kraftigfremhvning">
    <w:name w:val="Intense Emphasis"/>
    <w:basedOn w:val="Standardskrifttypeiafsnit"/>
    <w:uiPriority w:val="21"/>
    <w:qFormat/>
    <w:rsid w:val="00751671"/>
    <w:rPr>
      <w:i/>
      <w:iCs/>
      <w:color w:val="0F4761" w:themeColor="accent1" w:themeShade="BF"/>
    </w:rPr>
  </w:style>
  <w:style w:type="paragraph" w:styleId="Strktcitat">
    <w:name w:val="Intense Quote"/>
    <w:basedOn w:val="Normal"/>
    <w:next w:val="Normal"/>
    <w:link w:val="StrktcitatTegn"/>
    <w:uiPriority w:val="30"/>
    <w:qFormat/>
    <w:rsid w:val="007516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51671"/>
    <w:rPr>
      <w:i/>
      <w:iCs/>
      <w:color w:val="0F4761" w:themeColor="accent1" w:themeShade="BF"/>
    </w:rPr>
  </w:style>
  <w:style w:type="character" w:styleId="Kraftighenvisning">
    <w:name w:val="Intense Reference"/>
    <w:basedOn w:val="Standardskrifttypeiafsnit"/>
    <w:uiPriority w:val="32"/>
    <w:qFormat/>
    <w:rsid w:val="00751671"/>
    <w:rPr>
      <w:b/>
      <w:bCs/>
      <w:smallCaps/>
      <w:color w:val="0F4761" w:themeColor="accent1" w:themeShade="BF"/>
      <w:spacing w:val="5"/>
    </w:rPr>
  </w:style>
  <w:style w:type="table" w:styleId="Tabel-Gitter">
    <w:name w:val="Table Grid"/>
    <w:basedOn w:val="Tabel-Normal"/>
    <w:uiPriority w:val="39"/>
    <w:rsid w:val="00751671"/>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751671"/>
    <w:pPr>
      <w:tabs>
        <w:tab w:val="center" w:pos="4819"/>
        <w:tab w:val="right" w:pos="9638"/>
      </w:tabs>
      <w:spacing w:after="0" w:line="240" w:lineRule="auto"/>
    </w:pPr>
    <w:rPr>
      <w:rFonts w:eastAsiaTheme="minorEastAsia"/>
      <w:sz w:val="21"/>
      <w:szCs w:val="21"/>
    </w:rPr>
  </w:style>
  <w:style w:type="character" w:customStyle="1" w:styleId="SidehovedTegn">
    <w:name w:val="Sidehoved Tegn"/>
    <w:basedOn w:val="Standardskrifttypeiafsnit"/>
    <w:link w:val="Sidehoved"/>
    <w:uiPriority w:val="99"/>
    <w:rsid w:val="00751671"/>
    <w:rPr>
      <w:rFonts w:eastAsiaTheme="minorEastAsia"/>
      <w:kern w:val="0"/>
      <w:sz w:val="21"/>
      <w:szCs w:val="21"/>
      <w14:ligatures w14:val="none"/>
    </w:rPr>
  </w:style>
  <w:style w:type="paragraph" w:styleId="Sidefod">
    <w:name w:val="footer"/>
    <w:basedOn w:val="Normal"/>
    <w:link w:val="SidefodTegn"/>
    <w:uiPriority w:val="99"/>
    <w:unhideWhenUsed/>
    <w:rsid w:val="00751671"/>
    <w:pPr>
      <w:tabs>
        <w:tab w:val="center" w:pos="4819"/>
        <w:tab w:val="right" w:pos="9638"/>
      </w:tabs>
      <w:spacing w:after="0" w:line="240" w:lineRule="auto"/>
    </w:pPr>
    <w:rPr>
      <w:rFonts w:eastAsiaTheme="minorEastAsia"/>
      <w:sz w:val="21"/>
      <w:szCs w:val="21"/>
    </w:rPr>
  </w:style>
  <w:style w:type="character" w:customStyle="1" w:styleId="SidefodTegn">
    <w:name w:val="Sidefod Tegn"/>
    <w:basedOn w:val="Standardskrifttypeiafsnit"/>
    <w:link w:val="Sidefod"/>
    <w:uiPriority w:val="99"/>
    <w:rsid w:val="00751671"/>
    <w:rPr>
      <w:rFonts w:eastAsiaTheme="minorEastAsia"/>
      <w:kern w:val="0"/>
      <w:sz w:val="21"/>
      <w:szCs w:val="21"/>
      <w14:ligatures w14:val="none"/>
    </w:rPr>
  </w:style>
  <w:style w:type="paragraph" w:styleId="Fodnotetekst">
    <w:name w:val="footnote text"/>
    <w:basedOn w:val="Normal"/>
    <w:link w:val="FodnotetekstTegn"/>
    <w:uiPriority w:val="99"/>
    <w:semiHidden/>
    <w:unhideWhenUsed/>
    <w:rsid w:val="00751671"/>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uiPriority w:val="99"/>
    <w:semiHidden/>
    <w:rsid w:val="00751671"/>
    <w:rPr>
      <w:rFonts w:eastAsiaTheme="minorEastAsia"/>
      <w:kern w:val="0"/>
      <w:sz w:val="20"/>
      <w:szCs w:val="20"/>
      <w14:ligatures w14:val="none"/>
    </w:rPr>
  </w:style>
  <w:style w:type="character" w:styleId="Fodnotehenvisning">
    <w:name w:val="footnote reference"/>
    <w:basedOn w:val="Standardskrifttypeiafsnit"/>
    <w:uiPriority w:val="99"/>
    <w:semiHidden/>
    <w:unhideWhenUsed/>
    <w:rsid w:val="00751671"/>
    <w:rPr>
      <w:vertAlign w:val="superscript"/>
    </w:rPr>
  </w:style>
  <w:style w:type="character" w:styleId="Kommentarhenvisning">
    <w:name w:val="annotation reference"/>
    <w:basedOn w:val="Standardskrifttypeiafsnit"/>
    <w:uiPriority w:val="99"/>
    <w:semiHidden/>
    <w:unhideWhenUsed/>
    <w:rsid w:val="00751671"/>
    <w:rPr>
      <w:sz w:val="16"/>
      <w:szCs w:val="16"/>
    </w:rPr>
  </w:style>
  <w:style w:type="paragraph" w:styleId="Kommentartekst">
    <w:name w:val="annotation text"/>
    <w:basedOn w:val="Normal"/>
    <w:link w:val="KommentartekstTegn"/>
    <w:uiPriority w:val="99"/>
    <w:semiHidden/>
    <w:unhideWhenUsed/>
    <w:rsid w:val="00751671"/>
    <w:pPr>
      <w:spacing w:after="120" w:line="240" w:lineRule="auto"/>
    </w:pPr>
    <w:rPr>
      <w:rFonts w:eastAsiaTheme="minorEastAsia"/>
      <w:sz w:val="20"/>
      <w:szCs w:val="20"/>
    </w:rPr>
  </w:style>
  <w:style w:type="character" w:customStyle="1" w:styleId="KommentartekstTegn">
    <w:name w:val="Kommentartekst Tegn"/>
    <w:basedOn w:val="Standardskrifttypeiafsnit"/>
    <w:link w:val="Kommentartekst"/>
    <w:uiPriority w:val="99"/>
    <w:semiHidden/>
    <w:rsid w:val="00751671"/>
    <w:rPr>
      <w:rFonts w:eastAsiaTheme="minorEastAsia"/>
      <w:kern w:val="0"/>
      <w:sz w:val="20"/>
      <w:szCs w:val="20"/>
      <w14:ligatures w14:val="none"/>
    </w:rPr>
  </w:style>
  <w:style w:type="character" w:styleId="Hyperlink">
    <w:name w:val="Hyperlink"/>
    <w:basedOn w:val="Standardskrifttypeiafsnit"/>
    <w:uiPriority w:val="99"/>
    <w:unhideWhenUsed/>
    <w:rsid w:val="00751671"/>
    <w:rPr>
      <w:color w:val="467886" w:themeColor="hyperlink"/>
      <w:u w:val="single"/>
    </w:rPr>
  </w:style>
  <w:style w:type="paragraph" w:styleId="Markeringsbobletekst">
    <w:name w:val="Balloon Text"/>
    <w:basedOn w:val="Normal"/>
    <w:link w:val="MarkeringsbobletekstTegn"/>
    <w:uiPriority w:val="99"/>
    <w:semiHidden/>
    <w:unhideWhenUsed/>
    <w:rsid w:val="00751671"/>
    <w:pPr>
      <w:spacing w:after="0" w:line="240" w:lineRule="auto"/>
    </w:pPr>
    <w:rPr>
      <w:rFonts w:ascii="Segoe UI" w:eastAsiaTheme="minorEastAsia"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51671"/>
    <w:rPr>
      <w:rFonts w:ascii="Segoe UI" w:eastAsiaTheme="minorEastAsia" w:hAnsi="Segoe UI" w:cs="Segoe UI"/>
      <w:kern w:val="0"/>
      <w:sz w:val="18"/>
      <w:szCs w:val="18"/>
      <w14:ligatures w14:val="none"/>
    </w:rPr>
  </w:style>
  <w:style w:type="character" w:styleId="Pladsholdertekst">
    <w:name w:val="Placeholder Text"/>
    <w:basedOn w:val="Standardskrifttypeiafsnit"/>
    <w:uiPriority w:val="99"/>
    <w:semiHidden/>
    <w:rsid w:val="00751671"/>
    <w:rPr>
      <w:color w:val="808080"/>
    </w:rPr>
  </w:style>
  <w:style w:type="paragraph" w:styleId="Billedtekst">
    <w:name w:val="caption"/>
    <w:basedOn w:val="Normal"/>
    <w:next w:val="Normal"/>
    <w:uiPriority w:val="35"/>
    <w:unhideWhenUsed/>
    <w:qFormat/>
    <w:rsid w:val="00751671"/>
    <w:pPr>
      <w:spacing w:after="200" w:line="240" w:lineRule="auto"/>
    </w:pPr>
    <w:rPr>
      <w:i/>
      <w:iCs/>
      <w:color w:val="0E2841" w:themeColor="text2"/>
      <w:sz w:val="18"/>
      <w:szCs w:val="18"/>
    </w:rPr>
  </w:style>
  <w:style w:type="paragraph" w:styleId="Ingenafstand">
    <w:name w:val="No Spacing"/>
    <w:link w:val="IngenafstandTegn"/>
    <w:uiPriority w:val="1"/>
    <w:qFormat/>
    <w:rsid w:val="00751671"/>
    <w:pPr>
      <w:spacing w:after="0" w:line="240" w:lineRule="auto"/>
    </w:pPr>
    <w:rPr>
      <w:kern w:val="0"/>
      <w:sz w:val="22"/>
      <w:szCs w:val="22"/>
      <w14:ligatures w14:val="none"/>
    </w:rPr>
  </w:style>
  <w:style w:type="character" w:styleId="Strk">
    <w:name w:val="Strong"/>
    <w:basedOn w:val="Standardskrifttypeiafsnit"/>
    <w:uiPriority w:val="22"/>
    <w:qFormat/>
    <w:rsid w:val="00751671"/>
    <w:rPr>
      <w:b/>
      <w:bCs/>
    </w:rPr>
  </w:style>
  <w:style w:type="paragraph" w:styleId="NormalWeb">
    <w:name w:val="Normal (Web)"/>
    <w:basedOn w:val="Normal"/>
    <w:uiPriority w:val="99"/>
    <w:unhideWhenUsed/>
    <w:rsid w:val="0075167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751671"/>
    <w:rPr>
      <w:i/>
      <w:iCs/>
      <w:color w:val="404040" w:themeColor="text1" w:themeTint="BF"/>
    </w:rPr>
  </w:style>
  <w:style w:type="table" w:customStyle="1" w:styleId="TableGrid">
    <w:name w:val="TableGrid"/>
    <w:rsid w:val="00751671"/>
    <w:pPr>
      <w:spacing w:after="0" w:line="240" w:lineRule="auto"/>
    </w:pPr>
    <w:rPr>
      <w:rFonts w:eastAsiaTheme="minorEastAsia"/>
      <w:kern w:val="0"/>
      <w:sz w:val="22"/>
      <w:szCs w:val="22"/>
      <w:lang w:eastAsia="da-DK"/>
      <w14:ligatures w14:val="none"/>
    </w:rPr>
    <w:tblPr>
      <w:tblCellMar>
        <w:top w:w="0" w:type="dxa"/>
        <w:left w:w="0" w:type="dxa"/>
        <w:bottom w:w="0" w:type="dxa"/>
        <w:right w:w="0" w:type="dxa"/>
      </w:tblCellMar>
    </w:tblPr>
  </w:style>
  <w:style w:type="character" w:customStyle="1" w:styleId="gt3math-simple">
    <w:name w:val="gt3math-simple"/>
    <w:basedOn w:val="Standardskrifttypeiafsnit"/>
    <w:rsid w:val="00751671"/>
  </w:style>
  <w:style w:type="character" w:customStyle="1" w:styleId="mi">
    <w:name w:val="mi"/>
    <w:basedOn w:val="Standardskrifttypeiafsnit"/>
    <w:rsid w:val="00751671"/>
  </w:style>
  <w:style w:type="character" w:styleId="Fremhv">
    <w:name w:val="Emphasis"/>
    <w:basedOn w:val="Standardskrifttypeiafsnit"/>
    <w:uiPriority w:val="20"/>
    <w:qFormat/>
    <w:rsid w:val="00751671"/>
    <w:rPr>
      <w:i/>
      <w:iCs/>
    </w:rPr>
  </w:style>
  <w:style w:type="character" w:customStyle="1" w:styleId="label">
    <w:name w:val="label"/>
    <w:basedOn w:val="Standardskrifttypeiafsnit"/>
    <w:rsid w:val="00751671"/>
  </w:style>
  <w:style w:type="character" w:customStyle="1" w:styleId="credits">
    <w:name w:val="credits"/>
    <w:basedOn w:val="Standardskrifttypeiafsnit"/>
    <w:rsid w:val="00751671"/>
  </w:style>
  <w:style w:type="paragraph" w:customStyle="1" w:styleId="math-display">
    <w:name w:val="math-display"/>
    <w:basedOn w:val="Normal"/>
    <w:rsid w:val="0075167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sonormal0">
    <w:name w:val="msonormal"/>
    <w:basedOn w:val="Normal"/>
    <w:uiPriority w:val="99"/>
    <w:semiHidden/>
    <w:rsid w:val="0075167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d">
    <w:name w:val="id"/>
    <w:basedOn w:val="Standardskrifttypeiafsnit"/>
    <w:rsid w:val="00751671"/>
  </w:style>
  <w:style w:type="character" w:styleId="BesgtLink">
    <w:name w:val="FollowedHyperlink"/>
    <w:basedOn w:val="Standardskrifttypeiafsnit"/>
    <w:uiPriority w:val="99"/>
    <w:semiHidden/>
    <w:unhideWhenUsed/>
    <w:rsid w:val="00751671"/>
    <w:rPr>
      <w:color w:val="800080"/>
      <w:u w:val="single"/>
    </w:rPr>
  </w:style>
  <w:style w:type="character" w:customStyle="1" w:styleId="IngenafstandTegn">
    <w:name w:val="Ingen afstand Tegn"/>
    <w:basedOn w:val="Standardskrifttypeiafsnit"/>
    <w:link w:val="Ingenafstand"/>
    <w:uiPriority w:val="1"/>
    <w:rsid w:val="00751671"/>
    <w:rPr>
      <w:kern w:val="0"/>
      <w:sz w:val="22"/>
      <w:szCs w:val="22"/>
      <w14:ligatures w14:val="none"/>
    </w:rPr>
  </w:style>
  <w:style w:type="paragraph" w:styleId="Overskrift">
    <w:name w:val="TOC Heading"/>
    <w:basedOn w:val="Overskrift1"/>
    <w:next w:val="Normal"/>
    <w:uiPriority w:val="39"/>
    <w:unhideWhenUsed/>
    <w:qFormat/>
    <w:rsid w:val="00751671"/>
    <w:pPr>
      <w:spacing w:before="240" w:after="0"/>
      <w:outlineLvl w:val="9"/>
    </w:pPr>
    <w:rPr>
      <w:sz w:val="32"/>
      <w:szCs w:val="32"/>
      <w:lang w:eastAsia="da-DK"/>
    </w:rPr>
  </w:style>
  <w:style w:type="paragraph" w:styleId="Indholdsfortegnelse1">
    <w:name w:val="toc 1"/>
    <w:basedOn w:val="Normal"/>
    <w:next w:val="Normal"/>
    <w:autoRedefine/>
    <w:uiPriority w:val="39"/>
    <w:unhideWhenUsed/>
    <w:rsid w:val="00751671"/>
    <w:pPr>
      <w:spacing w:after="100"/>
    </w:pPr>
  </w:style>
  <w:style w:type="paragraph" w:styleId="Indholdsfortegnelse2">
    <w:name w:val="toc 2"/>
    <w:basedOn w:val="Normal"/>
    <w:next w:val="Normal"/>
    <w:autoRedefine/>
    <w:uiPriority w:val="39"/>
    <w:unhideWhenUsed/>
    <w:rsid w:val="00751671"/>
    <w:pPr>
      <w:spacing w:after="100"/>
      <w:ind w:left="220"/>
    </w:pPr>
  </w:style>
  <w:style w:type="paragraph" w:styleId="Indholdsfortegnelse3">
    <w:name w:val="toc 3"/>
    <w:basedOn w:val="Normal"/>
    <w:next w:val="Normal"/>
    <w:autoRedefine/>
    <w:uiPriority w:val="39"/>
    <w:unhideWhenUsed/>
    <w:rsid w:val="00751671"/>
    <w:pPr>
      <w:spacing w:after="100"/>
      <w:ind w:left="440"/>
    </w:pPr>
  </w:style>
  <w:style w:type="paragraph" w:styleId="Indholdsfortegnelse4">
    <w:name w:val="toc 4"/>
    <w:basedOn w:val="Normal"/>
    <w:next w:val="Normal"/>
    <w:autoRedefine/>
    <w:uiPriority w:val="39"/>
    <w:unhideWhenUsed/>
    <w:rsid w:val="00751671"/>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751671"/>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751671"/>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751671"/>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751671"/>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751671"/>
    <w:pPr>
      <w:spacing w:after="100"/>
      <w:ind w:left="1760"/>
    </w:pPr>
    <w:rPr>
      <w:rFonts w:eastAsiaTheme="minorEastAsia"/>
      <w:lang w:eastAsia="da-DK"/>
    </w:rPr>
  </w:style>
  <w:style w:type="character" w:styleId="Ulstomtale">
    <w:name w:val="Unresolved Mention"/>
    <w:basedOn w:val="Standardskrifttypeiafsnit"/>
    <w:uiPriority w:val="99"/>
    <w:semiHidden/>
    <w:unhideWhenUsed/>
    <w:rsid w:val="00751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1.bin"/><Relationship Id="rId32" Type="http://schemas.openxmlformats.org/officeDocument/2006/relationships/image" Target="media/image26.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emf"/><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1900</Words>
  <Characters>11592</Characters>
  <Application>Microsoft Office Word</Application>
  <DocSecurity>0</DocSecurity>
  <Lines>96</Lines>
  <Paragraphs>26</Paragraphs>
  <ScaleCrop>false</ScaleCrop>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Tommerup Bruun</dc:creator>
  <cp:keywords/>
  <dc:description/>
  <cp:lastModifiedBy>Frederik Tommerup Bruun</cp:lastModifiedBy>
  <cp:revision>1</cp:revision>
  <dcterms:created xsi:type="dcterms:W3CDTF">2026-05-11T18:23:00Z</dcterms:created>
  <dcterms:modified xsi:type="dcterms:W3CDTF">2026-05-11T18:23:00Z</dcterms:modified>
</cp:coreProperties>
</file>