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A4FE" w14:textId="706B3B57" w:rsidR="008C6601" w:rsidRDefault="000A55CC" w:rsidP="000A55CC">
      <w:pPr>
        <w:pStyle w:val="Titel"/>
        <w:jc w:val="center"/>
      </w:pPr>
      <w:r>
        <w:t>Cosinus og sinus</w:t>
      </w:r>
    </w:p>
    <w:p w14:paraId="4008C4F3" w14:textId="6F4D7F1B" w:rsidR="000A55CC" w:rsidRDefault="000A55CC" w:rsidP="000A55CC">
      <w:pPr>
        <w:pStyle w:val="Overskrift1"/>
        <w:spacing w:line="240" w:lineRule="auto"/>
      </w:pPr>
      <w:r>
        <w:t>Enhedscirklen</w:t>
      </w:r>
    </w:p>
    <w:p w14:paraId="74D155F6" w14:textId="77777777" w:rsidR="000A55CC" w:rsidRDefault="000A55CC" w:rsidP="000A55CC">
      <w:pPr>
        <w:rPr>
          <w:rFonts w:eastAsiaTheme="minorEastAsia"/>
        </w:rPr>
      </w:pPr>
      <w:r>
        <w:t xml:space="preserve">En cirkel med radius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og centrum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</m:t>
            </m:r>
          </m:e>
        </m:d>
      </m:oMath>
    </w:p>
    <w:p w14:paraId="0005540C" w14:textId="67760029" w:rsidR="000A55CC" w:rsidRDefault="000A55CC" w:rsidP="000A55CC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2EDD140" wp14:editId="2C023247">
            <wp:extent cx="4000500" cy="3351654"/>
            <wp:effectExtent l="0" t="0" r="0" b="1270"/>
            <wp:docPr id="17910850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73" cy="337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2FF6" w14:textId="77777777" w:rsidR="00CA3C87" w:rsidRDefault="00CA3C87" w:rsidP="000A55CC">
      <w:pPr>
        <w:rPr>
          <w:rFonts w:eastAsiaTheme="minorEastAsia"/>
        </w:rPr>
      </w:pPr>
    </w:p>
    <w:p w14:paraId="126240EB" w14:textId="5FDFBF68" w:rsidR="000A55CC" w:rsidRDefault="000A55CC" w:rsidP="000A55CC">
      <w:pPr>
        <w:pStyle w:val="Overskrift1"/>
        <w:spacing w:line="240" w:lineRule="auto"/>
        <w:rPr>
          <w:rFonts w:eastAsiaTheme="minorEastAsia"/>
        </w:rPr>
      </w:pPr>
      <w:r>
        <w:rPr>
          <w:rFonts w:eastAsiaTheme="minorEastAsia"/>
        </w:rPr>
        <w:t>Cosinus og sinus</w:t>
      </w:r>
    </w:p>
    <w:p w14:paraId="74FE82EA" w14:textId="734BF307" w:rsidR="00A10836" w:rsidRPr="00A10836" w:rsidRDefault="00A10836" w:rsidP="00A10836">
      <w:r>
        <w:t>Først kigger vi lige på nogle vigtige begreber omkring en vinkler:</w:t>
      </w:r>
    </w:p>
    <w:p w14:paraId="3DE1D25A" w14:textId="6954B876" w:rsidR="000A55CC" w:rsidRDefault="00A10836" w:rsidP="000A55CC">
      <w:r>
        <w:rPr>
          <w:noProof/>
        </w:rPr>
        <w:drawing>
          <wp:inline distT="0" distB="0" distL="0" distR="0" wp14:anchorId="75259AE0" wp14:editId="69198E01">
            <wp:extent cx="4397281" cy="2012950"/>
            <wp:effectExtent l="0" t="0" r="3810" b="6350"/>
            <wp:docPr id="203101744" name="Billede 1" descr="Et billede, der indeholder linje/række, tekst, Font/skrifttyp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1744" name="Billede 1" descr="Et billede, der indeholder linje/række, tekst, Font/skrifttype, Kurv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3739" cy="20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CA378" w14:textId="77777777" w:rsidR="00CA3C87" w:rsidRDefault="00CA3C87">
      <w:pPr>
        <w:rPr>
          <w:rFonts w:eastAsiaTheme="majorEastAsia" w:cstheme="majorBidi"/>
          <w:b/>
          <w:bCs/>
        </w:rPr>
      </w:pPr>
      <w:r>
        <w:rPr>
          <w:b/>
          <w:bCs/>
          <w:i/>
          <w:iCs/>
        </w:rPr>
        <w:br w:type="page"/>
      </w:r>
    </w:p>
    <w:p w14:paraId="08F081B5" w14:textId="1469B620" w:rsidR="00A10836" w:rsidRPr="00CA3C87" w:rsidRDefault="00CA3C87" w:rsidP="00CA3C87">
      <w:pPr>
        <w:pStyle w:val="Overskrift4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lastRenderedPageBreak/>
        <w:t>Placering af vinkel</w:t>
      </w:r>
    </w:p>
    <w:p w14:paraId="69FDC4C0" w14:textId="6B070EFB" w:rsidR="00A10836" w:rsidRDefault="00A10836" w:rsidP="000A55CC">
      <w:pPr>
        <w:rPr>
          <w:rFonts w:eastAsiaTheme="minorEastAsia"/>
        </w:rPr>
      </w:pPr>
      <w:r>
        <w:t xml:space="preserve">En vinkel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sættes ind i et koordinatsystem sammen med enhedscirklen på følgende måde:</w:t>
      </w:r>
    </w:p>
    <w:p w14:paraId="2BA79D03" w14:textId="65AE06D6" w:rsidR="00A10836" w:rsidRPr="00A10836" w:rsidRDefault="00A10836" w:rsidP="00A10836">
      <w:pPr>
        <w:pStyle w:val="Listeafsnit"/>
        <w:numPr>
          <w:ilvl w:val="0"/>
          <w:numId w:val="1"/>
        </w:numPr>
      </w:pPr>
      <w:r>
        <w:t xml:space="preserve">Vinklens toppunkt placeres 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</w:p>
    <w:p w14:paraId="19909117" w14:textId="1EF58B59" w:rsidR="00A10836" w:rsidRPr="00CA3C87" w:rsidRDefault="00A10836" w:rsidP="00A10836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Højre vinkelben placeres på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-aksen</w:t>
      </w:r>
    </w:p>
    <w:p w14:paraId="736F40FE" w14:textId="30BBDDC6" w:rsidR="00CA3C87" w:rsidRDefault="00CA3C87" w:rsidP="00CA3C87">
      <w:r>
        <w:rPr>
          <w:noProof/>
        </w:rPr>
        <w:drawing>
          <wp:inline distT="0" distB="0" distL="0" distR="0" wp14:anchorId="3237C1E2" wp14:editId="5D7C2BE0">
            <wp:extent cx="4470400" cy="3345146"/>
            <wp:effectExtent l="0" t="0" r="6350" b="8255"/>
            <wp:docPr id="953249057" name="Billede 1" descr="Et billede, der indeholder diagram, linje/række, cirkel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49057" name="Billede 1" descr="Et billede, der indeholder diagram, linje/række, cirkel, Kurve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528" cy="337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63D4" w14:textId="77777777" w:rsidR="00CA3C87" w:rsidRPr="00A10836" w:rsidRDefault="00CA3C87" w:rsidP="00CA3C87"/>
    <w:p w14:paraId="07A31F8D" w14:textId="77777777" w:rsidR="00953E06" w:rsidRDefault="00953E06">
      <w:pPr>
        <w:rPr>
          <w:rFonts w:eastAsiaTheme="majorEastAsia" w:cstheme="majorBidi"/>
          <w:b/>
          <w:bCs/>
        </w:rPr>
      </w:pPr>
      <w:r>
        <w:rPr>
          <w:b/>
          <w:bCs/>
          <w:i/>
          <w:iCs/>
        </w:rPr>
        <w:br w:type="page"/>
      </w:r>
    </w:p>
    <w:p w14:paraId="1D23B614" w14:textId="7FAC14B3" w:rsidR="00A10836" w:rsidRDefault="00A10836" w:rsidP="00A10836">
      <w:pPr>
        <w:pStyle w:val="Overskrift4"/>
        <w:rPr>
          <w:b/>
          <w:bCs/>
          <w:i w:val="0"/>
          <w:iCs w:val="0"/>
          <w:color w:val="auto"/>
        </w:rPr>
      </w:pPr>
      <w:r w:rsidRPr="00A10836">
        <w:rPr>
          <w:b/>
          <w:bCs/>
          <w:i w:val="0"/>
          <w:iCs w:val="0"/>
          <w:color w:val="auto"/>
        </w:rPr>
        <w:lastRenderedPageBreak/>
        <w:t>Retningspunkt</w:t>
      </w:r>
    </w:p>
    <w:p w14:paraId="0C65EF01" w14:textId="18600982" w:rsidR="00A10836" w:rsidRDefault="00CA3C87" w:rsidP="00A10836">
      <w:pPr>
        <w:rPr>
          <w:rFonts w:eastAsiaTheme="minorEastAsia"/>
        </w:rPr>
      </w:pPr>
      <w:r>
        <w:t xml:space="preserve">Skæringspunktet mellem enhedscirklen og vinklens venstre vinkelben kaldes vinklens retningspunkt og betegnes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rPr>
          <w:rFonts w:eastAsiaTheme="minorEastAsia"/>
        </w:rPr>
        <w:t>.</w:t>
      </w:r>
    </w:p>
    <w:p w14:paraId="0244BDB1" w14:textId="44C18488" w:rsidR="00CA3C87" w:rsidRDefault="00CA3C87" w:rsidP="00A10836">
      <w:pPr>
        <w:rPr>
          <w:rFonts w:eastAsiaTheme="minorEastAsia"/>
        </w:rPr>
      </w:pPr>
      <w:r>
        <w:rPr>
          <w:rFonts w:eastAsiaTheme="minorEastAsia"/>
        </w:rPr>
        <w:t xml:space="preserve">Retningspunktets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-koordinat kaldes cosinus til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og skrives 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 xml:space="preserve">,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-koordinaten kaldes sinus til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og skrives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.</w:t>
      </w:r>
    </w:p>
    <w:p w14:paraId="64201291" w14:textId="77777777" w:rsidR="00953E06" w:rsidRDefault="00CA3C87" w:rsidP="00A10836">
      <w:pPr>
        <w:rPr>
          <w:rFonts w:eastAsiaTheme="minorEastAsia"/>
        </w:rPr>
      </w:pPr>
      <w:r>
        <w:rPr>
          <w:rFonts w:eastAsiaTheme="minorEastAsia"/>
        </w:rPr>
        <w:t xml:space="preserve">Helt generelt betyder det at vi kan aflæse cosinus som værdien på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 og sinus som værdien på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-aksen.</w:t>
      </w:r>
    </w:p>
    <w:p w14:paraId="3BC53042" w14:textId="73BC0ACB" w:rsidR="00CA3C87" w:rsidRDefault="00953E06" w:rsidP="00A10836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18A2C23" wp14:editId="744529CC">
            <wp:extent cx="5213350" cy="3767903"/>
            <wp:effectExtent l="0" t="0" r="6350" b="4445"/>
            <wp:docPr id="166576778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079" cy="37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C87">
        <w:rPr>
          <w:rFonts w:eastAsiaTheme="minorEastAsia"/>
        </w:rPr>
        <w:t xml:space="preserve"> </w:t>
      </w:r>
    </w:p>
    <w:p w14:paraId="1B88BE62" w14:textId="36C9B6FF" w:rsidR="00953E06" w:rsidRDefault="00953E06" w:rsidP="00953E06">
      <w:pPr>
        <w:pStyle w:val="Overskrift4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>Obs!</w:t>
      </w:r>
    </w:p>
    <w:p w14:paraId="40F46AD6" w14:textId="77777777" w:rsidR="00953E06" w:rsidRDefault="00953E06" w:rsidP="00A10836">
      <w:r>
        <w:t>Det ses på figuren at cosinus og sinus højst kan være 1 og mindst -1.</w:t>
      </w:r>
    </w:p>
    <w:p w14:paraId="560A0364" w14:textId="77777777" w:rsidR="00953E06" w:rsidRDefault="00953E06" w:rsidP="00A10836">
      <w:r>
        <w:t>Nyttige værdier der kan aflæses: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87"/>
        <w:gridCol w:w="1474"/>
        <w:gridCol w:w="1474"/>
      </w:tblGrid>
      <w:tr w:rsidR="00953E06" w14:paraId="321CE9A8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5CCD13D5" w14:textId="12F3C418" w:rsidR="00953E06" w:rsidRPr="00953E06" w:rsidRDefault="00953E06" w:rsidP="00953E06">
            <w:pPr>
              <w:rPr>
                <w:b/>
                <w:bCs/>
              </w:rPr>
            </w:pPr>
            <w:r w:rsidRPr="00953E06">
              <w:rPr>
                <w:b/>
                <w:bCs/>
              </w:rPr>
              <w:t xml:space="preserve">Vinklen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1474" w:type="dxa"/>
            <w:vAlign w:val="center"/>
          </w:tcPr>
          <w:p w14:paraId="427EA8EC" w14:textId="350E3AA8" w:rsidR="00953E06" w:rsidRPr="00953E06" w:rsidRDefault="00953E06" w:rsidP="00953E06">
            <w:pPr>
              <w:rPr>
                <w:b/>
                <w:b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cos⁡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102337B6" w14:textId="652584D6" w:rsidR="00953E06" w:rsidRPr="00953E06" w:rsidRDefault="00953E06" w:rsidP="00953E06">
            <w:pPr>
              <w:rPr>
                <w:b/>
                <w:b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sin⁡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</w:tr>
      <w:tr w:rsidR="00953E06" w14:paraId="07A652EC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1A3C8FC6" w14:textId="0CD6E0C0" w:rsidR="00953E06" w:rsidRDefault="00953E06" w:rsidP="00953E06">
            <m:oMathPara>
              <m:oMath>
                <m:r>
                  <w:rPr>
                    <w:rFonts w:ascii="Cambria Math" w:hAnsi="Cambria Math"/>
                  </w:rPr>
                  <m:t>0°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20646C2F" w14:textId="788B9F3D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479704F7" w14:textId="17C29E0D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953E06" w14:paraId="6C7DC988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12C7DD63" w14:textId="0CF68EFF" w:rsidR="00953E06" w:rsidRDefault="00953E06" w:rsidP="00953E06">
            <m:oMathPara>
              <m:oMath>
                <m:r>
                  <w:rPr>
                    <w:rFonts w:ascii="Cambria Math" w:hAnsi="Cambria Math"/>
                  </w:rPr>
                  <m:t>90°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1884D48B" w14:textId="32614294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3ADA871A" w14:textId="41FBE021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953E06" w14:paraId="52C169C1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30A9657C" w14:textId="585B5D31" w:rsidR="00953E06" w:rsidRDefault="00953E06" w:rsidP="00953E06">
            <m:oMathPara>
              <m:oMath>
                <m:r>
                  <w:rPr>
                    <w:rFonts w:ascii="Cambria Math" w:hAnsi="Cambria Math"/>
                  </w:rPr>
                  <m:t>180°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6DA72248" w14:textId="2A22D4DA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3FDB1500" w14:textId="30D396BE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953E06" w14:paraId="23EB759B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04EDC59B" w14:textId="5F210667" w:rsidR="00953E06" w:rsidRDefault="00953E06" w:rsidP="00953E06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270°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30C26D07" w14:textId="36A28D37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2DDD7558" w14:textId="2B69F773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953E06" w14:paraId="078E4C0A" w14:textId="77777777" w:rsidTr="00953E06">
        <w:trPr>
          <w:trHeight w:val="397"/>
        </w:trPr>
        <w:tc>
          <w:tcPr>
            <w:tcW w:w="1587" w:type="dxa"/>
            <w:vAlign w:val="center"/>
          </w:tcPr>
          <w:p w14:paraId="2A5804CC" w14:textId="1E7968C1" w:rsidR="00953E06" w:rsidRDefault="00953E06" w:rsidP="00953E06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360°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0DBCD35D" w14:textId="4E419A2A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200554AE" w14:textId="0FD65ED3" w:rsidR="00953E06" w:rsidRPr="00953E06" w:rsidRDefault="00953E06" w:rsidP="00953E06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622DE99A" w14:textId="03224DA9" w:rsidR="00953E06" w:rsidRDefault="00953E06" w:rsidP="00A10836">
      <w:r>
        <w:t xml:space="preserve"> </w:t>
      </w:r>
    </w:p>
    <w:p w14:paraId="3F2433A0" w14:textId="2CD05C27" w:rsidR="00C0381B" w:rsidRDefault="00C0381B" w:rsidP="00C0381B">
      <w:pPr>
        <w:pStyle w:val="Overskrift4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lastRenderedPageBreak/>
        <w:t>Tangens</w:t>
      </w:r>
    </w:p>
    <w:p w14:paraId="5CE51A20" w14:textId="1A21F273" w:rsidR="00C0381B" w:rsidRDefault="00C0381B" w:rsidP="00C0381B">
      <w:r>
        <w:t>Tangens til en vinkel er defineret ved følgende formel:</w:t>
      </w:r>
    </w:p>
    <w:p w14:paraId="0A1D34A4" w14:textId="1B35F805" w:rsidR="00C0381B" w:rsidRPr="00C0381B" w:rsidRDefault="001C2AAC" w:rsidP="00C0381B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7CDD53D1" w14:textId="508B2D5E" w:rsidR="00C0381B" w:rsidRDefault="00C0381B" w:rsidP="00C0381B">
      <w:pPr>
        <w:rPr>
          <w:rFonts w:eastAsiaTheme="minorEastAsia"/>
        </w:rPr>
      </w:pPr>
    </w:p>
    <w:p w14:paraId="0256F636" w14:textId="376F0553" w:rsidR="008F642B" w:rsidRDefault="008F642B" w:rsidP="00C0381B">
      <w:pPr>
        <w:rPr>
          <w:rFonts w:eastAsiaTheme="minorEastAsia"/>
        </w:rPr>
      </w:pPr>
      <w:r>
        <w:rPr>
          <w:rFonts w:eastAsiaTheme="minorEastAsia"/>
        </w:rPr>
        <w:t>Tangens kan også findes geometrisk på følgende måde</w:t>
      </w:r>
      <w:r w:rsidR="002D2E0F">
        <w:rPr>
          <w:rFonts w:eastAsiaTheme="minorEastAsia"/>
        </w:rPr>
        <w:t>:</w:t>
      </w:r>
    </w:p>
    <w:p w14:paraId="6B2B7E6B" w14:textId="53BAF4C2" w:rsidR="002D2E0F" w:rsidRPr="00B17209" w:rsidRDefault="002D2E0F" w:rsidP="002D2E0F">
      <w:pPr>
        <w:pStyle w:val="Listeafsnit"/>
        <w:numPr>
          <w:ilvl w:val="0"/>
          <w:numId w:val="2"/>
        </w:numPr>
      </w:pPr>
      <w:r>
        <w:t xml:space="preserve">Der tegnes en lodret linje ved </w:t>
      </w:r>
      <m:oMath>
        <m:r>
          <w:rPr>
            <w:rFonts w:ascii="Cambria Math" w:hAnsi="Cambria Math"/>
          </w:rPr>
          <m:t>x=1</m:t>
        </m:r>
      </m:oMath>
    </w:p>
    <w:p w14:paraId="15D218D3" w14:textId="234E2E72" w:rsidR="00B17209" w:rsidRPr="00B17209" w:rsidRDefault="00B17209" w:rsidP="002D2E0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Skæringspunktet mellem linjen og vinklens venstre vinkelben markeres</w:t>
      </w:r>
    </w:p>
    <w:p w14:paraId="26D736A9" w14:textId="5E3B95DD" w:rsidR="00B17209" w:rsidRPr="006373BB" w:rsidRDefault="00B17209" w:rsidP="002D2E0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Punktets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-værdi er </w:t>
      </w:r>
      <m:oMath>
        <m:r>
          <m:rPr>
            <m:sty m:val="p"/>
          </m:rPr>
          <w:rPr>
            <w:rFonts w:ascii="Cambria Math" w:eastAsiaTheme="minorEastAsia" w:hAnsi="Cambria Math"/>
          </w:rPr>
          <m:t>tan⁡</m:t>
        </m:r>
        <m:r>
          <w:rPr>
            <w:rFonts w:ascii="Cambria Math" w:eastAsiaTheme="minorEastAsia" w:hAnsi="Cambria Math"/>
          </w:rPr>
          <m:t>(v)</m:t>
        </m:r>
      </m:oMath>
    </w:p>
    <w:p w14:paraId="467E4F9E" w14:textId="6F0EE60B" w:rsidR="006373BB" w:rsidRDefault="006373BB" w:rsidP="006373BB">
      <w:r>
        <w:rPr>
          <w:noProof/>
        </w:rPr>
        <w:drawing>
          <wp:inline distT="0" distB="0" distL="0" distR="0" wp14:anchorId="299C1687" wp14:editId="52FA8F5A">
            <wp:extent cx="4711700" cy="3678235"/>
            <wp:effectExtent l="0" t="0" r="0" b="0"/>
            <wp:docPr id="1075225342" name="Billede 1" descr="Et billede, der indeholder diagram, linje/række, cirkel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25342" name="Billede 1" descr="Et billede, der indeholder diagram, linje/række, cirkel, Kurv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8489" cy="370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DD9C" w14:textId="77777777" w:rsidR="006550FB" w:rsidRDefault="006550FB" w:rsidP="006373BB"/>
    <w:p w14:paraId="654A25A7" w14:textId="0A11B4D0" w:rsidR="009D460B" w:rsidRPr="0093270E" w:rsidRDefault="009D460B" w:rsidP="00A10836">
      <w:pPr>
        <w:rPr>
          <w:rFonts w:asciiTheme="majorHAnsi" w:eastAsiaTheme="majorEastAsia" w:hAnsiTheme="majorHAnsi" w:cstheme="majorBidi"/>
          <w:sz w:val="32"/>
          <w:szCs w:val="32"/>
        </w:rPr>
      </w:pPr>
    </w:p>
    <w:sectPr w:rsidR="009D460B" w:rsidRPr="009327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739"/>
    <w:multiLevelType w:val="hybridMultilevel"/>
    <w:tmpl w:val="1E305B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58E"/>
    <w:multiLevelType w:val="hybridMultilevel"/>
    <w:tmpl w:val="04C66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640"/>
    <w:multiLevelType w:val="hybridMultilevel"/>
    <w:tmpl w:val="B1C68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FC5"/>
    <w:multiLevelType w:val="hybridMultilevel"/>
    <w:tmpl w:val="74B6C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A35A1"/>
    <w:multiLevelType w:val="hybridMultilevel"/>
    <w:tmpl w:val="4B08D91E"/>
    <w:lvl w:ilvl="0" w:tplc="16D07A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61995">
    <w:abstractNumId w:val="3"/>
  </w:num>
  <w:num w:numId="2" w16cid:durableId="571350350">
    <w:abstractNumId w:val="0"/>
  </w:num>
  <w:num w:numId="3" w16cid:durableId="1797329150">
    <w:abstractNumId w:val="4"/>
  </w:num>
  <w:num w:numId="4" w16cid:durableId="1973241584">
    <w:abstractNumId w:val="2"/>
  </w:num>
  <w:num w:numId="5" w16cid:durableId="105481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CC"/>
    <w:rsid w:val="000A55CC"/>
    <w:rsid w:val="001C2AAC"/>
    <w:rsid w:val="002101E7"/>
    <w:rsid w:val="002D2E0F"/>
    <w:rsid w:val="00364FBD"/>
    <w:rsid w:val="00371703"/>
    <w:rsid w:val="0039113D"/>
    <w:rsid w:val="006373BB"/>
    <w:rsid w:val="006550FB"/>
    <w:rsid w:val="008C49B2"/>
    <w:rsid w:val="008C6601"/>
    <w:rsid w:val="008F4832"/>
    <w:rsid w:val="008F642B"/>
    <w:rsid w:val="0093270E"/>
    <w:rsid w:val="00953E06"/>
    <w:rsid w:val="0097327E"/>
    <w:rsid w:val="009D35B4"/>
    <w:rsid w:val="009D460B"/>
    <w:rsid w:val="00A10836"/>
    <w:rsid w:val="00B17209"/>
    <w:rsid w:val="00C0381B"/>
    <w:rsid w:val="00CA3C87"/>
    <w:rsid w:val="00D10B01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49D"/>
  <w15:chartTrackingRefBased/>
  <w15:docId w15:val="{CF829EA2-B535-49C1-92EF-D0263FB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A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55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55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55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55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55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5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55C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55C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55C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55C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55CC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A55CC"/>
    <w:rPr>
      <w:color w:val="666666"/>
    </w:rPr>
  </w:style>
  <w:style w:type="table" w:styleId="Tabel-Gitter">
    <w:name w:val="Table Grid"/>
    <w:basedOn w:val="Tabel-Normal"/>
    <w:uiPriority w:val="39"/>
    <w:rsid w:val="0095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2</cp:revision>
  <dcterms:created xsi:type="dcterms:W3CDTF">2025-05-27T19:24:00Z</dcterms:created>
  <dcterms:modified xsi:type="dcterms:W3CDTF">2025-05-27T19:24:00Z</dcterms:modified>
</cp:coreProperties>
</file>