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865CA" w14:textId="7F8C7D47" w:rsidR="005A22ED" w:rsidRDefault="003440BC" w:rsidP="003440BC">
      <w:pPr>
        <w:pStyle w:val="Titel"/>
        <w:jc w:val="center"/>
      </w:pPr>
      <w:r>
        <w:t>Renteformlen</w:t>
      </w:r>
      <w:r w:rsidR="00C32A6C">
        <w:t>:</w:t>
      </w:r>
      <w:r>
        <w:t xml:space="preserve"> </w:t>
      </w:r>
      <w:r w:rsidR="00C32A6C">
        <w:t>U</w:t>
      </w:r>
      <w:r>
        <w:t>dledning vha. et eksempel</w:t>
      </w:r>
    </w:p>
    <w:p w14:paraId="6A64B11D" w14:textId="63CBCE76" w:rsidR="003440BC" w:rsidRDefault="003440BC" w:rsidP="003440BC">
      <w:pPr>
        <w:pStyle w:val="Overskrift2"/>
      </w:pPr>
      <w:r>
        <w:t>Eksempel</w:t>
      </w:r>
    </w:p>
    <w:p w14:paraId="66955927" w14:textId="3AE810F7" w:rsidR="003440BC" w:rsidRDefault="003440BC" w:rsidP="003440BC">
      <w:pPr>
        <w:rPr>
          <w:rFonts w:eastAsiaTheme="minorEastAsia"/>
        </w:rPr>
      </w:pPr>
      <w:r>
        <w:t xml:space="preserve">Vi indsætter </w:t>
      </w:r>
      <m:oMath>
        <m:r>
          <w:rPr>
            <w:rFonts w:ascii="Cambria Math" w:hAnsi="Cambria Math"/>
          </w:rPr>
          <m:t>5000</m:t>
        </m:r>
      </m:oMath>
      <w:r>
        <w:rPr>
          <w:rFonts w:eastAsiaTheme="minorEastAsia"/>
        </w:rPr>
        <w:t xml:space="preserve">kr på en bankkonto med en fast årlig rente på </w:t>
      </w:r>
      <m:oMath>
        <m:r>
          <w:rPr>
            <w:rFonts w:ascii="Cambria Math" w:eastAsiaTheme="minorEastAsia" w:hAnsi="Cambria Math"/>
          </w:rPr>
          <m:t>4</m:t>
        </m:r>
      </m:oMath>
      <w:r>
        <w:rPr>
          <w:rFonts w:eastAsiaTheme="minorEastAsia"/>
        </w:rPr>
        <w:t>%</w:t>
      </w:r>
      <w:r>
        <w:rPr>
          <w:rFonts w:eastAsiaTheme="minorEastAsia"/>
        </w:rPr>
        <w:br/>
        <w:t>Hvad er beløbet efter 4 år?</w:t>
      </w:r>
    </w:p>
    <w:p w14:paraId="685D1CD6" w14:textId="77777777" w:rsidR="003440BC" w:rsidRPr="003440BC" w:rsidRDefault="003440BC" w:rsidP="003440BC">
      <w:pPr>
        <w:rPr>
          <w:rFonts w:eastAsiaTheme="minorEastAsia"/>
        </w:rPr>
      </w:pPr>
    </w:p>
    <w:p w14:paraId="41D34709" w14:textId="6C2D8374" w:rsidR="003440BC" w:rsidRDefault="003440BC" w:rsidP="003440BC">
      <w:pPr>
        <w:pStyle w:val="Overskrift2"/>
      </w:pPr>
      <w:r>
        <w:t>Notation</w:t>
      </w:r>
    </w:p>
    <w:p w14:paraId="39E9A758" w14:textId="7D6EB221" w:rsidR="003440BC" w:rsidRDefault="003440BC" w:rsidP="003440BC">
      <w:pPr>
        <w:rPr>
          <w:rFonts w:eastAsiaTheme="minorEastAsia"/>
        </w:rPr>
      </w:pPr>
      <m:oMath>
        <m:r>
          <w:rPr>
            <w:rFonts w:ascii="Cambria Math" w:hAnsi="Cambria Math"/>
          </w:rPr>
          <m:t>r</m:t>
        </m:r>
      </m:oMath>
      <w:r>
        <w:rPr>
          <w:rFonts w:eastAsiaTheme="minorEastAsia"/>
        </w:rPr>
        <w:t>:   Vækstraten, som er renten angivet i decimaltal</w:t>
      </w:r>
    </w:p>
    <w:p w14:paraId="0486AAB2" w14:textId="6A732479" w:rsidR="003440BC" w:rsidRPr="003440BC" w:rsidRDefault="003440BC" w:rsidP="003440BC">
      <w:pPr>
        <w:spacing w:line="48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>:   Antal terminer (eller rentetilskrivninger som der står i formelsamlingen)</w:t>
      </w:r>
    </w:p>
    <w:p w14:paraId="0F7EC4A3" w14:textId="4AD2936B" w:rsidR="003440BC" w:rsidRDefault="003440BC" w:rsidP="003440BC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:   Værdien/beløbet efter </w:t>
      </w:r>
      <m:oMath>
        <m: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 xml:space="preserve"> terminer, dvs. begyndelsesværdien</w:t>
      </w:r>
    </w:p>
    <w:p w14:paraId="11C04297" w14:textId="0B6E5F11" w:rsidR="003440BC" w:rsidRDefault="003440BC" w:rsidP="003440BC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:   Værdien/beløbet efter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 xml:space="preserve"> termin</w:t>
      </w:r>
    </w:p>
    <w:p w14:paraId="2745703C" w14:textId="2441D7EF" w:rsidR="003440BC" w:rsidRPr="003440BC" w:rsidRDefault="003440BC" w:rsidP="003440BC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: 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 xml:space="preserve">Værdien/beløbet efter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eastAsiaTheme="minorEastAsia"/>
        </w:rPr>
        <w:t xml:space="preserve"> termin</w:t>
      </w:r>
      <w:r>
        <w:rPr>
          <w:rFonts w:eastAsiaTheme="minorEastAsia"/>
        </w:rPr>
        <w:t>er</w:t>
      </w:r>
    </w:p>
    <w:p w14:paraId="42B80AF0" w14:textId="0D05AD9D" w:rsidR="003440BC" w:rsidRDefault="003440BC" w:rsidP="003440BC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: 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 xml:space="preserve">Værdien/beløbet efter </w:t>
      </w:r>
      <m:oMath>
        <m:r>
          <w:rPr>
            <w:rFonts w:ascii="Cambria Math" w:eastAsiaTheme="minorEastAsia" w:hAnsi="Cambria Math"/>
          </w:rPr>
          <m:t>3</m:t>
        </m:r>
      </m:oMath>
      <w:r>
        <w:rPr>
          <w:rFonts w:eastAsiaTheme="minorEastAsia"/>
        </w:rPr>
        <w:t xml:space="preserve"> terminer</w:t>
      </w:r>
    </w:p>
    <w:p w14:paraId="561FC0FD" w14:textId="555801B8" w:rsidR="003440BC" w:rsidRDefault="003440BC" w:rsidP="003440BC">
      <w:pPr>
        <w:rPr>
          <w:rFonts w:eastAsiaTheme="minorEastAsia"/>
        </w:rPr>
      </w:pPr>
      <m:oMath>
        <m:r>
          <w:rPr>
            <w:rFonts w:ascii="Cambria Math" w:hAnsi="Cambria Math"/>
          </w:rPr>
          <m:t>⋮</m:t>
        </m:r>
      </m:oMath>
      <w:r>
        <w:rPr>
          <w:rFonts w:eastAsiaTheme="minorEastAsia"/>
        </w:rPr>
        <w:t xml:space="preserve"> </w:t>
      </w:r>
    </w:p>
    <w:p w14:paraId="5625583F" w14:textId="2DE225F2" w:rsidR="003440BC" w:rsidRPr="003440BC" w:rsidRDefault="003440BC" w:rsidP="003440BC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: 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 xml:space="preserve">Værdien/beløbet efter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terminer</w:t>
      </w:r>
    </w:p>
    <w:p w14:paraId="3693C3A1" w14:textId="61508AF3" w:rsidR="003440BC" w:rsidRDefault="003440BC" w:rsidP="003440BC"/>
    <w:p w14:paraId="768C3B5B" w14:textId="1D8179F6" w:rsidR="003440BC" w:rsidRDefault="003440BC" w:rsidP="003440BC">
      <w:pPr>
        <w:pStyle w:val="Overskrift2"/>
      </w:pPr>
      <w:r>
        <w:t>Værktøjskasse</w:t>
      </w:r>
    </w:p>
    <w:p w14:paraId="5F1E460E" w14:textId="05DEB6F9" w:rsidR="003440BC" w:rsidRDefault="003440BC" w:rsidP="003440BC">
      <w:pPr>
        <w:pStyle w:val="Overskrift4"/>
      </w:pPr>
      <w:r>
        <w:t>Formel 3 på side 5 i formelsamlingen</w:t>
      </w:r>
    </w:p>
    <w:p w14:paraId="5A2456D5" w14:textId="58758A7B" w:rsidR="003440BC" w:rsidRPr="003440BC" w:rsidRDefault="003440BC" w:rsidP="003440BC">
      <w:r>
        <w:rPr>
          <w:noProof/>
        </w:rPr>
        <w:drawing>
          <wp:inline distT="0" distB="0" distL="0" distR="0" wp14:anchorId="304E7C48" wp14:editId="77E80DF9">
            <wp:extent cx="3943350" cy="710209"/>
            <wp:effectExtent l="0" t="0" r="0" b="0"/>
            <wp:docPr id="679695042" name="Billede 1" descr="Et billede, der indeholder tekst, Font/skrifttype, hvid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95042" name="Billede 1" descr="Et billede, der indeholder tekst, Font/skrifttype, hvid, skærmbillede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2156" cy="71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A53AC" w14:textId="77777777" w:rsidR="003440BC" w:rsidRPr="003440BC" w:rsidRDefault="003440BC" w:rsidP="003440BC"/>
    <w:p w14:paraId="0BF55F66" w14:textId="7DBC594B" w:rsidR="003440BC" w:rsidRDefault="003440BC" w:rsidP="003440BC">
      <w:pPr>
        <w:pStyle w:val="Overskrift4"/>
      </w:pPr>
      <w:r>
        <w:t>Definition af potens:   (99)</w:t>
      </w:r>
      <w:r>
        <w:t xml:space="preserve"> på side </w:t>
      </w:r>
      <w:r>
        <w:t>25</w:t>
      </w:r>
      <w:r>
        <w:t xml:space="preserve"> i formelsamlingen</w:t>
      </w:r>
    </w:p>
    <w:p w14:paraId="136F1355" w14:textId="37727500" w:rsidR="003440BC" w:rsidRDefault="00C32A6C" w:rsidP="003440BC">
      <w:r>
        <w:rPr>
          <w:noProof/>
        </w:rPr>
        <w:drawing>
          <wp:inline distT="0" distB="0" distL="0" distR="0" wp14:anchorId="3CFF4D47" wp14:editId="2CB6E1C1">
            <wp:extent cx="3143250" cy="922547"/>
            <wp:effectExtent l="0" t="0" r="0" b="0"/>
            <wp:docPr id="389739257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39257" name="Billede 1" descr="Et billede, der indeholder tekst, skærmbillede, Font/skrifttype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9244" cy="93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FE2C8" w14:textId="77777777" w:rsidR="00C32A6C" w:rsidRDefault="00C32A6C" w:rsidP="003440BC"/>
    <w:p w14:paraId="1BE38A5A" w14:textId="22B43638" w:rsidR="00C32A6C" w:rsidRDefault="00C32A6C" w:rsidP="00C32A6C">
      <w:pPr>
        <w:pStyle w:val="Overskrift4"/>
      </w:pPr>
      <w:r>
        <w:t>P</w:t>
      </w:r>
      <w:r>
        <w:t>otens</w:t>
      </w:r>
      <w:r>
        <w:t>regel</w:t>
      </w:r>
      <w:r>
        <w:t>:   (</w:t>
      </w:r>
      <w:r>
        <w:t>100</w:t>
      </w:r>
      <w:r>
        <w:t>) på side 25 i formelsamlingen</w:t>
      </w:r>
    </w:p>
    <w:p w14:paraId="29ADC03B" w14:textId="1BCC292D" w:rsidR="00C32A6C" w:rsidRPr="003440BC" w:rsidRDefault="00C32A6C" w:rsidP="003440BC">
      <w:r>
        <w:rPr>
          <w:noProof/>
        </w:rPr>
        <w:drawing>
          <wp:inline distT="0" distB="0" distL="0" distR="0" wp14:anchorId="02545F25" wp14:editId="184B6767">
            <wp:extent cx="2152650" cy="341806"/>
            <wp:effectExtent l="0" t="0" r="0" b="1270"/>
            <wp:docPr id="189177745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77745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8667" cy="35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2A6C" w:rsidRPr="003440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BC"/>
    <w:rsid w:val="001F724B"/>
    <w:rsid w:val="003440BC"/>
    <w:rsid w:val="005A22ED"/>
    <w:rsid w:val="00732AEB"/>
    <w:rsid w:val="009E3D0B"/>
    <w:rsid w:val="00A35F64"/>
    <w:rsid w:val="00C32A6C"/>
    <w:rsid w:val="00E16F34"/>
    <w:rsid w:val="00F9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FE1E"/>
  <w15:chartTrackingRefBased/>
  <w15:docId w15:val="{68DDE907-53AA-4320-85D2-162C7ACC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E3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E3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E3D0B"/>
    <w:pPr>
      <w:keepNext/>
      <w:keepLines/>
      <w:spacing w:before="160" w:after="80"/>
      <w:outlineLvl w:val="2"/>
    </w:pPr>
    <w:rPr>
      <w:rFonts w:eastAsiaTheme="majorEastAsia" w:cstheme="majorBidi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35F64"/>
    <w:pPr>
      <w:keepNext/>
      <w:keepLines/>
      <w:spacing w:before="80" w:after="40"/>
      <w:outlineLvl w:val="3"/>
    </w:pPr>
    <w:rPr>
      <w:rFonts w:eastAsiaTheme="majorEastAsia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4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4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4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4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4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E3D0B"/>
    <w:rPr>
      <w:rFonts w:asciiTheme="majorHAnsi" w:eastAsiaTheme="majorEastAsia" w:hAnsiTheme="majorHAnsi" w:cstheme="majorBidi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E3D0B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E3D0B"/>
    <w:rPr>
      <w:rFonts w:eastAsiaTheme="majorEastAsia" w:cstheme="majorBidi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35F64"/>
    <w:rPr>
      <w:rFonts w:eastAsiaTheme="majorEastAsia" w:cstheme="majorBidi"/>
      <w:b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40B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40B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40B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40B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40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4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4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4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4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40B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40B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40B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4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40B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40BC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3440B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3</vt:i4>
      </vt:variant>
    </vt:vector>
  </HeadingPairs>
  <TitlesOfParts>
    <vt:vector size="4" baseType="lpstr">
      <vt:lpstr/>
      <vt:lpstr>    Eksempel</vt:lpstr>
      <vt:lpstr>    Notation</vt:lpstr>
      <vt:lpstr>    Værktøjskasse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Bjørn Andersen</dc:creator>
  <cp:keywords/>
  <dc:description/>
  <cp:lastModifiedBy>Camilla Bjørn Andersen</cp:lastModifiedBy>
  <cp:revision>1</cp:revision>
  <dcterms:created xsi:type="dcterms:W3CDTF">2024-10-21T06:41:00Z</dcterms:created>
  <dcterms:modified xsi:type="dcterms:W3CDTF">2024-10-21T07:21:00Z</dcterms:modified>
</cp:coreProperties>
</file>