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57EAFB" w14:textId="77777777" w:rsidR="00920032" w:rsidRPr="009630F9" w:rsidRDefault="009630F9" w:rsidP="009630F9">
      <w:pPr>
        <w:pStyle w:val="Overskrift1"/>
        <w:rPr>
          <w:rFonts w:ascii="Garamond" w:hAnsi="Garamond"/>
        </w:rPr>
      </w:pPr>
      <w:r w:rsidRPr="009630F9">
        <w:rPr>
          <w:rFonts w:ascii="Garamond" w:hAnsi="Garamond"/>
          <w:noProof/>
        </w:rPr>
        <w:drawing>
          <wp:anchor distT="0" distB="0" distL="114300" distR="114300" simplePos="0" relativeHeight="251657728" behindDoc="0" locked="0" layoutInCell="1" allowOverlap="1" wp14:anchorId="15A079D5" wp14:editId="486E9940">
            <wp:simplePos x="0" y="0"/>
            <wp:positionH relativeFrom="column">
              <wp:posOffset>4889500</wp:posOffset>
            </wp:positionH>
            <wp:positionV relativeFrom="paragraph">
              <wp:posOffset>-673100</wp:posOffset>
            </wp:positionV>
            <wp:extent cx="1638300" cy="762000"/>
            <wp:effectExtent l="0" t="0" r="0" b="0"/>
            <wp:wrapSquare wrapText="bothSides"/>
            <wp:docPr id="4" name="Billede 3" descr="Logo for Børne- og Undervisningsministeriet, Styrelsen for undervisning og kvalite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led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20032" w:rsidRPr="009630F9">
        <w:rPr>
          <w:rFonts w:ascii="Garamond" w:hAnsi="Garamond"/>
        </w:rPr>
        <w:t xml:space="preserve">Undervisningsbeskrivelse </w:t>
      </w:r>
    </w:p>
    <w:p w14:paraId="3DDE83E3" w14:textId="77777777" w:rsidR="00920032" w:rsidRPr="000B64AB" w:rsidRDefault="00920032" w:rsidP="00690A7B">
      <w:pPr>
        <w:rPr>
          <w:i/>
          <w:sz w:val="28"/>
          <w:szCs w:val="28"/>
        </w:rPr>
      </w:pPr>
    </w:p>
    <w:p w14:paraId="1C767A1A" w14:textId="77777777" w:rsidR="009969BF" w:rsidRPr="000B64AB" w:rsidRDefault="009969BF" w:rsidP="00690A7B">
      <w:pPr>
        <w:rPr>
          <w:b/>
          <w:color w:val="44546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  <w:tblDescription w:val="#AltTextNotRequired"/>
      </w:tblPr>
      <w:tblGrid>
        <w:gridCol w:w="1880"/>
        <w:gridCol w:w="7748"/>
      </w:tblGrid>
      <w:tr w:rsidR="008B75EF" w:rsidRPr="000B64AB" w14:paraId="4F324CFE" w14:textId="77777777" w:rsidTr="00FF7222">
        <w:tc>
          <w:tcPr>
            <w:tcW w:w="1908" w:type="dxa"/>
          </w:tcPr>
          <w:p w14:paraId="0836FABC" w14:textId="77777777" w:rsidR="0094366B" w:rsidRPr="000B64AB" w:rsidRDefault="0094366B" w:rsidP="00690A7B">
            <w:pPr>
              <w:rPr>
                <w:b/>
              </w:rPr>
            </w:pPr>
            <w:r w:rsidRPr="000B64AB">
              <w:rPr>
                <w:b/>
              </w:rPr>
              <w:t>Termin</w:t>
            </w:r>
          </w:p>
        </w:tc>
        <w:tc>
          <w:tcPr>
            <w:tcW w:w="7920" w:type="dxa"/>
          </w:tcPr>
          <w:p w14:paraId="1A80831A" w14:textId="129C86BE" w:rsidR="0094366B" w:rsidRPr="000B64AB" w:rsidRDefault="00846E12" w:rsidP="00846E12">
            <w:r>
              <w:t>Maj-Juni 2026</w:t>
            </w:r>
          </w:p>
        </w:tc>
      </w:tr>
      <w:tr w:rsidR="008B75EF" w:rsidRPr="000B64AB" w14:paraId="26C619E2" w14:textId="77777777" w:rsidTr="00FF7222">
        <w:tc>
          <w:tcPr>
            <w:tcW w:w="1908" w:type="dxa"/>
          </w:tcPr>
          <w:p w14:paraId="57C0903A" w14:textId="77777777" w:rsidR="0094366B" w:rsidRPr="000B64AB" w:rsidRDefault="0094366B" w:rsidP="00FF7222">
            <w:pPr>
              <w:spacing w:before="120" w:after="120"/>
              <w:rPr>
                <w:b/>
              </w:rPr>
            </w:pPr>
            <w:r w:rsidRPr="000B64AB">
              <w:rPr>
                <w:b/>
              </w:rPr>
              <w:t>Institution</w:t>
            </w:r>
          </w:p>
        </w:tc>
        <w:tc>
          <w:tcPr>
            <w:tcW w:w="7920" w:type="dxa"/>
          </w:tcPr>
          <w:p w14:paraId="1169E6C0" w14:textId="269FE276" w:rsidR="0094366B" w:rsidRPr="000B64AB" w:rsidRDefault="00805243" w:rsidP="002B7157">
            <w:pPr>
              <w:spacing w:before="120" w:after="120"/>
            </w:pPr>
            <w:r>
              <w:t>Vejen Gymnasium og Erhvervsskole</w:t>
            </w:r>
          </w:p>
        </w:tc>
      </w:tr>
      <w:tr w:rsidR="008B75EF" w:rsidRPr="000B64AB" w14:paraId="2FB8B239" w14:textId="77777777" w:rsidTr="00FF7222">
        <w:tc>
          <w:tcPr>
            <w:tcW w:w="1908" w:type="dxa"/>
          </w:tcPr>
          <w:p w14:paraId="18DBCD8B" w14:textId="77777777" w:rsidR="0094366B" w:rsidRPr="000B64AB" w:rsidRDefault="0094366B" w:rsidP="00FF7222">
            <w:pPr>
              <w:spacing w:before="120" w:after="120"/>
              <w:rPr>
                <w:b/>
              </w:rPr>
            </w:pPr>
            <w:r w:rsidRPr="000B64AB">
              <w:rPr>
                <w:b/>
              </w:rPr>
              <w:t>Uddannelse</w:t>
            </w:r>
          </w:p>
        </w:tc>
        <w:tc>
          <w:tcPr>
            <w:tcW w:w="7920" w:type="dxa"/>
          </w:tcPr>
          <w:p w14:paraId="43690A30" w14:textId="45290D91" w:rsidR="0094366B" w:rsidRPr="000B64AB" w:rsidRDefault="00805243" w:rsidP="002B7157">
            <w:pPr>
              <w:spacing w:before="120" w:after="120"/>
            </w:pPr>
            <w:r>
              <w:t>HHX</w:t>
            </w:r>
          </w:p>
        </w:tc>
      </w:tr>
      <w:tr w:rsidR="008B75EF" w:rsidRPr="000B64AB" w14:paraId="0B59C35F" w14:textId="77777777" w:rsidTr="00FF7222">
        <w:tc>
          <w:tcPr>
            <w:tcW w:w="1908" w:type="dxa"/>
          </w:tcPr>
          <w:p w14:paraId="5B9A05EE" w14:textId="77777777" w:rsidR="0094366B" w:rsidRPr="000B64AB" w:rsidRDefault="0094366B" w:rsidP="00FF7222">
            <w:pPr>
              <w:spacing w:before="120" w:after="120"/>
              <w:rPr>
                <w:b/>
              </w:rPr>
            </w:pPr>
            <w:r w:rsidRPr="000B64AB">
              <w:rPr>
                <w:b/>
              </w:rPr>
              <w:t>Fag og niveau</w:t>
            </w:r>
          </w:p>
        </w:tc>
        <w:tc>
          <w:tcPr>
            <w:tcW w:w="7920" w:type="dxa"/>
          </w:tcPr>
          <w:p w14:paraId="3EE25167" w14:textId="0A6DDF21" w:rsidR="0094366B" w:rsidRPr="000B64AB" w:rsidRDefault="00805243" w:rsidP="00FF7222">
            <w:pPr>
              <w:spacing w:before="120" w:after="120"/>
            </w:pPr>
            <w:r>
              <w:t>Engelsk A</w:t>
            </w:r>
          </w:p>
        </w:tc>
      </w:tr>
      <w:tr w:rsidR="008B75EF" w:rsidRPr="000B64AB" w14:paraId="36E22E60" w14:textId="77777777" w:rsidTr="00FF7222">
        <w:tc>
          <w:tcPr>
            <w:tcW w:w="1908" w:type="dxa"/>
          </w:tcPr>
          <w:p w14:paraId="0DA8DD05" w14:textId="77777777" w:rsidR="0094366B" w:rsidRPr="000B64AB" w:rsidRDefault="00235BD9" w:rsidP="00FF7222">
            <w:pPr>
              <w:spacing w:before="120" w:after="120"/>
              <w:rPr>
                <w:b/>
              </w:rPr>
            </w:pPr>
            <w:r w:rsidRPr="000B64AB">
              <w:rPr>
                <w:b/>
              </w:rPr>
              <w:t>Lærer</w:t>
            </w:r>
            <w:r w:rsidR="0094366B" w:rsidRPr="000B64AB">
              <w:rPr>
                <w:b/>
              </w:rPr>
              <w:t>(e)</w:t>
            </w:r>
          </w:p>
        </w:tc>
        <w:tc>
          <w:tcPr>
            <w:tcW w:w="7920" w:type="dxa"/>
          </w:tcPr>
          <w:p w14:paraId="2233C390" w14:textId="4A49A286" w:rsidR="0094366B" w:rsidRPr="000B64AB" w:rsidRDefault="00805243" w:rsidP="00FF7222">
            <w:pPr>
              <w:spacing w:before="120" w:after="120"/>
            </w:pPr>
            <w:r>
              <w:t>Laila Thim</w:t>
            </w:r>
          </w:p>
        </w:tc>
      </w:tr>
      <w:tr w:rsidR="008B75EF" w:rsidRPr="000B64AB" w14:paraId="1724CFB9" w14:textId="77777777" w:rsidTr="00FF7222">
        <w:tc>
          <w:tcPr>
            <w:tcW w:w="1908" w:type="dxa"/>
          </w:tcPr>
          <w:p w14:paraId="1E19E228" w14:textId="77777777" w:rsidR="0094366B" w:rsidRPr="000B64AB" w:rsidRDefault="0094366B" w:rsidP="00FF7222">
            <w:pPr>
              <w:spacing w:before="120" w:after="120"/>
              <w:rPr>
                <w:b/>
              </w:rPr>
            </w:pPr>
            <w:r w:rsidRPr="000B64AB">
              <w:rPr>
                <w:b/>
              </w:rPr>
              <w:t>Hold</w:t>
            </w:r>
          </w:p>
        </w:tc>
        <w:tc>
          <w:tcPr>
            <w:tcW w:w="7920" w:type="dxa"/>
          </w:tcPr>
          <w:p w14:paraId="6205E4BB" w14:textId="5A6FD8DA" w:rsidR="0094366B" w:rsidRPr="000B64AB" w:rsidRDefault="00914F35" w:rsidP="00FF7222">
            <w:pPr>
              <w:spacing w:before="120" w:after="120"/>
            </w:pPr>
            <w:r>
              <w:t>23-hh11</w:t>
            </w:r>
          </w:p>
        </w:tc>
      </w:tr>
    </w:tbl>
    <w:p w14:paraId="7A41B45C" w14:textId="77777777" w:rsidR="00075256" w:rsidRPr="000B64AB" w:rsidRDefault="00075256"/>
    <w:p w14:paraId="45B12A8D" w14:textId="77777777" w:rsidR="009969BF" w:rsidRPr="000B64AB" w:rsidRDefault="009969BF"/>
    <w:p w14:paraId="38BA4A40" w14:textId="77777777" w:rsidR="00075256" w:rsidRPr="000B64AB" w:rsidRDefault="00075256">
      <w:pPr>
        <w:rPr>
          <w:b/>
          <w:color w:val="44546A"/>
          <w:sz w:val="28"/>
          <w:szCs w:val="28"/>
        </w:rPr>
      </w:pPr>
      <w:bookmarkStart w:id="0" w:name="Retur"/>
      <w:r w:rsidRPr="000B64AB">
        <w:rPr>
          <w:b/>
          <w:color w:val="44546A"/>
          <w:sz w:val="28"/>
          <w:szCs w:val="28"/>
        </w:rPr>
        <w:t>Oversigt over gennemførte undervisningsforløb</w:t>
      </w:r>
      <w:bookmarkEnd w:id="0"/>
      <w:r w:rsidR="002B7157">
        <w:rPr>
          <w:b/>
          <w:color w:val="44546A"/>
          <w:sz w:val="28"/>
          <w:szCs w:val="28"/>
        </w:rPr>
        <w:t xml:space="preserve"> i faget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  <w:tblDescription w:val="#AltTextNotRequired"/>
      </w:tblPr>
      <w:tblGrid>
        <w:gridCol w:w="1129"/>
        <w:gridCol w:w="8499"/>
      </w:tblGrid>
      <w:tr w:rsidR="00075256" w:rsidRPr="000B64AB" w14:paraId="4A2C1099" w14:textId="77777777" w:rsidTr="00A3548F">
        <w:tc>
          <w:tcPr>
            <w:tcW w:w="1129" w:type="dxa"/>
          </w:tcPr>
          <w:p w14:paraId="5DBF49B9" w14:textId="5702EA85" w:rsidR="00075256" w:rsidRPr="000B64AB" w:rsidRDefault="002B7157" w:rsidP="00FF7222">
            <w:pPr>
              <w:spacing w:before="120" w:after="120"/>
              <w:rPr>
                <w:b/>
              </w:rPr>
            </w:pPr>
            <w:r>
              <w:rPr>
                <w:b/>
              </w:rPr>
              <w:t>Forløb</w:t>
            </w:r>
            <w:r w:rsidRPr="000B64AB">
              <w:rPr>
                <w:b/>
              </w:rPr>
              <w:t xml:space="preserve"> </w:t>
            </w:r>
            <w:r w:rsidR="005E0E26" w:rsidRPr="000B64AB">
              <w:rPr>
                <w:b/>
              </w:rPr>
              <w:t>1</w:t>
            </w:r>
          </w:p>
        </w:tc>
        <w:tc>
          <w:tcPr>
            <w:tcW w:w="8499" w:type="dxa"/>
          </w:tcPr>
          <w:p w14:paraId="0E7C1B32" w14:textId="6B8CF357" w:rsidR="00075256" w:rsidRPr="000B64AB" w:rsidRDefault="00A07670" w:rsidP="00F431D1">
            <w:r>
              <w:t xml:space="preserve">Business </w:t>
            </w:r>
            <w:proofErr w:type="spellStart"/>
            <w:r>
              <w:t>Correspondance</w:t>
            </w:r>
            <w:proofErr w:type="spellEnd"/>
            <w:r w:rsidR="00780A33">
              <w:t xml:space="preserve"> </w:t>
            </w:r>
          </w:p>
        </w:tc>
      </w:tr>
      <w:tr w:rsidR="00075256" w:rsidRPr="000B64AB" w14:paraId="1F3419FF" w14:textId="77777777" w:rsidTr="00A3548F">
        <w:tc>
          <w:tcPr>
            <w:tcW w:w="1129" w:type="dxa"/>
          </w:tcPr>
          <w:p w14:paraId="1785A9B5" w14:textId="77777777" w:rsidR="00075256" w:rsidRPr="000B64AB" w:rsidRDefault="00730015" w:rsidP="00FF7222">
            <w:pPr>
              <w:spacing w:before="120" w:after="120"/>
              <w:rPr>
                <w:b/>
              </w:rPr>
            </w:pPr>
            <w:r>
              <w:rPr>
                <w:b/>
              </w:rPr>
              <w:t>Forløb 2</w:t>
            </w:r>
          </w:p>
        </w:tc>
        <w:tc>
          <w:tcPr>
            <w:tcW w:w="8499" w:type="dxa"/>
          </w:tcPr>
          <w:p w14:paraId="7DCC3C59" w14:textId="5203C86B" w:rsidR="00075256" w:rsidRPr="00780A33" w:rsidRDefault="009428D8" w:rsidP="00F431D1">
            <w:pPr>
              <w:rPr>
                <w:b/>
                <w:bCs/>
              </w:rPr>
            </w:pPr>
            <w:proofErr w:type="spellStart"/>
            <w:r>
              <w:t>Area</w:t>
            </w:r>
            <w:proofErr w:type="spellEnd"/>
            <w:r>
              <w:t xml:space="preserve"> </w:t>
            </w:r>
            <w:proofErr w:type="spellStart"/>
            <w:r>
              <w:t>Study</w:t>
            </w:r>
            <w:proofErr w:type="spellEnd"/>
            <w:r>
              <w:t xml:space="preserve"> </w:t>
            </w:r>
            <w:r w:rsidR="00923D1A">
              <w:t>India</w:t>
            </w:r>
            <w:r w:rsidR="00780A33">
              <w:t xml:space="preserve"> </w:t>
            </w:r>
            <w:r w:rsidR="00780A33">
              <w:rPr>
                <w:b/>
                <w:bCs/>
              </w:rPr>
              <w:t>- Eksamensemne</w:t>
            </w:r>
          </w:p>
        </w:tc>
      </w:tr>
      <w:tr w:rsidR="00075256" w:rsidRPr="000B64AB" w14:paraId="0662A30E" w14:textId="77777777" w:rsidTr="00A3548F">
        <w:tc>
          <w:tcPr>
            <w:tcW w:w="1129" w:type="dxa"/>
          </w:tcPr>
          <w:p w14:paraId="2CD60243" w14:textId="77777777" w:rsidR="00075256" w:rsidRPr="000B64AB" w:rsidRDefault="00730015" w:rsidP="00FF7222">
            <w:pPr>
              <w:spacing w:before="120" w:after="120"/>
              <w:rPr>
                <w:b/>
              </w:rPr>
            </w:pPr>
            <w:r>
              <w:rPr>
                <w:b/>
              </w:rPr>
              <w:t>Forløb 3</w:t>
            </w:r>
          </w:p>
        </w:tc>
        <w:tc>
          <w:tcPr>
            <w:tcW w:w="8499" w:type="dxa"/>
          </w:tcPr>
          <w:p w14:paraId="292187C7" w14:textId="6864D32A" w:rsidR="00075256" w:rsidRPr="00780A33" w:rsidRDefault="00EC7FE0" w:rsidP="00FF7222">
            <w:pPr>
              <w:spacing w:before="120" w:after="120"/>
              <w:rPr>
                <w:b/>
                <w:bCs/>
              </w:rPr>
            </w:pPr>
            <w:proofErr w:type="spellStart"/>
            <w:r>
              <w:t>Globalization</w:t>
            </w:r>
            <w:proofErr w:type="spellEnd"/>
            <w:r w:rsidR="00780A33">
              <w:t xml:space="preserve"> </w:t>
            </w:r>
            <w:r w:rsidR="00780A33">
              <w:rPr>
                <w:b/>
                <w:bCs/>
              </w:rPr>
              <w:t>- Eksamensemne</w:t>
            </w:r>
          </w:p>
        </w:tc>
      </w:tr>
      <w:tr w:rsidR="00075256" w:rsidRPr="005A2C95" w14:paraId="2A4F68ED" w14:textId="77777777" w:rsidTr="00A3548F">
        <w:tc>
          <w:tcPr>
            <w:tcW w:w="1129" w:type="dxa"/>
          </w:tcPr>
          <w:p w14:paraId="111607B0" w14:textId="498B4ED4" w:rsidR="00075256" w:rsidRPr="000B64AB" w:rsidRDefault="00EC7FE0" w:rsidP="00FF7222">
            <w:pPr>
              <w:spacing w:before="120" w:after="120"/>
              <w:rPr>
                <w:b/>
              </w:rPr>
            </w:pPr>
            <w:r>
              <w:rPr>
                <w:b/>
              </w:rPr>
              <w:t>Forløb 4</w:t>
            </w:r>
          </w:p>
        </w:tc>
        <w:tc>
          <w:tcPr>
            <w:tcW w:w="8499" w:type="dxa"/>
          </w:tcPr>
          <w:p w14:paraId="153195E0" w14:textId="639C82A8" w:rsidR="00075256" w:rsidRPr="00780A33" w:rsidRDefault="002F0E64" w:rsidP="00FF7222">
            <w:pPr>
              <w:spacing w:before="120" w:after="120"/>
              <w:rPr>
                <w:b/>
                <w:bCs/>
                <w:lang w:val="en-US"/>
              </w:rPr>
            </w:pPr>
            <w:r w:rsidRPr="00780A33">
              <w:rPr>
                <w:lang w:val="en-US"/>
              </w:rPr>
              <w:t>Race in the US</w:t>
            </w:r>
            <w:r w:rsidR="00780A33" w:rsidRPr="00780A33">
              <w:rPr>
                <w:lang w:val="en-US"/>
              </w:rPr>
              <w:t xml:space="preserve"> </w:t>
            </w:r>
            <w:r w:rsidR="00780A33" w:rsidRPr="00780A33">
              <w:rPr>
                <w:b/>
                <w:bCs/>
                <w:lang w:val="en-US"/>
              </w:rPr>
              <w:t xml:space="preserve">- </w:t>
            </w:r>
            <w:proofErr w:type="spellStart"/>
            <w:r w:rsidR="00780A33" w:rsidRPr="00780A33">
              <w:rPr>
                <w:b/>
                <w:bCs/>
                <w:lang w:val="en-US"/>
              </w:rPr>
              <w:t>E</w:t>
            </w:r>
            <w:r w:rsidR="00780A33">
              <w:rPr>
                <w:b/>
                <w:bCs/>
                <w:lang w:val="en-US"/>
              </w:rPr>
              <w:t>ksamensemne</w:t>
            </w:r>
            <w:proofErr w:type="spellEnd"/>
          </w:p>
        </w:tc>
      </w:tr>
      <w:tr w:rsidR="00075256" w:rsidRPr="005A2C95" w14:paraId="6333612B" w14:textId="77777777" w:rsidTr="00A3548F">
        <w:tc>
          <w:tcPr>
            <w:tcW w:w="1129" w:type="dxa"/>
          </w:tcPr>
          <w:p w14:paraId="43790891" w14:textId="3CC29B57" w:rsidR="00075256" w:rsidRPr="000B64AB" w:rsidRDefault="002F0E64" w:rsidP="00FF7222">
            <w:pPr>
              <w:spacing w:before="120" w:after="120"/>
              <w:rPr>
                <w:b/>
              </w:rPr>
            </w:pPr>
            <w:r>
              <w:rPr>
                <w:b/>
              </w:rPr>
              <w:t>Forløb 5</w:t>
            </w:r>
          </w:p>
        </w:tc>
        <w:tc>
          <w:tcPr>
            <w:tcW w:w="8499" w:type="dxa"/>
          </w:tcPr>
          <w:p w14:paraId="154A6C8F" w14:textId="4069CEBA" w:rsidR="00780A33" w:rsidRPr="00780A33" w:rsidRDefault="003D590A" w:rsidP="00FF7222">
            <w:pPr>
              <w:spacing w:before="120" w:after="120"/>
              <w:rPr>
                <w:b/>
                <w:bCs/>
                <w:lang w:val="en-US"/>
              </w:rPr>
            </w:pPr>
            <w:r w:rsidRPr="003D590A">
              <w:rPr>
                <w:lang w:val="en-US"/>
              </w:rPr>
              <w:t>Wars, Warriors and World O</w:t>
            </w:r>
            <w:r>
              <w:rPr>
                <w:lang w:val="en-US"/>
              </w:rPr>
              <w:t>rder</w:t>
            </w:r>
            <w:r w:rsidR="00780A33">
              <w:rPr>
                <w:lang w:val="en-US"/>
              </w:rPr>
              <w:t xml:space="preserve"> </w:t>
            </w:r>
            <w:r w:rsidR="00780A33">
              <w:rPr>
                <w:b/>
                <w:bCs/>
                <w:lang w:val="en-US"/>
              </w:rPr>
              <w:t xml:space="preserve">- </w:t>
            </w:r>
            <w:proofErr w:type="spellStart"/>
            <w:r w:rsidR="00780A33">
              <w:rPr>
                <w:b/>
                <w:bCs/>
                <w:lang w:val="en-US"/>
              </w:rPr>
              <w:t>Eksamensemne</w:t>
            </w:r>
            <w:proofErr w:type="spellEnd"/>
          </w:p>
        </w:tc>
      </w:tr>
      <w:tr w:rsidR="00075256" w:rsidRPr="005A2C95" w14:paraId="28E9E0DE" w14:textId="77777777" w:rsidTr="00A3548F">
        <w:tc>
          <w:tcPr>
            <w:tcW w:w="1129" w:type="dxa"/>
          </w:tcPr>
          <w:p w14:paraId="4523A9CE" w14:textId="77777777" w:rsidR="00075256" w:rsidRPr="003D590A" w:rsidRDefault="00075256" w:rsidP="00FF7222">
            <w:pPr>
              <w:spacing w:before="120" w:after="120"/>
              <w:rPr>
                <w:b/>
                <w:lang w:val="en-US"/>
              </w:rPr>
            </w:pPr>
          </w:p>
        </w:tc>
        <w:tc>
          <w:tcPr>
            <w:tcW w:w="8499" w:type="dxa"/>
          </w:tcPr>
          <w:p w14:paraId="04360EFE" w14:textId="77777777" w:rsidR="00075256" w:rsidRPr="003D590A" w:rsidRDefault="00075256" w:rsidP="00FF7222">
            <w:pPr>
              <w:spacing w:before="120" w:after="120"/>
              <w:rPr>
                <w:lang w:val="en-US"/>
              </w:rPr>
            </w:pPr>
          </w:p>
        </w:tc>
      </w:tr>
      <w:tr w:rsidR="00075256" w:rsidRPr="005A2C95" w14:paraId="076E3F9E" w14:textId="77777777" w:rsidTr="00A3548F">
        <w:tc>
          <w:tcPr>
            <w:tcW w:w="1129" w:type="dxa"/>
          </w:tcPr>
          <w:p w14:paraId="2F648023" w14:textId="77777777" w:rsidR="00075256" w:rsidRPr="003D590A" w:rsidRDefault="00075256" w:rsidP="00FF7222">
            <w:pPr>
              <w:spacing w:before="120" w:after="120"/>
              <w:rPr>
                <w:b/>
                <w:lang w:val="en-US"/>
              </w:rPr>
            </w:pPr>
          </w:p>
        </w:tc>
        <w:tc>
          <w:tcPr>
            <w:tcW w:w="8499" w:type="dxa"/>
          </w:tcPr>
          <w:p w14:paraId="3D94903D" w14:textId="77777777" w:rsidR="00075256" w:rsidRPr="003D590A" w:rsidRDefault="00075256" w:rsidP="00FF7222">
            <w:pPr>
              <w:spacing w:before="120" w:after="120"/>
              <w:rPr>
                <w:lang w:val="en-US"/>
              </w:rPr>
            </w:pPr>
          </w:p>
        </w:tc>
      </w:tr>
      <w:tr w:rsidR="00075256" w:rsidRPr="005A2C95" w14:paraId="79089AAA" w14:textId="77777777" w:rsidTr="00A3548F">
        <w:tc>
          <w:tcPr>
            <w:tcW w:w="1129" w:type="dxa"/>
          </w:tcPr>
          <w:p w14:paraId="2B8B4081" w14:textId="77777777" w:rsidR="00075256" w:rsidRPr="003D590A" w:rsidRDefault="00075256" w:rsidP="00FF7222">
            <w:pPr>
              <w:spacing w:before="120" w:after="120"/>
              <w:rPr>
                <w:b/>
                <w:lang w:val="en-US"/>
              </w:rPr>
            </w:pPr>
          </w:p>
        </w:tc>
        <w:tc>
          <w:tcPr>
            <w:tcW w:w="8499" w:type="dxa"/>
          </w:tcPr>
          <w:p w14:paraId="18365FDF" w14:textId="77777777" w:rsidR="00075256" w:rsidRPr="003D590A" w:rsidRDefault="00075256" w:rsidP="00FF7222">
            <w:pPr>
              <w:spacing w:before="120" w:after="120"/>
              <w:rPr>
                <w:lang w:val="en-US"/>
              </w:rPr>
            </w:pPr>
          </w:p>
        </w:tc>
      </w:tr>
      <w:tr w:rsidR="00075256" w:rsidRPr="005A2C95" w14:paraId="3B6B6876" w14:textId="77777777" w:rsidTr="00A3548F">
        <w:tc>
          <w:tcPr>
            <w:tcW w:w="1129" w:type="dxa"/>
          </w:tcPr>
          <w:p w14:paraId="5A2275D9" w14:textId="77777777" w:rsidR="00075256" w:rsidRPr="003D590A" w:rsidRDefault="00075256" w:rsidP="00FF7222">
            <w:pPr>
              <w:spacing w:before="120" w:after="120"/>
              <w:rPr>
                <w:b/>
                <w:lang w:val="en-US"/>
              </w:rPr>
            </w:pPr>
          </w:p>
        </w:tc>
        <w:tc>
          <w:tcPr>
            <w:tcW w:w="8499" w:type="dxa"/>
          </w:tcPr>
          <w:p w14:paraId="770FFD0A" w14:textId="77777777" w:rsidR="00075256" w:rsidRPr="003D590A" w:rsidRDefault="00075256" w:rsidP="00FF7222">
            <w:pPr>
              <w:spacing w:before="120" w:after="120"/>
              <w:rPr>
                <w:lang w:val="en-US"/>
              </w:rPr>
            </w:pPr>
          </w:p>
        </w:tc>
      </w:tr>
      <w:tr w:rsidR="00075256" w:rsidRPr="005A2C95" w14:paraId="259EBA8D" w14:textId="77777777" w:rsidTr="00A3548F">
        <w:tc>
          <w:tcPr>
            <w:tcW w:w="1129" w:type="dxa"/>
          </w:tcPr>
          <w:p w14:paraId="22934C36" w14:textId="77777777" w:rsidR="00075256" w:rsidRPr="003D590A" w:rsidRDefault="00075256" w:rsidP="00FF7222">
            <w:pPr>
              <w:spacing w:before="120" w:after="120"/>
              <w:rPr>
                <w:b/>
                <w:lang w:val="en-US"/>
              </w:rPr>
            </w:pPr>
          </w:p>
        </w:tc>
        <w:tc>
          <w:tcPr>
            <w:tcW w:w="8499" w:type="dxa"/>
          </w:tcPr>
          <w:p w14:paraId="07DF8930" w14:textId="77777777" w:rsidR="00075256" w:rsidRPr="003D590A" w:rsidRDefault="00075256" w:rsidP="00FF7222">
            <w:pPr>
              <w:spacing w:before="120" w:after="120"/>
              <w:rPr>
                <w:lang w:val="en-US"/>
              </w:rPr>
            </w:pPr>
          </w:p>
        </w:tc>
      </w:tr>
      <w:tr w:rsidR="00075256" w:rsidRPr="005A2C95" w14:paraId="6710EA2F" w14:textId="77777777" w:rsidTr="00A3548F">
        <w:tc>
          <w:tcPr>
            <w:tcW w:w="1129" w:type="dxa"/>
          </w:tcPr>
          <w:p w14:paraId="55676AF8" w14:textId="77777777" w:rsidR="00075256" w:rsidRPr="003D590A" w:rsidRDefault="00075256" w:rsidP="00FF7222">
            <w:pPr>
              <w:spacing w:before="120" w:after="120"/>
              <w:rPr>
                <w:b/>
                <w:lang w:val="en-US"/>
              </w:rPr>
            </w:pPr>
          </w:p>
        </w:tc>
        <w:tc>
          <w:tcPr>
            <w:tcW w:w="8499" w:type="dxa"/>
          </w:tcPr>
          <w:p w14:paraId="7B7F8B53" w14:textId="77777777" w:rsidR="00075256" w:rsidRPr="003D590A" w:rsidRDefault="00075256" w:rsidP="00FF7222">
            <w:pPr>
              <w:spacing w:before="120" w:after="120"/>
              <w:rPr>
                <w:lang w:val="en-US"/>
              </w:rPr>
            </w:pPr>
          </w:p>
        </w:tc>
      </w:tr>
      <w:tr w:rsidR="00075256" w:rsidRPr="005A2C95" w14:paraId="197D362C" w14:textId="77777777" w:rsidTr="00A3548F">
        <w:tc>
          <w:tcPr>
            <w:tcW w:w="1129" w:type="dxa"/>
          </w:tcPr>
          <w:p w14:paraId="0EF4F0CF" w14:textId="77777777" w:rsidR="00075256" w:rsidRPr="003D590A" w:rsidRDefault="00075256" w:rsidP="00FF7222">
            <w:pPr>
              <w:spacing w:before="120" w:after="120"/>
              <w:rPr>
                <w:b/>
                <w:lang w:val="en-US"/>
              </w:rPr>
            </w:pPr>
          </w:p>
        </w:tc>
        <w:tc>
          <w:tcPr>
            <w:tcW w:w="8499" w:type="dxa"/>
          </w:tcPr>
          <w:p w14:paraId="65C6DF9B" w14:textId="77777777" w:rsidR="00075256" w:rsidRPr="003D590A" w:rsidRDefault="00075256" w:rsidP="00FF7222">
            <w:pPr>
              <w:spacing w:before="120" w:after="120"/>
              <w:rPr>
                <w:lang w:val="en-US"/>
              </w:rPr>
            </w:pPr>
          </w:p>
        </w:tc>
      </w:tr>
      <w:tr w:rsidR="00075256" w:rsidRPr="005A2C95" w14:paraId="4170135D" w14:textId="77777777" w:rsidTr="00A3548F">
        <w:tc>
          <w:tcPr>
            <w:tcW w:w="1129" w:type="dxa"/>
          </w:tcPr>
          <w:p w14:paraId="7393E8EF" w14:textId="77777777" w:rsidR="00075256" w:rsidRPr="003D590A" w:rsidRDefault="00075256" w:rsidP="00FF7222">
            <w:pPr>
              <w:spacing w:before="120" w:after="120"/>
              <w:rPr>
                <w:b/>
                <w:lang w:val="en-US"/>
              </w:rPr>
            </w:pPr>
          </w:p>
        </w:tc>
        <w:tc>
          <w:tcPr>
            <w:tcW w:w="8499" w:type="dxa"/>
          </w:tcPr>
          <w:p w14:paraId="0C5C0673" w14:textId="77777777" w:rsidR="00075256" w:rsidRPr="003D590A" w:rsidRDefault="00075256" w:rsidP="00FF7222">
            <w:pPr>
              <w:spacing w:before="120" w:after="120"/>
              <w:rPr>
                <w:lang w:val="en-US"/>
              </w:rPr>
            </w:pPr>
          </w:p>
        </w:tc>
      </w:tr>
      <w:tr w:rsidR="00075256" w:rsidRPr="005A2C95" w14:paraId="29723B1B" w14:textId="77777777" w:rsidTr="00A3548F">
        <w:tc>
          <w:tcPr>
            <w:tcW w:w="1129" w:type="dxa"/>
          </w:tcPr>
          <w:p w14:paraId="03A3A95C" w14:textId="77777777" w:rsidR="00075256" w:rsidRPr="003D590A" w:rsidRDefault="00075256" w:rsidP="00FF7222">
            <w:pPr>
              <w:spacing w:before="120" w:after="120"/>
              <w:rPr>
                <w:b/>
                <w:lang w:val="en-US"/>
              </w:rPr>
            </w:pPr>
          </w:p>
        </w:tc>
        <w:tc>
          <w:tcPr>
            <w:tcW w:w="8499" w:type="dxa"/>
          </w:tcPr>
          <w:p w14:paraId="38A4E858" w14:textId="77777777" w:rsidR="00075256" w:rsidRPr="003D590A" w:rsidRDefault="00075256" w:rsidP="00FF7222">
            <w:pPr>
              <w:spacing w:before="120" w:after="120"/>
              <w:rPr>
                <w:lang w:val="en-US"/>
              </w:rPr>
            </w:pPr>
          </w:p>
        </w:tc>
      </w:tr>
      <w:tr w:rsidR="00075256" w:rsidRPr="005A2C95" w14:paraId="2F9C9F35" w14:textId="77777777" w:rsidTr="00A3548F">
        <w:tc>
          <w:tcPr>
            <w:tcW w:w="1129" w:type="dxa"/>
          </w:tcPr>
          <w:p w14:paraId="1E524B0F" w14:textId="77777777" w:rsidR="00075256" w:rsidRPr="003D590A" w:rsidRDefault="00075256" w:rsidP="00FF7222">
            <w:pPr>
              <w:spacing w:before="120" w:after="120"/>
              <w:rPr>
                <w:b/>
                <w:lang w:val="en-US"/>
              </w:rPr>
            </w:pPr>
          </w:p>
        </w:tc>
        <w:tc>
          <w:tcPr>
            <w:tcW w:w="8499" w:type="dxa"/>
          </w:tcPr>
          <w:p w14:paraId="56164687" w14:textId="77777777" w:rsidR="00075256" w:rsidRPr="003D590A" w:rsidRDefault="00075256" w:rsidP="00FF7222">
            <w:pPr>
              <w:spacing w:before="120" w:after="120"/>
              <w:rPr>
                <w:lang w:val="en-US"/>
              </w:rPr>
            </w:pPr>
          </w:p>
        </w:tc>
      </w:tr>
    </w:tbl>
    <w:p w14:paraId="269478E4" w14:textId="77777777" w:rsidR="00235BD9" w:rsidRPr="003D590A" w:rsidRDefault="00235BD9">
      <w:pPr>
        <w:rPr>
          <w:lang w:val="en-US"/>
        </w:rPr>
      </w:pPr>
    </w:p>
    <w:p w14:paraId="28EE84FE" w14:textId="77777777" w:rsidR="00451E03" w:rsidRPr="000B64AB" w:rsidRDefault="00235BD9">
      <w:pPr>
        <w:rPr>
          <w:b/>
          <w:color w:val="44546A"/>
          <w:sz w:val="28"/>
          <w:szCs w:val="28"/>
        </w:rPr>
      </w:pPr>
      <w:r w:rsidRPr="005A2C95">
        <w:br w:type="page"/>
      </w:r>
      <w:r w:rsidR="00075256" w:rsidRPr="000B64AB">
        <w:rPr>
          <w:b/>
          <w:color w:val="44546A"/>
          <w:sz w:val="28"/>
          <w:szCs w:val="28"/>
        </w:rPr>
        <w:lastRenderedPageBreak/>
        <w:t>Beskrivelse af det enkelte undervisningsforløb</w:t>
      </w:r>
      <w:r w:rsidR="00451E03" w:rsidRPr="000B64AB">
        <w:rPr>
          <w:b/>
          <w:color w:val="44546A"/>
          <w:sz w:val="28"/>
          <w:szCs w:val="28"/>
        </w:rPr>
        <w:t xml:space="preserve"> </w:t>
      </w:r>
    </w:p>
    <w:p w14:paraId="6170C6A8" w14:textId="77777777" w:rsidR="00BB22F1" w:rsidRDefault="00451E03">
      <w:pPr>
        <w:rPr>
          <w:i/>
          <w:color w:val="000000"/>
          <w:sz w:val="28"/>
          <w:szCs w:val="28"/>
        </w:rPr>
      </w:pPr>
      <w:r w:rsidRPr="000B64AB">
        <w:rPr>
          <w:i/>
          <w:color w:val="000000"/>
          <w:sz w:val="28"/>
          <w:szCs w:val="28"/>
        </w:rPr>
        <w:t>Nb! E</w:t>
      </w:r>
      <w:r w:rsidR="00F431D1" w:rsidRPr="000B64AB">
        <w:rPr>
          <w:i/>
          <w:color w:val="000000"/>
          <w:sz w:val="28"/>
          <w:szCs w:val="28"/>
        </w:rPr>
        <w:t>t</w:t>
      </w:r>
      <w:r w:rsidR="00075256" w:rsidRPr="000B64AB">
        <w:rPr>
          <w:i/>
          <w:color w:val="000000"/>
          <w:sz w:val="28"/>
          <w:szCs w:val="28"/>
        </w:rPr>
        <w:t xml:space="preserve"> skema for hvert fo</w:t>
      </w:r>
      <w:r w:rsidRPr="000B64AB">
        <w:rPr>
          <w:i/>
          <w:color w:val="000000"/>
          <w:sz w:val="28"/>
          <w:szCs w:val="28"/>
        </w:rPr>
        <w:t>rløb</w:t>
      </w:r>
    </w:p>
    <w:p w14:paraId="634E0C0B" w14:textId="77777777" w:rsidR="00B734F6" w:rsidRPr="000B64AB" w:rsidRDefault="00B734F6">
      <w:pPr>
        <w:rPr>
          <w:i/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  <w:tblDescription w:val="#AltTextNotRequired"/>
      </w:tblPr>
      <w:tblGrid>
        <w:gridCol w:w="1357"/>
        <w:gridCol w:w="8271"/>
      </w:tblGrid>
      <w:tr w:rsidR="00683711" w:rsidRPr="000B64AB" w14:paraId="064FFCE2" w14:textId="77777777" w:rsidTr="00FF7222">
        <w:tc>
          <w:tcPr>
            <w:tcW w:w="0" w:type="auto"/>
          </w:tcPr>
          <w:p w14:paraId="3E8218B0" w14:textId="6163D5F4" w:rsidR="00683711" w:rsidRPr="000B64AB" w:rsidRDefault="00683711" w:rsidP="00683711">
            <w:pPr>
              <w:rPr>
                <w:b/>
              </w:rPr>
            </w:pPr>
            <w:r>
              <w:rPr>
                <w:b/>
              </w:rPr>
              <w:t>Forløb</w:t>
            </w:r>
            <w:r w:rsidRPr="000B64AB">
              <w:rPr>
                <w:b/>
              </w:rPr>
              <w:t xml:space="preserve"> 1</w:t>
            </w:r>
          </w:p>
          <w:p w14:paraId="1FF9E2DE" w14:textId="77777777" w:rsidR="00683711" w:rsidRPr="000B64AB" w:rsidRDefault="00683711" w:rsidP="00683711">
            <w:pPr>
              <w:rPr>
                <w:b/>
              </w:rPr>
            </w:pPr>
          </w:p>
        </w:tc>
        <w:tc>
          <w:tcPr>
            <w:tcW w:w="0" w:type="auto"/>
          </w:tcPr>
          <w:p w14:paraId="50812AB3" w14:textId="12560F11" w:rsidR="00683711" w:rsidRPr="000B64AB" w:rsidRDefault="00683711" w:rsidP="00EB39FA">
            <w:pPr>
              <w:pStyle w:val="Overskrift1"/>
            </w:pPr>
            <w:r>
              <w:t xml:space="preserve">Business </w:t>
            </w:r>
            <w:proofErr w:type="spellStart"/>
            <w:r>
              <w:t>Correspondance</w:t>
            </w:r>
            <w:proofErr w:type="spellEnd"/>
            <w:r>
              <w:t xml:space="preserve"> </w:t>
            </w:r>
          </w:p>
        </w:tc>
      </w:tr>
      <w:tr w:rsidR="00683711" w:rsidRPr="000B64AB" w14:paraId="538B4FD7" w14:textId="77777777" w:rsidTr="00FF7222">
        <w:tc>
          <w:tcPr>
            <w:tcW w:w="0" w:type="auto"/>
          </w:tcPr>
          <w:p w14:paraId="45A51423" w14:textId="4E13CF73" w:rsidR="00683711" w:rsidRPr="000B64AB" w:rsidRDefault="00683711" w:rsidP="00683711">
            <w:pPr>
              <w:rPr>
                <w:b/>
              </w:rPr>
            </w:pPr>
            <w:r>
              <w:rPr>
                <w:b/>
              </w:rPr>
              <w:t xml:space="preserve"> Forløbets indhold og fokus</w:t>
            </w:r>
          </w:p>
        </w:tc>
        <w:tc>
          <w:tcPr>
            <w:tcW w:w="0" w:type="auto"/>
          </w:tcPr>
          <w:p w14:paraId="390A19C4" w14:textId="5A7FC525" w:rsidR="00683711" w:rsidRPr="000B64AB" w:rsidRDefault="00FB4401" w:rsidP="00683711">
            <w:r>
              <w:t xml:space="preserve">Et kort forløb om de basale elementer i </w:t>
            </w:r>
            <w:proofErr w:type="spellStart"/>
            <w:r>
              <w:t>forretningskorresponanc</w:t>
            </w:r>
            <w:r w:rsidR="00E64B9A">
              <w:t>e</w:t>
            </w:r>
            <w:proofErr w:type="spellEnd"/>
            <w:r w:rsidR="00E64B9A">
              <w:t xml:space="preserve"> </w:t>
            </w:r>
            <w:r w:rsidR="00252F4F">
              <w:t xml:space="preserve">med fokus på </w:t>
            </w:r>
            <w:proofErr w:type="spellStart"/>
            <w:r w:rsidR="00252F4F">
              <w:t>emails</w:t>
            </w:r>
            <w:proofErr w:type="spellEnd"/>
            <w:r w:rsidR="00252F4F">
              <w:t xml:space="preserve"> og formelt sprogbrug.</w:t>
            </w:r>
          </w:p>
        </w:tc>
      </w:tr>
      <w:tr w:rsidR="00683711" w:rsidRPr="000B64AB" w14:paraId="7316DEAE" w14:textId="77777777" w:rsidTr="00FF7222">
        <w:tc>
          <w:tcPr>
            <w:tcW w:w="0" w:type="auto"/>
          </w:tcPr>
          <w:p w14:paraId="2282CA91" w14:textId="77777777" w:rsidR="00683711" w:rsidRPr="000B64AB" w:rsidRDefault="00683711" w:rsidP="00683711">
            <w:pPr>
              <w:rPr>
                <w:b/>
              </w:rPr>
            </w:pPr>
            <w:r>
              <w:rPr>
                <w:b/>
              </w:rPr>
              <w:t>Faglige mål</w:t>
            </w:r>
          </w:p>
        </w:tc>
        <w:tc>
          <w:tcPr>
            <w:tcW w:w="0" w:type="auto"/>
          </w:tcPr>
          <w:p w14:paraId="6E828B90" w14:textId="77777777" w:rsidR="00683711" w:rsidRDefault="006461CA" w:rsidP="006461CA">
            <w:pPr>
              <w:pStyle w:val="Listeafsnit"/>
              <w:numPr>
                <w:ilvl w:val="0"/>
                <w:numId w:val="12"/>
              </w:numPr>
            </w:pPr>
            <w:r>
              <w:t>skrive længere, nuancerede og velstrukturerede tekster på engelsk om komplekse emner med høj grad af grammatisk korrekthed, beherskelse af skriftsproglige normer samt formidlingsbevidsthed.</w:t>
            </w:r>
          </w:p>
          <w:p w14:paraId="48E4A134" w14:textId="77777777" w:rsidR="00A660AC" w:rsidRDefault="00A660AC" w:rsidP="006461CA">
            <w:pPr>
              <w:pStyle w:val="Listeafsnit"/>
              <w:numPr>
                <w:ilvl w:val="0"/>
                <w:numId w:val="12"/>
              </w:numPr>
            </w:pPr>
            <w:r w:rsidRPr="00A660AC">
              <w:t>analysere og beskrive engelsk sprog grammatisk og stilistisk med anvendelse af relevant faglig terminologi</w:t>
            </w:r>
          </w:p>
          <w:p w14:paraId="0EA1DFE4" w14:textId="56181BE1" w:rsidR="00250542" w:rsidRPr="000B64AB" w:rsidRDefault="00250542" w:rsidP="006461CA">
            <w:pPr>
              <w:pStyle w:val="Listeafsnit"/>
              <w:numPr>
                <w:ilvl w:val="0"/>
                <w:numId w:val="12"/>
              </w:numPr>
            </w:pPr>
            <w:r w:rsidRPr="00250542">
              <w:t>anvende faglige opslagsværker og øvrige hjælpemidler</w:t>
            </w:r>
          </w:p>
        </w:tc>
      </w:tr>
      <w:tr w:rsidR="00683711" w:rsidRPr="004B6129" w14:paraId="5D827AE5" w14:textId="77777777" w:rsidTr="00FF7222">
        <w:tc>
          <w:tcPr>
            <w:tcW w:w="0" w:type="auto"/>
          </w:tcPr>
          <w:p w14:paraId="4F69A389" w14:textId="77777777" w:rsidR="00683711" w:rsidRPr="000B64AB" w:rsidRDefault="00683711" w:rsidP="00683711">
            <w:pPr>
              <w:rPr>
                <w:b/>
              </w:rPr>
            </w:pPr>
            <w:r>
              <w:rPr>
                <w:b/>
              </w:rPr>
              <w:t>Kernestof</w:t>
            </w:r>
          </w:p>
        </w:tc>
        <w:tc>
          <w:tcPr>
            <w:tcW w:w="0" w:type="auto"/>
          </w:tcPr>
          <w:p w14:paraId="1FD59565" w14:textId="77777777" w:rsidR="00683711" w:rsidRDefault="004B6129" w:rsidP="004B6129">
            <w:pPr>
              <w:pStyle w:val="Listeafsnit"/>
              <w:numPr>
                <w:ilvl w:val="0"/>
                <w:numId w:val="13"/>
              </w:numPr>
            </w:pPr>
            <w:r w:rsidRPr="004B6129">
              <w:t>sproglig variation og sproglige udtryksformer, herunder økonomisk og erhvervsrettet fagsprog</w:t>
            </w:r>
          </w:p>
          <w:p w14:paraId="44F9D089" w14:textId="77777777" w:rsidR="004B6129" w:rsidRDefault="00400F38" w:rsidP="004B6129">
            <w:pPr>
              <w:pStyle w:val="Listeafsnit"/>
              <w:numPr>
                <w:ilvl w:val="0"/>
                <w:numId w:val="13"/>
              </w:numPr>
            </w:pPr>
            <w:r w:rsidRPr="00400F38">
              <w:t>almene og erhvervsrelaterede kommunikationsformer og kommunikationsstrategier</w:t>
            </w:r>
          </w:p>
          <w:p w14:paraId="3F98328D" w14:textId="77777777" w:rsidR="00400F38" w:rsidRDefault="00400F38" w:rsidP="004B6129">
            <w:pPr>
              <w:pStyle w:val="Listeafsnit"/>
              <w:numPr>
                <w:ilvl w:val="0"/>
                <w:numId w:val="13"/>
              </w:numPr>
            </w:pPr>
            <w:r w:rsidRPr="00400F38">
              <w:t>principper for tekstopbygning og tekstsammenhæng</w:t>
            </w:r>
          </w:p>
          <w:p w14:paraId="7ED9CC7B" w14:textId="77777777" w:rsidR="00595901" w:rsidRDefault="00595901" w:rsidP="004B6129">
            <w:pPr>
              <w:pStyle w:val="Listeafsnit"/>
              <w:numPr>
                <w:ilvl w:val="0"/>
                <w:numId w:val="13"/>
              </w:numPr>
            </w:pPr>
            <w:r w:rsidRPr="00595901">
              <w:t>det engelske sprogs grammatik, udtale, ortografi og tegnsætning</w:t>
            </w:r>
          </w:p>
          <w:p w14:paraId="20D58BA2" w14:textId="77777777" w:rsidR="00BA35B3" w:rsidRDefault="00BA35B3" w:rsidP="00BA35B3"/>
          <w:p w14:paraId="22B38F05" w14:textId="1D115DB2" w:rsidR="00BA35B3" w:rsidRPr="00BA35B3" w:rsidRDefault="00BA35B3" w:rsidP="00BA35B3">
            <w:pPr>
              <w:rPr>
                <w:b/>
                <w:bCs/>
              </w:rPr>
            </w:pPr>
            <w:proofErr w:type="spellStart"/>
            <w:r w:rsidRPr="00BA35B3">
              <w:rPr>
                <w:b/>
                <w:bCs/>
                <w:lang w:val="en-US"/>
              </w:rPr>
              <w:t>Omfang</w:t>
            </w:r>
            <w:proofErr w:type="spellEnd"/>
            <w:r w:rsidRPr="00BA35B3">
              <w:rPr>
                <w:b/>
                <w:bCs/>
                <w:lang w:val="en-US"/>
              </w:rPr>
              <w:t xml:space="preserve">: Ca. </w:t>
            </w:r>
            <w:r w:rsidR="001F6512">
              <w:rPr>
                <w:b/>
                <w:bCs/>
                <w:lang w:val="en-US"/>
              </w:rPr>
              <w:t>10</w:t>
            </w:r>
            <w:r w:rsidRPr="00BA35B3">
              <w:rPr>
                <w:b/>
                <w:bCs/>
                <w:lang w:val="en-US"/>
              </w:rPr>
              <w:t xml:space="preserve"> timer</w:t>
            </w:r>
          </w:p>
        </w:tc>
      </w:tr>
      <w:tr w:rsidR="00683711" w:rsidRPr="005A2C95" w14:paraId="04995968" w14:textId="77777777" w:rsidTr="00FF7222">
        <w:tc>
          <w:tcPr>
            <w:tcW w:w="0" w:type="auto"/>
          </w:tcPr>
          <w:p w14:paraId="71B1995A" w14:textId="3B1EC2F2" w:rsidR="00683711" w:rsidRPr="000B64AB" w:rsidRDefault="00683711" w:rsidP="00683711">
            <w:pPr>
              <w:rPr>
                <w:b/>
              </w:rPr>
            </w:pPr>
            <w:r>
              <w:rPr>
                <w:b/>
              </w:rPr>
              <w:t>Anvendt materiale.</w:t>
            </w:r>
          </w:p>
          <w:p w14:paraId="4554FCB1" w14:textId="77777777" w:rsidR="00683711" w:rsidRPr="000B64AB" w:rsidRDefault="00683711" w:rsidP="00683711">
            <w:pPr>
              <w:rPr>
                <w:b/>
              </w:rPr>
            </w:pPr>
          </w:p>
        </w:tc>
        <w:tc>
          <w:tcPr>
            <w:tcW w:w="0" w:type="auto"/>
          </w:tcPr>
          <w:p w14:paraId="35AF3FDF" w14:textId="77777777" w:rsidR="0060385D" w:rsidRPr="005A2C95" w:rsidRDefault="00B27235" w:rsidP="00683711">
            <w:r w:rsidRPr="005A2C95">
              <w:t>Minlæring – Do It</w:t>
            </w:r>
            <w:r w:rsidR="0060385D" w:rsidRPr="005A2C95">
              <w:t>, Write!: Handelskorrespondance</w:t>
            </w:r>
          </w:p>
          <w:p w14:paraId="651FD0F9" w14:textId="77777777" w:rsidR="00FF51C7" w:rsidRPr="005A2C95" w:rsidRDefault="00FF51C7" w:rsidP="00683711"/>
          <w:p w14:paraId="17E8422F" w14:textId="77777777" w:rsidR="00B075B6" w:rsidRPr="005A2C95" w:rsidRDefault="00B075B6" w:rsidP="00683711"/>
          <w:p w14:paraId="44329339" w14:textId="6F27417B" w:rsidR="00B075B6" w:rsidRPr="00406396" w:rsidRDefault="00B075B6" w:rsidP="00B075B6">
            <w:pPr>
              <w:rPr>
                <w:b/>
                <w:bCs/>
                <w:color w:val="EE0000"/>
                <w:sz w:val="32"/>
                <w:szCs w:val="32"/>
              </w:rPr>
            </w:pPr>
            <w:r w:rsidRPr="00406396">
              <w:rPr>
                <w:b/>
                <w:bCs/>
                <w:color w:val="EE0000"/>
                <w:sz w:val="32"/>
                <w:szCs w:val="32"/>
              </w:rPr>
              <w:t>Opslagsværk</w:t>
            </w:r>
            <w:r w:rsidR="00406396">
              <w:rPr>
                <w:b/>
                <w:bCs/>
                <w:color w:val="EE0000"/>
                <w:sz w:val="32"/>
                <w:szCs w:val="32"/>
              </w:rPr>
              <w:t>er</w:t>
            </w:r>
            <w:r w:rsidRPr="00406396">
              <w:rPr>
                <w:b/>
                <w:bCs/>
                <w:color w:val="EE0000"/>
                <w:sz w:val="32"/>
                <w:szCs w:val="32"/>
              </w:rPr>
              <w:t xml:space="preserve"> - gælder alle forløb:</w:t>
            </w:r>
            <w:r w:rsidR="00B67ACA">
              <w:rPr>
                <w:b/>
                <w:bCs/>
                <w:color w:val="EE0000"/>
                <w:sz w:val="32"/>
                <w:szCs w:val="32"/>
              </w:rPr>
              <w:br/>
            </w:r>
          </w:p>
          <w:p w14:paraId="5688AE73" w14:textId="77777777" w:rsidR="005A2C95" w:rsidRDefault="00B075B6" w:rsidP="005A2C95">
            <w:pPr>
              <w:pStyle w:val="Listeafsnit"/>
              <w:numPr>
                <w:ilvl w:val="0"/>
                <w:numId w:val="30"/>
              </w:numPr>
              <w:rPr>
                <w:color w:val="EE0000"/>
              </w:rPr>
            </w:pPr>
            <w:r w:rsidRPr="007A2D5E">
              <w:rPr>
                <w:b/>
                <w:bCs/>
                <w:color w:val="EE0000"/>
              </w:rPr>
              <w:t>Minlæring</w:t>
            </w:r>
            <w:r w:rsidRPr="005A2C95">
              <w:rPr>
                <w:color w:val="EE0000"/>
              </w:rPr>
              <w:t xml:space="preserve">: </w:t>
            </w:r>
            <w:hyperlink r:id="rId10" w:history="1">
              <w:r w:rsidR="005A2C95" w:rsidRPr="00314091">
                <w:rPr>
                  <w:rStyle w:val="Hyperlink"/>
                </w:rPr>
                <w:t>www.minlaering.dk</w:t>
              </w:r>
            </w:hyperlink>
            <w:r w:rsidR="005A2C95" w:rsidRPr="005A2C95">
              <w:rPr>
                <w:color w:val="EE0000"/>
              </w:rPr>
              <w:t>:</w:t>
            </w:r>
          </w:p>
          <w:p w14:paraId="552D45CE" w14:textId="1111401A" w:rsidR="005A2C95" w:rsidRDefault="00951ADA" w:rsidP="00951ADA">
            <w:pPr>
              <w:pStyle w:val="Listeafsnit"/>
              <w:numPr>
                <w:ilvl w:val="1"/>
                <w:numId w:val="30"/>
              </w:numPr>
              <w:rPr>
                <w:color w:val="EE0000"/>
              </w:rPr>
            </w:pPr>
            <w:proofErr w:type="spellStart"/>
            <w:r w:rsidRPr="007A2D5E">
              <w:rPr>
                <w:b/>
                <w:bCs/>
                <w:color w:val="EE0000"/>
              </w:rPr>
              <w:t>Engram</w:t>
            </w:r>
            <w:proofErr w:type="spellEnd"/>
            <w:r w:rsidR="00E01588" w:rsidRPr="007A2D5E">
              <w:rPr>
                <w:b/>
                <w:bCs/>
                <w:color w:val="EE0000"/>
              </w:rPr>
              <w:t xml:space="preserve"> Grundforløb</w:t>
            </w:r>
            <w:r w:rsidR="00633EEE">
              <w:rPr>
                <w:color w:val="EE0000"/>
              </w:rPr>
              <w:t xml:space="preserve">: </w:t>
            </w:r>
            <w:hyperlink r:id="rId11" w:history="1">
              <w:r w:rsidR="00633EEE" w:rsidRPr="00314091">
                <w:rPr>
                  <w:rStyle w:val="Hyperlink"/>
                </w:rPr>
                <w:t>https://app.minlaering.dk/bog/29</w:t>
              </w:r>
            </w:hyperlink>
            <w:r w:rsidR="00633EEE">
              <w:rPr>
                <w:color w:val="EE0000"/>
              </w:rPr>
              <w:t xml:space="preserve"> </w:t>
            </w:r>
          </w:p>
          <w:p w14:paraId="4CEE9D1A" w14:textId="16EFA166" w:rsidR="00951ADA" w:rsidRPr="00633EEE" w:rsidRDefault="00951ADA" w:rsidP="00951ADA">
            <w:pPr>
              <w:pStyle w:val="Listeafsnit"/>
              <w:numPr>
                <w:ilvl w:val="1"/>
                <w:numId w:val="30"/>
              </w:numPr>
              <w:rPr>
                <w:color w:val="EE0000"/>
                <w:lang w:val="nb-NO"/>
              </w:rPr>
            </w:pPr>
            <w:r w:rsidRPr="007A2D5E">
              <w:rPr>
                <w:b/>
                <w:bCs/>
                <w:color w:val="EE0000"/>
                <w:lang w:val="nb-NO"/>
              </w:rPr>
              <w:t>Engram Basis</w:t>
            </w:r>
            <w:r w:rsidR="00633EEE" w:rsidRPr="00633EEE">
              <w:rPr>
                <w:color w:val="EE0000"/>
                <w:lang w:val="nb-NO"/>
              </w:rPr>
              <w:t xml:space="preserve">: </w:t>
            </w:r>
            <w:hyperlink r:id="rId12" w:history="1">
              <w:r w:rsidR="00633EEE" w:rsidRPr="00314091">
                <w:rPr>
                  <w:rStyle w:val="Hyperlink"/>
                  <w:lang w:val="nb-NO"/>
                </w:rPr>
                <w:t>https://app.minlaering.dk/bog/6</w:t>
              </w:r>
            </w:hyperlink>
            <w:r w:rsidR="00633EEE">
              <w:rPr>
                <w:color w:val="EE0000"/>
                <w:lang w:val="nb-NO"/>
              </w:rPr>
              <w:t xml:space="preserve"> </w:t>
            </w:r>
          </w:p>
          <w:p w14:paraId="2CE6A1AB" w14:textId="14029156" w:rsidR="00E01588" w:rsidRDefault="00E01588" w:rsidP="00951ADA">
            <w:pPr>
              <w:pStyle w:val="Listeafsnit"/>
              <w:numPr>
                <w:ilvl w:val="1"/>
                <w:numId w:val="30"/>
              </w:numPr>
              <w:rPr>
                <w:color w:val="EE0000"/>
              </w:rPr>
            </w:pPr>
            <w:proofErr w:type="spellStart"/>
            <w:r w:rsidRPr="007A2D5E">
              <w:rPr>
                <w:b/>
                <w:bCs/>
                <w:color w:val="EE0000"/>
              </w:rPr>
              <w:t>Engram</w:t>
            </w:r>
            <w:proofErr w:type="spellEnd"/>
            <w:r w:rsidR="008C7109">
              <w:rPr>
                <w:color w:val="EE0000"/>
              </w:rPr>
              <w:t xml:space="preserve">: </w:t>
            </w:r>
            <w:hyperlink r:id="rId13" w:history="1">
              <w:r w:rsidR="008C7109" w:rsidRPr="00314091">
                <w:rPr>
                  <w:rStyle w:val="Hyperlink"/>
                </w:rPr>
                <w:t>https://app.minlaering.dk/bog/1</w:t>
              </w:r>
            </w:hyperlink>
            <w:r w:rsidR="008C7109">
              <w:rPr>
                <w:color w:val="EE0000"/>
              </w:rPr>
              <w:t xml:space="preserve"> </w:t>
            </w:r>
          </w:p>
          <w:p w14:paraId="2293E4E3" w14:textId="5E519EA3" w:rsidR="00BA0D49" w:rsidRPr="00DB3866" w:rsidRDefault="00BA0D49" w:rsidP="00BA0D49">
            <w:pPr>
              <w:pStyle w:val="Listeafsnit"/>
              <w:numPr>
                <w:ilvl w:val="1"/>
                <w:numId w:val="30"/>
              </w:numPr>
              <w:rPr>
                <w:color w:val="EE0000"/>
                <w:lang w:val="en-US"/>
              </w:rPr>
            </w:pPr>
            <w:r w:rsidRPr="007A2D5E">
              <w:rPr>
                <w:b/>
                <w:bCs/>
                <w:color w:val="EE0000"/>
                <w:lang w:val="en-US"/>
              </w:rPr>
              <w:t>Do it, write!</w:t>
            </w:r>
            <w:r w:rsidRPr="00DB3866">
              <w:rPr>
                <w:color w:val="EE0000"/>
                <w:lang w:val="en-US"/>
              </w:rPr>
              <w:t xml:space="preserve"> (EN)</w:t>
            </w:r>
            <w:r w:rsidR="00633EEE" w:rsidRPr="00DB3866">
              <w:rPr>
                <w:color w:val="EE0000"/>
                <w:lang w:val="en-US"/>
              </w:rPr>
              <w:t>:</w:t>
            </w:r>
            <w:r w:rsidR="00DB3866" w:rsidRPr="00DB3866">
              <w:rPr>
                <w:color w:val="EE0000"/>
                <w:lang w:val="en-US"/>
              </w:rPr>
              <w:t xml:space="preserve"> </w:t>
            </w:r>
            <w:hyperlink r:id="rId14" w:history="1">
              <w:r w:rsidR="00DB3866" w:rsidRPr="00314091">
                <w:rPr>
                  <w:rStyle w:val="Hyperlink"/>
                  <w:lang w:val="en-US"/>
                </w:rPr>
                <w:t>https://app.minlaering.dk/bog/42</w:t>
              </w:r>
            </w:hyperlink>
            <w:r w:rsidR="00DB3866">
              <w:rPr>
                <w:color w:val="EE0000"/>
                <w:lang w:val="en-US"/>
              </w:rPr>
              <w:t xml:space="preserve"> </w:t>
            </w:r>
          </w:p>
          <w:p w14:paraId="3D75B556" w14:textId="536573A9" w:rsidR="00BA0D49" w:rsidRPr="00DB3866" w:rsidRDefault="00BA0D49" w:rsidP="00BA0D49">
            <w:pPr>
              <w:pStyle w:val="Listeafsnit"/>
              <w:numPr>
                <w:ilvl w:val="1"/>
                <w:numId w:val="30"/>
              </w:numPr>
              <w:rPr>
                <w:color w:val="EE0000"/>
                <w:lang w:val="it-IT"/>
              </w:rPr>
            </w:pPr>
            <w:r w:rsidRPr="007A2D5E">
              <w:rPr>
                <w:b/>
                <w:bCs/>
                <w:color w:val="EE0000"/>
                <w:lang w:val="en-US"/>
              </w:rPr>
              <w:t>Do it, write</w:t>
            </w:r>
            <w:r w:rsidRPr="00DB3866">
              <w:rPr>
                <w:color w:val="EE0000"/>
                <w:lang w:val="en-US"/>
              </w:rPr>
              <w:t xml:space="preserve">! </w:t>
            </w:r>
            <w:r w:rsidRPr="00DB3866">
              <w:rPr>
                <w:color w:val="EE0000"/>
                <w:lang w:val="it-IT"/>
              </w:rPr>
              <w:t>(DA)</w:t>
            </w:r>
            <w:r w:rsidR="00DB3866" w:rsidRPr="00DB3866">
              <w:rPr>
                <w:color w:val="EE0000"/>
                <w:lang w:val="it-IT"/>
              </w:rPr>
              <w:t xml:space="preserve">: </w:t>
            </w:r>
            <w:hyperlink r:id="rId15" w:history="1">
              <w:r w:rsidR="00DB3866" w:rsidRPr="00DB3866">
                <w:rPr>
                  <w:rStyle w:val="Hyperlink"/>
                  <w:lang w:val="it-IT"/>
                </w:rPr>
                <w:t>https://app.minlaering.dk/bog/28</w:t>
              </w:r>
            </w:hyperlink>
            <w:r w:rsidR="00DB3866" w:rsidRPr="00DB3866">
              <w:rPr>
                <w:color w:val="EE0000"/>
                <w:lang w:val="it-IT"/>
              </w:rPr>
              <w:t xml:space="preserve"> </w:t>
            </w:r>
          </w:p>
          <w:p w14:paraId="6346C1F4" w14:textId="5D4E0D90" w:rsidR="00B075B6" w:rsidRPr="0082627C" w:rsidRDefault="0082627C" w:rsidP="0082627C">
            <w:pPr>
              <w:pStyle w:val="Listeafsnit"/>
              <w:numPr>
                <w:ilvl w:val="1"/>
                <w:numId w:val="30"/>
              </w:numPr>
              <w:rPr>
                <w:color w:val="EE0000"/>
              </w:rPr>
            </w:pPr>
            <w:r w:rsidRPr="007A2D5E">
              <w:rPr>
                <w:b/>
                <w:bCs/>
                <w:color w:val="EE0000"/>
              </w:rPr>
              <w:t>Sprogenes Veje</w:t>
            </w:r>
            <w:r>
              <w:rPr>
                <w:color w:val="EE0000"/>
              </w:rPr>
              <w:t xml:space="preserve"> </w:t>
            </w:r>
            <w:r w:rsidR="00606534">
              <w:rPr>
                <w:color w:val="EE0000"/>
              </w:rPr>
              <w:t>(</w:t>
            </w:r>
            <w:r>
              <w:rPr>
                <w:color w:val="EE0000"/>
              </w:rPr>
              <w:t>Alm</w:t>
            </w:r>
            <w:r w:rsidR="002F0643">
              <w:rPr>
                <w:color w:val="EE0000"/>
              </w:rPr>
              <w:t>.</w:t>
            </w:r>
            <w:r>
              <w:rPr>
                <w:color w:val="EE0000"/>
              </w:rPr>
              <w:t xml:space="preserve"> </w:t>
            </w:r>
            <w:proofErr w:type="spellStart"/>
            <w:r>
              <w:rPr>
                <w:color w:val="EE0000"/>
              </w:rPr>
              <w:t>Sprogforst</w:t>
            </w:r>
            <w:proofErr w:type="spellEnd"/>
            <w:r w:rsidR="002F0643">
              <w:rPr>
                <w:color w:val="EE0000"/>
              </w:rPr>
              <w:t>.)</w:t>
            </w:r>
            <w:r w:rsidR="00DB3866">
              <w:rPr>
                <w:color w:val="EE0000"/>
              </w:rPr>
              <w:t xml:space="preserve">: </w:t>
            </w:r>
            <w:hyperlink r:id="rId16" w:history="1">
              <w:r w:rsidR="00606534" w:rsidRPr="00314091">
                <w:rPr>
                  <w:rStyle w:val="Hyperlink"/>
                </w:rPr>
                <w:t>https://app.minlaering.dk/bog/18</w:t>
              </w:r>
            </w:hyperlink>
            <w:r w:rsidR="00606534">
              <w:rPr>
                <w:color w:val="EE0000"/>
              </w:rPr>
              <w:t xml:space="preserve"> </w:t>
            </w:r>
          </w:p>
          <w:p w14:paraId="2C8B9C16" w14:textId="40DECB35" w:rsidR="00B075B6" w:rsidRPr="005A2C95" w:rsidRDefault="00B075B6" w:rsidP="005A2C95">
            <w:pPr>
              <w:pStyle w:val="Listeafsnit"/>
              <w:numPr>
                <w:ilvl w:val="0"/>
                <w:numId w:val="30"/>
              </w:numPr>
              <w:rPr>
                <w:color w:val="EE0000"/>
                <w:lang w:val="en-US"/>
              </w:rPr>
            </w:pPr>
            <w:r w:rsidRPr="007A2D5E">
              <w:rPr>
                <w:b/>
                <w:bCs/>
                <w:color w:val="EE0000"/>
                <w:lang w:val="en-US"/>
              </w:rPr>
              <w:t>Ordbogen</w:t>
            </w:r>
            <w:r w:rsidR="007A2D5E">
              <w:rPr>
                <w:b/>
                <w:bCs/>
                <w:color w:val="EE0000"/>
                <w:lang w:val="en-US"/>
              </w:rPr>
              <w:t>.com</w:t>
            </w:r>
            <w:r w:rsidRPr="005A2C95">
              <w:rPr>
                <w:color w:val="EE0000"/>
                <w:lang w:val="en-US"/>
              </w:rPr>
              <w:t xml:space="preserve">: </w:t>
            </w:r>
            <w:hyperlink r:id="rId17" w:history="1">
              <w:r w:rsidR="00406396" w:rsidRPr="00314091">
                <w:rPr>
                  <w:rStyle w:val="Hyperlink"/>
                  <w:lang w:val="en-US"/>
                </w:rPr>
                <w:t>www.ordbogen.com</w:t>
              </w:r>
            </w:hyperlink>
            <w:r w:rsidR="00406396">
              <w:rPr>
                <w:color w:val="EE0000"/>
                <w:lang w:val="en-US"/>
              </w:rPr>
              <w:t xml:space="preserve"> </w:t>
            </w:r>
          </w:p>
          <w:p w14:paraId="02EFC7CB" w14:textId="06571E2F" w:rsidR="00B075B6" w:rsidRPr="005A2C95" w:rsidRDefault="00B075B6" w:rsidP="005A2C95">
            <w:pPr>
              <w:pStyle w:val="Listeafsnit"/>
              <w:numPr>
                <w:ilvl w:val="0"/>
                <w:numId w:val="30"/>
              </w:numPr>
              <w:rPr>
                <w:color w:val="EE0000"/>
                <w:lang w:val="en-US"/>
              </w:rPr>
            </w:pPr>
            <w:r w:rsidRPr="00B67ACA">
              <w:rPr>
                <w:b/>
                <w:bCs/>
                <w:color w:val="EE0000"/>
                <w:lang w:val="en-US"/>
              </w:rPr>
              <w:t>Oxford Learners' Dictionaries</w:t>
            </w:r>
            <w:r w:rsidRPr="005A2C95">
              <w:rPr>
                <w:color w:val="EE0000"/>
                <w:lang w:val="en-US"/>
              </w:rPr>
              <w:t xml:space="preserve">: </w:t>
            </w:r>
            <w:hyperlink r:id="rId18" w:history="1">
              <w:r w:rsidR="00406396" w:rsidRPr="00314091">
                <w:rPr>
                  <w:rStyle w:val="Hyperlink"/>
                  <w:lang w:val="en-US"/>
                </w:rPr>
                <w:t>https://www.oxfordlearnersdictionaries</w:t>
              </w:r>
            </w:hyperlink>
            <w:r w:rsidR="00406396">
              <w:rPr>
                <w:color w:val="EE0000"/>
                <w:lang w:val="en-US"/>
              </w:rPr>
              <w:t xml:space="preserve"> </w:t>
            </w:r>
            <w:r w:rsidRPr="005A2C95">
              <w:rPr>
                <w:color w:val="EE0000"/>
                <w:lang w:val="en-US"/>
              </w:rPr>
              <w:t xml:space="preserve"> </w:t>
            </w:r>
          </w:p>
          <w:p w14:paraId="43D07B61" w14:textId="692F4EF4" w:rsidR="00B075B6" w:rsidRPr="005A2C95" w:rsidRDefault="00B075B6" w:rsidP="005A2C95">
            <w:pPr>
              <w:pStyle w:val="Listeafsnit"/>
              <w:numPr>
                <w:ilvl w:val="0"/>
                <w:numId w:val="30"/>
              </w:numPr>
              <w:rPr>
                <w:color w:val="EE0000"/>
                <w:lang w:val="en-US"/>
              </w:rPr>
            </w:pPr>
            <w:r w:rsidRPr="00B67ACA">
              <w:rPr>
                <w:b/>
                <w:bCs/>
                <w:color w:val="EE0000"/>
                <w:lang w:val="en-US"/>
              </w:rPr>
              <w:t>Merriam Webster Dictionary</w:t>
            </w:r>
            <w:r w:rsidRPr="005A2C95">
              <w:rPr>
                <w:color w:val="EE0000"/>
                <w:lang w:val="en-US"/>
              </w:rPr>
              <w:t xml:space="preserve">: </w:t>
            </w:r>
            <w:hyperlink r:id="rId19" w:history="1">
              <w:r w:rsidR="00406396" w:rsidRPr="00314091">
                <w:rPr>
                  <w:rStyle w:val="Hyperlink"/>
                  <w:lang w:val="en-US"/>
                </w:rPr>
                <w:t>https://www.merriam-webster</w:t>
              </w:r>
            </w:hyperlink>
            <w:r w:rsidR="00406396">
              <w:rPr>
                <w:color w:val="EE0000"/>
                <w:lang w:val="en-US"/>
              </w:rPr>
              <w:t xml:space="preserve"> </w:t>
            </w:r>
          </w:p>
          <w:p w14:paraId="5A97F667" w14:textId="07CE1761" w:rsidR="00B075B6" w:rsidRPr="005A2C95" w:rsidRDefault="00B075B6" w:rsidP="005A2C95">
            <w:pPr>
              <w:pStyle w:val="Listeafsnit"/>
              <w:numPr>
                <w:ilvl w:val="0"/>
                <w:numId w:val="30"/>
              </w:numPr>
              <w:rPr>
                <w:color w:val="EE0000"/>
                <w:lang w:val="en-US"/>
              </w:rPr>
            </w:pPr>
            <w:r w:rsidRPr="00B67ACA">
              <w:rPr>
                <w:b/>
                <w:bCs/>
                <w:color w:val="EE0000"/>
                <w:lang w:val="en-US"/>
              </w:rPr>
              <w:t>The Free Dictionary</w:t>
            </w:r>
            <w:r w:rsidRPr="005A2C95">
              <w:rPr>
                <w:color w:val="EE0000"/>
                <w:lang w:val="en-US"/>
              </w:rPr>
              <w:t xml:space="preserve">: </w:t>
            </w:r>
            <w:hyperlink r:id="rId20" w:history="1">
              <w:r w:rsidR="00406396" w:rsidRPr="00314091">
                <w:rPr>
                  <w:rStyle w:val="Hyperlink"/>
                  <w:lang w:val="en-US"/>
                </w:rPr>
                <w:t>https://www.thefreedictionary.com/</w:t>
              </w:r>
            </w:hyperlink>
            <w:r w:rsidR="00406396">
              <w:rPr>
                <w:color w:val="EE0000"/>
                <w:lang w:val="en-US"/>
              </w:rPr>
              <w:t xml:space="preserve"> </w:t>
            </w:r>
          </w:p>
          <w:p w14:paraId="686EFAD3" w14:textId="4AE80D7E" w:rsidR="00FF51C7" w:rsidRPr="00683711" w:rsidRDefault="00FF51C7" w:rsidP="00683711">
            <w:pPr>
              <w:rPr>
                <w:lang w:val="en-US"/>
              </w:rPr>
            </w:pPr>
          </w:p>
        </w:tc>
      </w:tr>
      <w:tr w:rsidR="00683711" w:rsidRPr="000B64AB" w14:paraId="521B443F" w14:textId="77777777" w:rsidTr="00FF7222">
        <w:tc>
          <w:tcPr>
            <w:tcW w:w="0" w:type="auto"/>
          </w:tcPr>
          <w:p w14:paraId="62EFD997" w14:textId="4925078C" w:rsidR="00683711" w:rsidRPr="000B64AB" w:rsidRDefault="00683711" w:rsidP="00683711">
            <w:pPr>
              <w:rPr>
                <w:b/>
              </w:rPr>
            </w:pPr>
            <w:r>
              <w:rPr>
                <w:b/>
              </w:rPr>
              <w:t>A</w:t>
            </w:r>
            <w:r w:rsidRPr="000B64AB">
              <w:rPr>
                <w:b/>
              </w:rPr>
              <w:t>rbejdsformer</w:t>
            </w:r>
          </w:p>
        </w:tc>
        <w:tc>
          <w:tcPr>
            <w:tcW w:w="0" w:type="auto"/>
          </w:tcPr>
          <w:p w14:paraId="767A6FAD" w14:textId="48B75C14" w:rsidR="00683711" w:rsidRPr="000B64AB" w:rsidRDefault="006B0487" w:rsidP="00BC21F8">
            <w:r>
              <w:t xml:space="preserve">Klassegennemgang af principper for opbygning af business </w:t>
            </w:r>
            <w:proofErr w:type="spellStart"/>
            <w:r>
              <w:t>emails</w:t>
            </w:r>
            <w:proofErr w:type="spellEnd"/>
            <w:r>
              <w:t xml:space="preserve">. </w:t>
            </w:r>
            <w:r w:rsidR="00270149">
              <w:t xml:space="preserve">Individuelt arbejde med udarbejdelse af </w:t>
            </w:r>
            <w:r>
              <w:t xml:space="preserve">business </w:t>
            </w:r>
            <w:proofErr w:type="spellStart"/>
            <w:r>
              <w:t>emails</w:t>
            </w:r>
            <w:proofErr w:type="spellEnd"/>
            <w:r>
              <w:t xml:space="preserve">. </w:t>
            </w:r>
          </w:p>
        </w:tc>
      </w:tr>
    </w:tbl>
    <w:p w14:paraId="7B15FD39" w14:textId="77777777" w:rsidR="00235BD9" w:rsidRDefault="00235BD9" w:rsidP="00F431D1"/>
    <w:p w14:paraId="4E7507DA" w14:textId="77777777" w:rsidR="00B734F6" w:rsidRDefault="00B734F6" w:rsidP="00F431D1"/>
    <w:p w14:paraId="6D931DFE" w14:textId="30F57212" w:rsidR="00DB78FF" w:rsidRDefault="00DB78FF">
      <w:pPr>
        <w:spacing w:line="240" w:lineRule="auto"/>
        <w:rPr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  <w:tblDescription w:val="#AltTextNotRequired"/>
      </w:tblPr>
      <w:tblGrid>
        <w:gridCol w:w="1129"/>
        <w:gridCol w:w="8499"/>
      </w:tblGrid>
      <w:tr w:rsidR="00154A38" w:rsidRPr="000B64AB" w14:paraId="3FE4A56D" w14:textId="77777777" w:rsidTr="00FB6166">
        <w:tc>
          <w:tcPr>
            <w:tcW w:w="1129" w:type="dxa"/>
          </w:tcPr>
          <w:p w14:paraId="56560D54" w14:textId="4513A7A0" w:rsidR="00154A38" w:rsidRPr="000B64AB" w:rsidRDefault="00154A38" w:rsidP="00154A38">
            <w:pPr>
              <w:rPr>
                <w:b/>
              </w:rPr>
            </w:pPr>
            <w:r>
              <w:rPr>
                <w:b/>
              </w:rPr>
              <w:lastRenderedPageBreak/>
              <w:t>Forløb</w:t>
            </w:r>
            <w:r w:rsidRPr="000B64AB">
              <w:rPr>
                <w:b/>
              </w:rPr>
              <w:t xml:space="preserve"> </w:t>
            </w:r>
            <w:r>
              <w:rPr>
                <w:b/>
              </w:rPr>
              <w:t>2</w:t>
            </w:r>
          </w:p>
        </w:tc>
        <w:tc>
          <w:tcPr>
            <w:tcW w:w="8499" w:type="dxa"/>
          </w:tcPr>
          <w:p w14:paraId="3E4A351E" w14:textId="6B935B9A" w:rsidR="00154A38" w:rsidRPr="000B64AB" w:rsidRDefault="00154A38" w:rsidP="00260AE7">
            <w:pPr>
              <w:pStyle w:val="Overskrift1"/>
            </w:pPr>
            <w:proofErr w:type="spellStart"/>
            <w:r>
              <w:t>Area</w:t>
            </w:r>
            <w:proofErr w:type="spellEnd"/>
            <w:r>
              <w:t xml:space="preserve"> </w:t>
            </w:r>
            <w:proofErr w:type="spellStart"/>
            <w:r>
              <w:t>Study</w:t>
            </w:r>
            <w:proofErr w:type="spellEnd"/>
            <w:r>
              <w:t xml:space="preserve"> India - Eksamensemne</w:t>
            </w:r>
          </w:p>
        </w:tc>
      </w:tr>
      <w:tr w:rsidR="00154A38" w:rsidRPr="003C0297" w14:paraId="4F64D96F" w14:textId="77777777" w:rsidTr="00FB6166">
        <w:tc>
          <w:tcPr>
            <w:tcW w:w="1129" w:type="dxa"/>
          </w:tcPr>
          <w:p w14:paraId="41AB2528" w14:textId="0F2F994B" w:rsidR="00154A38" w:rsidRPr="000B64AB" w:rsidRDefault="00154A38" w:rsidP="00154A38">
            <w:pPr>
              <w:rPr>
                <w:b/>
              </w:rPr>
            </w:pPr>
            <w:r>
              <w:rPr>
                <w:b/>
              </w:rPr>
              <w:t>Forløbets indhold og fokus</w:t>
            </w:r>
          </w:p>
        </w:tc>
        <w:tc>
          <w:tcPr>
            <w:tcW w:w="8499" w:type="dxa"/>
          </w:tcPr>
          <w:p w14:paraId="3A61A788" w14:textId="41E4BDB8" w:rsidR="00154A38" w:rsidRPr="003C0297" w:rsidRDefault="00364DB2" w:rsidP="00154A38">
            <w:proofErr w:type="spellStart"/>
            <w:r w:rsidRPr="005A2C95">
              <w:t>Area</w:t>
            </w:r>
            <w:proofErr w:type="spellEnd"/>
            <w:r w:rsidRPr="005A2C95">
              <w:t xml:space="preserve"> </w:t>
            </w:r>
            <w:proofErr w:type="spellStart"/>
            <w:r w:rsidRPr="005A2C95">
              <w:t>Study</w:t>
            </w:r>
            <w:proofErr w:type="spellEnd"/>
            <w:r w:rsidRPr="005A2C95">
              <w:t xml:space="preserve"> om Indien</w:t>
            </w:r>
            <w:r w:rsidR="00A61A96" w:rsidRPr="005A2C95">
              <w:t xml:space="preserve">. </w:t>
            </w:r>
            <w:r w:rsidR="00A61A96" w:rsidRPr="003C0297">
              <w:t>Indiens historie som britisk koloni og betydningen for det indiske samfund, kvinders rolle</w:t>
            </w:r>
            <w:r w:rsidR="003C0297" w:rsidRPr="003C0297">
              <w:t xml:space="preserve">, </w:t>
            </w:r>
            <w:proofErr w:type="spellStart"/>
            <w:r w:rsidR="003C0297" w:rsidRPr="003C0297">
              <w:t>betyningen</w:t>
            </w:r>
            <w:proofErr w:type="spellEnd"/>
            <w:r w:rsidR="003C0297" w:rsidRPr="003C0297">
              <w:t xml:space="preserve"> af k</w:t>
            </w:r>
            <w:r w:rsidR="003C0297">
              <w:t>aster, og børnearbejde har været i fokus.</w:t>
            </w:r>
          </w:p>
        </w:tc>
      </w:tr>
      <w:tr w:rsidR="00154A38" w:rsidRPr="000E56CB" w14:paraId="3CFA604F" w14:textId="77777777" w:rsidTr="00FB6166">
        <w:tc>
          <w:tcPr>
            <w:tcW w:w="1129" w:type="dxa"/>
          </w:tcPr>
          <w:p w14:paraId="6AF646AC" w14:textId="77777777" w:rsidR="00154A38" w:rsidRPr="000B64AB" w:rsidRDefault="00154A38" w:rsidP="00154A38">
            <w:pPr>
              <w:rPr>
                <w:b/>
              </w:rPr>
            </w:pPr>
            <w:r>
              <w:rPr>
                <w:b/>
              </w:rPr>
              <w:t>Faglige mål</w:t>
            </w:r>
          </w:p>
        </w:tc>
        <w:tc>
          <w:tcPr>
            <w:tcW w:w="8499" w:type="dxa"/>
          </w:tcPr>
          <w:p w14:paraId="435ECF9B" w14:textId="77777777" w:rsidR="00154A38" w:rsidRDefault="000E56CB" w:rsidP="000E56CB">
            <w:pPr>
              <w:pStyle w:val="Listeafsnit"/>
              <w:numPr>
                <w:ilvl w:val="0"/>
                <w:numId w:val="14"/>
              </w:numPr>
            </w:pPr>
            <w:r w:rsidRPr="000E56CB">
              <w:t>forstå forholdsvis komplekse mundtlige engelske tekster og samtaler af en vis længde om almene og faglige emner fra</w:t>
            </w:r>
            <w:r>
              <w:t xml:space="preserve"> </w:t>
            </w:r>
            <w:r w:rsidRPr="000E56CB">
              <w:t>forskellige regioner og i forskellige stillejer</w:t>
            </w:r>
          </w:p>
          <w:p w14:paraId="3D745B4E" w14:textId="77777777" w:rsidR="000E56CB" w:rsidRDefault="00CF05BF" w:rsidP="00CF05BF">
            <w:pPr>
              <w:pStyle w:val="Listeafsnit"/>
              <w:numPr>
                <w:ilvl w:val="0"/>
                <w:numId w:val="14"/>
              </w:numPr>
            </w:pPr>
            <w:r w:rsidRPr="00CF05BF">
              <w:t>udtrykke sig flydende og spontant med formidlingsbevidsthed i præsentation, samtale og diskussion på nuanceret og</w:t>
            </w:r>
            <w:r>
              <w:t xml:space="preserve"> </w:t>
            </w:r>
            <w:r w:rsidRPr="00CF05BF">
              <w:t>velstruktureret mundtligt engelsk om en bred vifte af almene og faglige emner med høj grad af grammatisk korrekthed og</w:t>
            </w:r>
            <w:r>
              <w:t xml:space="preserve"> </w:t>
            </w:r>
            <w:r w:rsidRPr="00CF05BF">
              <w:t>med evne til selvkorrektion</w:t>
            </w:r>
          </w:p>
          <w:p w14:paraId="2098E284" w14:textId="77777777" w:rsidR="00CF05BF" w:rsidRDefault="00531F26" w:rsidP="00531F26">
            <w:pPr>
              <w:pStyle w:val="Listeafsnit"/>
              <w:numPr>
                <w:ilvl w:val="0"/>
                <w:numId w:val="14"/>
              </w:numPr>
            </w:pPr>
            <w:r>
              <w:t>l</w:t>
            </w:r>
            <w:r w:rsidRPr="00531F26">
              <w:t>æse og forstå lange og komplekse tekster på engelsk i forskellige genrer og stillejer inden for almene og faglige områder</w:t>
            </w:r>
            <w:r>
              <w:t xml:space="preserve"> </w:t>
            </w:r>
            <w:r w:rsidRPr="00531F26">
              <w:t>fra engelsksprogede regioner</w:t>
            </w:r>
          </w:p>
          <w:p w14:paraId="71013930" w14:textId="77777777" w:rsidR="00531F26" w:rsidRDefault="00886D14" w:rsidP="00531F26">
            <w:pPr>
              <w:pStyle w:val="Listeafsnit"/>
              <w:numPr>
                <w:ilvl w:val="0"/>
                <w:numId w:val="14"/>
              </w:numPr>
            </w:pPr>
            <w:r w:rsidRPr="00886D14">
              <w:t>gøre rede for indhold, synspunkter og sproglige særtræk i engelsksprogede tekster</w:t>
            </w:r>
          </w:p>
          <w:p w14:paraId="70B17E67" w14:textId="77777777" w:rsidR="00886D14" w:rsidRDefault="005410FA" w:rsidP="00531F26">
            <w:pPr>
              <w:pStyle w:val="Listeafsnit"/>
              <w:numPr>
                <w:ilvl w:val="0"/>
                <w:numId w:val="14"/>
              </w:numPr>
            </w:pPr>
            <w:r w:rsidRPr="005410FA">
              <w:t>analysere og fortolke forskellige tekster med anvendelse af relevant faglig terminologi og metode</w:t>
            </w:r>
          </w:p>
          <w:p w14:paraId="051766AA" w14:textId="77777777" w:rsidR="005410FA" w:rsidRDefault="005410FA" w:rsidP="00531F26">
            <w:pPr>
              <w:pStyle w:val="Listeafsnit"/>
              <w:numPr>
                <w:ilvl w:val="0"/>
                <w:numId w:val="14"/>
              </w:numPr>
            </w:pPr>
            <w:r w:rsidRPr="005410FA">
              <w:t>perspektivere tekster erhvervsmæssigt, kulturelt, samfundsmæssigt og historisk</w:t>
            </w:r>
            <w:r>
              <w:t xml:space="preserve"> </w:t>
            </w:r>
          </w:p>
          <w:p w14:paraId="74A1C90F" w14:textId="77777777" w:rsidR="005410FA" w:rsidRDefault="00393562" w:rsidP="00393562">
            <w:pPr>
              <w:pStyle w:val="Listeafsnit"/>
              <w:numPr>
                <w:ilvl w:val="0"/>
                <w:numId w:val="14"/>
              </w:numPr>
            </w:pPr>
            <w:r>
              <w:t>analysere og perspektivere aktuelle forhold i britiske, amerikanske og andre engelsksprogede regioner på baggrund af engelskfaglig viden om historiske, kulturelle, erhvervsmæssige og samfundsmæssige forhold</w:t>
            </w:r>
          </w:p>
          <w:p w14:paraId="05021C0A" w14:textId="3E46B6CB" w:rsidR="00393562" w:rsidRPr="000E56CB" w:rsidRDefault="00BC21F8" w:rsidP="00393562">
            <w:pPr>
              <w:pStyle w:val="Listeafsnit"/>
              <w:numPr>
                <w:ilvl w:val="0"/>
                <w:numId w:val="14"/>
              </w:numPr>
            </w:pPr>
            <w:r w:rsidRPr="00BC21F8">
              <w:t>demonstrere viden om fagets identitet og metoder.</w:t>
            </w:r>
          </w:p>
        </w:tc>
      </w:tr>
      <w:tr w:rsidR="00154A38" w:rsidRPr="00B64861" w14:paraId="0A37FA78" w14:textId="77777777" w:rsidTr="00FB6166">
        <w:tc>
          <w:tcPr>
            <w:tcW w:w="1129" w:type="dxa"/>
          </w:tcPr>
          <w:p w14:paraId="6C4D84C6" w14:textId="77777777" w:rsidR="00154A38" w:rsidRPr="000B64AB" w:rsidRDefault="00154A38" w:rsidP="00154A38">
            <w:pPr>
              <w:rPr>
                <w:b/>
              </w:rPr>
            </w:pPr>
            <w:r>
              <w:rPr>
                <w:b/>
              </w:rPr>
              <w:t>Kernestof</w:t>
            </w:r>
          </w:p>
        </w:tc>
        <w:tc>
          <w:tcPr>
            <w:tcW w:w="8499" w:type="dxa"/>
          </w:tcPr>
          <w:p w14:paraId="4A6A1660" w14:textId="77777777" w:rsidR="00154A38" w:rsidRDefault="00B64861" w:rsidP="00B64861">
            <w:pPr>
              <w:pStyle w:val="Listeafsnit"/>
              <w:numPr>
                <w:ilvl w:val="0"/>
                <w:numId w:val="15"/>
              </w:numPr>
            </w:pPr>
            <w:r w:rsidRPr="00B64861">
              <w:t>principper for tekstopbygning og tekstsammenhæng</w:t>
            </w:r>
          </w:p>
          <w:p w14:paraId="30913377" w14:textId="77777777" w:rsidR="00B64861" w:rsidRDefault="006C6183" w:rsidP="00B64861">
            <w:pPr>
              <w:pStyle w:val="Listeafsnit"/>
              <w:numPr>
                <w:ilvl w:val="0"/>
                <w:numId w:val="15"/>
              </w:numPr>
            </w:pPr>
            <w:r w:rsidRPr="006C6183">
              <w:t>tekstanalytiske begreber og metoder til analyse af fiktive og ikke-fiktive tekster</w:t>
            </w:r>
          </w:p>
          <w:p w14:paraId="666D4A94" w14:textId="77777777" w:rsidR="006C6183" w:rsidRDefault="00397178" w:rsidP="00B64861">
            <w:pPr>
              <w:pStyle w:val="Listeafsnit"/>
              <w:numPr>
                <w:ilvl w:val="0"/>
                <w:numId w:val="15"/>
              </w:numPr>
            </w:pPr>
            <w:r w:rsidRPr="00397178">
              <w:t>tekster, der behandler emner inden for kultur-, samfunds- og erhvervsrelaterede forhold</w:t>
            </w:r>
          </w:p>
          <w:p w14:paraId="39CD6BBD" w14:textId="77777777" w:rsidR="00397178" w:rsidRDefault="00397178" w:rsidP="00397178">
            <w:pPr>
              <w:pStyle w:val="Listeafsnit"/>
              <w:numPr>
                <w:ilvl w:val="0"/>
                <w:numId w:val="15"/>
              </w:numPr>
            </w:pPr>
            <w:r>
              <w:t>et bredt udvalg af tekster, der tilsammen beskriver væsentlige sproglige, historiske, kulturelle, og samfundsmæssige forhold i Storbritannien og USA samt mindst en anden engelsksproget region</w:t>
            </w:r>
          </w:p>
          <w:p w14:paraId="540178EF" w14:textId="77777777" w:rsidR="00397178" w:rsidRDefault="00595901" w:rsidP="00397178">
            <w:pPr>
              <w:pStyle w:val="Listeafsnit"/>
              <w:numPr>
                <w:ilvl w:val="0"/>
                <w:numId w:val="15"/>
              </w:numPr>
            </w:pPr>
            <w:r w:rsidRPr="00595901">
              <w:t>det engelske sprogs grammatik, udtale, ortografi og tegnsætning</w:t>
            </w:r>
          </w:p>
          <w:p w14:paraId="74EB841B" w14:textId="43345345" w:rsidR="008210CE" w:rsidRPr="00B64861" w:rsidRDefault="008210CE" w:rsidP="00397178">
            <w:pPr>
              <w:pStyle w:val="Listeafsnit"/>
              <w:numPr>
                <w:ilvl w:val="0"/>
                <w:numId w:val="15"/>
              </w:numPr>
            </w:pPr>
            <w:r w:rsidRPr="008210CE">
              <w:t xml:space="preserve">det engelske sprog anvendt som globalt </w:t>
            </w:r>
            <w:proofErr w:type="spellStart"/>
            <w:r w:rsidRPr="008210CE">
              <w:t>lingua</w:t>
            </w:r>
            <w:proofErr w:type="spellEnd"/>
            <w:r w:rsidRPr="008210CE">
              <w:t xml:space="preserve"> </w:t>
            </w:r>
            <w:proofErr w:type="spellStart"/>
            <w:r w:rsidRPr="008210CE">
              <w:t>franca</w:t>
            </w:r>
            <w:proofErr w:type="spellEnd"/>
          </w:p>
        </w:tc>
      </w:tr>
      <w:tr w:rsidR="00154A38" w:rsidRPr="006E02E2" w14:paraId="62BB950B" w14:textId="77777777" w:rsidTr="00FB6166">
        <w:tc>
          <w:tcPr>
            <w:tcW w:w="1129" w:type="dxa"/>
          </w:tcPr>
          <w:p w14:paraId="20908E69" w14:textId="77777777" w:rsidR="00154A38" w:rsidRPr="000B64AB" w:rsidRDefault="00154A38" w:rsidP="00154A38">
            <w:pPr>
              <w:rPr>
                <w:b/>
              </w:rPr>
            </w:pPr>
            <w:r>
              <w:rPr>
                <w:b/>
              </w:rPr>
              <w:t>Anvendt materiale.</w:t>
            </w:r>
          </w:p>
          <w:p w14:paraId="64B40A30" w14:textId="77777777" w:rsidR="00154A38" w:rsidRPr="000B64AB" w:rsidRDefault="00154A38" w:rsidP="00154A38">
            <w:pPr>
              <w:rPr>
                <w:b/>
              </w:rPr>
            </w:pPr>
          </w:p>
        </w:tc>
        <w:tc>
          <w:tcPr>
            <w:tcW w:w="8499" w:type="dxa"/>
          </w:tcPr>
          <w:p w14:paraId="5C18B666" w14:textId="4EE3190E" w:rsidR="00260AE7" w:rsidRPr="00260AE7" w:rsidRDefault="00260AE7" w:rsidP="00260AE7">
            <w:pPr>
              <w:rPr>
                <w:b/>
                <w:bCs/>
                <w:lang w:val="en-US"/>
              </w:rPr>
            </w:pPr>
            <w:proofErr w:type="spellStart"/>
            <w:r w:rsidRPr="00260AE7">
              <w:rPr>
                <w:b/>
                <w:bCs/>
                <w:lang w:val="en-US"/>
              </w:rPr>
              <w:t>Kernestof</w:t>
            </w:r>
            <w:proofErr w:type="spellEnd"/>
            <w:r w:rsidRPr="00260AE7">
              <w:rPr>
                <w:b/>
                <w:bCs/>
                <w:lang w:val="en-US"/>
              </w:rPr>
              <w:t>:</w:t>
            </w:r>
          </w:p>
          <w:p w14:paraId="2413B18A" w14:textId="05DF876F" w:rsidR="00764942" w:rsidRPr="003A6B5E" w:rsidRDefault="003A6B5E" w:rsidP="00DD0212">
            <w:pPr>
              <w:pStyle w:val="Listeafsnit"/>
              <w:numPr>
                <w:ilvl w:val="0"/>
                <w:numId w:val="16"/>
              </w:numPr>
              <w:rPr>
                <w:lang w:val="en-US"/>
              </w:rPr>
            </w:pPr>
            <w:r>
              <w:rPr>
                <w:b/>
                <w:bCs/>
                <w:lang w:val="en-US"/>
              </w:rPr>
              <w:t xml:space="preserve">The Blind Men and the Elephant: </w:t>
            </w:r>
            <w:r>
              <w:rPr>
                <w:lang w:val="en-US"/>
              </w:rPr>
              <w:t xml:space="preserve">The systems thinker: </w:t>
            </w:r>
            <w:hyperlink r:id="rId21" w:history="1">
              <w:r w:rsidRPr="00717C13">
                <w:rPr>
                  <w:rStyle w:val="Hyperlink"/>
                  <w:lang w:val="en-US"/>
                </w:rPr>
                <w:t>https://thesystemsthinker.com/the-blind-men-and-the-elephant/</w:t>
              </w:r>
            </w:hyperlink>
          </w:p>
          <w:p w14:paraId="1C16BDC3" w14:textId="77777777" w:rsidR="00896E47" w:rsidRDefault="00B4259C" w:rsidP="008853C0">
            <w:pPr>
              <w:pStyle w:val="Listeafsnit"/>
              <w:numPr>
                <w:ilvl w:val="0"/>
                <w:numId w:val="16"/>
              </w:numPr>
            </w:pPr>
            <w:r>
              <w:rPr>
                <w:b/>
                <w:bCs/>
                <w:lang w:val="en-US"/>
              </w:rPr>
              <w:t xml:space="preserve">What is India’s Caste </w:t>
            </w:r>
            <w:proofErr w:type="gramStart"/>
            <w:r>
              <w:rPr>
                <w:b/>
                <w:bCs/>
                <w:lang w:val="en-US"/>
              </w:rPr>
              <w:t>System?:</w:t>
            </w:r>
            <w:proofErr w:type="gramEnd"/>
            <w:r>
              <w:rPr>
                <w:b/>
                <w:bCs/>
                <w:lang w:val="en-US"/>
              </w:rPr>
              <w:t xml:space="preserve"> </w:t>
            </w:r>
            <w:r w:rsidRPr="006E6D1C">
              <w:rPr>
                <w:lang w:val="en-US"/>
              </w:rPr>
              <w:t xml:space="preserve">BBC News, 19. </w:t>
            </w:r>
            <w:r w:rsidRPr="00B4259C">
              <w:t xml:space="preserve">Juni 2019: </w:t>
            </w:r>
            <w:hyperlink r:id="rId22" w:history="1">
              <w:r w:rsidRPr="00B4259C">
                <w:t>https://www.bbc.com/news/world-asia-india-35650616</w:t>
              </w:r>
            </w:hyperlink>
          </w:p>
          <w:p w14:paraId="449D80AA" w14:textId="77777777" w:rsidR="0073516B" w:rsidRDefault="008853C0" w:rsidP="0073516B">
            <w:pPr>
              <w:pStyle w:val="Listeafsnit"/>
              <w:numPr>
                <w:ilvl w:val="0"/>
                <w:numId w:val="16"/>
              </w:numPr>
              <w:rPr>
                <w:lang w:val="en-US"/>
              </w:rPr>
            </w:pPr>
            <w:r w:rsidRPr="00896E47">
              <w:rPr>
                <w:b/>
                <w:bCs/>
                <w:lang w:val="en-US"/>
              </w:rPr>
              <w:t>India’s Caste System: What you need to know:</w:t>
            </w:r>
            <w:r w:rsidRPr="00896E47">
              <w:rPr>
                <w:lang w:val="en-US"/>
              </w:rPr>
              <w:t xml:space="preserve"> </w:t>
            </w:r>
            <w:hyperlink r:id="rId23" w:history="1">
              <w:r w:rsidRPr="00896E47">
                <w:rPr>
                  <w:rStyle w:val="Hyperlink"/>
                  <w:lang w:val="en-US"/>
                </w:rPr>
                <w:t>https://youtu.be/DbtTw8rel6g?si=ImooEjvVBzi9Zt0N</w:t>
              </w:r>
            </w:hyperlink>
            <w:r w:rsidRPr="00896E47">
              <w:rPr>
                <w:lang w:val="en-US"/>
              </w:rPr>
              <w:t xml:space="preserve"> </w:t>
            </w:r>
          </w:p>
          <w:p w14:paraId="7E22001B" w14:textId="77777777" w:rsidR="006E02E2" w:rsidRDefault="0073516B" w:rsidP="006E02E2">
            <w:pPr>
              <w:pStyle w:val="Listeafsnit"/>
              <w:numPr>
                <w:ilvl w:val="0"/>
                <w:numId w:val="16"/>
              </w:numPr>
              <w:rPr>
                <w:lang w:val="en-US"/>
              </w:rPr>
            </w:pPr>
            <w:r w:rsidRPr="0073516B">
              <w:rPr>
                <w:b/>
                <w:bCs/>
                <w:lang w:val="en-US"/>
              </w:rPr>
              <w:t xml:space="preserve">India announces it will include caste details in </w:t>
            </w:r>
            <w:r>
              <w:rPr>
                <w:b/>
                <w:bCs/>
                <w:lang w:val="en-US"/>
              </w:rPr>
              <w:t xml:space="preserve">its </w:t>
            </w:r>
            <w:r w:rsidRPr="0073516B">
              <w:rPr>
                <w:b/>
                <w:bCs/>
                <w:lang w:val="en-US"/>
              </w:rPr>
              <w:t xml:space="preserve">next census: </w:t>
            </w:r>
            <w:r w:rsidRPr="0073516B">
              <w:rPr>
                <w:lang w:val="en-US"/>
              </w:rPr>
              <w:t xml:space="preserve">PBS, 1 </w:t>
            </w:r>
            <w:proofErr w:type="gramStart"/>
            <w:r w:rsidRPr="0073516B">
              <w:rPr>
                <w:lang w:val="en-US"/>
              </w:rPr>
              <w:t>May,</w:t>
            </w:r>
            <w:proofErr w:type="gramEnd"/>
            <w:r w:rsidRPr="0073516B">
              <w:rPr>
                <w:lang w:val="en-US"/>
              </w:rPr>
              <w:t xml:space="preserve"> 2025: </w:t>
            </w:r>
            <w:hyperlink r:id="rId24" w:history="1">
              <w:r w:rsidRPr="0073516B">
                <w:rPr>
                  <w:rStyle w:val="Hyperlink"/>
                  <w:lang w:val="en-US"/>
                </w:rPr>
                <w:t>https://www.pbs.org/newshour/world/india-announces-it-will-include-caste-details-in-its-next-census</w:t>
              </w:r>
            </w:hyperlink>
            <w:r w:rsidRPr="0073516B">
              <w:rPr>
                <w:lang w:val="en-US"/>
              </w:rPr>
              <w:t xml:space="preserve"> </w:t>
            </w:r>
          </w:p>
          <w:p w14:paraId="2C61C23E" w14:textId="77777777" w:rsidR="001E1469" w:rsidRDefault="006E02E2" w:rsidP="00CF1A81">
            <w:pPr>
              <w:pStyle w:val="Listeafsnit"/>
              <w:numPr>
                <w:ilvl w:val="0"/>
                <w:numId w:val="16"/>
              </w:numPr>
              <w:rPr>
                <w:lang w:val="en-US"/>
              </w:rPr>
            </w:pPr>
            <w:r w:rsidRPr="006E02E2">
              <w:rPr>
                <w:b/>
                <w:bCs/>
                <w:lang w:val="en-US"/>
              </w:rPr>
              <w:t xml:space="preserve">In India, Caste defines who cleans the cities: Deutsche Welle, 22 </w:t>
            </w:r>
            <w:proofErr w:type="gramStart"/>
            <w:r w:rsidRPr="006E02E2">
              <w:rPr>
                <w:b/>
                <w:bCs/>
                <w:lang w:val="en-US"/>
              </w:rPr>
              <w:t>July,</w:t>
            </w:r>
            <w:proofErr w:type="gramEnd"/>
            <w:r w:rsidRPr="006E02E2">
              <w:rPr>
                <w:b/>
                <w:bCs/>
                <w:lang w:val="en-US"/>
              </w:rPr>
              <w:t xml:space="preserve"> 2025</w:t>
            </w:r>
            <w:r w:rsidRPr="006E02E2">
              <w:rPr>
                <w:lang w:val="en-US"/>
              </w:rPr>
              <w:t xml:space="preserve">: </w:t>
            </w:r>
            <w:hyperlink r:id="rId25" w:history="1">
              <w:r w:rsidRPr="006E02E2">
                <w:rPr>
                  <w:rStyle w:val="Hyperlink"/>
                  <w:lang w:val="en-US"/>
                </w:rPr>
                <w:t>https://www.dw.com/en/in-india-caste-still-defines-who-cleans-cities/a-73368510</w:t>
              </w:r>
            </w:hyperlink>
            <w:r w:rsidRPr="006E02E2">
              <w:rPr>
                <w:lang w:val="en-US"/>
              </w:rPr>
              <w:t xml:space="preserve"> </w:t>
            </w:r>
          </w:p>
          <w:p w14:paraId="515AA7EE" w14:textId="77777777" w:rsidR="003F2848" w:rsidRDefault="00CF1A81" w:rsidP="00D03B15">
            <w:pPr>
              <w:pStyle w:val="Listeafsnit"/>
              <w:numPr>
                <w:ilvl w:val="0"/>
                <w:numId w:val="16"/>
              </w:numPr>
              <w:rPr>
                <w:lang w:val="en-US"/>
              </w:rPr>
            </w:pPr>
            <w:r w:rsidRPr="003F2848">
              <w:rPr>
                <w:b/>
                <w:bCs/>
                <w:lang w:val="en-US"/>
              </w:rPr>
              <w:t xml:space="preserve">Indian Dalit women, girls targeted by upper caste rapists: </w:t>
            </w:r>
            <w:hyperlink r:id="rId26" w:history="1">
              <w:r w:rsidRPr="003F2848">
                <w:rPr>
                  <w:rStyle w:val="Hyperlink"/>
                  <w:lang w:val="en-US"/>
                </w:rPr>
                <w:t>https://www.dw.com/en/indian-dalit-women-girls-targeted-by-upper-caste-rapists/video-71201642</w:t>
              </w:r>
            </w:hyperlink>
            <w:r w:rsidRPr="003F2848">
              <w:rPr>
                <w:lang w:val="en-US"/>
              </w:rPr>
              <w:t xml:space="preserve"> </w:t>
            </w:r>
            <w:r w:rsidR="001E1469" w:rsidRPr="003F2848">
              <w:rPr>
                <w:lang w:val="en-US"/>
              </w:rPr>
              <w:t xml:space="preserve"> </w:t>
            </w:r>
            <w:r w:rsidRPr="003F2848">
              <w:rPr>
                <w:lang w:val="en-US"/>
              </w:rPr>
              <w:t xml:space="preserve">Source: Deutsche Welle, 2 </w:t>
            </w:r>
            <w:proofErr w:type="gramStart"/>
            <w:r w:rsidRPr="003F2848">
              <w:rPr>
                <w:lang w:val="en-US"/>
              </w:rPr>
              <w:t>January,</w:t>
            </w:r>
            <w:proofErr w:type="gramEnd"/>
            <w:r w:rsidRPr="003F2848">
              <w:rPr>
                <w:lang w:val="en-US"/>
              </w:rPr>
              <w:t xml:space="preserve"> 2025</w:t>
            </w:r>
          </w:p>
          <w:p w14:paraId="63678785" w14:textId="2E2127D5" w:rsidR="00B4259C" w:rsidRDefault="00D03B15" w:rsidP="00DD0212">
            <w:pPr>
              <w:pStyle w:val="Listeafsnit"/>
              <w:numPr>
                <w:ilvl w:val="0"/>
                <w:numId w:val="16"/>
              </w:numPr>
              <w:rPr>
                <w:lang w:val="en-US"/>
              </w:rPr>
            </w:pPr>
            <w:r w:rsidRPr="003F2848">
              <w:rPr>
                <w:b/>
                <w:bCs/>
                <w:lang w:val="en-US"/>
              </w:rPr>
              <w:lastRenderedPageBreak/>
              <w:t>Women in India don’t want ‘safe zones’ – they want to enjoy public spaces as equals</w:t>
            </w:r>
            <w:r w:rsidR="003F2848">
              <w:rPr>
                <w:b/>
                <w:bCs/>
                <w:lang w:val="en-US"/>
              </w:rPr>
              <w:t xml:space="preserve">: </w:t>
            </w:r>
            <w:r w:rsidR="003F2848" w:rsidRPr="003F2848">
              <w:rPr>
                <w:lang w:val="en-US"/>
              </w:rPr>
              <w:t>T</w:t>
            </w:r>
            <w:r w:rsidR="0033439B" w:rsidRPr="003F2848">
              <w:rPr>
                <w:lang w:val="en-US"/>
              </w:rPr>
              <w:t xml:space="preserve">he Guardian, 2 </w:t>
            </w:r>
            <w:proofErr w:type="gramStart"/>
            <w:r w:rsidR="0033439B" w:rsidRPr="003F2848">
              <w:rPr>
                <w:lang w:val="en-US"/>
              </w:rPr>
              <w:t>July,</w:t>
            </w:r>
            <w:proofErr w:type="gramEnd"/>
            <w:r w:rsidR="0033439B" w:rsidRPr="003F2848">
              <w:rPr>
                <w:lang w:val="en-US"/>
              </w:rPr>
              <w:t xml:space="preserve"> 2025: </w:t>
            </w:r>
            <w:hyperlink r:id="rId27" w:history="1">
              <w:r w:rsidR="0033439B" w:rsidRPr="003F2848">
                <w:rPr>
                  <w:rStyle w:val="Hyperlink"/>
                  <w:lang w:val="en-US"/>
                </w:rPr>
                <w:t>https://www.theguardian.com/global-development/2025/jul/02/india-women-safety-public-spaces-home</w:t>
              </w:r>
            </w:hyperlink>
            <w:r w:rsidR="0033439B" w:rsidRPr="003F2848">
              <w:rPr>
                <w:lang w:val="en-US"/>
              </w:rPr>
              <w:t xml:space="preserve"> </w:t>
            </w:r>
            <w:r w:rsidR="003F2848">
              <w:rPr>
                <w:lang w:val="en-US"/>
              </w:rPr>
              <w:t>,</w:t>
            </w:r>
          </w:p>
          <w:p w14:paraId="77D5670C" w14:textId="77777777" w:rsidR="00C54712" w:rsidRDefault="00667113" w:rsidP="00C54712">
            <w:pPr>
              <w:pStyle w:val="Listeafsnit"/>
              <w:numPr>
                <w:ilvl w:val="0"/>
                <w:numId w:val="16"/>
              </w:numPr>
              <w:spacing w:before="100" w:beforeAutospacing="1" w:after="100" w:afterAutospacing="1" w:line="240" w:lineRule="auto"/>
              <w:outlineLvl w:val="0"/>
              <w:rPr>
                <w:b/>
                <w:bCs/>
                <w:kern w:val="36"/>
                <w:lang w:val="en-US"/>
              </w:rPr>
            </w:pPr>
            <w:r w:rsidRPr="00C54712">
              <w:rPr>
                <w:b/>
                <w:bCs/>
                <w:kern w:val="36"/>
                <w:lang w:val="en-US"/>
              </w:rPr>
              <w:t xml:space="preserve">12 million child marriages rival the population of J&amp;K, shows data: </w:t>
            </w:r>
            <w:r w:rsidR="00361C24" w:rsidRPr="00C54712">
              <w:rPr>
                <w:lang w:val="en-US"/>
              </w:rPr>
              <w:t xml:space="preserve">Business Standard, 10 July 2022: </w:t>
            </w:r>
            <w:hyperlink r:id="rId28" w:history="1">
              <w:r w:rsidR="00361C24" w:rsidRPr="00C54712">
                <w:rPr>
                  <w:rStyle w:val="Hyperlink"/>
                  <w:lang w:val="en-US"/>
                </w:rPr>
                <w:t>https://www.business-standard.com/article/current-affairs/12-million-child-marriages-rival-the-population-of-j-k-shows-data-122071000505_1.html</w:t>
              </w:r>
            </w:hyperlink>
            <w:r w:rsidRPr="00C54712">
              <w:rPr>
                <w:b/>
                <w:bCs/>
                <w:kern w:val="36"/>
                <w:lang w:val="en-US"/>
              </w:rPr>
              <w:t xml:space="preserve"> </w:t>
            </w:r>
          </w:p>
          <w:p w14:paraId="643B8E0A" w14:textId="77777777" w:rsidR="00EC35B5" w:rsidRPr="00EC35B5" w:rsidRDefault="00C54712" w:rsidP="00EC35B5">
            <w:pPr>
              <w:pStyle w:val="Listeafsnit"/>
              <w:numPr>
                <w:ilvl w:val="0"/>
                <w:numId w:val="16"/>
              </w:numPr>
              <w:spacing w:before="100" w:beforeAutospacing="1" w:after="100" w:afterAutospacing="1" w:line="240" w:lineRule="auto"/>
              <w:outlineLvl w:val="0"/>
              <w:rPr>
                <w:b/>
                <w:bCs/>
                <w:kern w:val="36"/>
                <w:lang w:val="en-US"/>
              </w:rPr>
            </w:pPr>
            <w:r w:rsidRPr="00EC35B5">
              <w:rPr>
                <w:b/>
                <w:bCs/>
                <w:kern w:val="36"/>
                <w:lang w:val="en-US"/>
              </w:rPr>
              <w:t>India: Gender Inequality Seriously Harms Women and Girls</w:t>
            </w:r>
            <w:r w:rsidR="00A6542F" w:rsidRPr="00EC35B5">
              <w:rPr>
                <w:b/>
                <w:bCs/>
                <w:kern w:val="36"/>
                <w:lang w:val="en-US"/>
              </w:rPr>
              <w:t xml:space="preserve">: </w:t>
            </w:r>
            <w:r w:rsidR="00614E83" w:rsidRPr="00EC35B5">
              <w:rPr>
                <w:lang w:val="en-US"/>
              </w:rPr>
              <w:t xml:space="preserve">The Globalist, 11 October 2020: </w:t>
            </w:r>
            <w:hyperlink r:id="rId29" w:history="1">
              <w:r w:rsidR="00614E83" w:rsidRPr="00EC35B5">
                <w:rPr>
                  <w:rStyle w:val="Hyperlink"/>
                  <w:lang w:val="en-US"/>
                </w:rPr>
                <w:t>https://www.theglobalist.com/india-gender-equality-discrimination-women-rape-sexual-violence-culture/</w:t>
              </w:r>
            </w:hyperlink>
            <w:r w:rsidR="00EC35B5" w:rsidRPr="00EC35B5">
              <w:rPr>
                <w:lang w:val="en-US"/>
              </w:rPr>
              <w:t xml:space="preserve"> </w:t>
            </w:r>
          </w:p>
          <w:p w14:paraId="263AF170" w14:textId="77777777" w:rsidR="00037A2E" w:rsidRPr="00037A2E" w:rsidRDefault="00EC35B5" w:rsidP="00037A2E">
            <w:pPr>
              <w:pStyle w:val="Listeafsnit"/>
              <w:numPr>
                <w:ilvl w:val="0"/>
                <w:numId w:val="16"/>
              </w:numPr>
              <w:spacing w:before="100" w:beforeAutospacing="1" w:after="100" w:afterAutospacing="1" w:line="240" w:lineRule="auto"/>
              <w:outlineLvl w:val="1"/>
              <w:rPr>
                <w:b/>
                <w:bCs/>
                <w:lang w:val="en-US"/>
              </w:rPr>
            </w:pPr>
            <w:r w:rsidRPr="00037A2E">
              <w:rPr>
                <w:b/>
                <w:bCs/>
                <w:kern w:val="36"/>
                <w:lang w:val="en-US"/>
              </w:rPr>
              <w:t>Dictum &amp; Diaspora | India’s not so hidden shame: Child slavery and bonded </w:t>
            </w:r>
            <w:proofErr w:type="spellStart"/>
            <w:r w:rsidRPr="00037A2E">
              <w:rPr>
                <w:b/>
                <w:bCs/>
                <w:kern w:val="36"/>
                <w:lang w:val="en-US"/>
              </w:rPr>
              <w:t>labour</w:t>
            </w:r>
            <w:proofErr w:type="spellEnd"/>
            <w:r w:rsidRPr="00037A2E">
              <w:rPr>
                <w:b/>
                <w:bCs/>
                <w:kern w:val="36"/>
                <w:lang w:val="en-US"/>
              </w:rPr>
              <w:t xml:space="preserve">: </w:t>
            </w:r>
            <w:r w:rsidR="00F3600E" w:rsidRPr="00037A2E">
              <w:rPr>
                <w:bCs/>
                <w:lang w:val="en-US"/>
              </w:rPr>
              <w:t xml:space="preserve">The Indian Express, 8 </w:t>
            </w:r>
            <w:proofErr w:type="gramStart"/>
            <w:r w:rsidR="00F3600E" w:rsidRPr="00037A2E">
              <w:rPr>
                <w:bCs/>
                <w:lang w:val="en-US"/>
              </w:rPr>
              <w:t>February,</w:t>
            </w:r>
            <w:proofErr w:type="gramEnd"/>
            <w:r w:rsidR="00F3600E" w:rsidRPr="00037A2E">
              <w:rPr>
                <w:bCs/>
                <w:lang w:val="en-US"/>
              </w:rPr>
              <w:t xml:space="preserve"> 2016:</w:t>
            </w:r>
            <w:r w:rsidR="00F3600E" w:rsidRPr="00037A2E">
              <w:rPr>
                <w:b/>
                <w:lang w:val="en-US"/>
              </w:rPr>
              <w:t xml:space="preserve"> </w:t>
            </w:r>
            <w:hyperlink r:id="rId30" w:history="1">
              <w:r w:rsidR="00F3600E" w:rsidRPr="00037A2E">
                <w:rPr>
                  <w:rStyle w:val="Hyperlink"/>
                  <w:b/>
                  <w:lang w:val="en-US"/>
                </w:rPr>
                <w:t>http://indianexpress.com/article/blogs/indias-not-so-hidden-shame-child-slavery-and-bonded-labour/</w:t>
              </w:r>
            </w:hyperlink>
            <w:r w:rsidR="00F3600E" w:rsidRPr="00037A2E">
              <w:rPr>
                <w:lang w:val="en-US"/>
              </w:rPr>
              <w:t xml:space="preserve"> </w:t>
            </w:r>
          </w:p>
          <w:p w14:paraId="5C2EC271" w14:textId="53055B82" w:rsidR="00125BC5" w:rsidRPr="007D2460" w:rsidRDefault="00037A2E" w:rsidP="00524F55">
            <w:pPr>
              <w:pStyle w:val="Listeafsnit"/>
              <w:numPr>
                <w:ilvl w:val="0"/>
                <w:numId w:val="16"/>
              </w:numPr>
              <w:spacing w:before="100" w:beforeAutospacing="1" w:after="100" w:afterAutospacing="1" w:line="240" w:lineRule="auto"/>
              <w:outlineLvl w:val="1"/>
              <w:rPr>
                <w:b/>
                <w:bCs/>
                <w:lang w:val="en-US"/>
              </w:rPr>
            </w:pPr>
            <w:r w:rsidRPr="00037A2E">
              <w:rPr>
                <w:b/>
                <w:bCs/>
                <w:lang w:val="en-US"/>
              </w:rPr>
              <w:t xml:space="preserve">Child </w:t>
            </w:r>
            <w:proofErr w:type="spellStart"/>
            <w:r w:rsidRPr="00037A2E">
              <w:rPr>
                <w:b/>
                <w:bCs/>
                <w:lang w:val="en-US"/>
              </w:rPr>
              <w:t>Labour</w:t>
            </w:r>
            <w:proofErr w:type="spellEnd"/>
            <w:r w:rsidRPr="00037A2E">
              <w:rPr>
                <w:b/>
                <w:bCs/>
                <w:lang w:val="en-US"/>
              </w:rPr>
              <w:t xml:space="preserve">: A Stumbling Block </w:t>
            </w:r>
            <w:proofErr w:type="gramStart"/>
            <w:r w:rsidRPr="00037A2E">
              <w:rPr>
                <w:b/>
                <w:bCs/>
                <w:lang w:val="en-US"/>
              </w:rPr>
              <w:t>For</w:t>
            </w:r>
            <w:proofErr w:type="gramEnd"/>
            <w:r w:rsidRPr="00037A2E">
              <w:rPr>
                <w:b/>
                <w:bCs/>
                <w:lang w:val="en-US"/>
              </w:rPr>
              <w:t xml:space="preserve"> India’s Future</w:t>
            </w:r>
            <w:r>
              <w:rPr>
                <w:b/>
                <w:bCs/>
                <w:lang w:val="en-US"/>
              </w:rPr>
              <w:t xml:space="preserve">: </w:t>
            </w:r>
            <w:r w:rsidR="00821936" w:rsidRPr="00821936">
              <w:rPr>
                <w:lang w:val="en-US"/>
              </w:rPr>
              <w:t xml:space="preserve">Rising Kashmir, 6 </w:t>
            </w:r>
            <w:proofErr w:type="gramStart"/>
            <w:r w:rsidR="00821936" w:rsidRPr="00821936">
              <w:rPr>
                <w:lang w:val="en-US"/>
              </w:rPr>
              <w:t>May,</w:t>
            </w:r>
            <w:proofErr w:type="gramEnd"/>
            <w:r w:rsidR="00821936" w:rsidRPr="00821936">
              <w:rPr>
                <w:lang w:val="en-US"/>
              </w:rPr>
              <w:t xml:space="preserve"> 2022:</w:t>
            </w:r>
            <w:r w:rsidR="00821936" w:rsidRPr="00783CC9">
              <w:rPr>
                <w:lang w:val="en-US"/>
              </w:rPr>
              <w:t xml:space="preserve"> </w:t>
            </w:r>
            <w:hyperlink r:id="rId31" w:history="1">
              <w:r w:rsidR="00821936" w:rsidRPr="00783CC9">
                <w:rPr>
                  <w:rStyle w:val="Hyperlink"/>
                  <w:lang w:val="en-US"/>
                </w:rPr>
                <w:t>https://www.risingkashmir.com/Child-Labour--A-Stumbling-Block-For-Indias-Future-106024</w:t>
              </w:r>
            </w:hyperlink>
          </w:p>
          <w:p w14:paraId="599ADB1A" w14:textId="4A65D7CB" w:rsidR="007D2460" w:rsidRDefault="007D2460" w:rsidP="007D2460">
            <w:pPr>
              <w:spacing w:before="100" w:beforeAutospacing="1" w:after="100" w:afterAutospacing="1" w:line="240" w:lineRule="auto"/>
              <w:outlineLvl w:val="1"/>
              <w:rPr>
                <w:b/>
                <w:bCs/>
                <w:lang w:val="en-US"/>
              </w:rPr>
            </w:pPr>
            <w:proofErr w:type="spellStart"/>
            <w:r>
              <w:rPr>
                <w:b/>
                <w:bCs/>
                <w:lang w:val="en-US"/>
              </w:rPr>
              <w:t>Supplerende</w:t>
            </w:r>
            <w:proofErr w:type="spellEnd"/>
            <w:r>
              <w:rPr>
                <w:b/>
                <w:bCs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lang w:val="en-US"/>
              </w:rPr>
              <w:t>stof</w:t>
            </w:r>
            <w:proofErr w:type="spellEnd"/>
            <w:r>
              <w:rPr>
                <w:b/>
                <w:bCs/>
                <w:lang w:val="en-US"/>
              </w:rPr>
              <w:t>:</w:t>
            </w:r>
          </w:p>
          <w:p w14:paraId="69EE8F2A" w14:textId="77777777" w:rsidR="007D2460" w:rsidRDefault="007D2460" w:rsidP="007D2460">
            <w:pPr>
              <w:pStyle w:val="Listeafsnit"/>
              <w:numPr>
                <w:ilvl w:val="0"/>
                <w:numId w:val="16"/>
              </w:numPr>
              <w:rPr>
                <w:lang w:val="en-US"/>
              </w:rPr>
            </w:pPr>
            <w:r w:rsidRPr="00DD0212">
              <w:rPr>
                <w:b/>
                <w:bCs/>
                <w:lang w:val="en-US"/>
              </w:rPr>
              <w:t xml:space="preserve">India – Introduction from CIA World Factbook: </w:t>
            </w:r>
            <w:r w:rsidRPr="009C695D">
              <w:rPr>
                <w:lang w:val="en-US"/>
              </w:rPr>
              <w:t xml:space="preserve">CIA World Factbook: </w:t>
            </w:r>
            <w:hyperlink r:id="rId32" w:anchor="introduction" w:history="1">
              <w:r w:rsidRPr="00DD0212">
                <w:rPr>
                  <w:rStyle w:val="Hyperlink"/>
                  <w:lang w:val="en-US"/>
                </w:rPr>
                <w:t>https://www.cia.gov/the-world-factbook/countries/india/#introduction</w:t>
              </w:r>
            </w:hyperlink>
            <w:r w:rsidRPr="00DD0212">
              <w:rPr>
                <w:lang w:val="en-US"/>
              </w:rPr>
              <w:t xml:space="preserve"> Data collected 11 </w:t>
            </w:r>
            <w:proofErr w:type="gramStart"/>
            <w:r w:rsidRPr="00DD0212">
              <w:rPr>
                <w:lang w:val="en-US"/>
              </w:rPr>
              <w:t>August,</w:t>
            </w:r>
            <w:proofErr w:type="gramEnd"/>
            <w:r w:rsidRPr="00DD0212">
              <w:rPr>
                <w:lang w:val="en-US"/>
              </w:rPr>
              <w:t xml:space="preserve"> 2025</w:t>
            </w:r>
          </w:p>
          <w:p w14:paraId="7FF733D1" w14:textId="77777777" w:rsidR="007D2460" w:rsidRDefault="007D2460" w:rsidP="007D2460">
            <w:pPr>
              <w:pStyle w:val="Listeafsnit"/>
              <w:numPr>
                <w:ilvl w:val="0"/>
                <w:numId w:val="16"/>
              </w:numPr>
              <w:rPr>
                <w:lang w:val="en-US"/>
              </w:rPr>
            </w:pPr>
            <w:r w:rsidRPr="009C695D">
              <w:rPr>
                <w:b/>
                <w:bCs/>
                <w:lang w:val="en-US"/>
              </w:rPr>
              <w:t>Hofstede comparison India, Denmark, United Kingdom</w:t>
            </w:r>
            <w:r>
              <w:rPr>
                <w:lang w:val="en-US"/>
              </w:rPr>
              <w:t xml:space="preserve">: </w:t>
            </w:r>
            <w:r w:rsidRPr="009C695D">
              <w:rPr>
                <w:noProof/>
                <w:lang w:val="en-US"/>
              </w:rPr>
              <w:t xml:space="preserve">Hofstede insights, 11 August, 2025: </w:t>
            </w:r>
            <w:hyperlink r:id="rId33" w:history="1">
              <w:r w:rsidRPr="008A33F6">
                <w:rPr>
                  <w:rStyle w:val="Hyperlink"/>
                  <w:noProof/>
                  <w:lang w:val="en-US"/>
                </w:rPr>
                <w:t>https://www.hofstede-insights.com/country-comparison/denmark,india,the-uk/</w:t>
              </w:r>
            </w:hyperlink>
            <w:r w:rsidRPr="00790FAA">
              <w:rPr>
                <w:lang w:val="en-US"/>
              </w:rPr>
              <w:t xml:space="preserve"> </w:t>
            </w:r>
          </w:p>
          <w:p w14:paraId="498BD8E7" w14:textId="77777777" w:rsidR="007D2460" w:rsidRPr="00A07B3B" w:rsidRDefault="007D2460" w:rsidP="007D2460">
            <w:pPr>
              <w:pStyle w:val="Listeafsnit"/>
              <w:numPr>
                <w:ilvl w:val="0"/>
                <w:numId w:val="16"/>
              </w:numPr>
              <w:rPr>
                <w:lang w:val="en-US"/>
              </w:rPr>
            </w:pPr>
            <w:r w:rsidRPr="009C695D">
              <w:rPr>
                <w:b/>
                <w:bCs/>
                <w:lang w:val="en-US"/>
              </w:rPr>
              <w:t>India Country Profile</w:t>
            </w:r>
            <w:r>
              <w:rPr>
                <w:lang w:val="en-US"/>
              </w:rPr>
              <w:t xml:space="preserve">: BBC News, 10 </w:t>
            </w:r>
            <w:proofErr w:type="gramStart"/>
            <w:r>
              <w:rPr>
                <w:lang w:val="en-US"/>
              </w:rPr>
              <w:t>June,</w:t>
            </w:r>
            <w:proofErr w:type="gramEnd"/>
            <w:r>
              <w:rPr>
                <w:lang w:val="en-US"/>
              </w:rPr>
              <w:t xml:space="preserve"> 2024: </w:t>
            </w:r>
            <w:hyperlink r:id="rId34" w:history="1">
              <w:r w:rsidRPr="002D46CE">
                <w:rPr>
                  <w:rStyle w:val="Hyperlink"/>
                  <w:lang w:val="en-US"/>
                </w:rPr>
                <w:t>https://www.bbc.com/news/world-south-asia-12557384</w:t>
              </w:r>
            </w:hyperlink>
          </w:p>
          <w:p w14:paraId="150CF90D" w14:textId="77777777" w:rsidR="007D2460" w:rsidRDefault="007D2460" w:rsidP="007D2460">
            <w:pPr>
              <w:pStyle w:val="Listeafsnit"/>
              <w:numPr>
                <w:ilvl w:val="0"/>
                <w:numId w:val="16"/>
              </w:numPr>
              <w:rPr>
                <w:lang w:val="en-US"/>
              </w:rPr>
            </w:pPr>
            <w:r w:rsidRPr="00A07B3B">
              <w:rPr>
                <w:b/>
                <w:bCs/>
                <w:lang w:val="en-US"/>
              </w:rPr>
              <w:t>History of India: A 5000-Year Civilization:</w:t>
            </w:r>
            <w:r w:rsidRPr="00A07B3B">
              <w:rPr>
                <w:lang w:val="en-US"/>
              </w:rPr>
              <w:t xml:space="preserve"> </w:t>
            </w:r>
            <w:hyperlink r:id="rId35" w:history="1">
              <w:r w:rsidRPr="00A07B3B">
                <w:rPr>
                  <w:rStyle w:val="Hyperlink"/>
                  <w:lang w:val="en-US"/>
                </w:rPr>
                <w:t>https://youtu.be/sKvvuo9Yxqk?si=u1KMN7P2MJfUspLo</w:t>
              </w:r>
            </w:hyperlink>
            <w:r w:rsidRPr="00A07B3B">
              <w:rPr>
                <w:lang w:val="en-US"/>
              </w:rPr>
              <w:t xml:space="preserve"> </w:t>
            </w:r>
          </w:p>
          <w:p w14:paraId="2DBB271D" w14:textId="77777777" w:rsidR="007D2460" w:rsidRDefault="007D2460" w:rsidP="007D2460">
            <w:pPr>
              <w:pStyle w:val="Listeafsnit"/>
              <w:numPr>
                <w:ilvl w:val="0"/>
                <w:numId w:val="16"/>
              </w:numPr>
              <w:rPr>
                <w:lang w:val="en-US"/>
              </w:rPr>
            </w:pPr>
            <w:r w:rsidRPr="007545DE">
              <w:rPr>
                <w:b/>
                <w:bCs/>
                <w:lang w:val="en-US"/>
              </w:rPr>
              <w:t>5000 years of Indian History in 10 Minutes:</w:t>
            </w:r>
            <w:r w:rsidRPr="007545DE">
              <w:rPr>
                <w:lang w:val="en-US"/>
              </w:rPr>
              <w:t xml:space="preserve"> </w:t>
            </w:r>
            <w:hyperlink r:id="rId36" w:history="1">
              <w:r w:rsidRPr="007545DE">
                <w:rPr>
                  <w:rStyle w:val="Hyperlink"/>
                  <w:lang w:val="en-US"/>
                </w:rPr>
                <w:t>https://youtu.be/lziBHTX6c48?si=5XRVVFiKaOoGpyAd</w:t>
              </w:r>
            </w:hyperlink>
            <w:r w:rsidRPr="007545DE">
              <w:rPr>
                <w:lang w:val="en-US"/>
              </w:rPr>
              <w:t xml:space="preserve"> </w:t>
            </w:r>
          </w:p>
          <w:p w14:paraId="7FD850A2" w14:textId="77777777" w:rsidR="007D2460" w:rsidRPr="00E93708" w:rsidRDefault="007D2460" w:rsidP="007D2460">
            <w:pPr>
              <w:pStyle w:val="Listeafsnit"/>
              <w:numPr>
                <w:ilvl w:val="0"/>
                <w:numId w:val="16"/>
              </w:numPr>
              <w:rPr>
                <w:lang w:val="en-US"/>
              </w:rPr>
            </w:pPr>
            <w:r w:rsidRPr="00E93708">
              <w:rPr>
                <w:b/>
                <w:bCs/>
                <w:lang w:val="en-US"/>
              </w:rPr>
              <w:t xml:space="preserve">The British Raj in India: </w:t>
            </w:r>
            <w:r w:rsidRPr="00887794">
              <w:rPr>
                <w:lang w:val="en-US"/>
              </w:rPr>
              <w:t>Szczepanski, Kallie, ThoughtCo,</w:t>
            </w:r>
            <w:r w:rsidRPr="00E93708">
              <w:rPr>
                <w:lang w:val="en-US"/>
              </w:rPr>
              <w:t xml:space="preserve"> Aug. 9, 2019, thoughtco.com/the-british-raj-in-india-195275. </w:t>
            </w:r>
            <w:hyperlink r:id="rId37" w:history="1">
              <w:r w:rsidRPr="00E93708">
                <w:rPr>
                  <w:rStyle w:val="Hyperlink"/>
                  <w:lang w:val="en-US"/>
                </w:rPr>
                <w:t>https://www.thoughtco.com/the-british-raj-in-india-195275</w:t>
              </w:r>
            </w:hyperlink>
            <w:r w:rsidRPr="00E93708">
              <w:rPr>
                <w:lang w:val="en-US"/>
              </w:rPr>
              <w:t xml:space="preserve"> </w:t>
            </w:r>
          </w:p>
          <w:p w14:paraId="6BF09427" w14:textId="167659C6" w:rsidR="007D2460" w:rsidRPr="007D2460" w:rsidRDefault="007D2460" w:rsidP="007D2460">
            <w:pPr>
              <w:pStyle w:val="Listeafsnit"/>
              <w:numPr>
                <w:ilvl w:val="0"/>
                <w:numId w:val="16"/>
              </w:numPr>
              <w:rPr>
                <w:lang w:val="en-US"/>
              </w:rPr>
            </w:pPr>
            <w:r>
              <w:rPr>
                <w:b/>
                <w:bCs/>
                <w:lang w:val="en-US"/>
              </w:rPr>
              <w:t>Indian Culture: Customs and Traditions:</w:t>
            </w:r>
            <w:r>
              <w:rPr>
                <w:lang w:val="en-US"/>
              </w:rPr>
              <w:t xml:space="preserve"> </w:t>
            </w:r>
            <w:hyperlink r:id="rId38" w:history="1">
              <w:r w:rsidRPr="0056018B">
                <w:rPr>
                  <w:rStyle w:val="Hyperlink"/>
                  <w:lang w:val="en-US"/>
                </w:rPr>
                <w:t>https://www.livescience.com/28634-indian-culture.html</w:t>
              </w:r>
            </w:hyperlink>
          </w:p>
          <w:p w14:paraId="30F340A6" w14:textId="08611357" w:rsidR="007D2460" w:rsidRPr="00727DA4" w:rsidRDefault="007D2460" w:rsidP="00FB6166">
            <w:pPr>
              <w:pStyle w:val="Listeafsnit"/>
              <w:numPr>
                <w:ilvl w:val="0"/>
                <w:numId w:val="16"/>
              </w:numPr>
              <w:spacing w:before="100" w:beforeAutospacing="1" w:after="100" w:afterAutospacing="1" w:line="240" w:lineRule="auto"/>
              <w:outlineLvl w:val="0"/>
              <w:rPr>
                <w:b/>
                <w:bCs/>
                <w:kern w:val="36"/>
                <w:lang w:val="en-US"/>
              </w:rPr>
            </w:pPr>
            <w:r w:rsidRPr="00667113">
              <w:rPr>
                <w:lang w:val="en-US"/>
              </w:rPr>
              <w:t xml:space="preserve">Persons of interest: </w:t>
            </w:r>
            <w:r w:rsidRPr="00667113">
              <w:rPr>
                <w:rFonts w:eastAsiaTheme="minorHAnsi"/>
                <w:b/>
                <w:bCs/>
                <w:lang w:val="en-US"/>
              </w:rPr>
              <w:t xml:space="preserve">Kalapana Saroj and Arunachalam </w:t>
            </w:r>
            <w:proofErr w:type="spellStart"/>
            <w:r w:rsidRPr="00667113">
              <w:rPr>
                <w:rFonts w:eastAsiaTheme="minorHAnsi"/>
                <w:b/>
                <w:bCs/>
                <w:lang w:val="en-US"/>
              </w:rPr>
              <w:t>Muruganantham</w:t>
            </w:r>
            <w:proofErr w:type="spellEnd"/>
            <w:r w:rsidRPr="00667113">
              <w:rPr>
                <w:rFonts w:eastAsiaTheme="minorHAnsi"/>
                <w:b/>
                <w:bCs/>
                <w:lang w:val="en-US"/>
              </w:rPr>
              <w:t xml:space="preserve"> or “Pad Man”</w:t>
            </w:r>
          </w:p>
          <w:p w14:paraId="6D7CC1F5" w14:textId="0BE3B3E0" w:rsidR="00727DA4" w:rsidRPr="00C73534" w:rsidRDefault="00727DA4" w:rsidP="00FB6166">
            <w:pPr>
              <w:pStyle w:val="Listeafsnit"/>
              <w:numPr>
                <w:ilvl w:val="0"/>
                <w:numId w:val="16"/>
              </w:numPr>
              <w:spacing w:before="100" w:beforeAutospacing="1" w:after="100" w:afterAutospacing="1" w:line="240" w:lineRule="auto"/>
              <w:outlineLvl w:val="0"/>
              <w:rPr>
                <w:b/>
                <w:bCs/>
                <w:kern w:val="36"/>
                <w:lang w:val="en-US"/>
              </w:rPr>
            </w:pPr>
            <w:r>
              <w:rPr>
                <w:rFonts w:eastAsiaTheme="minorHAnsi"/>
                <w:b/>
                <w:bCs/>
                <w:lang w:val="en-US"/>
              </w:rPr>
              <w:t>Film</w:t>
            </w:r>
            <w:r w:rsidR="000B5538">
              <w:rPr>
                <w:rFonts w:eastAsiaTheme="minorHAnsi"/>
                <w:b/>
                <w:bCs/>
                <w:lang w:val="en-US"/>
              </w:rPr>
              <w:t>: Slumdog Millionaire</w:t>
            </w:r>
          </w:p>
          <w:p w14:paraId="69F7CE8B" w14:textId="21078E01" w:rsidR="00154A38" w:rsidRPr="006E02E2" w:rsidRDefault="00C73534" w:rsidP="00BF361A">
            <w:pPr>
              <w:spacing w:before="100" w:beforeAutospacing="1" w:after="100" w:afterAutospacing="1" w:line="240" w:lineRule="auto"/>
              <w:outlineLvl w:val="0"/>
              <w:rPr>
                <w:lang w:val="en-US"/>
              </w:rPr>
            </w:pPr>
            <w:proofErr w:type="spellStart"/>
            <w:r>
              <w:rPr>
                <w:b/>
                <w:bCs/>
                <w:kern w:val="36"/>
                <w:lang w:val="en-US"/>
              </w:rPr>
              <w:t>Omfang</w:t>
            </w:r>
            <w:proofErr w:type="spellEnd"/>
            <w:r>
              <w:rPr>
                <w:b/>
                <w:bCs/>
                <w:kern w:val="36"/>
                <w:lang w:val="en-US"/>
              </w:rPr>
              <w:t xml:space="preserve">: </w:t>
            </w:r>
            <w:r w:rsidR="00727DA4">
              <w:rPr>
                <w:b/>
                <w:bCs/>
                <w:kern w:val="36"/>
                <w:lang w:val="en-US"/>
              </w:rPr>
              <w:t>Ca. 2</w:t>
            </w:r>
            <w:r w:rsidR="000233B9">
              <w:rPr>
                <w:b/>
                <w:bCs/>
                <w:kern w:val="36"/>
                <w:lang w:val="en-US"/>
              </w:rPr>
              <w:t>2</w:t>
            </w:r>
            <w:r w:rsidR="00727DA4">
              <w:rPr>
                <w:b/>
                <w:bCs/>
                <w:kern w:val="36"/>
                <w:lang w:val="en-US"/>
              </w:rPr>
              <w:t xml:space="preserve"> timer</w:t>
            </w:r>
          </w:p>
        </w:tc>
      </w:tr>
      <w:tr w:rsidR="00154A38" w:rsidRPr="000B64AB" w14:paraId="0CF4BC7C" w14:textId="77777777" w:rsidTr="00FB6166">
        <w:tc>
          <w:tcPr>
            <w:tcW w:w="1129" w:type="dxa"/>
          </w:tcPr>
          <w:p w14:paraId="5151AC13" w14:textId="77777777" w:rsidR="00154A38" w:rsidRPr="000B64AB" w:rsidRDefault="00154A38" w:rsidP="00154A38">
            <w:pPr>
              <w:rPr>
                <w:b/>
              </w:rPr>
            </w:pPr>
            <w:r>
              <w:rPr>
                <w:b/>
              </w:rPr>
              <w:lastRenderedPageBreak/>
              <w:t>A</w:t>
            </w:r>
            <w:r w:rsidRPr="000B64AB">
              <w:rPr>
                <w:b/>
              </w:rPr>
              <w:t>rbejdsformer</w:t>
            </w:r>
          </w:p>
        </w:tc>
        <w:tc>
          <w:tcPr>
            <w:tcW w:w="8499" w:type="dxa"/>
          </w:tcPr>
          <w:p w14:paraId="6273BB6D" w14:textId="0FACFACF" w:rsidR="00154A38" w:rsidRPr="000B64AB" w:rsidRDefault="003C0297" w:rsidP="00154A38">
            <w:r>
              <w:t xml:space="preserve">Eleverne har udarbejdet præsentationer i grupper om Indiens historie og grundlæggende forhold som geografi og demografi f.eks. Derudover er der blevet arbejdet med </w:t>
            </w:r>
            <w:r w:rsidR="00F3157F">
              <w:t>tekster, både som informationskilde til viden om faktiske forhold, og der er arbejdet med fagets analysemetoder. Dette arbejde er udført både individuelt, parvis og i grupper</w:t>
            </w:r>
            <w:r w:rsidR="00591179">
              <w:t>.</w:t>
            </w:r>
          </w:p>
          <w:p w14:paraId="0CEA20B0" w14:textId="77777777" w:rsidR="00154A38" w:rsidRPr="000B64AB" w:rsidRDefault="00154A38" w:rsidP="00154A38"/>
        </w:tc>
      </w:tr>
    </w:tbl>
    <w:p w14:paraId="23EF8B89" w14:textId="77777777" w:rsidR="00B734F6" w:rsidRPr="000B64AB" w:rsidRDefault="00B734F6" w:rsidP="00B734F6"/>
    <w:p w14:paraId="73D92CA8" w14:textId="77777777" w:rsidR="00B734F6" w:rsidRDefault="00B734F6" w:rsidP="00F431D1"/>
    <w:p w14:paraId="3326A4DF" w14:textId="77777777" w:rsidR="00B734F6" w:rsidRPr="000B64AB" w:rsidRDefault="00B734F6" w:rsidP="00B734F6">
      <w:pPr>
        <w:rPr>
          <w:i/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  <w:tblDescription w:val="#AltTextNotRequired"/>
      </w:tblPr>
      <w:tblGrid>
        <w:gridCol w:w="1174"/>
        <w:gridCol w:w="8454"/>
      </w:tblGrid>
      <w:tr w:rsidR="00E07861" w:rsidRPr="000B64AB" w14:paraId="1CB6B577" w14:textId="77777777" w:rsidTr="00452F25">
        <w:tc>
          <w:tcPr>
            <w:tcW w:w="0" w:type="auto"/>
          </w:tcPr>
          <w:p w14:paraId="6C8FCC2F" w14:textId="44992788" w:rsidR="00E07861" w:rsidRPr="000B64AB" w:rsidRDefault="00E07861" w:rsidP="00E07861">
            <w:pPr>
              <w:rPr>
                <w:b/>
              </w:rPr>
            </w:pPr>
            <w:r>
              <w:rPr>
                <w:b/>
              </w:rPr>
              <w:t>Forløb</w:t>
            </w:r>
            <w:r w:rsidRPr="000B64AB">
              <w:rPr>
                <w:b/>
              </w:rPr>
              <w:t xml:space="preserve"> </w:t>
            </w:r>
            <w:r>
              <w:rPr>
                <w:b/>
              </w:rPr>
              <w:t>3</w:t>
            </w:r>
          </w:p>
          <w:p w14:paraId="63992AB9" w14:textId="77777777" w:rsidR="00E07861" w:rsidRPr="000B64AB" w:rsidRDefault="00E07861" w:rsidP="00E07861">
            <w:pPr>
              <w:rPr>
                <w:b/>
              </w:rPr>
            </w:pPr>
          </w:p>
        </w:tc>
        <w:tc>
          <w:tcPr>
            <w:tcW w:w="0" w:type="auto"/>
          </w:tcPr>
          <w:p w14:paraId="0608DA98" w14:textId="6E726776" w:rsidR="00E07861" w:rsidRPr="000B64AB" w:rsidRDefault="00E07861" w:rsidP="00260AE7">
            <w:pPr>
              <w:pStyle w:val="Overskrift1"/>
            </w:pPr>
            <w:proofErr w:type="spellStart"/>
            <w:r>
              <w:t>Globalization</w:t>
            </w:r>
            <w:proofErr w:type="spellEnd"/>
            <w:r>
              <w:t xml:space="preserve"> - Eksamensemne</w:t>
            </w:r>
          </w:p>
        </w:tc>
      </w:tr>
      <w:tr w:rsidR="00E07861" w:rsidRPr="001E301B" w14:paraId="2134D9A8" w14:textId="77777777" w:rsidTr="00452F25">
        <w:tc>
          <w:tcPr>
            <w:tcW w:w="0" w:type="auto"/>
          </w:tcPr>
          <w:p w14:paraId="285C4B35" w14:textId="77777777" w:rsidR="00E07861" w:rsidRPr="000B64AB" w:rsidRDefault="00E07861" w:rsidP="00E07861">
            <w:pPr>
              <w:rPr>
                <w:b/>
              </w:rPr>
            </w:pPr>
            <w:r>
              <w:rPr>
                <w:b/>
              </w:rPr>
              <w:t xml:space="preserve"> Forløbets indhold og fokus</w:t>
            </w:r>
          </w:p>
        </w:tc>
        <w:tc>
          <w:tcPr>
            <w:tcW w:w="0" w:type="auto"/>
          </w:tcPr>
          <w:p w14:paraId="05FEF620" w14:textId="1E22B82E" w:rsidR="00E07861" w:rsidRPr="001E301B" w:rsidRDefault="001E301B" w:rsidP="00E07861">
            <w:r w:rsidRPr="001E301B">
              <w:t>Et forløb med fokus p</w:t>
            </w:r>
            <w:r>
              <w:t>å økonomisk teori</w:t>
            </w:r>
            <w:r w:rsidR="005C0C22">
              <w:t xml:space="preserve"> og verdenshandelens rolle. Fokus har primært, men ikke udelukkende, været på Europa, herunder UK</w:t>
            </w:r>
            <w:r w:rsidR="00044D74">
              <w:t xml:space="preserve">, men også Rusland-Ukraine-situationens betydning </w:t>
            </w:r>
            <w:r w:rsidR="000369AD">
              <w:t>for samhandel</w:t>
            </w:r>
            <w:r w:rsidR="00044D74">
              <w:t xml:space="preserve"> har været behandlet.</w:t>
            </w:r>
          </w:p>
        </w:tc>
      </w:tr>
      <w:tr w:rsidR="00E07861" w:rsidRPr="00A25D3A" w14:paraId="25A973C8" w14:textId="77777777" w:rsidTr="00452F25">
        <w:tc>
          <w:tcPr>
            <w:tcW w:w="0" w:type="auto"/>
          </w:tcPr>
          <w:p w14:paraId="038EC612" w14:textId="77777777" w:rsidR="00E07861" w:rsidRPr="000B64AB" w:rsidRDefault="00E07861" w:rsidP="00E07861">
            <w:pPr>
              <w:rPr>
                <w:b/>
              </w:rPr>
            </w:pPr>
            <w:r>
              <w:rPr>
                <w:b/>
              </w:rPr>
              <w:t>Faglige mål</w:t>
            </w:r>
          </w:p>
        </w:tc>
        <w:tc>
          <w:tcPr>
            <w:tcW w:w="0" w:type="auto"/>
          </w:tcPr>
          <w:p w14:paraId="13764432" w14:textId="475D7A7B" w:rsidR="009C3643" w:rsidRDefault="001B0FED" w:rsidP="001B0FED">
            <w:pPr>
              <w:pStyle w:val="Listeafsnit"/>
              <w:numPr>
                <w:ilvl w:val="0"/>
                <w:numId w:val="17"/>
              </w:numPr>
            </w:pPr>
            <w:r w:rsidRPr="001B0FED">
              <w:t>læse og forstå lange og komplekse tekster på engelsk inden for almene og faglige områder, samt tekster på engelsk fra andre fag end engelsk</w:t>
            </w:r>
          </w:p>
          <w:p w14:paraId="39BD1131" w14:textId="4F147C07" w:rsidR="00D75445" w:rsidRDefault="00D75445" w:rsidP="00D75445">
            <w:pPr>
              <w:pStyle w:val="Listeafsnit"/>
              <w:numPr>
                <w:ilvl w:val="0"/>
                <w:numId w:val="17"/>
              </w:numPr>
            </w:pPr>
            <w:r>
              <w:t>skrive længere, nuancerede og velstrukturerede tekster på engelsk om komplekse emner med høj grad af grammatisk korrekthed, beherskelse af skriftsproglige normer samt formidlingsbevidsthed.</w:t>
            </w:r>
          </w:p>
          <w:p w14:paraId="408C3DFC" w14:textId="5C06FF20" w:rsidR="00D95C31" w:rsidRDefault="00D95C31" w:rsidP="00D95C31">
            <w:pPr>
              <w:pStyle w:val="Listeafsnit"/>
              <w:numPr>
                <w:ilvl w:val="0"/>
                <w:numId w:val="17"/>
              </w:numPr>
            </w:pPr>
            <w:r>
              <w:t>udtrykke sig flydende og spontant med formidlingsbevidsthed i præsentation, samtale og diskussion på nuanceret og velstruktureret mundtligt engelsk om en bred vifte af almene og faglige emner med høj grad af grammatisk korrekthed og med evne til selvkorrektion</w:t>
            </w:r>
          </w:p>
          <w:p w14:paraId="263D088E" w14:textId="0B47120D" w:rsidR="00E07861" w:rsidRDefault="00A25D3A" w:rsidP="00A25D3A">
            <w:pPr>
              <w:pStyle w:val="Listeafsnit"/>
              <w:numPr>
                <w:ilvl w:val="0"/>
                <w:numId w:val="17"/>
              </w:numPr>
            </w:pPr>
            <w:r w:rsidRPr="00A25D3A">
              <w:t>gøre rede for indhold, synspunkter og sproglige særtræk i engelsksprogede tekster</w:t>
            </w:r>
          </w:p>
          <w:p w14:paraId="4AC080A7" w14:textId="77777777" w:rsidR="00A25D3A" w:rsidRDefault="00A25D3A" w:rsidP="00A25D3A">
            <w:pPr>
              <w:pStyle w:val="Listeafsnit"/>
              <w:numPr>
                <w:ilvl w:val="0"/>
                <w:numId w:val="17"/>
              </w:numPr>
            </w:pPr>
            <w:r w:rsidRPr="00A25D3A">
              <w:t>analysere og fortolke forskellige tekster med anvendelse af relevant faglig terminologi og metode</w:t>
            </w:r>
          </w:p>
          <w:p w14:paraId="37174CB4" w14:textId="77777777" w:rsidR="00A25D3A" w:rsidRDefault="001C1C2E" w:rsidP="00A25D3A">
            <w:pPr>
              <w:pStyle w:val="Listeafsnit"/>
              <w:numPr>
                <w:ilvl w:val="0"/>
                <w:numId w:val="17"/>
              </w:numPr>
            </w:pPr>
            <w:r w:rsidRPr="001C1C2E">
              <w:t>perspektivere tekster erhvervsmæssigt, kulturelt, samfundsmæssigt og historisk</w:t>
            </w:r>
          </w:p>
          <w:p w14:paraId="1AFC96C8" w14:textId="6C81AADB" w:rsidR="001C1C2E" w:rsidRDefault="006E5DD8" w:rsidP="006E5DD8">
            <w:pPr>
              <w:pStyle w:val="Listeafsnit"/>
              <w:numPr>
                <w:ilvl w:val="0"/>
                <w:numId w:val="17"/>
              </w:numPr>
            </w:pPr>
            <w:r>
              <w:t>orientere sig i et større engelsksproget stof</w:t>
            </w:r>
          </w:p>
          <w:p w14:paraId="01041E98" w14:textId="77777777" w:rsidR="006E5DD8" w:rsidRDefault="006E5DD8" w:rsidP="006E5DD8">
            <w:pPr>
              <w:pStyle w:val="Listeafsnit"/>
              <w:numPr>
                <w:ilvl w:val="0"/>
                <w:numId w:val="17"/>
              </w:numPr>
            </w:pPr>
            <w:r w:rsidRPr="006E5DD8">
              <w:t>anvende faglige opslagsværker og øvrige hjælpemidler</w:t>
            </w:r>
          </w:p>
          <w:p w14:paraId="03658EE0" w14:textId="77777777" w:rsidR="006E5DD8" w:rsidRDefault="00D35F4F" w:rsidP="006E5DD8">
            <w:pPr>
              <w:pStyle w:val="Listeafsnit"/>
              <w:numPr>
                <w:ilvl w:val="0"/>
                <w:numId w:val="17"/>
              </w:numPr>
            </w:pPr>
            <w:r w:rsidRPr="00D35F4F">
              <w:t>behandle komplekse problemstillinger i samspil med andre fag</w:t>
            </w:r>
          </w:p>
          <w:p w14:paraId="17515152" w14:textId="21B352C0" w:rsidR="00D35F4F" w:rsidRPr="00A25D3A" w:rsidRDefault="00D35F4F" w:rsidP="006E5DD8">
            <w:pPr>
              <w:pStyle w:val="Listeafsnit"/>
              <w:numPr>
                <w:ilvl w:val="0"/>
                <w:numId w:val="17"/>
              </w:numPr>
            </w:pPr>
            <w:r w:rsidRPr="00D35F4F">
              <w:t>demonstrere viden om fagets identitet og metode</w:t>
            </w:r>
            <w:r>
              <w:t>r</w:t>
            </w:r>
          </w:p>
        </w:tc>
      </w:tr>
      <w:tr w:rsidR="00E07861" w:rsidRPr="000B64AB" w14:paraId="566938AE" w14:textId="77777777" w:rsidTr="00452F25">
        <w:tc>
          <w:tcPr>
            <w:tcW w:w="0" w:type="auto"/>
          </w:tcPr>
          <w:p w14:paraId="70CB93F3" w14:textId="77777777" w:rsidR="00E07861" w:rsidRPr="000B64AB" w:rsidRDefault="00E07861" w:rsidP="00E07861">
            <w:pPr>
              <w:rPr>
                <w:b/>
              </w:rPr>
            </w:pPr>
            <w:r>
              <w:rPr>
                <w:b/>
              </w:rPr>
              <w:t>Kernestof</w:t>
            </w:r>
          </w:p>
        </w:tc>
        <w:tc>
          <w:tcPr>
            <w:tcW w:w="0" w:type="auto"/>
          </w:tcPr>
          <w:p w14:paraId="5A84699B" w14:textId="77777777" w:rsidR="00E07861" w:rsidRDefault="000F2E2C" w:rsidP="000F2E2C">
            <w:pPr>
              <w:pStyle w:val="Listeafsnit"/>
              <w:numPr>
                <w:ilvl w:val="0"/>
                <w:numId w:val="18"/>
              </w:numPr>
            </w:pPr>
            <w:r w:rsidRPr="000F2E2C">
              <w:t>det engelske sprogs grammatik, udtale, ortografi og tegnsætning</w:t>
            </w:r>
          </w:p>
          <w:p w14:paraId="2801D0ED" w14:textId="77777777" w:rsidR="000F2E2C" w:rsidRDefault="00A30B76" w:rsidP="000F2E2C">
            <w:pPr>
              <w:pStyle w:val="Listeafsnit"/>
              <w:numPr>
                <w:ilvl w:val="0"/>
                <w:numId w:val="18"/>
              </w:numPr>
            </w:pPr>
            <w:r w:rsidRPr="00A30B76">
              <w:t>ordforråd, herunder orddannelse og idiomer</w:t>
            </w:r>
          </w:p>
          <w:p w14:paraId="03E9D113" w14:textId="77777777" w:rsidR="00A30B76" w:rsidRDefault="00A30B76" w:rsidP="000F2E2C">
            <w:pPr>
              <w:pStyle w:val="Listeafsnit"/>
              <w:numPr>
                <w:ilvl w:val="0"/>
                <w:numId w:val="18"/>
              </w:numPr>
            </w:pPr>
            <w:r w:rsidRPr="00A30B76">
              <w:t>sproglig variation og sproglige udtryksformer, herunder økonomisk og erhvervsrettet fagsprog</w:t>
            </w:r>
          </w:p>
          <w:p w14:paraId="0B40CAE8" w14:textId="77777777" w:rsidR="00A30B76" w:rsidRDefault="002B6DE1" w:rsidP="000F2E2C">
            <w:pPr>
              <w:pStyle w:val="Listeafsnit"/>
              <w:numPr>
                <w:ilvl w:val="0"/>
                <w:numId w:val="18"/>
              </w:numPr>
            </w:pPr>
            <w:r w:rsidRPr="002B6DE1">
              <w:t>almene og erhvervsrelaterede kommunikationsformer og kommunikationsstrategie</w:t>
            </w:r>
            <w:r>
              <w:t>r</w:t>
            </w:r>
          </w:p>
          <w:p w14:paraId="3CE2960C" w14:textId="77777777" w:rsidR="00B12EA9" w:rsidRDefault="00B12EA9" w:rsidP="000F2E2C">
            <w:pPr>
              <w:pStyle w:val="Listeafsnit"/>
              <w:numPr>
                <w:ilvl w:val="0"/>
                <w:numId w:val="18"/>
              </w:numPr>
            </w:pPr>
            <w:r w:rsidRPr="00B12EA9">
              <w:t>principper for tekstopbygning og tekstsammenhæng</w:t>
            </w:r>
          </w:p>
          <w:p w14:paraId="5EEA5C90" w14:textId="77777777" w:rsidR="00B12EA9" w:rsidRDefault="00E3366E" w:rsidP="000F2E2C">
            <w:pPr>
              <w:pStyle w:val="Listeafsnit"/>
              <w:numPr>
                <w:ilvl w:val="0"/>
                <w:numId w:val="18"/>
              </w:numPr>
            </w:pPr>
            <w:r w:rsidRPr="00E3366E">
              <w:t>tekstanalytiske begreber og metoder til analyse af fiktive og ikke-fiktive tekster</w:t>
            </w:r>
          </w:p>
          <w:p w14:paraId="6B99153B" w14:textId="77777777" w:rsidR="00E3366E" w:rsidRDefault="00E3366E" w:rsidP="000F2E2C">
            <w:pPr>
              <w:pStyle w:val="Listeafsnit"/>
              <w:numPr>
                <w:ilvl w:val="0"/>
                <w:numId w:val="18"/>
              </w:numPr>
            </w:pPr>
            <w:r w:rsidRPr="00E3366E">
              <w:t>tekster, der behandler emner inden for kultur-, samfunds- og erhvervsrelaterede forhold</w:t>
            </w:r>
          </w:p>
          <w:p w14:paraId="4CF7B861" w14:textId="132DA877" w:rsidR="001E301B" w:rsidRPr="000B64AB" w:rsidRDefault="001E301B" w:rsidP="000F2E2C">
            <w:pPr>
              <w:pStyle w:val="Listeafsnit"/>
              <w:numPr>
                <w:ilvl w:val="0"/>
                <w:numId w:val="18"/>
              </w:numPr>
            </w:pPr>
            <w:r w:rsidRPr="001E301B">
              <w:t>faglig læsning af engelske tekster i samspil med andre fag.</w:t>
            </w:r>
          </w:p>
        </w:tc>
      </w:tr>
      <w:tr w:rsidR="00E07861" w:rsidRPr="0042795F" w14:paraId="7B67AA37" w14:textId="77777777" w:rsidTr="00452F25">
        <w:tc>
          <w:tcPr>
            <w:tcW w:w="0" w:type="auto"/>
          </w:tcPr>
          <w:p w14:paraId="1DB04414" w14:textId="77777777" w:rsidR="00E07861" w:rsidRPr="000B64AB" w:rsidRDefault="00E07861" w:rsidP="00E07861">
            <w:pPr>
              <w:rPr>
                <w:b/>
              </w:rPr>
            </w:pPr>
            <w:r>
              <w:rPr>
                <w:b/>
              </w:rPr>
              <w:t>Anvendt materiale.</w:t>
            </w:r>
          </w:p>
          <w:p w14:paraId="0E307714" w14:textId="77777777" w:rsidR="00E07861" w:rsidRPr="000B64AB" w:rsidRDefault="00E07861" w:rsidP="00E07861">
            <w:pPr>
              <w:rPr>
                <w:b/>
              </w:rPr>
            </w:pPr>
          </w:p>
        </w:tc>
        <w:tc>
          <w:tcPr>
            <w:tcW w:w="0" w:type="auto"/>
          </w:tcPr>
          <w:p w14:paraId="78117D6F" w14:textId="6911113B" w:rsidR="00260AE7" w:rsidRPr="00260AE7" w:rsidRDefault="00260AE7" w:rsidP="00260AE7">
            <w:pPr>
              <w:spacing w:before="100" w:beforeAutospacing="1" w:after="100" w:afterAutospacing="1" w:line="240" w:lineRule="auto"/>
              <w:outlineLvl w:val="0"/>
              <w:rPr>
                <w:b/>
                <w:bCs/>
                <w:kern w:val="36"/>
                <w:lang w:val="en-US"/>
              </w:rPr>
            </w:pPr>
            <w:proofErr w:type="spellStart"/>
            <w:r>
              <w:rPr>
                <w:b/>
                <w:bCs/>
                <w:kern w:val="36"/>
                <w:lang w:val="en-US"/>
              </w:rPr>
              <w:t>Kernestof</w:t>
            </w:r>
            <w:proofErr w:type="spellEnd"/>
            <w:r>
              <w:rPr>
                <w:b/>
                <w:bCs/>
                <w:kern w:val="36"/>
                <w:lang w:val="en-US"/>
              </w:rPr>
              <w:t>:</w:t>
            </w:r>
          </w:p>
          <w:p w14:paraId="4EFD131E" w14:textId="5D393E22" w:rsidR="00B36616" w:rsidRPr="00B36616" w:rsidRDefault="007E5A2F" w:rsidP="00B36616">
            <w:pPr>
              <w:pStyle w:val="Listeafsnit"/>
              <w:numPr>
                <w:ilvl w:val="0"/>
                <w:numId w:val="19"/>
              </w:numPr>
              <w:spacing w:before="100" w:beforeAutospacing="1" w:after="100" w:afterAutospacing="1" w:line="240" w:lineRule="auto"/>
              <w:outlineLvl w:val="0"/>
              <w:rPr>
                <w:b/>
                <w:bCs/>
                <w:kern w:val="36"/>
                <w:lang w:val="en-US"/>
              </w:rPr>
            </w:pPr>
            <w:r w:rsidRPr="00B36616">
              <w:rPr>
                <w:b/>
                <w:bCs/>
                <w:lang w:val="en-US"/>
              </w:rPr>
              <w:t xml:space="preserve">Is Ricardo </w:t>
            </w:r>
            <w:proofErr w:type="gramStart"/>
            <w:r w:rsidRPr="00B36616">
              <w:rPr>
                <w:b/>
                <w:bCs/>
                <w:lang w:val="en-US"/>
              </w:rPr>
              <w:t>still</w:t>
            </w:r>
            <w:proofErr w:type="gramEnd"/>
            <w:r w:rsidRPr="00B36616">
              <w:rPr>
                <w:b/>
                <w:bCs/>
                <w:lang w:val="en-US"/>
              </w:rPr>
              <w:t xml:space="preserve"> </w:t>
            </w:r>
            <w:proofErr w:type="gramStart"/>
            <w:r w:rsidRPr="00B36616">
              <w:rPr>
                <w:b/>
                <w:bCs/>
                <w:lang w:val="en-US"/>
              </w:rPr>
              <w:t>right?</w:t>
            </w:r>
            <w:r w:rsidR="0042795F" w:rsidRPr="00B36616">
              <w:rPr>
                <w:b/>
                <w:bCs/>
                <w:lang w:val="en-US"/>
              </w:rPr>
              <w:t>:</w:t>
            </w:r>
            <w:proofErr w:type="gramEnd"/>
            <w:r w:rsidR="0042795F" w:rsidRPr="00B36616">
              <w:rPr>
                <w:b/>
                <w:bCs/>
                <w:lang w:val="en-US"/>
              </w:rPr>
              <w:t xml:space="preserve"> </w:t>
            </w:r>
            <w:r w:rsidR="0042795F" w:rsidRPr="00B36616">
              <w:rPr>
                <w:lang w:val="en-US"/>
              </w:rPr>
              <w:t xml:space="preserve"> Thomas Friedman</w:t>
            </w:r>
            <w:r w:rsidR="00407025" w:rsidRPr="00B36616">
              <w:rPr>
                <w:lang w:val="en-US"/>
              </w:rPr>
              <w:t>n:</w:t>
            </w:r>
            <w:r w:rsidR="00FC2D32" w:rsidRPr="00B36616">
              <w:rPr>
                <w:lang w:val="en-US"/>
              </w:rPr>
              <w:t xml:space="preserve"> </w:t>
            </w:r>
            <w:proofErr w:type="spellStart"/>
            <w:r w:rsidR="00FC2D32" w:rsidRPr="00B36616">
              <w:rPr>
                <w:lang w:val="en-US"/>
              </w:rPr>
              <w:t>systime</w:t>
            </w:r>
            <w:proofErr w:type="spellEnd"/>
            <w:r w:rsidR="00FC2D32" w:rsidRPr="00B36616">
              <w:rPr>
                <w:lang w:val="en-US"/>
              </w:rPr>
              <w:t>:</w:t>
            </w:r>
            <w:r w:rsidR="00407025" w:rsidRPr="00B36616">
              <w:rPr>
                <w:lang w:val="en-US"/>
              </w:rPr>
              <w:t xml:space="preserve"> </w:t>
            </w:r>
            <w:r w:rsidR="00FC2D32" w:rsidRPr="00B36616">
              <w:rPr>
                <w:lang w:val="en-US"/>
              </w:rPr>
              <w:t>Prytz Clausen, Birgitte (ed.): Politics in a Global World (2008)</w:t>
            </w:r>
          </w:p>
          <w:p w14:paraId="0E3BC98D" w14:textId="76976C1A" w:rsidR="00B36616" w:rsidRPr="000862B8" w:rsidRDefault="00B36616" w:rsidP="00B36616">
            <w:pPr>
              <w:pStyle w:val="Listeafsnit"/>
              <w:numPr>
                <w:ilvl w:val="0"/>
                <w:numId w:val="19"/>
              </w:numPr>
              <w:spacing w:before="100" w:beforeAutospacing="1" w:after="100" w:afterAutospacing="1" w:line="240" w:lineRule="auto"/>
              <w:outlineLvl w:val="0"/>
              <w:rPr>
                <w:b/>
                <w:bCs/>
                <w:kern w:val="36"/>
                <w:lang w:val="en-US"/>
              </w:rPr>
            </w:pPr>
            <w:r w:rsidRPr="00B36616">
              <w:rPr>
                <w:b/>
                <w:bCs/>
                <w:kern w:val="36"/>
                <w:lang w:val="en-US"/>
              </w:rPr>
              <w:t>How the U.K. Became One of the Poorest Countries in Western Europe</w:t>
            </w:r>
            <w:r>
              <w:rPr>
                <w:b/>
                <w:bCs/>
                <w:kern w:val="36"/>
                <w:lang w:val="en-US"/>
              </w:rPr>
              <w:t xml:space="preserve">: </w:t>
            </w:r>
            <w:r w:rsidR="000862B8" w:rsidRPr="00A6570C">
              <w:rPr>
                <w:lang w:val="en-US"/>
              </w:rPr>
              <w:t xml:space="preserve">The Atlantic, 22 </w:t>
            </w:r>
            <w:proofErr w:type="gramStart"/>
            <w:r w:rsidR="000862B8" w:rsidRPr="00A6570C">
              <w:rPr>
                <w:lang w:val="en-US"/>
              </w:rPr>
              <w:t>October,</w:t>
            </w:r>
            <w:proofErr w:type="gramEnd"/>
            <w:r w:rsidR="000862B8" w:rsidRPr="00A6570C">
              <w:rPr>
                <w:lang w:val="en-US"/>
              </w:rPr>
              <w:t xml:space="preserve"> 2022: </w:t>
            </w:r>
            <w:hyperlink r:id="rId39" w:history="1">
              <w:r w:rsidR="000862B8" w:rsidRPr="0092090D">
                <w:rPr>
                  <w:rStyle w:val="Hyperlink"/>
                  <w:lang w:val="en-US"/>
                </w:rPr>
                <w:t>https://www.theatlantic.com/newsletters/archive/2022/10/uk-economy-disaster-degrowth-brexit/671847/</w:t>
              </w:r>
            </w:hyperlink>
          </w:p>
          <w:p w14:paraId="06AABB07" w14:textId="77777777" w:rsidR="000A3C2C" w:rsidRPr="000A3C2C" w:rsidRDefault="00F00B92" w:rsidP="000A3C2C">
            <w:pPr>
              <w:pStyle w:val="Listeafsnit"/>
              <w:numPr>
                <w:ilvl w:val="0"/>
                <w:numId w:val="19"/>
              </w:numPr>
              <w:spacing w:before="100" w:beforeAutospacing="1" w:after="100" w:afterAutospacing="1" w:line="240" w:lineRule="auto"/>
              <w:outlineLvl w:val="0"/>
              <w:rPr>
                <w:lang w:val="en-US"/>
              </w:rPr>
            </w:pPr>
            <w:r w:rsidRPr="00260AE7">
              <w:rPr>
                <w:b/>
                <w:bCs/>
                <w:kern w:val="36"/>
                <w:lang w:val="en-US"/>
              </w:rPr>
              <w:t>The Struggle to Achieve Global Britain</w:t>
            </w:r>
            <w:r w:rsidRPr="000A3C2C">
              <w:rPr>
                <w:kern w:val="36"/>
                <w:lang w:val="en-US"/>
              </w:rPr>
              <w:t xml:space="preserve">: </w:t>
            </w:r>
            <w:r w:rsidRPr="000A3C2C">
              <w:rPr>
                <w:lang w:val="en-US"/>
              </w:rPr>
              <w:t xml:space="preserve">Wilson Center, 22 </w:t>
            </w:r>
            <w:proofErr w:type="gramStart"/>
            <w:r w:rsidRPr="000A3C2C">
              <w:rPr>
                <w:lang w:val="en-US"/>
              </w:rPr>
              <w:t>February,</w:t>
            </w:r>
            <w:proofErr w:type="gramEnd"/>
            <w:r w:rsidRPr="000A3C2C">
              <w:rPr>
                <w:lang w:val="en-US"/>
              </w:rPr>
              <w:t xml:space="preserve"> 2023: </w:t>
            </w:r>
            <w:hyperlink r:id="rId40" w:history="1">
              <w:r w:rsidRPr="000A3C2C">
                <w:rPr>
                  <w:rStyle w:val="Hyperlink"/>
                  <w:lang w:val="en-US"/>
                </w:rPr>
                <w:t>https://www.wilsoncenter.org/article/struggle-achieve-global-britain</w:t>
              </w:r>
            </w:hyperlink>
          </w:p>
          <w:p w14:paraId="1CBEEED0" w14:textId="77777777" w:rsidR="00A156DF" w:rsidRDefault="000A3C2C" w:rsidP="00A156DF">
            <w:pPr>
              <w:pStyle w:val="Listeafsnit"/>
              <w:numPr>
                <w:ilvl w:val="0"/>
                <w:numId w:val="19"/>
              </w:numPr>
              <w:spacing w:before="100" w:beforeAutospacing="1" w:after="100" w:afterAutospacing="1" w:line="240" w:lineRule="auto"/>
              <w:outlineLvl w:val="0"/>
              <w:rPr>
                <w:lang w:val="en-US"/>
              </w:rPr>
            </w:pPr>
            <w:proofErr w:type="spellStart"/>
            <w:r w:rsidRPr="00260AE7">
              <w:rPr>
                <w:b/>
                <w:bCs/>
                <w:lang w:val="en-US"/>
              </w:rPr>
              <w:t>Globalisation</w:t>
            </w:r>
            <w:proofErr w:type="spellEnd"/>
            <w:r w:rsidRPr="00260AE7">
              <w:rPr>
                <w:b/>
                <w:bCs/>
                <w:lang w:val="en-US"/>
              </w:rPr>
              <w:t xml:space="preserve"> is here to stay, but not as we’ve known it:</w:t>
            </w:r>
            <w:r w:rsidRPr="00A156DF">
              <w:rPr>
                <w:lang w:val="en-US"/>
              </w:rPr>
              <w:t xml:space="preserve"> </w:t>
            </w:r>
            <w:r w:rsidR="003D1663" w:rsidRPr="00A156DF">
              <w:rPr>
                <w:lang w:val="en-US"/>
              </w:rPr>
              <w:t xml:space="preserve">World Economic </w:t>
            </w:r>
            <w:proofErr w:type="gramStart"/>
            <w:r w:rsidR="003D1663" w:rsidRPr="00A156DF">
              <w:rPr>
                <w:lang w:val="en-US"/>
              </w:rPr>
              <w:t>Forum ,</w:t>
            </w:r>
            <w:proofErr w:type="gramEnd"/>
            <w:r w:rsidR="003D1663" w:rsidRPr="00A156DF">
              <w:rPr>
                <w:lang w:val="en-US"/>
              </w:rPr>
              <w:t xml:space="preserve"> 15 </w:t>
            </w:r>
            <w:proofErr w:type="gramStart"/>
            <w:r w:rsidR="003D1663" w:rsidRPr="00A156DF">
              <w:rPr>
                <w:lang w:val="en-US"/>
              </w:rPr>
              <w:t>July,</w:t>
            </w:r>
            <w:proofErr w:type="gramEnd"/>
            <w:r w:rsidR="003D1663" w:rsidRPr="00A156DF">
              <w:rPr>
                <w:lang w:val="en-US"/>
              </w:rPr>
              <w:t xml:space="preserve"> 2025: </w:t>
            </w:r>
            <w:hyperlink r:id="rId41" w:history="1">
              <w:r w:rsidR="003D1663" w:rsidRPr="00A156DF">
                <w:rPr>
                  <w:rStyle w:val="Hyperlink"/>
                  <w:lang w:val="en-US"/>
                </w:rPr>
                <w:t>https://www.weforum.org/stories/2025/07/chief-economist-on-future-of-globalisation-global-trade/</w:t>
              </w:r>
            </w:hyperlink>
            <w:r w:rsidR="00A156DF" w:rsidRPr="00A156DF">
              <w:rPr>
                <w:lang w:val="en-US"/>
              </w:rPr>
              <w:t xml:space="preserve"> </w:t>
            </w:r>
          </w:p>
          <w:p w14:paraId="760E9D1A" w14:textId="77777777" w:rsidR="00FC2D32" w:rsidRPr="00260AE7" w:rsidRDefault="00A156DF" w:rsidP="00537035">
            <w:pPr>
              <w:pStyle w:val="Listeafsnit"/>
              <w:numPr>
                <w:ilvl w:val="0"/>
                <w:numId w:val="19"/>
              </w:numPr>
              <w:spacing w:before="100" w:beforeAutospacing="1" w:after="100" w:afterAutospacing="1" w:line="240" w:lineRule="auto"/>
              <w:outlineLvl w:val="0"/>
              <w:rPr>
                <w:b/>
                <w:bCs/>
                <w:lang w:val="en-US"/>
              </w:rPr>
            </w:pPr>
            <w:r w:rsidRPr="00A156DF">
              <w:rPr>
                <w:b/>
                <w:bCs/>
                <w:lang w:val="en-US"/>
              </w:rPr>
              <w:lastRenderedPageBreak/>
              <w:t>The Russia-Ukraine war has reshaped global trade and forged new alliances</w:t>
            </w:r>
            <w:r>
              <w:rPr>
                <w:b/>
                <w:bCs/>
                <w:lang w:val="en-US"/>
              </w:rPr>
              <w:t xml:space="preserve">: </w:t>
            </w:r>
            <w:r w:rsidR="00A709D4">
              <w:rPr>
                <w:b/>
                <w:bCs/>
                <w:lang w:val="en-US"/>
              </w:rPr>
              <w:t xml:space="preserve"> (video: </w:t>
            </w:r>
            <w:hyperlink r:id="rId42" w:history="1">
              <w:r w:rsidR="00A709D4" w:rsidRPr="00FB4DB7">
                <w:rPr>
                  <w:rStyle w:val="Hyperlink"/>
                  <w:spacing w:val="5"/>
                  <w:lang w:val="en-US"/>
                </w:rPr>
                <w:t>https://news.sky.com/story/the-russia-ukraine-war-has-reshaped-global-trade-and-forged-new-alliances-13420401</w:t>
              </w:r>
            </w:hyperlink>
            <w:r w:rsidR="00A709D4" w:rsidRPr="00A709D4">
              <w:rPr>
                <w:lang w:val="en-US"/>
              </w:rPr>
              <w:t>)</w:t>
            </w:r>
            <w:r w:rsidR="00A709D4">
              <w:rPr>
                <w:lang w:val="en-US"/>
              </w:rPr>
              <w:t xml:space="preserve"> </w:t>
            </w:r>
            <w:r w:rsidR="00781DC2" w:rsidRPr="00FB4DB7">
              <w:rPr>
                <w:lang w:val="en-US"/>
              </w:rPr>
              <w:t xml:space="preserve">Sky News, 3 September 2025: </w:t>
            </w:r>
            <w:hyperlink r:id="rId43" w:history="1">
              <w:r w:rsidR="00781DC2" w:rsidRPr="00FB4DB7">
                <w:rPr>
                  <w:rStyle w:val="Hyperlink"/>
                  <w:lang w:val="en-US"/>
                </w:rPr>
                <w:t>https://news.sky.com/story/the-russia-ukraine-war-has-reshaped-global-trade-and-forged-new-alliances-13420401</w:t>
              </w:r>
            </w:hyperlink>
          </w:p>
          <w:p w14:paraId="393981D2" w14:textId="77777777" w:rsidR="00260AE7" w:rsidRDefault="00260AE7" w:rsidP="00260AE7">
            <w:pPr>
              <w:spacing w:before="100" w:beforeAutospacing="1" w:after="100" w:afterAutospacing="1" w:line="240" w:lineRule="auto"/>
              <w:outlineLvl w:val="0"/>
              <w:rPr>
                <w:b/>
                <w:bCs/>
                <w:lang w:val="en-US"/>
              </w:rPr>
            </w:pPr>
            <w:proofErr w:type="spellStart"/>
            <w:r>
              <w:rPr>
                <w:b/>
                <w:bCs/>
                <w:lang w:val="en-US"/>
              </w:rPr>
              <w:t>Supplerende</w:t>
            </w:r>
            <w:proofErr w:type="spellEnd"/>
            <w:r>
              <w:rPr>
                <w:b/>
                <w:bCs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lang w:val="en-US"/>
              </w:rPr>
              <w:t>stof</w:t>
            </w:r>
            <w:proofErr w:type="spellEnd"/>
            <w:r>
              <w:rPr>
                <w:b/>
                <w:bCs/>
                <w:lang w:val="en-US"/>
              </w:rPr>
              <w:t>:</w:t>
            </w:r>
          </w:p>
          <w:p w14:paraId="7454FC80" w14:textId="3161ED66" w:rsidR="00260AE7" w:rsidRPr="00260AE7" w:rsidRDefault="00055E1A" w:rsidP="00260AE7">
            <w:pPr>
              <w:spacing w:before="100" w:beforeAutospacing="1" w:after="100" w:afterAutospacing="1" w:line="240" w:lineRule="auto"/>
              <w:outlineLvl w:val="0"/>
              <w:rPr>
                <w:b/>
                <w:bCs/>
                <w:lang w:val="en-US"/>
              </w:rPr>
            </w:pPr>
            <w:proofErr w:type="spellStart"/>
            <w:r>
              <w:rPr>
                <w:b/>
                <w:bCs/>
                <w:lang w:val="en-US"/>
              </w:rPr>
              <w:t>Omfang</w:t>
            </w:r>
            <w:proofErr w:type="spellEnd"/>
            <w:r>
              <w:rPr>
                <w:b/>
                <w:bCs/>
                <w:lang w:val="en-US"/>
              </w:rPr>
              <w:t xml:space="preserve">: </w:t>
            </w:r>
            <w:r w:rsidR="00C12720">
              <w:rPr>
                <w:b/>
                <w:bCs/>
                <w:lang w:val="en-US"/>
              </w:rPr>
              <w:t xml:space="preserve">Ca. </w:t>
            </w:r>
            <w:r w:rsidR="00BA35B3">
              <w:rPr>
                <w:b/>
                <w:bCs/>
                <w:lang w:val="en-US"/>
              </w:rPr>
              <w:t>1</w:t>
            </w:r>
            <w:r w:rsidR="001F6512">
              <w:rPr>
                <w:b/>
                <w:bCs/>
                <w:lang w:val="en-US"/>
              </w:rPr>
              <w:t>5</w:t>
            </w:r>
            <w:r w:rsidR="00BA35B3">
              <w:rPr>
                <w:b/>
                <w:bCs/>
                <w:lang w:val="en-US"/>
              </w:rPr>
              <w:t xml:space="preserve"> timer</w:t>
            </w:r>
          </w:p>
        </w:tc>
      </w:tr>
      <w:tr w:rsidR="00E07861" w:rsidRPr="000B64AB" w14:paraId="5FEFA33D" w14:textId="77777777" w:rsidTr="00452F25">
        <w:tc>
          <w:tcPr>
            <w:tcW w:w="0" w:type="auto"/>
          </w:tcPr>
          <w:p w14:paraId="52F9F997" w14:textId="77777777" w:rsidR="00E07861" w:rsidRPr="000B64AB" w:rsidRDefault="00E07861" w:rsidP="00E07861">
            <w:pPr>
              <w:rPr>
                <w:b/>
              </w:rPr>
            </w:pPr>
            <w:r>
              <w:rPr>
                <w:b/>
              </w:rPr>
              <w:lastRenderedPageBreak/>
              <w:t>A</w:t>
            </w:r>
            <w:r w:rsidRPr="000B64AB">
              <w:rPr>
                <w:b/>
              </w:rPr>
              <w:t>rbejdsformer</w:t>
            </w:r>
          </w:p>
        </w:tc>
        <w:tc>
          <w:tcPr>
            <w:tcW w:w="0" w:type="auto"/>
          </w:tcPr>
          <w:p w14:paraId="6C127226" w14:textId="22704EA8" w:rsidR="00E07861" w:rsidRPr="000B64AB" w:rsidRDefault="001D0DC4" w:rsidP="00E07861">
            <w:r>
              <w:t xml:space="preserve">Gruppearbejde, pararbejde og individuelt arbejde med </w:t>
            </w:r>
            <w:r w:rsidR="00537035">
              <w:t>analyse, vurdering og perspektivering af teksterne i en global handelspolitisk og udenrigspolisk sammenhæng</w:t>
            </w:r>
          </w:p>
          <w:p w14:paraId="1AB20156" w14:textId="77777777" w:rsidR="00E07861" w:rsidRPr="000B64AB" w:rsidRDefault="00E07861" w:rsidP="00E07861"/>
          <w:p w14:paraId="39E9F884" w14:textId="77777777" w:rsidR="00E07861" w:rsidRPr="000B64AB" w:rsidRDefault="00E07861" w:rsidP="00E07861"/>
        </w:tc>
      </w:tr>
    </w:tbl>
    <w:p w14:paraId="07563959" w14:textId="77777777" w:rsidR="00B734F6" w:rsidRPr="000B64AB" w:rsidRDefault="00B734F6" w:rsidP="00B734F6"/>
    <w:p w14:paraId="428E705C" w14:textId="77777777" w:rsidR="00B734F6" w:rsidRPr="000B64AB" w:rsidRDefault="00B734F6" w:rsidP="00B734F6">
      <w:pPr>
        <w:rPr>
          <w:i/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  <w:tblDescription w:val="#AltTextNotRequired"/>
      </w:tblPr>
      <w:tblGrid>
        <w:gridCol w:w="1185"/>
        <w:gridCol w:w="8443"/>
      </w:tblGrid>
      <w:tr w:rsidR="00E07861" w:rsidRPr="005A2C95" w14:paraId="0FEAB3F3" w14:textId="77777777" w:rsidTr="00452F25">
        <w:tc>
          <w:tcPr>
            <w:tcW w:w="0" w:type="auto"/>
          </w:tcPr>
          <w:p w14:paraId="6D795F19" w14:textId="1C96806A" w:rsidR="00E07861" w:rsidRPr="000B64AB" w:rsidRDefault="00E07861" w:rsidP="00E07861">
            <w:pPr>
              <w:rPr>
                <w:b/>
              </w:rPr>
            </w:pPr>
            <w:r>
              <w:rPr>
                <w:b/>
              </w:rPr>
              <w:t>Forløb</w:t>
            </w:r>
            <w:r w:rsidRPr="000B64AB">
              <w:rPr>
                <w:b/>
              </w:rPr>
              <w:t xml:space="preserve"> </w:t>
            </w:r>
            <w:r>
              <w:rPr>
                <w:b/>
              </w:rPr>
              <w:t>4</w:t>
            </w:r>
          </w:p>
          <w:p w14:paraId="64422E94" w14:textId="77777777" w:rsidR="00E07861" w:rsidRPr="000B64AB" w:rsidRDefault="00E07861" w:rsidP="00E07861">
            <w:pPr>
              <w:rPr>
                <w:b/>
              </w:rPr>
            </w:pPr>
          </w:p>
        </w:tc>
        <w:tc>
          <w:tcPr>
            <w:tcW w:w="0" w:type="auto"/>
          </w:tcPr>
          <w:p w14:paraId="5A01BE34" w14:textId="610910B1" w:rsidR="00E07861" w:rsidRPr="00E07861" w:rsidRDefault="00E07861" w:rsidP="00460636">
            <w:pPr>
              <w:pStyle w:val="Overskrift1"/>
              <w:rPr>
                <w:lang w:val="en-US"/>
              </w:rPr>
            </w:pPr>
            <w:r w:rsidRPr="00780A33">
              <w:rPr>
                <w:lang w:val="en-US"/>
              </w:rPr>
              <w:t xml:space="preserve">Race in the US </w:t>
            </w:r>
            <w:r w:rsidR="00BE4A64">
              <w:rPr>
                <w:lang w:val="en-US"/>
              </w:rPr>
              <w:t>–</w:t>
            </w:r>
            <w:r w:rsidRPr="00780A33">
              <w:rPr>
                <w:lang w:val="en-US"/>
              </w:rPr>
              <w:t xml:space="preserve"> </w:t>
            </w:r>
            <w:proofErr w:type="spellStart"/>
            <w:r w:rsidRPr="00780A33">
              <w:rPr>
                <w:lang w:val="en-US"/>
              </w:rPr>
              <w:t>E</w:t>
            </w:r>
            <w:r>
              <w:rPr>
                <w:lang w:val="en-US"/>
              </w:rPr>
              <w:t>ksamensemne</w:t>
            </w:r>
            <w:proofErr w:type="spellEnd"/>
          </w:p>
        </w:tc>
      </w:tr>
      <w:tr w:rsidR="00E07861" w:rsidRPr="00450EF9" w14:paraId="587EED8A" w14:textId="77777777" w:rsidTr="00452F25">
        <w:tc>
          <w:tcPr>
            <w:tcW w:w="0" w:type="auto"/>
          </w:tcPr>
          <w:p w14:paraId="3A0629B3" w14:textId="77777777" w:rsidR="00E07861" w:rsidRPr="000B64AB" w:rsidRDefault="00E07861" w:rsidP="00E07861">
            <w:pPr>
              <w:rPr>
                <w:b/>
              </w:rPr>
            </w:pPr>
            <w:r w:rsidRPr="00E07861">
              <w:rPr>
                <w:b/>
                <w:lang w:val="en-US"/>
              </w:rPr>
              <w:t xml:space="preserve"> </w:t>
            </w:r>
            <w:r>
              <w:rPr>
                <w:b/>
              </w:rPr>
              <w:t>Forløbets indhold og fokus</w:t>
            </w:r>
          </w:p>
        </w:tc>
        <w:tc>
          <w:tcPr>
            <w:tcW w:w="0" w:type="auto"/>
          </w:tcPr>
          <w:p w14:paraId="198D3034" w14:textId="6CBD96D6" w:rsidR="00E07861" w:rsidRPr="00450EF9" w:rsidRDefault="00450EF9" w:rsidP="00E07861">
            <w:r w:rsidRPr="00450EF9">
              <w:t>Fokus i forløbet har v</w:t>
            </w:r>
            <w:r>
              <w:t xml:space="preserve">æret på </w:t>
            </w:r>
            <w:r w:rsidR="00013D4A">
              <w:t xml:space="preserve">den </w:t>
            </w:r>
            <w:proofErr w:type="spellStart"/>
            <w:r w:rsidR="00013D4A">
              <w:t>afro-amerikanske</w:t>
            </w:r>
            <w:proofErr w:type="spellEnd"/>
            <w:r w:rsidR="00013D4A">
              <w:t xml:space="preserve"> befolkning i USA</w:t>
            </w:r>
            <w:r w:rsidR="001A715D">
              <w:t xml:space="preserve">. </w:t>
            </w:r>
            <w:r w:rsidR="00C80B87">
              <w:t xml:space="preserve">Med udgangspunkt i slavernes bidrag til den amerikanske økonomi </w:t>
            </w:r>
            <w:r w:rsidR="00DC22B9">
              <w:t>er der arbejdet med forskellige aspekter af raceforskelle og racisme i nutiden, herunder systemisk racisme</w:t>
            </w:r>
            <w:r w:rsidR="00231104">
              <w:t>.</w:t>
            </w:r>
          </w:p>
        </w:tc>
      </w:tr>
      <w:tr w:rsidR="00E07861" w:rsidRPr="000B64AB" w14:paraId="7613E134" w14:textId="77777777" w:rsidTr="00452F25">
        <w:tc>
          <w:tcPr>
            <w:tcW w:w="0" w:type="auto"/>
          </w:tcPr>
          <w:p w14:paraId="186BBF3F" w14:textId="77777777" w:rsidR="00E07861" w:rsidRPr="000B64AB" w:rsidRDefault="00E07861" w:rsidP="00E07861">
            <w:pPr>
              <w:rPr>
                <w:b/>
              </w:rPr>
            </w:pPr>
            <w:r>
              <w:rPr>
                <w:b/>
              </w:rPr>
              <w:t>Faglige mål</w:t>
            </w:r>
          </w:p>
        </w:tc>
        <w:tc>
          <w:tcPr>
            <w:tcW w:w="0" w:type="auto"/>
          </w:tcPr>
          <w:p w14:paraId="1D3F9A64" w14:textId="77777777" w:rsidR="00E07861" w:rsidRDefault="00A063F1" w:rsidP="00A063F1">
            <w:pPr>
              <w:pStyle w:val="Listeafsnit"/>
              <w:numPr>
                <w:ilvl w:val="0"/>
                <w:numId w:val="20"/>
              </w:numPr>
            </w:pPr>
            <w:r w:rsidRPr="00A063F1">
              <w:t>udtrykke sig flydende og spontant med formidlingsbevidsthed i præsentation, samtale og diskussion på nuanceret og</w:t>
            </w:r>
            <w:r>
              <w:t xml:space="preserve"> </w:t>
            </w:r>
            <w:r w:rsidRPr="00A063F1">
              <w:t>velstruktureret mundtligt engelsk om en bred vifte af almene og faglige emner med høj grad af grammatisk korrekthed og</w:t>
            </w:r>
            <w:r>
              <w:t xml:space="preserve"> </w:t>
            </w:r>
            <w:r w:rsidRPr="00A063F1">
              <w:t>med evne til selvkorrektion</w:t>
            </w:r>
          </w:p>
          <w:p w14:paraId="3F8C9C3E" w14:textId="77777777" w:rsidR="00A063F1" w:rsidRDefault="00C275A5" w:rsidP="00C275A5">
            <w:pPr>
              <w:pStyle w:val="Listeafsnit"/>
              <w:numPr>
                <w:ilvl w:val="0"/>
                <w:numId w:val="20"/>
              </w:numPr>
            </w:pPr>
            <w:r w:rsidRPr="00C275A5">
              <w:t>læse og forstå lange og komplekse tekster på engelsk i forskellige genrer og stillejer inden for almene og faglige områder</w:t>
            </w:r>
            <w:r>
              <w:t xml:space="preserve"> </w:t>
            </w:r>
            <w:r w:rsidRPr="00C275A5">
              <w:t>fra engelsksprogede regioner</w:t>
            </w:r>
          </w:p>
          <w:p w14:paraId="45C80905" w14:textId="77777777" w:rsidR="00E56E2D" w:rsidRDefault="00957335" w:rsidP="007C0C54">
            <w:pPr>
              <w:pStyle w:val="Listeafsnit"/>
              <w:numPr>
                <w:ilvl w:val="0"/>
                <w:numId w:val="20"/>
              </w:numPr>
            </w:pPr>
            <w:r w:rsidRPr="00957335">
              <w:t>analysere og beskrive engelsk sprog grammatisk og stilistisk med anvendelse af relevant faglig terminologi</w:t>
            </w:r>
            <w:r w:rsidR="007C0C54">
              <w:t xml:space="preserve"> </w:t>
            </w:r>
          </w:p>
          <w:p w14:paraId="6612DBE0" w14:textId="77777777" w:rsidR="00C275A5" w:rsidRDefault="00957335" w:rsidP="007C0C54">
            <w:pPr>
              <w:pStyle w:val="Listeafsnit"/>
              <w:numPr>
                <w:ilvl w:val="0"/>
                <w:numId w:val="20"/>
              </w:numPr>
            </w:pPr>
            <w:r w:rsidRPr="00957335">
              <w:t>gøre rede for indhold, synspunkter og sproglige særtræk i engelsksprogede tekster</w:t>
            </w:r>
          </w:p>
          <w:p w14:paraId="46F273CA" w14:textId="072679EC" w:rsidR="00334029" w:rsidRPr="00334029" w:rsidRDefault="00334029" w:rsidP="00334029">
            <w:pPr>
              <w:pStyle w:val="Listeafsnit"/>
              <w:numPr>
                <w:ilvl w:val="0"/>
                <w:numId w:val="20"/>
              </w:numPr>
            </w:pPr>
            <w:r w:rsidRPr="00334029">
              <w:t xml:space="preserve">analysere og fortolke forskellige tekster med anvendelse af relevant faglig terminologi og metode </w:t>
            </w:r>
          </w:p>
          <w:p w14:paraId="4943F11B" w14:textId="77777777" w:rsidR="00334029" w:rsidRDefault="00334029" w:rsidP="00334029">
            <w:pPr>
              <w:pStyle w:val="Listeafsnit"/>
              <w:numPr>
                <w:ilvl w:val="0"/>
                <w:numId w:val="20"/>
              </w:numPr>
            </w:pPr>
            <w:r w:rsidRPr="00334029">
              <w:t xml:space="preserve">perspektivere tekster erhvervsmæssigt, kulturelt, samfundsmæssigt og historisk </w:t>
            </w:r>
          </w:p>
          <w:p w14:paraId="5805BED8" w14:textId="77777777" w:rsidR="00334029" w:rsidRDefault="00334029" w:rsidP="00334029">
            <w:pPr>
              <w:pStyle w:val="Listeafsnit"/>
              <w:numPr>
                <w:ilvl w:val="0"/>
                <w:numId w:val="20"/>
              </w:numPr>
            </w:pPr>
            <w:r w:rsidRPr="00334029">
              <w:t>analysere og perspektivere aktuelle forhold i britiske, amerikanske og andre engelsksprogede regioner på baggrund af</w:t>
            </w:r>
            <w:r>
              <w:t xml:space="preserve"> </w:t>
            </w:r>
            <w:r w:rsidRPr="00334029">
              <w:t>engelskfaglig viden om historiske, kulturelle, erhvervsmæssige og samfundsmæssige forhold</w:t>
            </w:r>
          </w:p>
          <w:p w14:paraId="78948DE1" w14:textId="36332AA2" w:rsidR="00DD169C" w:rsidRPr="000B64AB" w:rsidRDefault="00DD169C" w:rsidP="00334029">
            <w:pPr>
              <w:pStyle w:val="Listeafsnit"/>
              <w:numPr>
                <w:ilvl w:val="0"/>
                <w:numId w:val="20"/>
              </w:numPr>
            </w:pPr>
            <w:r w:rsidRPr="00DD169C">
              <w:t>demonstrere viden om fagets identitet og metoder.</w:t>
            </w:r>
          </w:p>
        </w:tc>
      </w:tr>
      <w:tr w:rsidR="00E07861" w:rsidRPr="000B64AB" w14:paraId="551FB790" w14:textId="77777777" w:rsidTr="00452F25">
        <w:tc>
          <w:tcPr>
            <w:tcW w:w="0" w:type="auto"/>
          </w:tcPr>
          <w:p w14:paraId="73B37A74" w14:textId="77777777" w:rsidR="00E07861" w:rsidRPr="000B64AB" w:rsidRDefault="00E07861" w:rsidP="00E07861">
            <w:pPr>
              <w:rPr>
                <w:b/>
              </w:rPr>
            </w:pPr>
            <w:r>
              <w:rPr>
                <w:b/>
              </w:rPr>
              <w:t>Kernestof</w:t>
            </w:r>
          </w:p>
        </w:tc>
        <w:tc>
          <w:tcPr>
            <w:tcW w:w="0" w:type="auto"/>
          </w:tcPr>
          <w:p w14:paraId="28623DF7" w14:textId="77777777" w:rsidR="00E07861" w:rsidRDefault="00EC39E7" w:rsidP="00EC39E7">
            <w:pPr>
              <w:pStyle w:val="Listeafsnit"/>
              <w:numPr>
                <w:ilvl w:val="0"/>
                <w:numId w:val="21"/>
              </w:numPr>
            </w:pPr>
            <w:r w:rsidRPr="00EC39E7">
              <w:t>det engelske sprogs grammatik, udtale, ortografi og tegnsætning</w:t>
            </w:r>
          </w:p>
          <w:p w14:paraId="3514088E" w14:textId="77777777" w:rsidR="00EC39E7" w:rsidRDefault="00944D54" w:rsidP="00EC39E7">
            <w:pPr>
              <w:pStyle w:val="Listeafsnit"/>
              <w:numPr>
                <w:ilvl w:val="0"/>
                <w:numId w:val="21"/>
              </w:numPr>
            </w:pPr>
            <w:r w:rsidRPr="00944D54">
              <w:t>principper for tekstopbygning og tekstsammenhæng</w:t>
            </w:r>
          </w:p>
          <w:p w14:paraId="729DD93F" w14:textId="77777777" w:rsidR="00944D54" w:rsidRDefault="00883D45" w:rsidP="00EC39E7">
            <w:pPr>
              <w:pStyle w:val="Listeafsnit"/>
              <w:numPr>
                <w:ilvl w:val="0"/>
                <w:numId w:val="21"/>
              </w:numPr>
            </w:pPr>
            <w:r w:rsidRPr="00883D45">
              <w:t>tekstanalytiske begreber og metoder til analyse af fiktive og ikke-fiktive tekster</w:t>
            </w:r>
          </w:p>
          <w:p w14:paraId="7363EBA3" w14:textId="77777777" w:rsidR="00883D45" w:rsidRDefault="00262958" w:rsidP="00EC39E7">
            <w:pPr>
              <w:pStyle w:val="Listeafsnit"/>
              <w:numPr>
                <w:ilvl w:val="0"/>
                <w:numId w:val="21"/>
              </w:numPr>
            </w:pPr>
            <w:r w:rsidRPr="00262958">
              <w:t>tekster, der behandler emner inden for kultur-, samfunds- og erhvervsrelaterede forhold</w:t>
            </w:r>
          </w:p>
          <w:p w14:paraId="476DAA01" w14:textId="7160BF57" w:rsidR="002300F0" w:rsidRPr="000B64AB" w:rsidRDefault="00F96EB9" w:rsidP="00BF07CC">
            <w:pPr>
              <w:pStyle w:val="Listeafsnit"/>
              <w:numPr>
                <w:ilvl w:val="0"/>
                <w:numId w:val="21"/>
              </w:numPr>
            </w:pPr>
            <w:r>
              <w:t>et bredt udvalg af tekster, der tilsammen beskriver væsentlige sproglige, historiske, kulturelle, og samfundsmæssige forhold</w:t>
            </w:r>
            <w:r w:rsidR="002300F0">
              <w:t xml:space="preserve"> </w:t>
            </w:r>
            <w:r>
              <w:t>i Storbritannien og USA samt mindst en anden engelsksproget region</w:t>
            </w:r>
          </w:p>
        </w:tc>
      </w:tr>
      <w:tr w:rsidR="00E07861" w:rsidRPr="00D07571" w14:paraId="79AD50C0" w14:textId="77777777" w:rsidTr="00452F25">
        <w:tc>
          <w:tcPr>
            <w:tcW w:w="0" w:type="auto"/>
          </w:tcPr>
          <w:p w14:paraId="3CD1E8ED" w14:textId="77777777" w:rsidR="00E07861" w:rsidRPr="000B64AB" w:rsidRDefault="00E07861" w:rsidP="00E07861">
            <w:pPr>
              <w:rPr>
                <w:b/>
              </w:rPr>
            </w:pPr>
            <w:r>
              <w:rPr>
                <w:b/>
              </w:rPr>
              <w:lastRenderedPageBreak/>
              <w:t>Anvendt materiale.</w:t>
            </w:r>
          </w:p>
          <w:p w14:paraId="5BE1AF3A" w14:textId="77777777" w:rsidR="00E07861" w:rsidRPr="000B64AB" w:rsidRDefault="00E07861" w:rsidP="00E07861">
            <w:pPr>
              <w:rPr>
                <w:b/>
              </w:rPr>
            </w:pPr>
          </w:p>
        </w:tc>
        <w:tc>
          <w:tcPr>
            <w:tcW w:w="0" w:type="auto"/>
          </w:tcPr>
          <w:p w14:paraId="7A82F951" w14:textId="59431E3B" w:rsidR="00460636" w:rsidRDefault="00460636" w:rsidP="00460636">
            <w:pPr>
              <w:pStyle w:val="Titel"/>
              <w:jc w:val="left"/>
              <w:rPr>
                <w:rFonts w:ascii="Garamond" w:hAnsi="Garamond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Garamond" w:hAnsi="Garamond"/>
                <w:sz w:val="24"/>
                <w:szCs w:val="24"/>
                <w:lang w:val="en-US"/>
              </w:rPr>
              <w:t>Kernestof</w:t>
            </w:r>
            <w:proofErr w:type="spellEnd"/>
            <w:r>
              <w:rPr>
                <w:rFonts w:ascii="Garamond" w:hAnsi="Garamond"/>
                <w:sz w:val="24"/>
                <w:szCs w:val="24"/>
                <w:lang w:val="en-US"/>
              </w:rPr>
              <w:t>:</w:t>
            </w:r>
          </w:p>
          <w:p w14:paraId="54487D43" w14:textId="77777777" w:rsidR="00C35521" w:rsidRDefault="00C35521" w:rsidP="00F81C0A">
            <w:pPr>
              <w:pStyle w:val="Listeafsnit"/>
              <w:numPr>
                <w:ilvl w:val="0"/>
                <w:numId w:val="23"/>
              </w:numPr>
              <w:rPr>
                <w:rFonts w:ascii="Times New Roman" w:hAnsi="Times New Roman"/>
                <w:lang w:val="en-US"/>
              </w:rPr>
            </w:pPr>
            <w:r w:rsidRPr="00C35521">
              <w:rPr>
                <w:b/>
                <w:bCs/>
                <w:lang w:val="en-US"/>
              </w:rPr>
              <w:t>Strange Fruit; Billie Holiday</w:t>
            </w:r>
            <w:r w:rsidRPr="00C35521">
              <w:rPr>
                <w:lang w:val="en-US"/>
              </w:rPr>
              <w:t xml:space="preserve">: </w:t>
            </w:r>
            <w:hyperlink r:id="rId44" w:history="1">
              <w:r w:rsidRPr="00C35521">
                <w:rPr>
                  <w:rStyle w:val="Hyperlink"/>
                  <w:rFonts w:ascii="Times New Roman" w:hAnsi="Times New Roman"/>
                  <w:lang w:val="en-US"/>
                </w:rPr>
                <w:t>https://cpb-us-e1.wpmucdn.com/blogs.uoregon.edu/dist/7/11428/files/2016/11/Strange-Fruit-29grfuk.pdf</w:t>
              </w:r>
            </w:hyperlink>
            <w:r w:rsidRPr="00C35521">
              <w:rPr>
                <w:rFonts w:ascii="Times New Roman" w:hAnsi="Times New Roman"/>
                <w:lang w:val="en-US"/>
              </w:rPr>
              <w:t xml:space="preserve"> </w:t>
            </w:r>
          </w:p>
          <w:p w14:paraId="00C49889" w14:textId="77777777" w:rsidR="004C2ACA" w:rsidRDefault="00467DA1" w:rsidP="00F81C0A">
            <w:pPr>
              <w:pStyle w:val="Listeafsnit"/>
              <w:numPr>
                <w:ilvl w:val="0"/>
                <w:numId w:val="23"/>
              </w:numPr>
              <w:tabs>
                <w:tab w:val="left" w:pos="5830"/>
              </w:tabs>
              <w:rPr>
                <w:lang w:val="en-US"/>
              </w:rPr>
            </w:pPr>
            <w:r w:rsidRPr="004C2ACA">
              <w:rPr>
                <w:rFonts w:ascii="Times New Roman" w:hAnsi="Times New Roman"/>
                <w:b/>
                <w:bCs/>
                <w:lang w:val="en-US"/>
              </w:rPr>
              <w:t xml:space="preserve">Video: </w:t>
            </w:r>
            <w:r w:rsidRPr="004C2ACA">
              <w:rPr>
                <w:b/>
                <w:bCs/>
                <w:lang w:val="en-US"/>
              </w:rPr>
              <w:t>Billie Holiday: Strange Fruit</w:t>
            </w:r>
            <w:r w:rsidRPr="004C2ACA">
              <w:rPr>
                <w:lang w:val="en-US"/>
              </w:rPr>
              <w:t xml:space="preserve"> (1959</w:t>
            </w:r>
            <w:r w:rsidR="0032106B" w:rsidRPr="004C2ACA">
              <w:rPr>
                <w:lang w:val="en-US"/>
              </w:rPr>
              <w:t xml:space="preserve">: </w:t>
            </w:r>
            <w:hyperlink r:id="rId45" w:history="1">
              <w:r w:rsidRPr="004C2ACA">
                <w:rPr>
                  <w:rStyle w:val="Hyperlink"/>
                  <w:lang w:val="en-US"/>
                </w:rPr>
                <w:t>https://youtu.be/-DGY9HvChXk</w:t>
              </w:r>
            </w:hyperlink>
            <w:r w:rsidRPr="004C2ACA">
              <w:rPr>
                <w:lang w:val="en-US"/>
              </w:rPr>
              <w:t xml:space="preserve">   </w:t>
            </w:r>
          </w:p>
          <w:p w14:paraId="7E343646" w14:textId="530BA4F8" w:rsidR="00BC6752" w:rsidRPr="004C2ACA" w:rsidRDefault="00BC6752" w:rsidP="00F81C0A">
            <w:pPr>
              <w:pStyle w:val="Listeafsnit"/>
              <w:numPr>
                <w:ilvl w:val="0"/>
                <w:numId w:val="23"/>
              </w:numPr>
              <w:tabs>
                <w:tab w:val="left" w:pos="5830"/>
              </w:tabs>
              <w:rPr>
                <w:lang w:val="en-US"/>
              </w:rPr>
            </w:pPr>
            <w:r w:rsidRPr="00977F26">
              <w:rPr>
                <w:b/>
                <w:bCs/>
                <w:lang w:val="en-US"/>
              </w:rPr>
              <w:t>History of the Civil Rights Movement:</w:t>
            </w:r>
            <w:r w:rsidRPr="004C2ACA">
              <w:rPr>
                <w:lang w:val="en-US"/>
              </w:rPr>
              <w:t xml:space="preserve"> </w:t>
            </w:r>
            <w:hyperlink r:id="rId46" w:history="1">
              <w:r w:rsidRPr="004C2ACA">
                <w:rPr>
                  <w:rStyle w:val="Hyperlink"/>
                  <w:lang w:val="en-US"/>
                </w:rPr>
                <w:t>https://youtu.be/URxwe6LPvkM</w:t>
              </w:r>
            </w:hyperlink>
            <w:r w:rsidRPr="004C2ACA">
              <w:rPr>
                <w:lang w:val="en-US"/>
              </w:rPr>
              <w:t xml:space="preserve">   </w:t>
            </w:r>
          </w:p>
          <w:p w14:paraId="5494A9AC" w14:textId="77777777" w:rsidR="00F562F1" w:rsidRPr="00C371DE" w:rsidRDefault="006327F0" w:rsidP="00F81C0A">
            <w:pPr>
              <w:pStyle w:val="Listeafsnit"/>
              <w:numPr>
                <w:ilvl w:val="0"/>
                <w:numId w:val="23"/>
              </w:numPr>
              <w:tabs>
                <w:tab w:val="left" w:pos="5830"/>
              </w:tabs>
              <w:rPr>
                <w:lang w:val="en-US"/>
              </w:rPr>
            </w:pPr>
            <w:r w:rsidRPr="00C371DE">
              <w:rPr>
                <w:b/>
                <w:bCs/>
                <w:lang w:val="en-US"/>
              </w:rPr>
              <w:t xml:space="preserve">I have a </w:t>
            </w:r>
            <w:r w:rsidRPr="001A15C8">
              <w:rPr>
                <w:b/>
                <w:bCs/>
                <w:lang w:val="en-US"/>
              </w:rPr>
              <w:t xml:space="preserve">Dream </w:t>
            </w:r>
            <w:r w:rsidR="00C371DE" w:rsidRPr="001A15C8">
              <w:rPr>
                <w:b/>
                <w:bCs/>
                <w:lang w:val="en-US"/>
              </w:rPr>
              <w:t>(speech); Martin Luther King</w:t>
            </w:r>
            <w:r w:rsidR="00C371DE">
              <w:rPr>
                <w:lang w:val="en-US"/>
              </w:rPr>
              <w:t xml:space="preserve">: </w:t>
            </w:r>
            <w:hyperlink r:id="rId47" w:history="1">
              <w:r w:rsidR="00C371DE" w:rsidRPr="00E13402">
                <w:rPr>
                  <w:rStyle w:val="Hyperlink"/>
                  <w:color w:val="44546A" w:themeColor="text2"/>
                  <w:lang w:val="en-US"/>
                </w:rPr>
                <w:t>http://www.americanrhetoric.com/speeches/mlkihaveadream.htm</w:t>
              </w:r>
            </w:hyperlink>
          </w:p>
          <w:p w14:paraId="09006F0E" w14:textId="77777777" w:rsidR="00C371DE" w:rsidRPr="00977F26" w:rsidRDefault="00977F26" w:rsidP="00F81C0A">
            <w:pPr>
              <w:pStyle w:val="Listeafsnit"/>
              <w:numPr>
                <w:ilvl w:val="0"/>
                <w:numId w:val="23"/>
              </w:numPr>
              <w:tabs>
                <w:tab w:val="left" w:pos="5830"/>
              </w:tabs>
              <w:rPr>
                <w:lang w:val="en-US"/>
              </w:rPr>
            </w:pPr>
            <w:r w:rsidRPr="00977F26">
              <w:rPr>
                <w:b/>
                <w:bCs/>
                <w:lang w:val="en-US"/>
              </w:rPr>
              <w:t>Black Lives Matter Movement:</w:t>
            </w:r>
            <w:r>
              <w:rPr>
                <w:lang w:val="en-US"/>
              </w:rPr>
              <w:t xml:space="preserve"> </w:t>
            </w:r>
            <w:hyperlink r:id="rId48" w:history="1">
              <w:r w:rsidRPr="006E7B87">
                <w:rPr>
                  <w:rStyle w:val="Hyperlink"/>
                  <w:lang w:val="en-US"/>
                </w:rPr>
                <w:t>https://library.law.howard.edu/civilrightshistory/BLM</w:t>
              </w:r>
            </w:hyperlink>
          </w:p>
          <w:p w14:paraId="7603B34A" w14:textId="77777777" w:rsidR="00977F26" w:rsidRDefault="008130B9" w:rsidP="00F81C0A">
            <w:pPr>
              <w:pStyle w:val="Listeafsnit"/>
              <w:numPr>
                <w:ilvl w:val="0"/>
                <w:numId w:val="23"/>
              </w:numPr>
              <w:tabs>
                <w:tab w:val="left" w:pos="5830"/>
              </w:tabs>
              <w:rPr>
                <w:lang w:val="en-US"/>
              </w:rPr>
            </w:pPr>
            <w:r w:rsidRPr="0010609E">
              <w:rPr>
                <w:b/>
                <w:bCs/>
                <w:lang w:val="en-US"/>
              </w:rPr>
              <w:t>Strange Juice,</w:t>
            </w:r>
            <w:r w:rsidR="0010609E" w:rsidRPr="0010609E">
              <w:rPr>
                <w:b/>
                <w:bCs/>
                <w:lang w:val="en-US"/>
              </w:rPr>
              <w:t xml:space="preserve"> or the Murder of Latasha Harlins</w:t>
            </w:r>
            <w:r w:rsidR="0010609E">
              <w:rPr>
                <w:lang w:val="en-US"/>
              </w:rPr>
              <w:t>; Saphire (1994)</w:t>
            </w:r>
          </w:p>
          <w:p w14:paraId="09202D78" w14:textId="77777777" w:rsidR="000922F5" w:rsidRPr="005A6427" w:rsidRDefault="005A6427" w:rsidP="00F81C0A">
            <w:pPr>
              <w:pStyle w:val="Listeafsnit"/>
              <w:numPr>
                <w:ilvl w:val="0"/>
                <w:numId w:val="23"/>
              </w:numPr>
              <w:tabs>
                <w:tab w:val="left" w:pos="5830"/>
              </w:tabs>
              <w:rPr>
                <w:lang w:val="en-US"/>
              </w:rPr>
            </w:pPr>
            <w:r w:rsidRPr="005A6427">
              <w:rPr>
                <w:b/>
                <w:bCs/>
                <w:lang w:val="en-US"/>
              </w:rPr>
              <w:t xml:space="preserve">The </w:t>
            </w:r>
            <w:proofErr w:type="gramStart"/>
            <w:r w:rsidRPr="005A6427">
              <w:rPr>
                <w:b/>
                <w:bCs/>
                <w:lang w:val="en-US"/>
              </w:rPr>
              <w:t>100 dollar</w:t>
            </w:r>
            <w:proofErr w:type="gramEnd"/>
            <w:r w:rsidRPr="005A6427">
              <w:rPr>
                <w:b/>
                <w:bCs/>
                <w:lang w:val="en-US"/>
              </w:rPr>
              <w:t xml:space="preserve"> race</w:t>
            </w:r>
            <w:r>
              <w:rPr>
                <w:lang w:val="en-US"/>
              </w:rPr>
              <w:t>:</w:t>
            </w:r>
            <w:r w:rsidRPr="005A6427">
              <w:rPr>
                <w:lang w:val="en-US"/>
              </w:rPr>
              <w:t xml:space="preserve"> </w:t>
            </w:r>
            <w:hyperlink r:id="rId49" w:history="1">
              <w:r w:rsidRPr="005A6427">
                <w:rPr>
                  <w:rStyle w:val="Hyperlink"/>
                  <w:lang w:val="en-US"/>
                </w:rPr>
                <w:t>https://youtu.be/LV3rJZ-3cCo</w:t>
              </w:r>
            </w:hyperlink>
          </w:p>
          <w:p w14:paraId="12886075" w14:textId="77777777" w:rsidR="005A6427" w:rsidRPr="00AF187C" w:rsidRDefault="00AF187C" w:rsidP="00F81C0A">
            <w:pPr>
              <w:pStyle w:val="Listeafsnit"/>
              <w:numPr>
                <w:ilvl w:val="0"/>
                <w:numId w:val="23"/>
              </w:numPr>
              <w:tabs>
                <w:tab w:val="left" w:pos="5830"/>
              </w:tabs>
              <w:rPr>
                <w:lang w:val="en-US"/>
              </w:rPr>
            </w:pPr>
            <w:r w:rsidRPr="00AF187C">
              <w:rPr>
                <w:b/>
                <w:bCs/>
                <w:lang w:val="en-US"/>
              </w:rPr>
              <w:t>Systemic Racism Explained:</w:t>
            </w:r>
            <w:r w:rsidRPr="00AF187C">
              <w:rPr>
                <w:lang w:val="en-US"/>
              </w:rPr>
              <w:t xml:space="preserve"> </w:t>
            </w:r>
            <w:hyperlink r:id="rId50" w:history="1">
              <w:r w:rsidRPr="00AF187C">
                <w:rPr>
                  <w:rStyle w:val="Hyperlink"/>
                  <w:lang w:val="en-US"/>
                </w:rPr>
                <w:t>https://youtu.be/YrHIQIO_bdQ</w:t>
              </w:r>
            </w:hyperlink>
          </w:p>
          <w:p w14:paraId="1158FF9F" w14:textId="77777777" w:rsidR="00AF187C" w:rsidRPr="00CB3B1B" w:rsidRDefault="00865381" w:rsidP="00F81C0A">
            <w:pPr>
              <w:pStyle w:val="Listeafsnit"/>
              <w:numPr>
                <w:ilvl w:val="0"/>
                <w:numId w:val="23"/>
              </w:numPr>
              <w:tabs>
                <w:tab w:val="left" w:pos="5830"/>
              </w:tabs>
              <w:rPr>
                <w:lang w:val="en-US"/>
              </w:rPr>
            </w:pPr>
            <w:r w:rsidRPr="00865381">
              <w:rPr>
                <w:b/>
                <w:bCs/>
                <w:lang w:val="en-US"/>
              </w:rPr>
              <w:t>Adam Ruins Everything: The disturbing history of the suburbs:</w:t>
            </w:r>
            <w:r w:rsidRPr="00865381">
              <w:rPr>
                <w:lang w:val="en-US"/>
              </w:rPr>
              <w:t xml:space="preserve"> </w:t>
            </w:r>
            <w:hyperlink r:id="rId51" w:history="1">
              <w:r w:rsidRPr="00865381">
                <w:rPr>
                  <w:rStyle w:val="Hyperlink"/>
                  <w:lang w:val="en-US"/>
                </w:rPr>
                <w:t>https://youtu.be/e68CoE70Mk8</w:t>
              </w:r>
            </w:hyperlink>
          </w:p>
          <w:p w14:paraId="775A040A" w14:textId="77777777" w:rsidR="00865381" w:rsidRPr="00CB3B1B" w:rsidRDefault="00CB3B1B" w:rsidP="00F81C0A">
            <w:pPr>
              <w:pStyle w:val="Listeafsnit"/>
              <w:numPr>
                <w:ilvl w:val="0"/>
                <w:numId w:val="23"/>
              </w:numPr>
              <w:tabs>
                <w:tab w:val="left" w:pos="5830"/>
              </w:tabs>
              <w:rPr>
                <w:lang w:val="en-US"/>
              </w:rPr>
            </w:pPr>
            <w:r w:rsidRPr="00CB3B1B">
              <w:rPr>
                <w:b/>
                <w:bCs/>
                <w:lang w:val="en-US"/>
              </w:rPr>
              <w:t xml:space="preserve">Explained: Racial Wealth Gap </w:t>
            </w:r>
            <w:r w:rsidRPr="00CB3B1B">
              <w:rPr>
                <w:lang w:val="en-US"/>
              </w:rPr>
              <w:t xml:space="preserve">-Netflix: </w:t>
            </w:r>
            <w:hyperlink r:id="rId52" w:history="1">
              <w:r w:rsidRPr="00CB3B1B">
                <w:rPr>
                  <w:rStyle w:val="Hyperlink"/>
                  <w:lang w:val="en-US"/>
                </w:rPr>
                <w:t>https://youtu.be/Mqrhn8khGLM</w:t>
              </w:r>
            </w:hyperlink>
          </w:p>
          <w:p w14:paraId="72123430" w14:textId="77777777" w:rsidR="00CB3B1B" w:rsidRPr="00EA007E" w:rsidRDefault="00DF4E1B" w:rsidP="00F81C0A">
            <w:pPr>
              <w:pStyle w:val="Listeafsnit"/>
              <w:numPr>
                <w:ilvl w:val="0"/>
                <w:numId w:val="23"/>
              </w:numPr>
              <w:tabs>
                <w:tab w:val="left" w:pos="5830"/>
              </w:tabs>
              <w:rPr>
                <w:lang w:val="en-US"/>
              </w:rPr>
            </w:pPr>
            <w:r w:rsidRPr="00DF4E1B">
              <w:rPr>
                <w:b/>
                <w:bCs/>
                <w:lang w:val="en-US"/>
              </w:rPr>
              <w:t>Post Traumatic Slave Syndrome</w:t>
            </w:r>
            <w:r>
              <w:rPr>
                <w:lang w:val="en-US"/>
              </w:rPr>
              <w:t xml:space="preserve"> – h</w:t>
            </w:r>
            <w:r w:rsidRPr="00DF4E1B">
              <w:rPr>
                <w:lang w:val="en-US"/>
              </w:rPr>
              <w:t xml:space="preserve">ow it’s different from PTSD: </w:t>
            </w:r>
            <w:hyperlink r:id="rId53" w:history="1">
              <w:r w:rsidRPr="00DF4E1B">
                <w:rPr>
                  <w:rStyle w:val="Hyperlink"/>
                  <w:lang w:val="en-US"/>
                </w:rPr>
                <w:t>https://youtu.be/Rorgjdvphek</w:t>
              </w:r>
            </w:hyperlink>
          </w:p>
          <w:p w14:paraId="5515D04D" w14:textId="77777777" w:rsidR="00460636" w:rsidRDefault="00460636" w:rsidP="00460636">
            <w:pPr>
              <w:tabs>
                <w:tab w:val="left" w:pos="5830"/>
              </w:tabs>
              <w:rPr>
                <w:lang w:val="en-US"/>
              </w:rPr>
            </w:pPr>
          </w:p>
          <w:p w14:paraId="519FC237" w14:textId="77777777" w:rsidR="00460636" w:rsidRPr="00460636" w:rsidRDefault="00460636" w:rsidP="00460636">
            <w:pPr>
              <w:tabs>
                <w:tab w:val="left" w:pos="5830"/>
              </w:tabs>
              <w:rPr>
                <w:b/>
                <w:bCs/>
                <w:lang w:val="en-US"/>
              </w:rPr>
            </w:pPr>
            <w:proofErr w:type="spellStart"/>
            <w:r w:rsidRPr="00460636">
              <w:rPr>
                <w:b/>
                <w:bCs/>
                <w:lang w:val="en-US"/>
              </w:rPr>
              <w:t>Supplerende</w:t>
            </w:r>
            <w:proofErr w:type="spellEnd"/>
            <w:r w:rsidRPr="00460636">
              <w:rPr>
                <w:b/>
                <w:bCs/>
                <w:lang w:val="en-US"/>
              </w:rPr>
              <w:t xml:space="preserve"> </w:t>
            </w:r>
            <w:proofErr w:type="spellStart"/>
            <w:r w:rsidRPr="00460636">
              <w:rPr>
                <w:b/>
                <w:bCs/>
                <w:lang w:val="en-US"/>
              </w:rPr>
              <w:t>stof</w:t>
            </w:r>
            <w:proofErr w:type="spellEnd"/>
            <w:r w:rsidRPr="00460636">
              <w:rPr>
                <w:b/>
                <w:bCs/>
                <w:lang w:val="en-US"/>
              </w:rPr>
              <w:t xml:space="preserve">: </w:t>
            </w:r>
          </w:p>
          <w:p w14:paraId="78EA8FDE" w14:textId="77777777" w:rsidR="00460636" w:rsidRPr="00D07571" w:rsidRDefault="00460636" w:rsidP="00F81C0A">
            <w:pPr>
              <w:pStyle w:val="Titel"/>
              <w:numPr>
                <w:ilvl w:val="0"/>
                <w:numId w:val="23"/>
              </w:numPr>
              <w:jc w:val="left"/>
              <w:rPr>
                <w:rFonts w:ascii="Garamond" w:hAnsi="Garamond"/>
                <w:sz w:val="24"/>
                <w:szCs w:val="24"/>
                <w:lang w:val="en-US"/>
              </w:rPr>
            </w:pPr>
            <w:r w:rsidRPr="00D07571">
              <w:rPr>
                <w:rFonts w:ascii="Garamond" w:hAnsi="Garamond"/>
                <w:sz w:val="24"/>
                <w:szCs w:val="24"/>
                <w:lang w:val="en-US"/>
              </w:rPr>
              <w:t>The Black History of America; Channel 5:</w:t>
            </w:r>
            <w:r>
              <w:rPr>
                <w:rFonts w:ascii="Garamond" w:hAnsi="Garamond"/>
                <w:sz w:val="24"/>
                <w:szCs w:val="24"/>
                <w:lang w:val="en-US"/>
              </w:rPr>
              <w:t xml:space="preserve"> </w:t>
            </w:r>
            <w:hyperlink r:id="rId54" w:history="1">
              <w:r w:rsidRPr="00D07571">
                <w:rPr>
                  <w:rStyle w:val="Hyperlink"/>
                  <w:rFonts w:ascii="Garamond" w:hAnsi="Garamond"/>
                  <w:sz w:val="24"/>
                  <w:szCs w:val="24"/>
                  <w:lang w:val="en-US"/>
                </w:rPr>
                <w:t>https://youtu.be/mnlzezbKuq0</w:t>
              </w:r>
            </w:hyperlink>
            <w:r w:rsidRPr="00D07571">
              <w:rPr>
                <w:rFonts w:ascii="Garamond" w:hAnsi="Garamond"/>
                <w:sz w:val="24"/>
                <w:szCs w:val="24"/>
                <w:lang w:val="en-US"/>
              </w:rPr>
              <w:t xml:space="preserve"> </w:t>
            </w:r>
          </w:p>
          <w:p w14:paraId="031167B2" w14:textId="77777777" w:rsidR="00460636" w:rsidRPr="00F81C0A" w:rsidRDefault="00460636" w:rsidP="00F81C0A">
            <w:pPr>
              <w:pStyle w:val="Listeafsnit"/>
              <w:numPr>
                <w:ilvl w:val="0"/>
                <w:numId w:val="23"/>
              </w:numPr>
              <w:tabs>
                <w:tab w:val="left" w:pos="5830"/>
              </w:tabs>
              <w:rPr>
                <w:lang w:val="en-US"/>
              </w:rPr>
            </w:pPr>
            <w:r w:rsidRPr="00460636">
              <w:rPr>
                <w:b/>
                <w:bCs/>
                <w:lang w:val="en-US"/>
              </w:rPr>
              <w:t xml:space="preserve">The Louisiana Voter Test: </w:t>
            </w:r>
            <w:hyperlink r:id="rId55" w:history="1">
              <w:r w:rsidRPr="00460636">
                <w:rPr>
                  <w:rStyle w:val="Hyperlink"/>
                  <w:lang w:val="en-US"/>
                </w:rPr>
                <w:t>https://sharetngov.tnsosfiles.com/tsla/exhibits/aale/pdfs/Voter%20Test%20LA.pdf</w:t>
              </w:r>
            </w:hyperlink>
          </w:p>
          <w:p w14:paraId="5A07975A" w14:textId="77777777" w:rsidR="00F81C0A" w:rsidRDefault="00F81C0A" w:rsidP="00F81C0A">
            <w:pPr>
              <w:pStyle w:val="Listeafsnit"/>
              <w:numPr>
                <w:ilvl w:val="0"/>
                <w:numId w:val="23"/>
              </w:numPr>
              <w:tabs>
                <w:tab w:val="left" w:pos="5830"/>
              </w:tabs>
              <w:rPr>
                <w:lang w:val="en-US"/>
              </w:rPr>
            </w:pPr>
            <w:r w:rsidRPr="00EA007E">
              <w:rPr>
                <w:b/>
                <w:bCs/>
                <w:lang w:val="en-US"/>
              </w:rPr>
              <w:t>Documentary: 13</w:t>
            </w:r>
            <w:r w:rsidRPr="00EA007E">
              <w:rPr>
                <w:b/>
                <w:bCs/>
                <w:vertAlign w:val="superscript"/>
                <w:lang w:val="en-US"/>
              </w:rPr>
              <w:t>th</w:t>
            </w:r>
            <w:r w:rsidRPr="00EA007E">
              <w:rPr>
                <w:lang w:val="en-US"/>
              </w:rPr>
              <w:t xml:space="preserve"> – Netflix: </w:t>
            </w:r>
            <w:hyperlink r:id="rId56" w:history="1">
              <w:r w:rsidRPr="00EA007E">
                <w:rPr>
                  <w:rStyle w:val="Hyperlink"/>
                  <w:lang w:val="en-US"/>
                </w:rPr>
                <w:t>https://youtu.be/krfcq5pF8u8</w:t>
              </w:r>
            </w:hyperlink>
            <w:r w:rsidRPr="00EA007E">
              <w:rPr>
                <w:lang w:val="en-US"/>
              </w:rPr>
              <w:t xml:space="preserve"> </w:t>
            </w:r>
          </w:p>
          <w:p w14:paraId="3726CFCC" w14:textId="77777777" w:rsidR="00BA35B3" w:rsidRDefault="00BA35B3" w:rsidP="00BA35B3">
            <w:pPr>
              <w:tabs>
                <w:tab w:val="left" w:pos="5830"/>
              </w:tabs>
              <w:rPr>
                <w:lang w:val="en-US"/>
              </w:rPr>
            </w:pPr>
          </w:p>
          <w:p w14:paraId="7C0C29D2" w14:textId="023F00AF" w:rsidR="00BA35B3" w:rsidRPr="00BA35B3" w:rsidRDefault="00BA35B3" w:rsidP="00BA35B3">
            <w:pPr>
              <w:tabs>
                <w:tab w:val="left" w:pos="5830"/>
              </w:tabs>
              <w:rPr>
                <w:b/>
                <w:bCs/>
                <w:lang w:val="en-US"/>
              </w:rPr>
            </w:pPr>
            <w:proofErr w:type="spellStart"/>
            <w:r w:rsidRPr="00BA35B3">
              <w:rPr>
                <w:b/>
                <w:bCs/>
                <w:lang w:val="en-US"/>
              </w:rPr>
              <w:t>Omfang</w:t>
            </w:r>
            <w:proofErr w:type="spellEnd"/>
            <w:r w:rsidRPr="00BA35B3">
              <w:rPr>
                <w:b/>
                <w:bCs/>
                <w:lang w:val="en-US"/>
              </w:rPr>
              <w:t>:</w:t>
            </w:r>
            <w:r>
              <w:rPr>
                <w:b/>
                <w:bCs/>
                <w:lang w:val="en-US"/>
              </w:rPr>
              <w:t xml:space="preserve"> </w:t>
            </w:r>
            <w:r w:rsidR="00ED2628">
              <w:rPr>
                <w:b/>
                <w:bCs/>
                <w:lang w:val="en-US"/>
              </w:rPr>
              <w:t>Ca. 2</w:t>
            </w:r>
            <w:r w:rsidR="001F6512">
              <w:rPr>
                <w:b/>
                <w:bCs/>
                <w:lang w:val="en-US"/>
              </w:rPr>
              <w:t>4</w:t>
            </w:r>
            <w:r w:rsidR="00ED2628">
              <w:rPr>
                <w:b/>
                <w:bCs/>
                <w:lang w:val="en-US"/>
              </w:rPr>
              <w:t xml:space="preserve"> timer</w:t>
            </w:r>
          </w:p>
        </w:tc>
      </w:tr>
      <w:tr w:rsidR="00E07861" w:rsidRPr="000B64AB" w14:paraId="044F2DAA" w14:textId="77777777" w:rsidTr="00452F25">
        <w:tc>
          <w:tcPr>
            <w:tcW w:w="0" w:type="auto"/>
          </w:tcPr>
          <w:p w14:paraId="08FFD282" w14:textId="77777777" w:rsidR="00E07861" w:rsidRPr="000B64AB" w:rsidRDefault="00E07861" w:rsidP="00E07861">
            <w:pPr>
              <w:rPr>
                <w:b/>
              </w:rPr>
            </w:pPr>
            <w:r>
              <w:rPr>
                <w:b/>
              </w:rPr>
              <w:t>A</w:t>
            </w:r>
            <w:r w:rsidRPr="000B64AB">
              <w:rPr>
                <w:b/>
              </w:rPr>
              <w:t>rbejdsformer</w:t>
            </w:r>
          </w:p>
        </w:tc>
        <w:tc>
          <w:tcPr>
            <w:tcW w:w="0" w:type="auto"/>
          </w:tcPr>
          <w:p w14:paraId="17EE8067" w14:textId="196D62E3" w:rsidR="00E07861" w:rsidRPr="000B64AB" w:rsidRDefault="00660736" w:rsidP="00E07861">
            <w:r>
              <w:t>Pararbejde, gruppearbejde og individuelt arbejde. Videoerne er set i klassen og gennemgået i plenum.</w:t>
            </w:r>
            <w:r w:rsidR="0040384D">
              <w:t xml:space="preserve"> Teksterne er bearbejdet individuelt eller parvis/i små grupper</w:t>
            </w:r>
            <w:r w:rsidR="00996B5F">
              <w:t>.</w:t>
            </w:r>
          </w:p>
          <w:p w14:paraId="33C0BE3E" w14:textId="77777777" w:rsidR="00E07861" w:rsidRPr="000B64AB" w:rsidRDefault="00E07861" w:rsidP="00E07861"/>
        </w:tc>
      </w:tr>
    </w:tbl>
    <w:p w14:paraId="6C977DC4" w14:textId="77777777" w:rsidR="00B734F6" w:rsidRPr="000B64AB" w:rsidRDefault="00B734F6" w:rsidP="00B734F6"/>
    <w:p w14:paraId="54C933BB" w14:textId="77777777" w:rsidR="00B734F6" w:rsidRPr="000B64AB" w:rsidRDefault="00B734F6" w:rsidP="00B734F6">
      <w:pPr>
        <w:rPr>
          <w:i/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  <w:tblDescription w:val="#AltTextNotRequired"/>
      </w:tblPr>
      <w:tblGrid>
        <w:gridCol w:w="904"/>
        <w:gridCol w:w="8724"/>
      </w:tblGrid>
      <w:tr w:rsidR="00B734F6" w:rsidRPr="005A2C95" w14:paraId="6545A2EC" w14:textId="77777777" w:rsidTr="00452F25">
        <w:tc>
          <w:tcPr>
            <w:tcW w:w="0" w:type="auto"/>
          </w:tcPr>
          <w:p w14:paraId="45D262E0" w14:textId="10E0C81F" w:rsidR="00B734F6" w:rsidRPr="000B64AB" w:rsidRDefault="00B734F6" w:rsidP="00452F25">
            <w:pPr>
              <w:rPr>
                <w:b/>
              </w:rPr>
            </w:pPr>
            <w:r>
              <w:rPr>
                <w:b/>
              </w:rPr>
              <w:t>Forløb</w:t>
            </w:r>
            <w:r w:rsidRPr="000B64AB">
              <w:rPr>
                <w:b/>
              </w:rPr>
              <w:t xml:space="preserve"> </w:t>
            </w:r>
            <w:r>
              <w:rPr>
                <w:b/>
              </w:rPr>
              <w:t>5</w:t>
            </w:r>
          </w:p>
          <w:p w14:paraId="33281254" w14:textId="77777777" w:rsidR="00B734F6" w:rsidRPr="000B64AB" w:rsidRDefault="00B734F6" w:rsidP="00452F25">
            <w:pPr>
              <w:rPr>
                <w:b/>
              </w:rPr>
            </w:pPr>
          </w:p>
        </w:tc>
        <w:tc>
          <w:tcPr>
            <w:tcW w:w="0" w:type="auto"/>
          </w:tcPr>
          <w:p w14:paraId="2353EA06" w14:textId="51A78274" w:rsidR="00B734F6" w:rsidRPr="00E07861" w:rsidRDefault="00E07861" w:rsidP="00FF3ACB">
            <w:pPr>
              <w:pStyle w:val="Overskrift1"/>
              <w:rPr>
                <w:lang w:val="en-US"/>
              </w:rPr>
            </w:pPr>
            <w:r w:rsidRPr="003D590A">
              <w:rPr>
                <w:lang w:val="en-US"/>
              </w:rPr>
              <w:t>Wars, Warriors and World O</w:t>
            </w:r>
            <w:r>
              <w:rPr>
                <w:lang w:val="en-US"/>
              </w:rPr>
              <w:t xml:space="preserve">rder - </w:t>
            </w:r>
            <w:proofErr w:type="spellStart"/>
            <w:r w:rsidRPr="00FF3ACB">
              <w:rPr>
                <w:lang w:val="en-US"/>
              </w:rPr>
              <w:t>Eksamensemne</w:t>
            </w:r>
            <w:proofErr w:type="spellEnd"/>
          </w:p>
        </w:tc>
      </w:tr>
      <w:tr w:rsidR="00B734F6" w:rsidRPr="00D06AC1" w14:paraId="1634BD21" w14:textId="77777777" w:rsidTr="00452F25">
        <w:tc>
          <w:tcPr>
            <w:tcW w:w="0" w:type="auto"/>
          </w:tcPr>
          <w:p w14:paraId="3B882129" w14:textId="77777777" w:rsidR="00B734F6" w:rsidRPr="000B64AB" w:rsidRDefault="00B734F6" w:rsidP="00452F25">
            <w:pPr>
              <w:rPr>
                <w:b/>
              </w:rPr>
            </w:pPr>
            <w:r w:rsidRPr="00E07861">
              <w:rPr>
                <w:b/>
                <w:lang w:val="en-US"/>
              </w:rPr>
              <w:t xml:space="preserve"> </w:t>
            </w:r>
            <w:r>
              <w:rPr>
                <w:b/>
              </w:rPr>
              <w:t>Forløbets indhold og fokus</w:t>
            </w:r>
          </w:p>
        </w:tc>
        <w:tc>
          <w:tcPr>
            <w:tcW w:w="0" w:type="auto"/>
          </w:tcPr>
          <w:p w14:paraId="2EC6E847" w14:textId="1601DA99" w:rsidR="00B734F6" w:rsidRPr="00D06AC1" w:rsidRDefault="00DB2135" w:rsidP="00452F25">
            <w:r>
              <w:t xml:space="preserve">I forløbet er der arbejdet med udgangspunkt i </w:t>
            </w:r>
            <w:proofErr w:type="spellStart"/>
            <w:r>
              <w:t>Vietnamkrigen</w:t>
            </w:r>
            <w:proofErr w:type="spellEnd"/>
            <w:r w:rsidR="00F031EB">
              <w:t>, hvorefter der er trukket tråde op til nutidige konflikter. Forløbet startede med fokus på in</w:t>
            </w:r>
            <w:r w:rsidR="00945078">
              <w:t>di</w:t>
            </w:r>
            <w:r w:rsidR="00F031EB">
              <w:t>viduelle soldater og deres oplevelser og reaktioner på krig, herunder formidlingen af disse</w:t>
            </w:r>
            <w:r w:rsidR="001A4001">
              <w:t xml:space="preserve">, samt hjemkomsten efter endt </w:t>
            </w:r>
            <w:r w:rsidR="00670219">
              <w:t>udsendelse</w:t>
            </w:r>
            <w:r w:rsidR="00F031EB">
              <w:t xml:space="preserve">. </w:t>
            </w:r>
            <w:r w:rsidR="00CA6781">
              <w:t>Gradvist blev fokus flyttet over på</w:t>
            </w:r>
            <w:r w:rsidR="00670219">
              <w:t xml:space="preserve"> de </w:t>
            </w:r>
            <w:r w:rsidR="00CA6781">
              <w:t>politiske</w:t>
            </w:r>
            <w:r w:rsidR="00670219">
              <w:t xml:space="preserve"> baggrundsforhold</w:t>
            </w:r>
            <w:r w:rsidR="00CA6781">
              <w:t xml:space="preserve"> – ikke mindst </w:t>
            </w:r>
            <w:proofErr w:type="spellStart"/>
            <w:r w:rsidR="00CA6781">
              <w:t>geo-politiske</w:t>
            </w:r>
            <w:proofErr w:type="spellEnd"/>
            <w:r w:rsidR="00CA6781">
              <w:t xml:space="preserve"> – aspekter af krig og krigsførelse. </w:t>
            </w:r>
            <w:proofErr w:type="spellStart"/>
            <w:r w:rsidR="00503060" w:rsidRPr="00D06AC1">
              <w:t>Vietnamkrigen</w:t>
            </w:r>
            <w:proofErr w:type="spellEnd"/>
            <w:r w:rsidR="00503060" w:rsidRPr="00D06AC1">
              <w:t xml:space="preserve">, USA's krig i Afghanistan samt konflikten i Ukraine og </w:t>
            </w:r>
            <w:proofErr w:type="spellStart"/>
            <w:proofErr w:type="gramStart"/>
            <w:r w:rsidR="00503060" w:rsidRPr="00D06AC1">
              <w:t>USAs</w:t>
            </w:r>
            <w:proofErr w:type="spellEnd"/>
            <w:proofErr w:type="gramEnd"/>
            <w:r w:rsidR="00503060" w:rsidRPr="00D06AC1">
              <w:t xml:space="preserve"> militære operation i Iran har været i fokus.</w:t>
            </w:r>
            <w:r w:rsidR="00D06AC1" w:rsidRPr="00D06AC1">
              <w:t xml:space="preserve"> Fo</w:t>
            </w:r>
            <w:r w:rsidR="00D06AC1">
              <w:t xml:space="preserve">rløbet </w:t>
            </w:r>
            <w:r w:rsidR="000B467B">
              <w:t>opsummerer</w:t>
            </w:r>
            <w:r w:rsidR="00D06AC1">
              <w:t xml:space="preserve"> det metodiske arbejde fra de tre år.</w:t>
            </w:r>
          </w:p>
          <w:p w14:paraId="1FC9A7BD" w14:textId="77777777" w:rsidR="00B734F6" w:rsidRPr="00D06AC1" w:rsidRDefault="00B734F6" w:rsidP="00452F25"/>
        </w:tc>
      </w:tr>
      <w:tr w:rsidR="00B734F6" w:rsidRPr="000B64AB" w14:paraId="232329BB" w14:textId="77777777" w:rsidTr="00452F25">
        <w:tc>
          <w:tcPr>
            <w:tcW w:w="0" w:type="auto"/>
          </w:tcPr>
          <w:p w14:paraId="004848B3" w14:textId="77777777" w:rsidR="00B734F6" w:rsidRPr="000B64AB" w:rsidRDefault="00B734F6" w:rsidP="00452F25">
            <w:pPr>
              <w:rPr>
                <w:b/>
              </w:rPr>
            </w:pPr>
            <w:r>
              <w:rPr>
                <w:b/>
              </w:rPr>
              <w:t>Faglige mål</w:t>
            </w:r>
          </w:p>
        </w:tc>
        <w:tc>
          <w:tcPr>
            <w:tcW w:w="0" w:type="auto"/>
          </w:tcPr>
          <w:p w14:paraId="7019A6DC" w14:textId="5C85EE06" w:rsidR="000B467B" w:rsidRPr="000B64AB" w:rsidRDefault="00B55808" w:rsidP="00B55808">
            <w:pPr>
              <w:pStyle w:val="Listeafsnit"/>
              <w:numPr>
                <w:ilvl w:val="0"/>
                <w:numId w:val="24"/>
              </w:numPr>
            </w:pPr>
            <w:r>
              <w:t>Alle faglige mål er i spil, bortset fra</w:t>
            </w:r>
            <w:r w:rsidR="00362149">
              <w:t xml:space="preserve"> samspil med andre fag</w:t>
            </w:r>
            <w:r w:rsidR="00E30500">
              <w:t>, om end der er refere</w:t>
            </w:r>
            <w:r w:rsidR="00464727">
              <w:t>ret til emner gennemgået i histor</w:t>
            </w:r>
            <w:r w:rsidR="00945078">
              <w:t>i</w:t>
            </w:r>
            <w:r w:rsidR="00464727">
              <w:t>e</w:t>
            </w:r>
            <w:r w:rsidR="00362149">
              <w:t xml:space="preserve">. </w:t>
            </w:r>
          </w:p>
        </w:tc>
      </w:tr>
      <w:tr w:rsidR="00B734F6" w:rsidRPr="000B64AB" w14:paraId="33DB4863" w14:textId="77777777" w:rsidTr="00452F25">
        <w:tc>
          <w:tcPr>
            <w:tcW w:w="0" w:type="auto"/>
          </w:tcPr>
          <w:p w14:paraId="1704AAB3" w14:textId="77777777" w:rsidR="00B734F6" w:rsidRPr="000B64AB" w:rsidRDefault="00B734F6" w:rsidP="00452F25">
            <w:pPr>
              <w:rPr>
                <w:b/>
              </w:rPr>
            </w:pPr>
            <w:r>
              <w:rPr>
                <w:b/>
              </w:rPr>
              <w:lastRenderedPageBreak/>
              <w:t>Kernestof</w:t>
            </w:r>
          </w:p>
        </w:tc>
        <w:tc>
          <w:tcPr>
            <w:tcW w:w="0" w:type="auto"/>
          </w:tcPr>
          <w:p w14:paraId="7DB36775" w14:textId="77777777" w:rsidR="00AF5FC2" w:rsidRDefault="00D55923" w:rsidP="00D55923">
            <w:pPr>
              <w:pStyle w:val="Listeafsnit"/>
              <w:numPr>
                <w:ilvl w:val="0"/>
                <w:numId w:val="24"/>
              </w:numPr>
            </w:pPr>
            <w:r w:rsidRPr="00D55923">
              <w:t xml:space="preserve">det engelske sprogs grammatik, udtale, ortografi og tegnsætning </w:t>
            </w:r>
          </w:p>
          <w:p w14:paraId="7D06C633" w14:textId="77777777" w:rsidR="00AF5FC2" w:rsidRDefault="00D55923" w:rsidP="00AF5FC2">
            <w:pPr>
              <w:pStyle w:val="Listeafsnit"/>
              <w:numPr>
                <w:ilvl w:val="0"/>
                <w:numId w:val="24"/>
              </w:numPr>
            </w:pPr>
            <w:r w:rsidRPr="00D55923">
              <w:t>ordforråd, herunder orddannelse og idiomer</w:t>
            </w:r>
          </w:p>
          <w:p w14:paraId="6369652B" w14:textId="77777777" w:rsidR="00B734F6" w:rsidRDefault="00D55923" w:rsidP="00AF5FC2">
            <w:pPr>
              <w:pStyle w:val="Listeafsnit"/>
              <w:numPr>
                <w:ilvl w:val="0"/>
                <w:numId w:val="24"/>
              </w:numPr>
            </w:pPr>
            <w:r w:rsidRPr="00D55923">
              <w:t>sproglig variation og sproglige udtryksformer, herunder økonomisk og erhvervsrettet fagsprog</w:t>
            </w:r>
          </w:p>
          <w:p w14:paraId="784B8C5F" w14:textId="77777777" w:rsidR="00AF5FC2" w:rsidRDefault="00F77B52" w:rsidP="00AF5FC2">
            <w:pPr>
              <w:pStyle w:val="Listeafsnit"/>
              <w:numPr>
                <w:ilvl w:val="0"/>
                <w:numId w:val="24"/>
              </w:numPr>
            </w:pPr>
            <w:r w:rsidRPr="00F77B52">
              <w:t>principper for tekstopbygning og tekstsammenhæng</w:t>
            </w:r>
          </w:p>
          <w:p w14:paraId="2141BD85" w14:textId="77777777" w:rsidR="00505657" w:rsidRDefault="00505657" w:rsidP="00505657">
            <w:pPr>
              <w:pStyle w:val="Listeafsnit"/>
              <w:numPr>
                <w:ilvl w:val="0"/>
                <w:numId w:val="24"/>
              </w:numPr>
            </w:pPr>
            <w:r>
              <w:t>tekstanalytiske begreber og metoder til analyse af fiktive og ikke-fiktive tekster</w:t>
            </w:r>
          </w:p>
          <w:p w14:paraId="1969960F" w14:textId="77777777" w:rsidR="00505657" w:rsidRDefault="00505657" w:rsidP="00505657">
            <w:pPr>
              <w:pStyle w:val="Listeafsnit"/>
              <w:numPr>
                <w:ilvl w:val="0"/>
                <w:numId w:val="24"/>
              </w:numPr>
            </w:pPr>
            <w:r>
              <w:t>tekster, der behandler emner inden for kultur-, samfunds- og erhvervsrelaterede forhold</w:t>
            </w:r>
          </w:p>
          <w:p w14:paraId="05F95D4C" w14:textId="77777777" w:rsidR="00F77B52" w:rsidRDefault="00505657" w:rsidP="00505657">
            <w:pPr>
              <w:pStyle w:val="Listeafsnit"/>
              <w:numPr>
                <w:ilvl w:val="0"/>
                <w:numId w:val="24"/>
              </w:numPr>
            </w:pPr>
            <w:r>
              <w:t>et genremæssigt bredt udvalg af fiktive tekster af engelsksprogede forfattere</w:t>
            </w:r>
          </w:p>
          <w:p w14:paraId="62BF6462" w14:textId="77777777" w:rsidR="00505657" w:rsidRDefault="00E30500" w:rsidP="00E30500">
            <w:pPr>
              <w:pStyle w:val="Listeafsnit"/>
              <w:numPr>
                <w:ilvl w:val="0"/>
                <w:numId w:val="24"/>
              </w:numPr>
            </w:pPr>
            <w:r w:rsidRPr="00E30500">
              <w:t>et bredt udvalg af tekster, der tilsammen beskriver væsentlige sproglige, historiske, kulturelle, og samfundsmæssige forhold</w:t>
            </w:r>
            <w:r>
              <w:t xml:space="preserve"> </w:t>
            </w:r>
            <w:r w:rsidRPr="00E30500">
              <w:t>i Storbritannien og USA samt mindst en anden engelsksproget region</w:t>
            </w:r>
          </w:p>
          <w:p w14:paraId="29155E9C" w14:textId="18132877" w:rsidR="00E30500" w:rsidRPr="000B64AB" w:rsidRDefault="00E30500" w:rsidP="00E30500">
            <w:pPr>
              <w:pStyle w:val="Listeafsnit"/>
              <w:numPr>
                <w:ilvl w:val="0"/>
                <w:numId w:val="24"/>
              </w:numPr>
            </w:pPr>
          </w:p>
        </w:tc>
      </w:tr>
      <w:tr w:rsidR="00B734F6" w:rsidRPr="00823460" w14:paraId="7DD6C9B3" w14:textId="77777777" w:rsidTr="00452F25">
        <w:tc>
          <w:tcPr>
            <w:tcW w:w="0" w:type="auto"/>
          </w:tcPr>
          <w:p w14:paraId="7E74BCE7" w14:textId="77777777" w:rsidR="00B734F6" w:rsidRPr="000B64AB" w:rsidRDefault="00B734F6" w:rsidP="00452F25">
            <w:pPr>
              <w:rPr>
                <w:b/>
              </w:rPr>
            </w:pPr>
            <w:r>
              <w:rPr>
                <w:b/>
              </w:rPr>
              <w:t>Anvendt materiale.</w:t>
            </w:r>
          </w:p>
          <w:p w14:paraId="5F7FD9EF" w14:textId="77777777" w:rsidR="00B734F6" w:rsidRPr="000B64AB" w:rsidRDefault="00B734F6" w:rsidP="00452F25">
            <w:pPr>
              <w:rPr>
                <w:b/>
              </w:rPr>
            </w:pPr>
          </w:p>
        </w:tc>
        <w:tc>
          <w:tcPr>
            <w:tcW w:w="0" w:type="auto"/>
          </w:tcPr>
          <w:p w14:paraId="404A2D66" w14:textId="3431CA94" w:rsidR="00721A69" w:rsidRPr="002D219F" w:rsidRDefault="00721A69" w:rsidP="002D219F">
            <w:pPr>
              <w:rPr>
                <w:b/>
                <w:bCs/>
              </w:rPr>
            </w:pPr>
            <w:r w:rsidRPr="002D219F">
              <w:rPr>
                <w:b/>
                <w:bCs/>
              </w:rPr>
              <w:t>Kernestof:</w:t>
            </w:r>
          </w:p>
          <w:p w14:paraId="41056BEF" w14:textId="77777777" w:rsidR="00A702B2" w:rsidRPr="00721A69" w:rsidRDefault="00A702B2" w:rsidP="002D219F"/>
          <w:p w14:paraId="2041C362" w14:textId="77777777" w:rsidR="00DC31A2" w:rsidRPr="002D219F" w:rsidRDefault="00214E45" w:rsidP="002D219F">
            <w:pPr>
              <w:pStyle w:val="Listeafsnit"/>
              <w:numPr>
                <w:ilvl w:val="0"/>
                <w:numId w:val="28"/>
              </w:numPr>
              <w:rPr>
                <w:lang w:val="en-US"/>
              </w:rPr>
            </w:pPr>
            <w:r w:rsidRPr="002D219F">
              <w:rPr>
                <w:b/>
                <w:bCs/>
                <w:lang w:val="en-US"/>
              </w:rPr>
              <w:t>Nicholas Tomalin: The General Goes Zapping Charlie Cong</w:t>
            </w:r>
            <w:r w:rsidRPr="002D219F">
              <w:rPr>
                <w:lang w:val="en-US"/>
              </w:rPr>
              <w:t xml:space="preserve">: </w:t>
            </w:r>
            <w:r w:rsidR="00C2058F" w:rsidRPr="002D219F">
              <w:rPr>
                <w:lang w:val="en-US"/>
              </w:rPr>
              <w:t xml:space="preserve">Jensen, Lars Stæhr and Frederiksen, Peter: With God </w:t>
            </w:r>
            <w:proofErr w:type="gramStart"/>
            <w:r w:rsidR="00C2058F" w:rsidRPr="002D219F">
              <w:rPr>
                <w:lang w:val="en-US"/>
              </w:rPr>
              <w:t>On</w:t>
            </w:r>
            <w:proofErr w:type="gramEnd"/>
            <w:r w:rsidR="00C2058F" w:rsidRPr="002D219F">
              <w:rPr>
                <w:lang w:val="en-US"/>
              </w:rPr>
              <w:t xml:space="preserve"> Our Side, A Vietnam War Anthology, </w:t>
            </w:r>
            <w:proofErr w:type="spellStart"/>
            <w:r w:rsidR="00C2058F" w:rsidRPr="002D219F">
              <w:rPr>
                <w:lang w:val="en-US"/>
              </w:rPr>
              <w:t>systime</w:t>
            </w:r>
            <w:proofErr w:type="spellEnd"/>
            <w:r w:rsidR="00C2058F" w:rsidRPr="002D219F">
              <w:rPr>
                <w:lang w:val="en-US"/>
              </w:rPr>
              <w:t>, 2001</w:t>
            </w:r>
          </w:p>
          <w:p w14:paraId="6235CFE5" w14:textId="6371E042" w:rsidR="00721A69" w:rsidRPr="002D219F" w:rsidRDefault="00546B88" w:rsidP="002D219F">
            <w:pPr>
              <w:pStyle w:val="Listeafsnit"/>
              <w:numPr>
                <w:ilvl w:val="0"/>
                <w:numId w:val="28"/>
              </w:numPr>
              <w:rPr>
                <w:lang w:val="en-US"/>
              </w:rPr>
            </w:pPr>
            <w:r w:rsidRPr="002D219F">
              <w:rPr>
                <w:b/>
                <w:bCs/>
                <w:lang w:val="en-US"/>
              </w:rPr>
              <w:t>Ewan Wright: Generation Kill:</w:t>
            </w:r>
            <w:r w:rsidR="00214E45" w:rsidRPr="002D219F">
              <w:rPr>
                <w:lang w:val="en-US"/>
              </w:rPr>
              <w:t xml:space="preserve"> </w:t>
            </w:r>
            <w:r w:rsidR="00633084" w:rsidRPr="002D219F">
              <w:rPr>
                <w:lang w:val="en-US"/>
              </w:rPr>
              <w:t xml:space="preserve">Clausen, Birgitte Prytz (ed.): Politics in a global world, </w:t>
            </w:r>
            <w:proofErr w:type="spellStart"/>
            <w:r w:rsidR="00633084" w:rsidRPr="002D219F">
              <w:rPr>
                <w:lang w:val="en-US"/>
              </w:rPr>
              <w:t>systime</w:t>
            </w:r>
            <w:proofErr w:type="spellEnd"/>
            <w:r w:rsidR="00633084" w:rsidRPr="002D219F">
              <w:rPr>
                <w:lang w:val="en-US"/>
              </w:rPr>
              <w:t>, 2008</w:t>
            </w:r>
          </w:p>
          <w:p w14:paraId="2795B24C" w14:textId="073618EF" w:rsidR="00633084" w:rsidRPr="002D219F" w:rsidRDefault="006A0BB0" w:rsidP="002D219F">
            <w:pPr>
              <w:pStyle w:val="Listeafsnit"/>
              <w:numPr>
                <w:ilvl w:val="0"/>
                <w:numId w:val="28"/>
              </w:numPr>
              <w:rPr>
                <w:b/>
                <w:bCs/>
                <w:lang w:val="en-US"/>
              </w:rPr>
            </w:pPr>
            <w:r w:rsidRPr="002D219F">
              <w:rPr>
                <w:b/>
                <w:bCs/>
                <w:lang w:val="en-US"/>
              </w:rPr>
              <w:t>Film: Dear America: Letters Home from Vietnam</w:t>
            </w:r>
          </w:p>
          <w:p w14:paraId="5C805C6D" w14:textId="4C93CCD8" w:rsidR="00F30B94" w:rsidRPr="002D219F" w:rsidRDefault="00500C1D" w:rsidP="002D219F">
            <w:pPr>
              <w:pStyle w:val="Listeafsnit"/>
              <w:numPr>
                <w:ilvl w:val="0"/>
                <w:numId w:val="28"/>
              </w:numPr>
              <w:rPr>
                <w:lang w:val="en-US"/>
              </w:rPr>
            </w:pPr>
            <w:r w:rsidRPr="002D219F">
              <w:rPr>
                <w:b/>
                <w:bCs/>
                <w:lang w:val="en-US"/>
              </w:rPr>
              <w:t>Paul Sgroi: To Vietnam and Back</w:t>
            </w:r>
            <w:r w:rsidRPr="002D219F">
              <w:rPr>
                <w:lang w:val="en-US"/>
              </w:rPr>
              <w:t xml:space="preserve">: Jensen, Lars Stæhr and Frederiksen, Peter: With God </w:t>
            </w:r>
            <w:proofErr w:type="gramStart"/>
            <w:r w:rsidRPr="002D219F">
              <w:rPr>
                <w:lang w:val="en-US"/>
              </w:rPr>
              <w:t>On</w:t>
            </w:r>
            <w:proofErr w:type="gramEnd"/>
            <w:r w:rsidRPr="002D219F">
              <w:rPr>
                <w:lang w:val="en-US"/>
              </w:rPr>
              <w:t xml:space="preserve"> Our Side, A Vietnam War Anthology, </w:t>
            </w:r>
            <w:proofErr w:type="spellStart"/>
            <w:r w:rsidRPr="002D219F">
              <w:rPr>
                <w:lang w:val="en-US"/>
              </w:rPr>
              <w:t>systime</w:t>
            </w:r>
            <w:proofErr w:type="spellEnd"/>
            <w:r w:rsidRPr="002D219F">
              <w:rPr>
                <w:lang w:val="en-US"/>
              </w:rPr>
              <w:t>, 2001</w:t>
            </w:r>
          </w:p>
          <w:p w14:paraId="4FFB8AFB" w14:textId="109497B3" w:rsidR="00077044" w:rsidRPr="002D219F" w:rsidRDefault="00077044" w:rsidP="002D219F">
            <w:pPr>
              <w:pStyle w:val="Listeafsnit"/>
              <w:numPr>
                <w:ilvl w:val="0"/>
                <w:numId w:val="28"/>
              </w:numPr>
              <w:rPr>
                <w:lang w:val="en-US"/>
              </w:rPr>
            </w:pPr>
            <w:r w:rsidRPr="002D219F">
              <w:rPr>
                <w:b/>
                <w:bCs/>
                <w:lang w:val="en-US"/>
              </w:rPr>
              <w:t>Ron Kovic: Born on the 4</w:t>
            </w:r>
            <w:r w:rsidRPr="002D219F">
              <w:rPr>
                <w:b/>
                <w:bCs/>
                <w:vertAlign w:val="superscript"/>
                <w:lang w:val="en-US"/>
              </w:rPr>
              <w:t>th</w:t>
            </w:r>
            <w:r w:rsidRPr="002D219F">
              <w:rPr>
                <w:b/>
                <w:bCs/>
                <w:lang w:val="en-US"/>
              </w:rPr>
              <w:t xml:space="preserve"> of July</w:t>
            </w:r>
            <w:r w:rsidR="00CF470C" w:rsidRPr="002D219F">
              <w:rPr>
                <w:b/>
                <w:bCs/>
                <w:lang w:val="en-US"/>
              </w:rPr>
              <w:t>, Chap. 1+2</w:t>
            </w:r>
            <w:r w:rsidR="00CF470C" w:rsidRPr="002D219F">
              <w:rPr>
                <w:lang w:val="en-US"/>
              </w:rPr>
              <w:t>:</w:t>
            </w:r>
            <w:r w:rsidRPr="002D219F">
              <w:rPr>
                <w:lang w:val="en-US"/>
              </w:rPr>
              <w:t xml:space="preserve"> CORGI BOOKS, 1990; copyright Ron Kovic, 1976</w:t>
            </w:r>
          </w:p>
          <w:p w14:paraId="5DD7E7A5" w14:textId="365B8292" w:rsidR="002A7BCB" w:rsidRPr="002D219F" w:rsidRDefault="002A7BCB" w:rsidP="002D219F">
            <w:pPr>
              <w:pStyle w:val="Listeafsnit"/>
              <w:numPr>
                <w:ilvl w:val="0"/>
                <w:numId w:val="28"/>
              </w:numPr>
              <w:rPr>
                <w:b/>
                <w:bCs/>
                <w:lang w:val="en-US"/>
              </w:rPr>
            </w:pPr>
            <w:r w:rsidRPr="002D219F">
              <w:rPr>
                <w:b/>
                <w:bCs/>
                <w:lang w:val="en-US"/>
              </w:rPr>
              <w:t>Film: Born on the 4</w:t>
            </w:r>
            <w:r w:rsidRPr="002D219F">
              <w:rPr>
                <w:b/>
                <w:bCs/>
                <w:vertAlign w:val="superscript"/>
                <w:lang w:val="en-US"/>
              </w:rPr>
              <w:t>th</w:t>
            </w:r>
            <w:r w:rsidRPr="002D219F">
              <w:rPr>
                <w:b/>
                <w:bCs/>
                <w:lang w:val="en-US"/>
              </w:rPr>
              <w:t xml:space="preserve"> of July</w:t>
            </w:r>
          </w:p>
          <w:p w14:paraId="38F1B81B" w14:textId="15392561" w:rsidR="00381F8C" w:rsidRPr="002D219F" w:rsidRDefault="00381F8C" w:rsidP="002D219F">
            <w:pPr>
              <w:pStyle w:val="Listeafsnit"/>
              <w:numPr>
                <w:ilvl w:val="0"/>
                <w:numId w:val="28"/>
              </w:numPr>
              <w:rPr>
                <w:lang w:val="en-US"/>
              </w:rPr>
            </w:pPr>
            <w:bookmarkStart w:id="1" w:name="_Toc223624728"/>
            <w:bookmarkStart w:id="2" w:name="_Toc223624816"/>
            <w:r w:rsidRPr="002D219F">
              <w:rPr>
                <w:b/>
                <w:bCs/>
                <w:lang w:val="en-US"/>
              </w:rPr>
              <w:t xml:space="preserve">The Longest War: Veterans Reflect On 20 Years </w:t>
            </w:r>
            <w:proofErr w:type="gramStart"/>
            <w:r w:rsidRPr="002D219F">
              <w:rPr>
                <w:b/>
                <w:bCs/>
                <w:lang w:val="en-US"/>
              </w:rPr>
              <w:t>Of</w:t>
            </w:r>
            <w:proofErr w:type="gramEnd"/>
            <w:r w:rsidRPr="002D219F">
              <w:rPr>
                <w:b/>
                <w:bCs/>
                <w:lang w:val="en-US"/>
              </w:rPr>
              <w:t xml:space="preserve"> Conflict </w:t>
            </w:r>
            <w:proofErr w:type="gramStart"/>
            <w:r w:rsidRPr="002D219F">
              <w:rPr>
                <w:b/>
                <w:bCs/>
                <w:lang w:val="en-US"/>
              </w:rPr>
              <w:t>In</w:t>
            </w:r>
            <w:proofErr w:type="gramEnd"/>
            <w:r w:rsidRPr="002D219F">
              <w:rPr>
                <w:b/>
                <w:bCs/>
                <w:lang w:val="en-US"/>
              </w:rPr>
              <w:t xml:space="preserve"> Afghanistan</w:t>
            </w:r>
            <w:bookmarkEnd w:id="1"/>
            <w:bookmarkEnd w:id="2"/>
            <w:r w:rsidRPr="002D219F">
              <w:rPr>
                <w:lang w:val="en-US"/>
              </w:rPr>
              <w:t xml:space="preserve">: </w:t>
            </w:r>
            <w:proofErr w:type="spellStart"/>
            <w:r w:rsidR="00F312DA" w:rsidRPr="002D219F">
              <w:rPr>
                <w:lang w:val="en-US"/>
              </w:rPr>
              <w:t>wbur</w:t>
            </w:r>
            <w:proofErr w:type="spellEnd"/>
            <w:r w:rsidR="00F312DA" w:rsidRPr="002D219F">
              <w:rPr>
                <w:lang w:val="en-US"/>
              </w:rPr>
              <w:t xml:space="preserve"> On Point, 8 September 2021: </w:t>
            </w:r>
            <w:hyperlink r:id="rId57" w:history="1">
              <w:r w:rsidR="00F312DA" w:rsidRPr="002D219F">
                <w:rPr>
                  <w:rStyle w:val="Hyperlink"/>
                  <w:lang w:val="en-US"/>
                </w:rPr>
                <w:t>https://www.wbur.org/onpoint/2021/09/08/the-longest-war-american-veterans-reflect-on-20-years-of-conflict-in-afghanistan</w:t>
              </w:r>
            </w:hyperlink>
          </w:p>
          <w:p w14:paraId="2C3F14E6" w14:textId="170BF127" w:rsidR="00495F35" w:rsidRPr="002D219F" w:rsidRDefault="00495F35" w:rsidP="002D219F">
            <w:pPr>
              <w:pStyle w:val="Listeafsnit"/>
              <w:numPr>
                <w:ilvl w:val="0"/>
                <w:numId w:val="28"/>
              </w:numPr>
              <w:rPr>
                <w:lang w:val="en-US"/>
              </w:rPr>
            </w:pPr>
            <w:bookmarkStart w:id="3" w:name="_Toc223624729"/>
            <w:bookmarkStart w:id="4" w:name="_Toc223624817"/>
            <w:r w:rsidRPr="002D219F">
              <w:rPr>
                <w:b/>
                <w:bCs/>
                <w:lang w:val="en-US"/>
              </w:rPr>
              <w:t>Anger, betrayal, and humiliation: how veterans feel about the withdrawal from Afghanistan</w:t>
            </w:r>
            <w:bookmarkEnd w:id="3"/>
            <w:bookmarkEnd w:id="4"/>
            <w:r w:rsidRPr="002D219F">
              <w:rPr>
                <w:lang w:val="en-US"/>
              </w:rPr>
              <w:t xml:space="preserve">: </w:t>
            </w:r>
            <w:r w:rsidR="002B2A47" w:rsidRPr="002D219F">
              <w:rPr>
                <w:lang w:val="en-US"/>
              </w:rPr>
              <w:t xml:space="preserve">Brookings, 12 November 2021: </w:t>
            </w:r>
            <w:hyperlink r:id="rId58" w:history="1">
              <w:r w:rsidR="002B2A47" w:rsidRPr="002D219F">
                <w:rPr>
                  <w:rStyle w:val="Hyperlink"/>
                  <w:b/>
                  <w:bCs/>
                  <w:lang w:val="en-US"/>
                </w:rPr>
                <w:t>https://www.brookings.edu/blog/fixgov/2021/11/12/anger-betrayal-and-humiliation-how-veterans-feel-about-the-withdrawal-from-afghanistan/</w:t>
              </w:r>
            </w:hyperlink>
          </w:p>
          <w:p w14:paraId="60B89272" w14:textId="3583B1D3" w:rsidR="00BD1BD8" w:rsidRPr="005A2C95" w:rsidRDefault="002F79B0" w:rsidP="002D219F">
            <w:pPr>
              <w:pStyle w:val="Listeafsnit"/>
              <w:numPr>
                <w:ilvl w:val="0"/>
                <w:numId w:val="28"/>
              </w:numPr>
              <w:rPr>
                <w:lang w:val="en-US"/>
              </w:rPr>
            </w:pPr>
            <w:r w:rsidRPr="002D219F">
              <w:rPr>
                <w:b/>
                <w:bCs/>
                <w:lang w:val="en-US"/>
              </w:rPr>
              <w:t xml:space="preserve">Video: </w:t>
            </w:r>
            <w:bookmarkStart w:id="5" w:name="_Toc223624730"/>
            <w:bookmarkStart w:id="6" w:name="_Toc223624818"/>
            <w:r w:rsidRPr="002D219F">
              <w:rPr>
                <w:b/>
                <w:bCs/>
                <w:lang w:val="en-US"/>
              </w:rPr>
              <w:t>From Vietnam to Afghanistan and Ukraine</w:t>
            </w:r>
            <w:bookmarkEnd w:id="5"/>
            <w:bookmarkEnd w:id="6"/>
            <w:r w:rsidRPr="002D219F">
              <w:rPr>
                <w:lang w:val="en-US"/>
              </w:rPr>
              <w:t>:</w:t>
            </w:r>
            <w:r w:rsidR="00DF44B7" w:rsidRPr="002D219F">
              <w:rPr>
                <w:lang w:val="en-US"/>
              </w:rPr>
              <w:t xml:space="preserve"> </w:t>
            </w:r>
            <w:hyperlink r:id="rId59" w:history="1">
              <w:r w:rsidR="00DF44B7" w:rsidRPr="002D219F">
                <w:rPr>
                  <w:rStyle w:val="Hyperlink"/>
                  <w:lang w:val="en-US"/>
                </w:rPr>
                <w:t xml:space="preserve">https://youtu.be/5YVWlCjI6yY </w:t>
              </w:r>
            </w:hyperlink>
          </w:p>
          <w:p w14:paraId="0184C212" w14:textId="5E1A6FA4" w:rsidR="006435CD" w:rsidRPr="002D219F" w:rsidRDefault="00062276" w:rsidP="002D219F">
            <w:pPr>
              <w:pStyle w:val="Listeafsnit"/>
              <w:numPr>
                <w:ilvl w:val="0"/>
                <w:numId w:val="28"/>
              </w:numPr>
              <w:rPr>
                <w:lang w:val="en-US"/>
              </w:rPr>
            </w:pPr>
            <w:bookmarkStart w:id="7" w:name="_Toc223624731"/>
            <w:bookmarkStart w:id="8" w:name="_Toc223624819"/>
            <w:r w:rsidRPr="002D219F">
              <w:rPr>
                <w:b/>
                <w:bCs/>
                <w:lang w:val="en-US"/>
              </w:rPr>
              <w:t>Richard Milhous Nixon: Vietnamization Speech, November 3, 1969</w:t>
            </w:r>
            <w:bookmarkEnd w:id="7"/>
            <w:bookmarkEnd w:id="8"/>
            <w:r w:rsidRPr="002D219F">
              <w:rPr>
                <w:lang w:val="en-US"/>
              </w:rPr>
              <w:t xml:space="preserve">: </w:t>
            </w:r>
            <w:r w:rsidR="006435CD" w:rsidRPr="002D219F">
              <w:rPr>
                <w:lang w:val="en-US"/>
              </w:rPr>
              <w:t xml:space="preserve"> </w:t>
            </w:r>
            <w:hyperlink r:id="rId60" w:history="1">
              <w:r w:rsidR="006435CD" w:rsidRPr="002D219F">
                <w:rPr>
                  <w:rStyle w:val="Hyperlink"/>
                  <w:b/>
                  <w:bCs/>
                  <w:lang w:val="en-US"/>
                </w:rPr>
                <w:t>http://www.let.rug.nl/usa/presidents/richard-milhous-nixon/vietnamization-speech-1969.php</w:t>
              </w:r>
            </w:hyperlink>
          </w:p>
          <w:p w14:paraId="14163E59" w14:textId="0E8BA9FC" w:rsidR="009D679C" w:rsidRPr="002D219F" w:rsidRDefault="009D679C" w:rsidP="002D219F">
            <w:pPr>
              <w:pStyle w:val="Listeafsnit"/>
              <w:numPr>
                <w:ilvl w:val="0"/>
                <w:numId w:val="28"/>
              </w:numPr>
              <w:rPr>
                <w:rFonts w:eastAsiaTheme="minorHAnsi" w:cstheme="minorBidi"/>
                <w:lang w:val="en-US"/>
              </w:rPr>
            </w:pPr>
            <w:bookmarkStart w:id="9" w:name="_Toc223624732"/>
            <w:bookmarkStart w:id="10" w:name="_Toc223624820"/>
            <w:r w:rsidRPr="002D219F">
              <w:rPr>
                <w:b/>
                <w:bCs/>
                <w:lang w:val="en-US"/>
              </w:rPr>
              <w:t>Remarks by President Biden on the Drawdown of U.S. Forces in </w:t>
            </w:r>
            <w:proofErr w:type="gramStart"/>
            <w:r w:rsidRPr="002D219F">
              <w:rPr>
                <w:b/>
                <w:bCs/>
                <w:lang w:val="en-US"/>
              </w:rPr>
              <w:t>Afghanistan</w:t>
            </w:r>
            <w:bookmarkEnd w:id="9"/>
            <w:bookmarkEnd w:id="10"/>
            <w:r w:rsidRPr="002D219F">
              <w:rPr>
                <w:lang w:val="en-US"/>
              </w:rPr>
              <w:t xml:space="preserve"> :</w:t>
            </w:r>
            <w:proofErr w:type="gramEnd"/>
            <w:r w:rsidRPr="002D219F">
              <w:rPr>
                <w:lang w:val="en-US"/>
              </w:rPr>
              <w:t xml:space="preserve"> </w:t>
            </w:r>
            <w:r w:rsidR="00DC5FAC" w:rsidRPr="002D219F">
              <w:rPr>
                <w:lang w:val="en-US"/>
              </w:rPr>
              <w:t xml:space="preserve">The White House, 8 July 2021: </w:t>
            </w:r>
            <w:hyperlink r:id="rId61" w:history="1">
              <w:r w:rsidR="00DC5FAC" w:rsidRPr="002D219F">
                <w:rPr>
                  <w:rStyle w:val="Hyperlink"/>
                  <w:b/>
                  <w:bCs/>
                  <w:lang w:val="en-US"/>
                </w:rPr>
                <w:t>https://www.whitehouse.gov/briefing-room/speeches-remarks/2021/07/08/remarks-by-president-biden-on-the-drawdown-of-u-s-forces-in-afghanistan/</w:t>
              </w:r>
            </w:hyperlink>
          </w:p>
          <w:p w14:paraId="2637130A" w14:textId="77777777" w:rsidR="00801C3D" w:rsidRPr="002D219F" w:rsidRDefault="00D314FB" w:rsidP="002D219F">
            <w:pPr>
              <w:pStyle w:val="Listeafsnit"/>
              <w:numPr>
                <w:ilvl w:val="0"/>
                <w:numId w:val="28"/>
              </w:numPr>
              <w:rPr>
                <w:lang w:val="en-US"/>
              </w:rPr>
            </w:pPr>
            <w:bookmarkStart w:id="11" w:name="_Toc223624733"/>
            <w:bookmarkStart w:id="12" w:name="_Toc223624821"/>
            <w:r w:rsidRPr="002D219F">
              <w:rPr>
                <w:b/>
                <w:bCs/>
                <w:lang w:val="en-US"/>
              </w:rPr>
              <w:t>Russia’s invasion of Ukraine a reminder of America’s past ventures</w:t>
            </w:r>
            <w:bookmarkEnd w:id="11"/>
            <w:bookmarkEnd w:id="12"/>
            <w:r w:rsidRPr="002D219F">
              <w:rPr>
                <w:lang w:val="en-US"/>
              </w:rPr>
              <w:t xml:space="preserve">: </w:t>
            </w:r>
            <w:r w:rsidR="00801C3D" w:rsidRPr="002D219F">
              <w:rPr>
                <w:lang w:val="en-US"/>
              </w:rPr>
              <w:t xml:space="preserve">Australian Strategic Policy Institute – The strategist, 22 March </w:t>
            </w:r>
            <w:proofErr w:type="gramStart"/>
            <w:r w:rsidR="00801C3D" w:rsidRPr="002D219F">
              <w:rPr>
                <w:lang w:val="en-US"/>
              </w:rPr>
              <w:t>2022 :</w:t>
            </w:r>
            <w:proofErr w:type="gramEnd"/>
            <w:r w:rsidR="00801C3D" w:rsidRPr="002D219F">
              <w:rPr>
                <w:lang w:val="en-US"/>
              </w:rPr>
              <w:t xml:space="preserve"> </w:t>
            </w:r>
            <w:hyperlink r:id="rId62" w:history="1">
              <w:r w:rsidR="00801C3D" w:rsidRPr="002D219F">
                <w:rPr>
                  <w:rStyle w:val="Hyperlink"/>
                  <w:lang w:val="en-US"/>
                </w:rPr>
                <w:t>https://www.aspistrategist.org.au/russias-invasion-of-ukraine-a-reminder-of-americas-past-ventures/</w:t>
              </w:r>
            </w:hyperlink>
            <w:r w:rsidR="00801C3D" w:rsidRPr="002D219F">
              <w:rPr>
                <w:lang w:val="en-US"/>
              </w:rPr>
              <w:t xml:space="preserve"> </w:t>
            </w:r>
          </w:p>
          <w:p w14:paraId="720C1BFF" w14:textId="3B5CDE56" w:rsidR="00C61D48" w:rsidRPr="002D219F" w:rsidRDefault="00C61D48" w:rsidP="002D219F">
            <w:pPr>
              <w:pStyle w:val="Listeafsnit"/>
              <w:numPr>
                <w:ilvl w:val="0"/>
                <w:numId w:val="28"/>
              </w:numPr>
              <w:rPr>
                <w:lang w:val="en-US"/>
              </w:rPr>
            </w:pPr>
            <w:bookmarkStart w:id="13" w:name="_Toc223624734"/>
            <w:bookmarkStart w:id="14" w:name="_Toc223624822"/>
            <w:r w:rsidRPr="002D219F">
              <w:rPr>
                <w:b/>
                <w:bCs/>
                <w:lang w:val="en-US"/>
              </w:rPr>
              <w:lastRenderedPageBreak/>
              <w:t>The Future of American Warfare Is Unfolding in Ukraine</w:t>
            </w:r>
            <w:bookmarkEnd w:id="13"/>
            <w:bookmarkEnd w:id="14"/>
            <w:r w:rsidRPr="002D219F">
              <w:rPr>
                <w:lang w:val="en-US"/>
              </w:rPr>
              <w:t xml:space="preserve">: </w:t>
            </w:r>
            <w:r w:rsidR="006E2758" w:rsidRPr="002D219F">
              <w:rPr>
                <w:lang w:val="en-US"/>
              </w:rPr>
              <w:t xml:space="preserve">The Atlantic, 25 November 2022: </w:t>
            </w:r>
            <w:hyperlink r:id="rId63" w:history="1">
              <w:r w:rsidR="006E2758" w:rsidRPr="002D219F">
                <w:rPr>
                  <w:rStyle w:val="Hyperlink"/>
                  <w:b/>
                  <w:bCs/>
                  <w:lang w:val="en-US"/>
                </w:rPr>
                <w:t>https://www.theatlantic.com/ideas/archive/2022/11/us-military-intervention-afghanistan-ukraine-war/672265/</w:t>
              </w:r>
            </w:hyperlink>
          </w:p>
          <w:p w14:paraId="0B2D70DE" w14:textId="77777777" w:rsidR="00303644" w:rsidRPr="002D219F" w:rsidRDefault="00303644" w:rsidP="002D219F">
            <w:pPr>
              <w:pStyle w:val="Listeafsnit"/>
              <w:numPr>
                <w:ilvl w:val="0"/>
                <w:numId w:val="28"/>
              </w:numPr>
              <w:rPr>
                <w:b/>
                <w:bCs/>
                <w:lang w:val="en-US"/>
              </w:rPr>
            </w:pPr>
            <w:bookmarkStart w:id="15" w:name="_Toc223624735"/>
            <w:bookmarkStart w:id="16" w:name="_Toc223624823"/>
            <w:r w:rsidRPr="002D219F">
              <w:rPr>
                <w:b/>
                <w:bCs/>
                <w:lang w:val="en-US"/>
              </w:rPr>
              <w:t>Film: Charlie Wilson’s War</w:t>
            </w:r>
            <w:bookmarkEnd w:id="15"/>
            <w:bookmarkEnd w:id="16"/>
          </w:p>
          <w:p w14:paraId="2DA885C4" w14:textId="68C31197" w:rsidR="004D6FA0" w:rsidRPr="002D219F" w:rsidRDefault="004D6FA0" w:rsidP="002D219F">
            <w:pPr>
              <w:pStyle w:val="Listeafsnit"/>
              <w:numPr>
                <w:ilvl w:val="0"/>
                <w:numId w:val="28"/>
              </w:numPr>
              <w:rPr>
                <w:lang w:val="en-US"/>
              </w:rPr>
            </w:pPr>
            <w:bookmarkStart w:id="17" w:name="_Toc223624736"/>
            <w:bookmarkStart w:id="18" w:name="_Toc223624824"/>
            <w:r w:rsidRPr="002D219F">
              <w:rPr>
                <w:b/>
                <w:bCs/>
                <w:lang w:val="en-US"/>
              </w:rPr>
              <w:t>With Iran attacks, President Trump is making the use of force the new normal – and casting aside international law</w:t>
            </w:r>
            <w:bookmarkEnd w:id="17"/>
            <w:bookmarkEnd w:id="18"/>
            <w:r w:rsidR="007B2E56" w:rsidRPr="002D219F">
              <w:rPr>
                <w:lang w:val="en-US"/>
              </w:rPr>
              <w:t xml:space="preserve">: </w:t>
            </w:r>
            <w:r w:rsidR="005F497F" w:rsidRPr="002D219F">
              <w:rPr>
                <w:lang w:val="en-US"/>
              </w:rPr>
              <w:t xml:space="preserve">Chatham House, 1 </w:t>
            </w:r>
            <w:proofErr w:type="gramStart"/>
            <w:r w:rsidR="005F497F" w:rsidRPr="002D219F">
              <w:rPr>
                <w:lang w:val="en-US"/>
              </w:rPr>
              <w:t>March,</w:t>
            </w:r>
            <w:proofErr w:type="gramEnd"/>
            <w:r w:rsidR="005F497F" w:rsidRPr="002D219F">
              <w:rPr>
                <w:lang w:val="en-US"/>
              </w:rPr>
              <w:t xml:space="preserve"> 2026: </w:t>
            </w:r>
            <w:hyperlink r:id="rId64" w:history="1">
              <w:r w:rsidR="005F497F" w:rsidRPr="002D219F">
                <w:rPr>
                  <w:rStyle w:val="Hyperlink"/>
                  <w:b/>
                  <w:bCs/>
                  <w:lang w:val="en-US"/>
                </w:rPr>
                <w:t>https://www.chathamhouse.org/2026/03/iran-attacks-president-trump-making-use-force-new-normal-and-casting-aside-international</w:t>
              </w:r>
            </w:hyperlink>
          </w:p>
          <w:p w14:paraId="28CCF41F" w14:textId="77777777" w:rsidR="00721A69" w:rsidRDefault="00721A69" w:rsidP="002D219F">
            <w:pPr>
              <w:rPr>
                <w:lang w:val="en-US"/>
              </w:rPr>
            </w:pPr>
          </w:p>
          <w:p w14:paraId="69E04175" w14:textId="502754C1" w:rsidR="00721A69" w:rsidRPr="002D219F" w:rsidRDefault="00721A69" w:rsidP="002D219F">
            <w:pPr>
              <w:rPr>
                <w:b/>
                <w:bCs/>
                <w:lang w:val="en-US"/>
              </w:rPr>
            </w:pPr>
            <w:proofErr w:type="spellStart"/>
            <w:r w:rsidRPr="002D219F">
              <w:rPr>
                <w:b/>
                <w:bCs/>
                <w:lang w:val="en-US"/>
              </w:rPr>
              <w:t>Supplerende</w:t>
            </w:r>
            <w:proofErr w:type="spellEnd"/>
            <w:r w:rsidRPr="002D219F">
              <w:rPr>
                <w:b/>
                <w:bCs/>
                <w:lang w:val="en-US"/>
              </w:rPr>
              <w:t xml:space="preserve"> </w:t>
            </w:r>
            <w:proofErr w:type="spellStart"/>
            <w:r w:rsidRPr="002D219F">
              <w:rPr>
                <w:b/>
                <w:bCs/>
                <w:lang w:val="en-US"/>
              </w:rPr>
              <w:t>stof</w:t>
            </w:r>
            <w:proofErr w:type="spellEnd"/>
            <w:r w:rsidRPr="002D219F">
              <w:rPr>
                <w:b/>
                <w:bCs/>
                <w:lang w:val="en-US"/>
              </w:rPr>
              <w:t>:</w:t>
            </w:r>
          </w:p>
          <w:p w14:paraId="2190D1BD" w14:textId="77777777" w:rsidR="00721A69" w:rsidRPr="002D219F" w:rsidRDefault="00721A69" w:rsidP="002D219F">
            <w:pPr>
              <w:pStyle w:val="Listeafsnit"/>
              <w:numPr>
                <w:ilvl w:val="0"/>
                <w:numId w:val="29"/>
              </w:numPr>
              <w:rPr>
                <w:lang w:val="en-US"/>
              </w:rPr>
            </w:pPr>
            <w:r w:rsidRPr="002D219F">
              <w:rPr>
                <w:b/>
                <w:bCs/>
                <w:lang w:val="en-US"/>
              </w:rPr>
              <w:t xml:space="preserve">Bruce Springsteen: </w:t>
            </w:r>
            <w:proofErr w:type="gramStart"/>
            <w:r w:rsidRPr="002D219F">
              <w:rPr>
                <w:b/>
                <w:bCs/>
                <w:lang w:val="en-US"/>
              </w:rPr>
              <w:t>War!:</w:t>
            </w:r>
            <w:proofErr w:type="gramEnd"/>
            <w:r w:rsidRPr="002D219F">
              <w:rPr>
                <w:lang w:val="en-US"/>
              </w:rPr>
              <w:t xml:space="preserve"> springsteenlyrics.com: </w:t>
            </w:r>
            <w:hyperlink r:id="rId65" w:history="1">
              <w:r w:rsidRPr="002D219F">
                <w:rPr>
                  <w:rStyle w:val="Hyperlink"/>
                  <w:lang w:val="en-US"/>
                </w:rPr>
                <w:t>https://www.springsteenlyrics.com/lyrics.php?song=war_original-edwinstarr</w:t>
              </w:r>
            </w:hyperlink>
            <w:r w:rsidRPr="002D219F">
              <w:rPr>
                <w:lang w:val="en-US"/>
              </w:rPr>
              <w:t xml:space="preserve">  Video: </w:t>
            </w:r>
            <w:hyperlink r:id="rId66" w:history="1">
              <w:r w:rsidRPr="002D219F">
                <w:rPr>
                  <w:rStyle w:val="Hyperlink"/>
                  <w:lang w:val="en-US"/>
                </w:rPr>
                <w:t>https://youtu.be/mn91L9goKfQ?si=WJ95sD8wmUAwN7xI</w:t>
              </w:r>
            </w:hyperlink>
          </w:p>
          <w:p w14:paraId="4BCAF442" w14:textId="77777777" w:rsidR="00721A69" w:rsidRPr="002D219F" w:rsidRDefault="00721A69" w:rsidP="002D219F">
            <w:pPr>
              <w:pStyle w:val="Listeafsnit"/>
              <w:numPr>
                <w:ilvl w:val="0"/>
                <w:numId w:val="29"/>
              </w:numPr>
              <w:rPr>
                <w:lang w:val="en-US"/>
              </w:rPr>
            </w:pPr>
            <w:r w:rsidRPr="002D219F">
              <w:rPr>
                <w:b/>
                <w:bCs/>
                <w:lang w:val="en-US"/>
              </w:rPr>
              <w:t>Nick Kershaw: I won’t let the Sun go down on me</w:t>
            </w:r>
            <w:r w:rsidRPr="002D219F">
              <w:rPr>
                <w:lang w:val="en-US"/>
              </w:rPr>
              <w:t xml:space="preserve">: </w:t>
            </w:r>
            <w:proofErr w:type="gramStart"/>
            <w:r w:rsidRPr="002D219F">
              <w:rPr>
                <w:lang w:val="en-US"/>
              </w:rPr>
              <w:t>Lyrics.com :</w:t>
            </w:r>
            <w:proofErr w:type="gramEnd"/>
            <w:r w:rsidRPr="002D219F">
              <w:rPr>
                <w:lang w:val="en-US"/>
              </w:rPr>
              <w:t xml:space="preserve"> </w:t>
            </w:r>
            <w:hyperlink r:id="rId67" w:history="1">
              <w:r w:rsidRPr="002D219F">
                <w:rPr>
                  <w:rStyle w:val="Hyperlink"/>
                  <w:lang w:val="en-US"/>
                </w:rPr>
                <w:t>https://www.lyrics.com/lyric/15038079/I+Won%27t+Let+the+Sun+Go+Down+on+Me</w:t>
              </w:r>
            </w:hyperlink>
            <w:r w:rsidRPr="002D219F">
              <w:rPr>
                <w:lang w:val="en-US"/>
              </w:rPr>
              <w:t xml:space="preserve"> Video: </w:t>
            </w:r>
            <w:hyperlink r:id="rId68" w:history="1">
              <w:r w:rsidRPr="002D219F">
                <w:rPr>
                  <w:rStyle w:val="Hyperlink"/>
                  <w:lang w:val="en-US"/>
                </w:rPr>
                <w:t>https://youtu.be/9c-P7BTvmQ0?si=VDbU1u_HkKeNyYDh</w:t>
              </w:r>
            </w:hyperlink>
            <w:r w:rsidRPr="002D219F">
              <w:rPr>
                <w:lang w:val="en-US"/>
              </w:rPr>
              <w:t xml:space="preserve"> </w:t>
            </w:r>
          </w:p>
          <w:p w14:paraId="44097572" w14:textId="77777777" w:rsidR="00721A69" w:rsidRPr="002D219F" w:rsidRDefault="00721A69" w:rsidP="002D219F">
            <w:pPr>
              <w:pStyle w:val="Listeafsnit"/>
              <w:numPr>
                <w:ilvl w:val="0"/>
                <w:numId w:val="29"/>
              </w:numPr>
              <w:rPr>
                <w:lang w:val="en-US"/>
              </w:rPr>
            </w:pPr>
            <w:r w:rsidRPr="002D219F">
              <w:rPr>
                <w:b/>
                <w:bCs/>
                <w:lang w:val="en-US"/>
              </w:rPr>
              <w:t xml:space="preserve">Genesis: Land of Confusion: </w:t>
            </w:r>
            <w:r w:rsidRPr="002D219F">
              <w:rPr>
                <w:lang w:val="en-US"/>
              </w:rPr>
              <w:t xml:space="preserve">Musixmatch.com: </w:t>
            </w:r>
            <w:hyperlink r:id="rId69" w:history="1">
              <w:r w:rsidRPr="002D219F">
                <w:rPr>
                  <w:rStyle w:val="Hyperlink"/>
                  <w:lang w:val="en-US"/>
                </w:rPr>
                <w:t>https://www.musixmatch.com/lyrics/Genesis/Land-Of-Confusion</w:t>
              </w:r>
            </w:hyperlink>
            <w:r w:rsidRPr="002D219F">
              <w:rPr>
                <w:lang w:val="en-US"/>
              </w:rPr>
              <w:t xml:space="preserve">  Video: </w:t>
            </w:r>
            <w:hyperlink r:id="rId70" w:history="1">
              <w:r w:rsidRPr="002D219F">
                <w:rPr>
                  <w:rStyle w:val="Hyperlink"/>
                  <w:lang w:val="en-US"/>
                </w:rPr>
                <w:t>https://www.youtube.com/watch?v=Yq7FKO5DlV0</w:t>
              </w:r>
            </w:hyperlink>
          </w:p>
          <w:p w14:paraId="55065D1B" w14:textId="77777777" w:rsidR="00861A79" w:rsidRPr="002D219F" w:rsidRDefault="00861A79" w:rsidP="002D219F">
            <w:pPr>
              <w:pStyle w:val="Listeafsnit"/>
              <w:numPr>
                <w:ilvl w:val="0"/>
                <w:numId w:val="29"/>
              </w:numPr>
              <w:rPr>
                <w:lang w:val="en-US"/>
              </w:rPr>
            </w:pPr>
            <w:r w:rsidRPr="002D219F">
              <w:rPr>
                <w:b/>
                <w:bCs/>
                <w:lang w:val="en-US"/>
              </w:rPr>
              <w:t>Ron Kovic: Born on the 4</w:t>
            </w:r>
            <w:r w:rsidRPr="002D219F">
              <w:rPr>
                <w:b/>
                <w:bCs/>
                <w:vertAlign w:val="superscript"/>
                <w:lang w:val="en-US"/>
              </w:rPr>
              <w:t>th</w:t>
            </w:r>
            <w:r w:rsidRPr="002D219F">
              <w:rPr>
                <w:b/>
                <w:bCs/>
                <w:lang w:val="en-US"/>
              </w:rPr>
              <w:t xml:space="preserve"> of July, extract no. 2</w:t>
            </w:r>
            <w:r w:rsidRPr="002D219F">
              <w:rPr>
                <w:lang w:val="en-US"/>
              </w:rPr>
              <w:t xml:space="preserve">: Jensen, Lars Stæhr and Frederiksen, Peter: With God </w:t>
            </w:r>
            <w:proofErr w:type="gramStart"/>
            <w:r w:rsidRPr="002D219F">
              <w:rPr>
                <w:lang w:val="en-US"/>
              </w:rPr>
              <w:t>On</w:t>
            </w:r>
            <w:proofErr w:type="gramEnd"/>
            <w:r w:rsidRPr="002D219F">
              <w:rPr>
                <w:lang w:val="en-US"/>
              </w:rPr>
              <w:t xml:space="preserve"> Our Side, A Vietnam War Anthology, </w:t>
            </w:r>
            <w:proofErr w:type="spellStart"/>
            <w:r w:rsidRPr="002D219F">
              <w:rPr>
                <w:lang w:val="en-US"/>
              </w:rPr>
              <w:t>systime</w:t>
            </w:r>
            <w:proofErr w:type="spellEnd"/>
            <w:r w:rsidRPr="002D219F">
              <w:rPr>
                <w:lang w:val="en-US"/>
              </w:rPr>
              <w:t>, 2001</w:t>
            </w:r>
          </w:p>
          <w:p w14:paraId="07D016C6" w14:textId="77777777" w:rsidR="00861A79" w:rsidRPr="00DC31A2" w:rsidRDefault="00861A79" w:rsidP="002D219F">
            <w:pPr>
              <w:rPr>
                <w:lang w:val="en-US"/>
              </w:rPr>
            </w:pPr>
          </w:p>
          <w:p w14:paraId="5502AF62" w14:textId="77777777" w:rsidR="00546B88" w:rsidRDefault="000233B9" w:rsidP="00DA3D64">
            <w:pPr>
              <w:rPr>
                <w:b/>
                <w:bCs/>
                <w:lang w:val="en-US"/>
              </w:rPr>
            </w:pPr>
            <w:proofErr w:type="spellStart"/>
            <w:r w:rsidRPr="000233B9">
              <w:rPr>
                <w:b/>
                <w:bCs/>
                <w:lang w:val="en-US"/>
              </w:rPr>
              <w:t>Omfang</w:t>
            </w:r>
            <w:proofErr w:type="spellEnd"/>
            <w:r w:rsidRPr="000233B9">
              <w:rPr>
                <w:b/>
                <w:bCs/>
                <w:lang w:val="en-US"/>
              </w:rPr>
              <w:t xml:space="preserve">: </w:t>
            </w:r>
            <w:r w:rsidR="00DA3D64">
              <w:rPr>
                <w:b/>
                <w:bCs/>
                <w:lang w:val="en-US"/>
              </w:rPr>
              <w:t>ca. 35 timer</w:t>
            </w:r>
          </w:p>
          <w:p w14:paraId="46D894F1" w14:textId="63A66AB7" w:rsidR="00DA3D64" w:rsidRPr="005F497F" w:rsidRDefault="00DA3D64" w:rsidP="00DA3D64">
            <w:pPr>
              <w:rPr>
                <w:lang w:val="en-US"/>
              </w:rPr>
            </w:pPr>
          </w:p>
        </w:tc>
      </w:tr>
      <w:tr w:rsidR="00B734F6" w:rsidRPr="000B64AB" w14:paraId="64A540B1" w14:textId="77777777" w:rsidTr="00452F25">
        <w:tc>
          <w:tcPr>
            <w:tcW w:w="0" w:type="auto"/>
          </w:tcPr>
          <w:p w14:paraId="3404C44D" w14:textId="77777777" w:rsidR="00B734F6" w:rsidRPr="000B64AB" w:rsidRDefault="00B734F6" w:rsidP="00452F25">
            <w:pPr>
              <w:rPr>
                <w:b/>
              </w:rPr>
            </w:pPr>
            <w:r>
              <w:rPr>
                <w:b/>
              </w:rPr>
              <w:lastRenderedPageBreak/>
              <w:t>A</w:t>
            </w:r>
            <w:r w:rsidRPr="000B64AB">
              <w:rPr>
                <w:b/>
              </w:rPr>
              <w:t>rbejdsformer</w:t>
            </w:r>
          </w:p>
        </w:tc>
        <w:tc>
          <w:tcPr>
            <w:tcW w:w="0" w:type="auto"/>
          </w:tcPr>
          <w:p w14:paraId="58551BEA" w14:textId="2EFE07D1" w:rsidR="00B734F6" w:rsidRPr="000B64AB" w:rsidRDefault="00EE51C1" w:rsidP="00452F25">
            <w:r>
              <w:t xml:space="preserve">Individuelt arbejde, gruppediskussioner, </w:t>
            </w:r>
            <w:r w:rsidR="00DA44A5">
              <w:t xml:space="preserve">individuelle </w:t>
            </w:r>
            <w:r>
              <w:t>skriveøvelser,</w:t>
            </w:r>
            <w:r w:rsidR="00DA44A5">
              <w:t xml:space="preserve"> og pararbejde.</w:t>
            </w:r>
          </w:p>
          <w:p w14:paraId="6F79AFD3" w14:textId="77777777" w:rsidR="00B734F6" w:rsidRPr="000B64AB" w:rsidRDefault="00B734F6" w:rsidP="00452F25"/>
          <w:p w14:paraId="2A5B31DB" w14:textId="77777777" w:rsidR="00B734F6" w:rsidRPr="000B64AB" w:rsidRDefault="00B734F6" w:rsidP="00452F25"/>
          <w:p w14:paraId="0794704F" w14:textId="77777777" w:rsidR="00B734F6" w:rsidRPr="000B64AB" w:rsidRDefault="00B734F6" w:rsidP="00452F25"/>
        </w:tc>
      </w:tr>
    </w:tbl>
    <w:p w14:paraId="32AFB6C5" w14:textId="77777777" w:rsidR="00B734F6" w:rsidRPr="000B64AB" w:rsidRDefault="00B734F6" w:rsidP="00B734F6"/>
    <w:p w14:paraId="4783910E" w14:textId="2128BEA6" w:rsidR="00B734F6" w:rsidRPr="000B64AB" w:rsidRDefault="00B734F6" w:rsidP="00F431D1"/>
    <w:sectPr w:rsidR="00B734F6" w:rsidRPr="000B64AB" w:rsidSect="00235BD9">
      <w:headerReference w:type="default" r:id="rId71"/>
      <w:footerReference w:type="even" r:id="rId72"/>
      <w:footerReference w:type="default" r:id="rId73"/>
      <w:pgSz w:w="11906" w:h="16838"/>
      <w:pgMar w:top="1258" w:right="1134" w:bottom="54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66F1CC" w14:textId="77777777" w:rsidR="0070061C" w:rsidRDefault="0070061C">
      <w:r>
        <w:separator/>
      </w:r>
    </w:p>
  </w:endnote>
  <w:endnote w:type="continuationSeparator" w:id="0">
    <w:p w14:paraId="01731C16" w14:textId="77777777" w:rsidR="0070061C" w:rsidRDefault="007006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ADE754" w14:textId="77777777" w:rsidR="009969BF" w:rsidRDefault="009969BF" w:rsidP="00F431D1">
    <w:pPr>
      <w:pStyle w:val="Sidefod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09CA62" w14:textId="5F3C5FEC" w:rsidR="009969BF" w:rsidRPr="00F431D1" w:rsidRDefault="009969BF" w:rsidP="00F431D1">
    <w:pPr>
      <w:pStyle w:val="Sidefod"/>
      <w:jc w:val="center"/>
      <w:rPr>
        <w:sz w:val="20"/>
        <w:szCs w:val="20"/>
      </w:rPr>
    </w:pPr>
    <w:r w:rsidRPr="00F431D1">
      <w:rPr>
        <w:sz w:val="20"/>
        <w:szCs w:val="20"/>
      </w:rPr>
      <w:t xml:space="preserve">Side </w:t>
    </w:r>
    <w:r w:rsidRPr="00F431D1">
      <w:rPr>
        <w:sz w:val="20"/>
        <w:szCs w:val="20"/>
      </w:rPr>
      <w:fldChar w:fldCharType="begin"/>
    </w:r>
    <w:r w:rsidRPr="00F431D1">
      <w:rPr>
        <w:sz w:val="20"/>
        <w:szCs w:val="20"/>
      </w:rPr>
      <w:instrText xml:space="preserve"> PAGE </w:instrText>
    </w:r>
    <w:r w:rsidRPr="00F431D1">
      <w:rPr>
        <w:sz w:val="20"/>
        <w:szCs w:val="20"/>
      </w:rPr>
      <w:fldChar w:fldCharType="separate"/>
    </w:r>
    <w:r w:rsidR="00BC784D">
      <w:rPr>
        <w:noProof/>
        <w:sz w:val="20"/>
        <w:szCs w:val="20"/>
      </w:rPr>
      <w:t>2</w:t>
    </w:r>
    <w:r w:rsidRPr="00F431D1">
      <w:rPr>
        <w:sz w:val="20"/>
        <w:szCs w:val="20"/>
      </w:rPr>
      <w:fldChar w:fldCharType="end"/>
    </w:r>
    <w:r w:rsidRPr="00F431D1">
      <w:rPr>
        <w:sz w:val="20"/>
        <w:szCs w:val="20"/>
      </w:rPr>
      <w:t xml:space="preserve"> af </w:t>
    </w:r>
    <w:r w:rsidRPr="00F431D1">
      <w:rPr>
        <w:sz w:val="20"/>
        <w:szCs w:val="20"/>
      </w:rPr>
      <w:fldChar w:fldCharType="begin"/>
    </w:r>
    <w:r w:rsidRPr="00F431D1">
      <w:rPr>
        <w:sz w:val="20"/>
        <w:szCs w:val="20"/>
      </w:rPr>
      <w:instrText xml:space="preserve"> NUMPAGES </w:instrText>
    </w:r>
    <w:r w:rsidRPr="00F431D1">
      <w:rPr>
        <w:sz w:val="20"/>
        <w:szCs w:val="20"/>
      </w:rPr>
      <w:fldChar w:fldCharType="separate"/>
    </w:r>
    <w:r w:rsidR="00BC784D">
      <w:rPr>
        <w:noProof/>
        <w:sz w:val="20"/>
        <w:szCs w:val="20"/>
      </w:rPr>
      <w:t>2</w:t>
    </w:r>
    <w:r w:rsidRPr="00F431D1">
      <w:rPr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D2DCB2" w14:textId="77777777" w:rsidR="0070061C" w:rsidRDefault="0070061C">
      <w:r>
        <w:separator/>
      </w:r>
    </w:p>
  </w:footnote>
  <w:footnote w:type="continuationSeparator" w:id="0">
    <w:p w14:paraId="76C13254" w14:textId="77777777" w:rsidR="0070061C" w:rsidRDefault="007006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7529EF" w14:textId="77777777" w:rsidR="009969BF" w:rsidRDefault="009969BF" w:rsidP="00964817">
    <w:pPr>
      <w:pStyle w:val="Default"/>
    </w:pPr>
  </w:p>
  <w:p w14:paraId="36D6B07C" w14:textId="77777777" w:rsidR="009969BF" w:rsidRDefault="009969BF" w:rsidP="00F431D1">
    <w:pPr>
      <w:pStyle w:val="Sidehoved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96250DA"/>
    <w:lvl w:ilvl="0">
      <w:start w:val="1"/>
      <w:numFmt w:val="decimal"/>
      <w:pStyle w:val="Opstilling-talellerbogst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F185D00"/>
    <w:lvl w:ilvl="0">
      <w:start w:val="1"/>
      <w:numFmt w:val="decimal"/>
      <w:pStyle w:val="Opstilling-talellerbogst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254A53A"/>
    <w:lvl w:ilvl="0">
      <w:start w:val="1"/>
      <w:numFmt w:val="decimal"/>
      <w:pStyle w:val="Opstilling-talellerbogst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12ABBBC"/>
    <w:lvl w:ilvl="0">
      <w:start w:val="1"/>
      <w:numFmt w:val="decimal"/>
      <w:pStyle w:val="Opstilling-talellerbogst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7466776"/>
    <w:lvl w:ilvl="0">
      <w:start w:val="1"/>
      <w:numFmt w:val="bullet"/>
      <w:pStyle w:val="Opstilling-punktteg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68A1EBA"/>
    <w:lvl w:ilvl="0">
      <w:start w:val="1"/>
      <w:numFmt w:val="bullet"/>
      <w:pStyle w:val="Opstilling-punktteg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5ACE81C"/>
    <w:lvl w:ilvl="0">
      <w:start w:val="1"/>
      <w:numFmt w:val="bullet"/>
      <w:pStyle w:val="Opstilling-punktteg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9286D02"/>
    <w:lvl w:ilvl="0">
      <w:start w:val="1"/>
      <w:numFmt w:val="bullet"/>
      <w:pStyle w:val="Opstilling-punktteg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B78FC0E"/>
    <w:lvl w:ilvl="0">
      <w:start w:val="1"/>
      <w:numFmt w:val="decimal"/>
      <w:pStyle w:val="Opstilling-talellerbogst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212405A"/>
    <w:lvl w:ilvl="0">
      <w:start w:val="1"/>
      <w:numFmt w:val="bullet"/>
      <w:pStyle w:val="Opstilling-punktteg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00460D"/>
    <w:multiLevelType w:val="hybridMultilevel"/>
    <w:tmpl w:val="59EC268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6AE64E3"/>
    <w:multiLevelType w:val="hybridMultilevel"/>
    <w:tmpl w:val="30E4F3B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9B6359D"/>
    <w:multiLevelType w:val="hybridMultilevel"/>
    <w:tmpl w:val="F44E0FE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A351075"/>
    <w:multiLevelType w:val="hybridMultilevel"/>
    <w:tmpl w:val="F51CC71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B1B069A"/>
    <w:multiLevelType w:val="hybridMultilevel"/>
    <w:tmpl w:val="6F5458F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E030C93"/>
    <w:multiLevelType w:val="hybridMultilevel"/>
    <w:tmpl w:val="3752C39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2D90994"/>
    <w:multiLevelType w:val="hybridMultilevel"/>
    <w:tmpl w:val="AC106DA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72E5396"/>
    <w:multiLevelType w:val="hybridMultilevel"/>
    <w:tmpl w:val="7D76A4A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C794AF3"/>
    <w:multiLevelType w:val="hybridMultilevel"/>
    <w:tmpl w:val="2AE4B94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EEC5B05"/>
    <w:multiLevelType w:val="hybridMultilevel"/>
    <w:tmpl w:val="3C005FCC"/>
    <w:lvl w:ilvl="0" w:tplc="040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0" w15:restartNumberingAfterBreak="0">
    <w:nsid w:val="314A1F23"/>
    <w:multiLevelType w:val="hybridMultilevel"/>
    <w:tmpl w:val="583437C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747547A"/>
    <w:multiLevelType w:val="hybridMultilevel"/>
    <w:tmpl w:val="026671E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6A72D26"/>
    <w:multiLevelType w:val="hybridMultilevel"/>
    <w:tmpl w:val="AF84E4F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1AF656E"/>
    <w:multiLevelType w:val="hybridMultilevel"/>
    <w:tmpl w:val="09C87F5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86B37B5"/>
    <w:multiLevelType w:val="hybridMultilevel"/>
    <w:tmpl w:val="C7C09FD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B6507AC"/>
    <w:multiLevelType w:val="hybridMultilevel"/>
    <w:tmpl w:val="EF10E23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2EB2640"/>
    <w:multiLevelType w:val="hybridMultilevel"/>
    <w:tmpl w:val="2940C39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9D30D55"/>
    <w:multiLevelType w:val="hybridMultilevel"/>
    <w:tmpl w:val="727672E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FF37DA"/>
    <w:multiLevelType w:val="hybridMultilevel"/>
    <w:tmpl w:val="DFFC48B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88D0738"/>
    <w:multiLevelType w:val="hybridMultilevel"/>
    <w:tmpl w:val="52C47F02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057465729">
    <w:abstractNumId w:val="29"/>
  </w:num>
  <w:num w:numId="2" w16cid:durableId="1399160320">
    <w:abstractNumId w:val="9"/>
  </w:num>
  <w:num w:numId="3" w16cid:durableId="128594898">
    <w:abstractNumId w:val="7"/>
  </w:num>
  <w:num w:numId="4" w16cid:durableId="1942760132">
    <w:abstractNumId w:val="6"/>
  </w:num>
  <w:num w:numId="5" w16cid:durableId="1348947096">
    <w:abstractNumId w:val="5"/>
  </w:num>
  <w:num w:numId="6" w16cid:durableId="461659014">
    <w:abstractNumId w:val="4"/>
  </w:num>
  <w:num w:numId="7" w16cid:durableId="1516572847">
    <w:abstractNumId w:val="8"/>
  </w:num>
  <w:num w:numId="8" w16cid:durableId="1205212796">
    <w:abstractNumId w:val="3"/>
  </w:num>
  <w:num w:numId="9" w16cid:durableId="765152571">
    <w:abstractNumId w:val="2"/>
  </w:num>
  <w:num w:numId="10" w16cid:durableId="124662671">
    <w:abstractNumId w:val="1"/>
  </w:num>
  <w:num w:numId="11" w16cid:durableId="1054736776">
    <w:abstractNumId w:val="0"/>
  </w:num>
  <w:num w:numId="12" w16cid:durableId="1883325996">
    <w:abstractNumId w:val="24"/>
  </w:num>
  <w:num w:numId="13" w16cid:durableId="308096634">
    <w:abstractNumId w:val="22"/>
  </w:num>
  <w:num w:numId="14" w16cid:durableId="148717705">
    <w:abstractNumId w:val="11"/>
  </w:num>
  <w:num w:numId="15" w16cid:durableId="700084288">
    <w:abstractNumId w:val="12"/>
  </w:num>
  <w:num w:numId="16" w16cid:durableId="1196115603">
    <w:abstractNumId w:val="19"/>
  </w:num>
  <w:num w:numId="17" w16cid:durableId="1608194315">
    <w:abstractNumId w:val="27"/>
  </w:num>
  <w:num w:numId="18" w16cid:durableId="785661210">
    <w:abstractNumId w:val="23"/>
  </w:num>
  <w:num w:numId="19" w16cid:durableId="858546417">
    <w:abstractNumId w:val="21"/>
  </w:num>
  <w:num w:numId="20" w16cid:durableId="249047405">
    <w:abstractNumId w:val="10"/>
  </w:num>
  <w:num w:numId="21" w16cid:durableId="938949536">
    <w:abstractNumId w:val="13"/>
  </w:num>
  <w:num w:numId="22" w16cid:durableId="47846114">
    <w:abstractNumId w:val="14"/>
  </w:num>
  <w:num w:numId="23" w16cid:durableId="649792915">
    <w:abstractNumId w:val="26"/>
  </w:num>
  <w:num w:numId="24" w16cid:durableId="424303629">
    <w:abstractNumId w:val="16"/>
  </w:num>
  <w:num w:numId="25" w16cid:durableId="1471940001">
    <w:abstractNumId w:val="15"/>
  </w:num>
  <w:num w:numId="26" w16cid:durableId="922497888">
    <w:abstractNumId w:val="17"/>
  </w:num>
  <w:num w:numId="27" w16cid:durableId="1701200222">
    <w:abstractNumId w:val="28"/>
  </w:num>
  <w:num w:numId="28" w16cid:durableId="1359159723">
    <w:abstractNumId w:val="25"/>
  </w:num>
  <w:num w:numId="29" w16cid:durableId="440611807">
    <w:abstractNumId w:val="18"/>
  </w:num>
  <w:num w:numId="30" w16cid:durableId="207854955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2279"/>
    <w:rsid w:val="00013D4A"/>
    <w:rsid w:val="00020746"/>
    <w:rsid w:val="0002230B"/>
    <w:rsid w:val="000233B9"/>
    <w:rsid w:val="000369AD"/>
    <w:rsid w:val="00037A2E"/>
    <w:rsid w:val="00040887"/>
    <w:rsid w:val="00044D74"/>
    <w:rsid w:val="00046FF3"/>
    <w:rsid w:val="00055E1A"/>
    <w:rsid w:val="00062276"/>
    <w:rsid w:val="0007120B"/>
    <w:rsid w:val="00075256"/>
    <w:rsid w:val="00077044"/>
    <w:rsid w:val="000862B8"/>
    <w:rsid w:val="00091541"/>
    <w:rsid w:val="000922F5"/>
    <w:rsid w:val="000A3432"/>
    <w:rsid w:val="000A3C2C"/>
    <w:rsid w:val="000B3E69"/>
    <w:rsid w:val="000B4186"/>
    <w:rsid w:val="000B467B"/>
    <w:rsid w:val="000B5538"/>
    <w:rsid w:val="000B64AB"/>
    <w:rsid w:val="000C51B0"/>
    <w:rsid w:val="000E56CB"/>
    <w:rsid w:val="000F2E2C"/>
    <w:rsid w:val="00102A2C"/>
    <w:rsid w:val="0010609E"/>
    <w:rsid w:val="001113E4"/>
    <w:rsid w:val="00123712"/>
    <w:rsid w:val="00125BC5"/>
    <w:rsid w:val="0014225B"/>
    <w:rsid w:val="001430F3"/>
    <w:rsid w:val="00154A38"/>
    <w:rsid w:val="00157C51"/>
    <w:rsid w:val="00192875"/>
    <w:rsid w:val="001A15C8"/>
    <w:rsid w:val="001A4001"/>
    <w:rsid w:val="001A715D"/>
    <w:rsid w:val="001B0FED"/>
    <w:rsid w:val="001B4540"/>
    <w:rsid w:val="001C1C2E"/>
    <w:rsid w:val="001D0DC4"/>
    <w:rsid w:val="001E1469"/>
    <w:rsid w:val="001E19BD"/>
    <w:rsid w:val="001E301B"/>
    <w:rsid w:val="001F0988"/>
    <w:rsid w:val="001F2A1F"/>
    <w:rsid w:val="001F3ABC"/>
    <w:rsid w:val="001F6512"/>
    <w:rsid w:val="00203458"/>
    <w:rsid w:val="00214E45"/>
    <w:rsid w:val="00215888"/>
    <w:rsid w:val="002241E9"/>
    <w:rsid w:val="002300F0"/>
    <w:rsid w:val="00231104"/>
    <w:rsid w:val="00235BD9"/>
    <w:rsid w:val="00237235"/>
    <w:rsid w:val="00250542"/>
    <w:rsid w:val="00252F4F"/>
    <w:rsid w:val="00257462"/>
    <w:rsid w:val="00260AE7"/>
    <w:rsid w:val="00262958"/>
    <w:rsid w:val="00266176"/>
    <w:rsid w:val="00270149"/>
    <w:rsid w:val="002965BA"/>
    <w:rsid w:val="002A7BCB"/>
    <w:rsid w:val="002B2A47"/>
    <w:rsid w:val="002B5069"/>
    <w:rsid w:val="002B6DE1"/>
    <w:rsid w:val="002B7157"/>
    <w:rsid w:val="002D219F"/>
    <w:rsid w:val="002E736F"/>
    <w:rsid w:val="002F0643"/>
    <w:rsid w:val="002F0E64"/>
    <w:rsid w:val="002F5059"/>
    <w:rsid w:val="002F79B0"/>
    <w:rsid w:val="00303644"/>
    <w:rsid w:val="0030681F"/>
    <w:rsid w:val="0032106B"/>
    <w:rsid w:val="00334029"/>
    <w:rsid w:val="0033439B"/>
    <w:rsid w:val="00355F5D"/>
    <w:rsid w:val="00361C24"/>
    <w:rsid w:val="00362149"/>
    <w:rsid w:val="00364DB2"/>
    <w:rsid w:val="00381F8C"/>
    <w:rsid w:val="00393562"/>
    <w:rsid w:val="00397178"/>
    <w:rsid w:val="003A6B5E"/>
    <w:rsid w:val="003C0297"/>
    <w:rsid w:val="003C09B3"/>
    <w:rsid w:val="003D1663"/>
    <w:rsid w:val="003D590A"/>
    <w:rsid w:val="003E3452"/>
    <w:rsid w:val="003F2848"/>
    <w:rsid w:val="003F3F0B"/>
    <w:rsid w:val="00400F38"/>
    <w:rsid w:val="0040384D"/>
    <w:rsid w:val="00406396"/>
    <w:rsid w:val="00407025"/>
    <w:rsid w:val="004109E6"/>
    <w:rsid w:val="0042795F"/>
    <w:rsid w:val="00431E6B"/>
    <w:rsid w:val="00450EF9"/>
    <w:rsid w:val="00451E03"/>
    <w:rsid w:val="00452279"/>
    <w:rsid w:val="00460636"/>
    <w:rsid w:val="00464727"/>
    <w:rsid w:val="00467DA1"/>
    <w:rsid w:val="0047545E"/>
    <w:rsid w:val="00477320"/>
    <w:rsid w:val="0048662D"/>
    <w:rsid w:val="00495F35"/>
    <w:rsid w:val="004A5154"/>
    <w:rsid w:val="004B4443"/>
    <w:rsid w:val="004B6129"/>
    <w:rsid w:val="004C2ACA"/>
    <w:rsid w:val="004D5898"/>
    <w:rsid w:val="004D6FA0"/>
    <w:rsid w:val="004E5E22"/>
    <w:rsid w:val="00500C1D"/>
    <w:rsid w:val="00503060"/>
    <w:rsid w:val="00505657"/>
    <w:rsid w:val="00510593"/>
    <w:rsid w:val="00511A4A"/>
    <w:rsid w:val="00524F55"/>
    <w:rsid w:val="00527394"/>
    <w:rsid w:val="00531F26"/>
    <w:rsid w:val="00537035"/>
    <w:rsid w:val="005410FA"/>
    <w:rsid w:val="005437DE"/>
    <w:rsid w:val="00546B88"/>
    <w:rsid w:val="0055612E"/>
    <w:rsid w:val="0059071F"/>
    <w:rsid w:val="00591179"/>
    <w:rsid w:val="005919D8"/>
    <w:rsid w:val="00595901"/>
    <w:rsid w:val="005A2C95"/>
    <w:rsid w:val="005A6427"/>
    <w:rsid w:val="005C0C22"/>
    <w:rsid w:val="005E0E26"/>
    <w:rsid w:val="005E1E46"/>
    <w:rsid w:val="005F497F"/>
    <w:rsid w:val="0060385D"/>
    <w:rsid w:val="00606534"/>
    <w:rsid w:val="00610880"/>
    <w:rsid w:val="006128BC"/>
    <w:rsid w:val="00614E83"/>
    <w:rsid w:val="00625633"/>
    <w:rsid w:val="00631907"/>
    <w:rsid w:val="006327F0"/>
    <w:rsid w:val="00633084"/>
    <w:rsid w:val="00633EEE"/>
    <w:rsid w:val="006435CD"/>
    <w:rsid w:val="006442CC"/>
    <w:rsid w:val="006461CA"/>
    <w:rsid w:val="00647DCD"/>
    <w:rsid w:val="00660736"/>
    <w:rsid w:val="006640FD"/>
    <w:rsid w:val="00667113"/>
    <w:rsid w:val="00670219"/>
    <w:rsid w:val="006749D4"/>
    <w:rsid w:val="00683711"/>
    <w:rsid w:val="00690A7B"/>
    <w:rsid w:val="006A0BB0"/>
    <w:rsid w:val="006B0487"/>
    <w:rsid w:val="006C6183"/>
    <w:rsid w:val="006E02E2"/>
    <w:rsid w:val="006E2758"/>
    <w:rsid w:val="006E2D5B"/>
    <w:rsid w:val="006E5DD8"/>
    <w:rsid w:val="0070061C"/>
    <w:rsid w:val="00701B6A"/>
    <w:rsid w:val="007104AC"/>
    <w:rsid w:val="007128FC"/>
    <w:rsid w:val="00721A69"/>
    <w:rsid w:val="00727DA4"/>
    <w:rsid w:val="00730015"/>
    <w:rsid w:val="0073516B"/>
    <w:rsid w:val="00753268"/>
    <w:rsid w:val="007545DE"/>
    <w:rsid w:val="00764942"/>
    <w:rsid w:val="00764D24"/>
    <w:rsid w:val="00780A33"/>
    <w:rsid w:val="00781DC2"/>
    <w:rsid w:val="00790FAA"/>
    <w:rsid w:val="007A2D5E"/>
    <w:rsid w:val="007B2E56"/>
    <w:rsid w:val="007C0C54"/>
    <w:rsid w:val="007C0CB2"/>
    <w:rsid w:val="007D2460"/>
    <w:rsid w:val="007E5A2F"/>
    <w:rsid w:val="007E7F57"/>
    <w:rsid w:val="00801C3D"/>
    <w:rsid w:val="00805243"/>
    <w:rsid w:val="008130B9"/>
    <w:rsid w:val="008210CE"/>
    <w:rsid w:val="00821936"/>
    <w:rsid w:val="00823460"/>
    <w:rsid w:val="0082627C"/>
    <w:rsid w:val="00844DB2"/>
    <w:rsid w:val="00846E12"/>
    <w:rsid w:val="00861A79"/>
    <w:rsid w:val="00865381"/>
    <w:rsid w:val="00883D45"/>
    <w:rsid w:val="008853C0"/>
    <w:rsid w:val="00886D14"/>
    <w:rsid w:val="00887794"/>
    <w:rsid w:val="00896E47"/>
    <w:rsid w:val="008A724E"/>
    <w:rsid w:val="008B75EF"/>
    <w:rsid w:val="008C7109"/>
    <w:rsid w:val="008D6FCA"/>
    <w:rsid w:val="008E44C3"/>
    <w:rsid w:val="008F6F43"/>
    <w:rsid w:val="00914F35"/>
    <w:rsid w:val="00920032"/>
    <w:rsid w:val="00923D1A"/>
    <w:rsid w:val="00935414"/>
    <w:rsid w:val="009428D8"/>
    <w:rsid w:val="0094366B"/>
    <w:rsid w:val="00944D54"/>
    <w:rsid w:val="00945078"/>
    <w:rsid w:val="00951ADA"/>
    <w:rsid w:val="00957335"/>
    <w:rsid w:val="009630F9"/>
    <w:rsid w:val="00964817"/>
    <w:rsid w:val="009652D3"/>
    <w:rsid w:val="00970303"/>
    <w:rsid w:val="00977F26"/>
    <w:rsid w:val="0099453C"/>
    <w:rsid w:val="009969BF"/>
    <w:rsid w:val="00996B5F"/>
    <w:rsid w:val="009B09A7"/>
    <w:rsid w:val="009C1803"/>
    <w:rsid w:val="009C3643"/>
    <w:rsid w:val="009C695D"/>
    <w:rsid w:val="009D679C"/>
    <w:rsid w:val="009E55EE"/>
    <w:rsid w:val="009F2069"/>
    <w:rsid w:val="00A063F1"/>
    <w:rsid w:val="00A07670"/>
    <w:rsid w:val="00A07B3B"/>
    <w:rsid w:val="00A118CE"/>
    <w:rsid w:val="00A156DF"/>
    <w:rsid w:val="00A25D3A"/>
    <w:rsid w:val="00A30B76"/>
    <w:rsid w:val="00A33FA3"/>
    <w:rsid w:val="00A3548F"/>
    <w:rsid w:val="00A52C01"/>
    <w:rsid w:val="00A61A96"/>
    <w:rsid w:val="00A6542F"/>
    <w:rsid w:val="00A660AC"/>
    <w:rsid w:val="00A702B2"/>
    <w:rsid w:val="00A709D4"/>
    <w:rsid w:val="00A8063D"/>
    <w:rsid w:val="00A9456E"/>
    <w:rsid w:val="00AB2608"/>
    <w:rsid w:val="00AB6E22"/>
    <w:rsid w:val="00AC02FA"/>
    <w:rsid w:val="00AC7531"/>
    <w:rsid w:val="00AF187C"/>
    <w:rsid w:val="00AF5FC2"/>
    <w:rsid w:val="00B075B6"/>
    <w:rsid w:val="00B12EA9"/>
    <w:rsid w:val="00B27235"/>
    <w:rsid w:val="00B36616"/>
    <w:rsid w:val="00B4259C"/>
    <w:rsid w:val="00B42DC1"/>
    <w:rsid w:val="00B55808"/>
    <w:rsid w:val="00B5697B"/>
    <w:rsid w:val="00B5782E"/>
    <w:rsid w:val="00B64861"/>
    <w:rsid w:val="00B67ACA"/>
    <w:rsid w:val="00B734F6"/>
    <w:rsid w:val="00BA0D49"/>
    <w:rsid w:val="00BA35B3"/>
    <w:rsid w:val="00BB22F1"/>
    <w:rsid w:val="00BC21F8"/>
    <w:rsid w:val="00BC6752"/>
    <w:rsid w:val="00BC784D"/>
    <w:rsid w:val="00BD1BD8"/>
    <w:rsid w:val="00BE4A64"/>
    <w:rsid w:val="00BF07CC"/>
    <w:rsid w:val="00BF361A"/>
    <w:rsid w:val="00C12720"/>
    <w:rsid w:val="00C15D04"/>
    <w:rsid w:val="00C2058F"/>
    <w:rsid w:val="00C20D7D"/>
    <w:rsid w:val="00C275A5"/>
    <w:rsid w:val="00C35521"/>
    <w:rsid w:val="00C371DE"/>
    <w:rsid w:val="00C3763B"/>
    <w:rsid w:val="00C52FD9"/>
    <w:rsid w:val="00C54712"/>
    <w:rsid w:val="00C61D48"/>
    <w:rsid w:val="00C73534"/>
    <w:rsid w:val="00C80B87"/>
    <w:rsid w:val="00CA6781"/>
    <w:rsid w:val="00CA7C40"/>
    <w:rsid w:val="00CB3B1B"/>
    <w:rsid w:val="00CC32F5"/>
    <w:rsid w:val="00CF05BF"/>
    <w:rsid w:val="00CF1A81"/>
    <w:rsid w:val="00CF470C"/>
    <w:rsid w:val="00CF618A"/>
    <w:rsid w:val="00D03B15"/>
    <w:rsid w:val="00D06AC1"/>
    <w:rsid w:val="00D07571"/>
    <w:rsid w:val="00D302F8"/>
    <w:rsid w:val="00D314FB"/>
    <w:rsid w:val="00D35F4F"/>
    <w:rsid w:val="00D52062"/>
    <w:rsid w:val="00D55923"/>
    <w:rsid w:val="00D614A5"/>
    <w:rsid w:val="00D63855"/>
    <w:rsid w:val="00D75445"/>
    <w:rsid w:val="00D95621"/>
    <w:rsid w:val="00D95C31"/>
    <w:rsid w:val="00DA3D64"/>
    <w:rsid w:val="00DA44A5"/>
    <w:rsid w:val="00DB03B4"/>
    <w:rsid w:val="00DB2135"/>
    <w:rsid w:val="00DB3866"/>
    <w:rsid w:val="00DB78FF"/>
    <w:rsid w:val="00DC22B9"/>
    <w:rsid w:val="00DC31A2"/>
    <w:rsid w:val="00DC5FAC"/>
    <w:rsid w:val="00DD0212"/>
    <w:rsid w:val="00DD169C"/>
    <w:rsid w:val="00DF44B7"/>
    <w:rsid w:val="00DF4E1B"/>
    <w:rsid w:val="00E01588"/>
    <w:rsid w:val="00E05FB6"/>
    <w:rsid w:val="00E07861"/>
    <w:rsid w:val="00E12FF7"/>
    <w:rsid w:val="00E2088E"/>
    <w:rsid w:val="00E30500"/>
    <w:rsid w:val="00E3252B"/>
    <w:rsid w:val="00E3366E"/>
    <w:rsid w:val="00E56E2D"/>
    <w:rsid w:val="00E64B9A"/>
    <w:rsid w:val="00E6708D"/>
    <w:rsid w:val="00E722F4"/>
    <w:rsid w:val="00E93708"/>
    <w:rsid w:val="00EA007E"/>
    <w:rsid w:val="00EA0DA2"/>
    <w:rsid w:val="00EA6BD9"/>
    <w:rsid w:val="00EB1C94"/>
    <w:rsid w:val="00EB39FA"/>
    <w:rsid w:val="00EB6AFC"/>
    <w:rsid w:val="00EC35B5"/>
    <w:rsid w:val="00EC39E7"/>
    <w:rsid w:val="00EC649D"/>
    <w:rsid w:val="00EC7FE0"/>
    <w:rsid w:val="00ED2628"/>
    <w:rsid w:val="00EE0DDC"/>
    <w:rsid w:val="00EE51C1"/>
    <w:rsid w:val="00F00B92"/>
    <w:rsid w:val="00F031EB"/>
    <w:rsid w:val="00F236A4"/>
    <w:rsid w:val="00F249F7"/>
    <w:rsid w:val="00F30B94"/>
    <w:rsid w:val="00F312DA"/>
    <w:rsid w:val="00F3157F"/>
    <w:rsid w:val="00F33F9C"/>
    <w:rsid w:val="00F3600E"/>
    <w:rsid w:val="00F431D1"/>
    <w:rsid w:val="00F562F1"/>
    <w:rsid w:val="00F77B52"/>
    <w:rsid w:val="00F81C0A"/>
    <w:rsid w:val="00F95DBE"/>
    <w:rsid w:val="00F96EB9"/>
    <w:rsid w:val="00FB4401"/>
    <w:rsid w:val="00FB6166"/>
    <w:rsid w:val="00FC2D32"/>
    <w:rsid w:val="00FF2719"/>
    <w:rsid w:val="00FF342A"/>
    <w:rsid w:val="00FF342E"/>
    <w:rsid w:val="00FF3ACB"/>
    <w:rsid w:val="00FF51C7"/>
    <w:rsid w:val="00FF7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ED79289"/>
  <w15:chartTrackingRefBased/>
  <w15:docId w15:val="{24296183-AF38-426B-B9E5-37F38D5DA8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0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line="300" w:lineRule="exact"/>
    </w:pPr>
    <w:rPr>
      <w:rFonts w:ascii="Garamond" w:hAnsi="Garamond"/>
      <w:sz w:val="24"/>
      <w:szCs w:val="24"/>
    </w:rPr>
  </w:style>
  <w:style w:type="paragraph" w:styleId="Overskrift1">
    <w:name w:val="heading 1"/>
    <w:basedOn w:val="Normal"/>
    <w:next w:val="Normal"/>
    <w:link w:val="Overskrift1Tegn"/>
    <w:qFormat/>
    <w:rsid w:val="00FF3ACB"/>
    <w:pPr>
      <w:keepNext/>
      <w:spacing w:before="240" w:after="60"/>
      <w:outlineLvl w:val="0"/>
    </w:pPr>
    <w:rPr>
      <w:rFonts w:ascii="Calibri Light" w:hAnsi="Calibri Light"/>
      <w:b/>
      <w:bCs/>
      <w:color w:val="4472C4" w:themeColor="accent5"/>
      <w:kern w:val="32"/>
      <w:sz w:val="32"/>
      <w:szCs w:val="32"/>
    </w:rPr>
  </w:style>
  <w:style w:type="paragraph" w:styleId="Overskrift2">
    <w:name w:val="heading 2"/>
    <w:basedOn w:val="Normal"/>
    <w:next w:val="Normal"/>
    <w:link w:val="Overskrift2Tegn"/>
    <w:unhideWhenUsed/>
    <w:qFormat/>
    <w:rsid w:val="000B64AB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Overskrift3">
    <w:name w:val="heading 3"/>
    <w:basedOn w:val="Normal"/>
    <w:next w:val="Normal"/>
    <w:link w:val="Overskrift3Tegn"/>
    <w:semiHidden/>
    <w:unhideWhenUsed/>
    <w:qFormat/>
    <w:rsid w:val="000B64AB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Overskrift4">
    <w:name w:val="heading 4"/>
    <w:basedOn w:val="Normal"/>
    <w:next w:val="Normal"/>
    <w:link w:val="Overskrift4Tegn"/>
    <w:semiHidden/>
    <w:unhideWhenUsed/>
    <w:qFormat/>
    <w:rsid w:val="000B64AB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Overskrift5">
    <w:name w:val="heading 5"/>
    <w:basedOn w:val="Normal"/>
    <w:next w:val="Normal"/>
    <w:link w:val="Overskrift5Tegn"/>
    <w:semiHidden/>
    <w:unhideWhenUsed/>
    <w:qFormat/>
    <w:rsid w:val="000B64AB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Overskrift6">
    <w:name w:val="heading 6"/>
    <w:basedOn w:val="Normal"/>
    <w:next w:val="Normal"/>
    <w:link w:val="Overskrift6Tegn"/>
    <w:semiHidden/>
    <w:unhideWhenUsed/>
    <w:qFormat/>
    <w:rsid w:val="000B64AB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Overskrift7">
    <w:name w:val="heading 7"/>
    <w:basedOn w:val="Normal"/>
    <w:next w:val="Normal"/>
    <w:link w:val="Overskrift7Tegn"/>
    <w:semiHidden/>
    <w:unhideWhenUsed/>
    <w:qFormat/>
    <w:rsid w:val="000B64AB"/>
    <w:pPr>
      <w:spacing w:before="240" w:after="60"/>
      <w:outlineLvl w:val="6"/>
    </w:pPr>
    <w:rPr>
      <w:rFonts w:ascii="Calibri" w:hAnsi="Calibri"/>
    </w:rPr>
  </w:style>
  <w:style w:type="paragraph" w:styleId="Overskrift8">
    <w:name w:val="heading 8"/>
    <w:basedOn w:val="Normal"/>
    <w:next w:val="Normal"/>
    <w:link w:val="Overskrift8Tegn"/>
    <w:semiHidden/>
    <w:unhideWhenUsed/>
    <w:qFormat/>
    <w:rsid w:val="000B64AB"/>
    <w:pPr>
      <w:spacing w:before="240" w:after="60"/>
      <w:outlineLvl w:val="7"/>
    </w:pPr>
    <w:rPr>
      <w:rFonts w:ascii="Calibri" w:hAnsi="Calibri"/>
      <w:i/>
      <w:iCs/>
    </w:rPr>
  </w:style>
  <w:style w:type="paragraph" w:styleId="Overskrift9">
    <w:name w:val="heading 9"/>
    <w:basedOn w:val="Normal"/>
    <w:next w:val="Normal"/>
    <w:link w:val="Overskrift9Tegn"/>
    <w:semiHidden/>
    <w:unhideWhenUsed/>
    <w:qFormat/>
    <w:rsid w:val="000B64AB"/>
    <w:pPr>
      <w:spacing w:before="240" w:after="60"/>
      <w:outlineLvl w:val="8"/>
    </w:pPr>
    <w:rPr>
      <w:rFonts w:ascii="Calibri Light" w:hAnsi="Calibri Light"/>
      <w:sz w:val="22"/>
      <w:szCs w:val="22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rsid w:val="0094366B"/>
    <w:pPr>
      <w:spacing w:line="30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rsid w:val="00920032"/>
    <w:pPr>
      <w:tabs>
        <w:tab w:val="center" w:pos="4819"/>
        <w:tab w:val="right" w:pos="9638"/>
      </w:tabs>
    </w:pPr>
  </w:style>
  <w:style w:type="paragraph" w:styleId="Sidefod">
    <w:name w:val="footer"/>
    <w:basedOn w:val="Normal"/>
    <w:rsid w:val="00920032"/>
    <w:pPr>
      <w:tabs>
        <w:tab w:val="center" w:pos="4819"/>
        <w:tab w:val="right" w:pos="9638"/>
      </w:tabs>
    </w:pPr>
  </w:style>
  <w:style w:type="character" w:styleId="Hyperlink">
    <w:name w:val="Hyperlink"/>
    <w:rsid w:val="00A9456E"/>
    <w:rPr>
      <w:color w:val="0000FF"/>
      <w:u w:val="single"/>
      <w:lang w:val="da-DK"/>
    </w:rPr>
  </w:style>
  <w:style w:type="character" w:customStyle="1" w:styleId="BesgtHyperlink">
    <w:name w:val="BesøgtHyperlink"/>
    <w:rsid w:val="00EB1C94"/>
    <w:rPr>
      <w:color w:val="800080"/>
      <w:u w:val="single"/>
      <w:lang w:val="da-DK"/>
    </w:rPr>
  </w:style>
  <w:style w:type="paragraph" w:customStyle="1" w:styleId="Default">
    <w:name w:val="Default"/>
    <w:rsid w:val="00964817"/>
    <w:pPr>
      <w:autoSpaceDE w:val="0"/>
      <w:autoSpaceDN w:val="0"/>
      <w:adjustRightInd w:val="0"/>
    </w:pPr>
    <w:rPr>
      <w:rFonts w:ascii="Garamond" w:hAnsi="Garamond" w:cs="Garamond"/>
      <w:color w:val="000000"/>
      <w:sz w:val="24"/>
      <w:szCs w:val="24"/>
    </w:rPr>
  </w:style>
  <w:style w:type="paragraph" w:styleId="Afsenderadresse">
    <w:name w:val="envelope return"/>
    <w:basedOn w:val="Normal"/>
    <w:rsid w:val="000B64AB"/>
    <w:rPr>
      <w:rFonts w:ascii="Calibri Light" w:hAnsi="Calibri Light"/>
      <w:sz w:val="20"/>
      <w:szCs w:val="20"/>
    </w:rPr>
  </w:style>
  <w:style w:type="table" w:styleId="Almindeligtabel1">
    <w:name w:val="Plain Table 1"/>
    <w:basedOn w:val="Tabel-Normal"/>
    <w:uiPriority w:val="41"/>
    <w:rsid w:val="000B64AB"/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styleId="Almindeligtabel2">
    <w:name w:val="Plain Table 2"/>
    <w:basedOn w:val="Tabel-Normal"/>
    <w:uiPriority w:val="42"/>
    <w:rsid w:val="000B64AB"/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styleId="Almindeligtabel3">
    <w:name w:val="Plain Table 3"/>
    <w:basedOn w:val="Tabel-Normal"/>
    <w:uiPriority w:val="43"/>
    <w:rsid w:val="000B64AB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Almindeligtabel4">
    <w:name w:val="Plain Table 4"/>
    <w:basedOn w:val="Tabel-Normal"/>
    <w:uiPriority w:val="44"/>
    <w:rsid w:val="000B64AB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styleId="Almindeligtabel5">
    <w:name w:val="Plain Table 5"/>
    <w:basedOn w:val="Tabel-Normal"/>
    <w:uiPriority w:val="45"/>
    <w:rsid w:val="000B64AB"/>
    <w:tblPr>
      <w:tblStyleRowBandSize w:val="1"/>
      <w:tblStyleColBandSize w:val="1"/>
    </w:tblPr>
    <w:tblStylePr w:type="firstRow">
      <w:rPr>
        <w:rFonts w:ascii="Calibri Light" w:eastAsia="Times New Roman" w:hAnsi="Calibri Light" w:cs="Times New Roman"/>
        <w:i/>
        <w:iCs/>
        <w:sz w:val="26"/>
      </w:rPr>
      <w:tblPr/>
      <w:tcPr>
        <w:tcBorders>
          <w:bottom w:val="single" w:sz="4" w:space="0" w:color="7F7F7F"/>
        </w:tcBorders>
        <w:shd w:val="clear" w:color="auto" w:fill="FFFFFF"/>
      </w:tcPr>
    </w:tblStylePr>
    <w:tblStylePr w:type="lastRow">
      <w:rPr>
        <w:rFonts w:ascii="Calibri Light" w:eastAsia="Times New Roman" w:hAnsi="Calibri Light" w:cs="Times New Roman"/>
        <w:i/>
        <w:iCs/>
        <w:sz w:val="26"/>
      </w:rPr>
      <w:tblPr/>
      <w:tcPr>
        <w:tcBorders>
          <w:top w:val="single" w:sz="4" w:space="0" w:color="7F7F7F"/>
        </w:tcBorders>
        <w:shd w:val="clear" w:color="auto" w:fill="FFFFFF"/>
      </w:tcPr>
    </w:tblStylePr>
    <w:tblStylePr w:type="firstCol">
      <w:pPr>
        <w:jc w:val="right"/>
      </w:pPr>
      <w:rPr>
        <w:rFonts w:ascii="Calibri Light" w:eastAsia="Times New Roman" w:hAnsi="Calibri Light" w:cs="Times New Roman"/>
        <w:i/>
        <w:iCs/>
        <w:sz w:val="26"/>
      </w:rPr>
      <w:tblPr/>
      <w:tcPr>
        <w:tcBorders>
          <w:right w:val="single" w:sz="4" w:space="0" w:color="7F7F7F"/>
        </w:tcBorders>
        <w:shd w:val="clear" w:color="auto" w:fill="FFFFFF"/>
      </w:tcPr>
    </w:tblStylePr>
    <w:tblStylePr w:type="lastCol">
      <w:rPr>
        <w:rFonts w:ascii="Calibri Light" w:eastAsia="Times New Roman" w:hAnsi="Calibri Light" w:cs="Times New Roman"/>
        <w:i/>
        <w:iCs/>
        <w:sz w:val="26"/>
      </w:rPr>
      <w:tblPr/>
      <w:tcPr>
        <w:tcBorders>
          <w:left w:val="single" w:sz="4" w:space="0" w:color="7F7F7F"/>
        </w:tcBorders>
        <w:shd w:val="clear" w:color="auto" w:fill="FFFFFF"/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lmindeligtekst">
    <w:name w:val="Plain Text"/>
    <w:basedOn w:val="Normal"/>
    <w:link w:val="AlmindeligtekstTegn"/>
    <w:rsid w:val="000B64AB"/>
    <w:rPr>
      <w:rFonts w:ascii="Courier New" w:hAnsi="Courier New" w:cs="Courier New"/>
      <w:sz w:val="20"/>
      <w:szCs w:val="20"/>
    </w:rPr>
  </w:style>
  <w:style w:type="character" w:customStyle="1" w:styleId="AlmindeligtekstTegn">
    <w:name w:val="Almindelig tekst Tegn"/>
    <w:link w:val="Almindeligtekst"/>
    <w:rsid w:val="000B64AB"/>
    <w:rPr>
      <w:rFonts w:ascii="Courier New" w:hAnsi="Courier New" w:cs="Courier New"/>
      <w:lang w:val="da-DK"/>
    </w:rPr>
  </w:style>
  <w:style w:type="paragraph" w:styleId="Bibliografi">
    <w:name w:val="Bibliography"/>
    <w:basedOn w:val="Normal"/>
    <w:next w:val="Normal"/>
    <w:uiPriority w:val="37"/>
    <w:semiHidden/>
    <w:unhideWhenUsed/>
    <w:rsid w:val="000B64AB"/>
  </w:style>
  <w:style w:type="paragraph" w:styleId="Billedtekst">
    <w:name w:val="caption"/>
    <w:basedOn w:val="Normal"/>
    <w:next w:val="Normal"/>
    <w:semiHidden/>
    <w:unhideWhenUsed/>
    <w:qFormat/>
    <w:rsid w:val="000B64AB"/>
    <w:rPr>
      <w:b/>
      <w:bCs/>
      <w:sz w:val="20"/>
      <w:szCs w:val="20"/>
    </w:rPr>
  </w:style>
  <w:style w:type="paragraph" w:styleId="Bloktekst">
    <w:name w:val="Block Text"/>
    <w:basedOn w:val="Normal"/>
    <w:rsid w:val="000B64AB"/>
    <w:pPr>
      <w:spacing w:after="120"/>
      <w:ind w:left="1440" w:right="1440"/>
    </w:pPr>
  </w:style>
  <w:style w:type="character" w:styleId="Bogenstitel">
    <w:name w:val="Book Title"/>
    <w:uiPriority w:val="33"/>
    <w:qFormat/>
    <w:rsid w:val="000B64AB"/>
    <w:rPr>
      <w:b/>
      <w:bCs/>
      <w:i/>
      <w:iCs/>
      <w:spacing w:val="5"/>
      <w:lang w:val="da-DK"/>
    </w:rPr>
  </w:style>
  <w:style w:type="paragraph" w:styleId="Brevhoved">
    <w:name w:val="Message Header"/>
    <w:basedOn w:val="Normal"/>
    <w:link w:val="BrevhovedTegn"/>
    <w:rsid w:val="000B64A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libri Light" w:hAnsi="Calibri Light"/>
    </w:rPr>
  </w:style>
  <w:style w:type="character" w:customStyle="1" w:styleId="BrevhovedTegn">
    <w:name w:val="Brevhoved Tegn"/>
    <w:link w:val="Brevhoved"/>
    <w:rsid w:val="000B64AB"/>
    <w:rPr>
      <w:rFonts w:ascii="Calibri Light" w:eastAsia="Times New Roman" w:hAnsi="Calibri Light" w:cs="Times New Roman"/>
      <w:sz w:val="24"/>
      <w:szCs w:val="24"/>
      <w:shd w:val="pct20" w:color="auto" w:fill="auto"/>
      <w:lang w:val="da-DK"/>
    </w:rPr>
  </w:style>
  <w:style w:type="paragraph" w:styleId="Brdtekst">
    <w:name w:val="Body Text"/>
    <w:basedOn w:val="Normal"/>
    <w:link w:val="BrdtekstTegn"/>
    <w:rsid w:val="000B64AB"/>
    <w:pPr>
      <w:spacing w:after="120"/>
    </w:pPr>
  </w:style>
  <w:style w:type="character" w:customStyle="1" w:styleId="BrdtekstTegn">
    <w:name w:val="Brødtekst Tegn"/>
    <w:link w:val="Brdtekst"/>
    <w:rsid w:val="000B64AB"/>
    <w:rPr>
      <w:rFonts w:ascii="Garamond" w:hAnsi="Garamond"/>
      <w:sz w:val="24"/>
      <w:szCs w:val="24"/>
      <w:lang w:val="da-DK"/>
    </w:rPr>
  </w:style>
  <w:style w:type="paragraph" w:styleId="Brdtekst-frstelinjeindrykning1">
    <w:name w:val="Body Text First Indent"/>
    <w:basedOn w:val="Brdtekst"/>
    <w:link w:val="Brdtekst-frstelinjeindrykning1Tegn"/>
    <w:rsid w:val="000B64AB"/>
    <w:pPr>
      <w:ind w:firstLine="210"/>
    </w:pPr>
  </w:style>
  <w:style w:type="character" w:customStyle="1" w:styleId="Brdtekst-frstelinjeindrykning1Tegn">
    <w:name w:val="Brødtekst - førstelinjeindrykning 1 Tegn"/>
    <w:basedOn w:val="BrdtekstTegn"/>
    <w:link w:val="Brdtekst-frstelinjeindrykning1"/>
    <w:rsid w:val="000B64AB"/>
    <w:rPr>
      <w:rFonts w:ascii="Garamond" w:hAnsi="Garamond"/>
      <w:sz w:val="24"/>
      <w:szCs w:val="24"/>
      <w:lang w:val="da-DK"/>
    </w:rPr>
  </w:style>
  <w:style w:type="paragraph" w:styleId="Brdtekstindrykning">
    <w:name w:val="Body Text Indent"/>
    <w:basedOn w:val="Normal"/>
    <w:link w:val="BrdtekstindrykningTegn"/>
    <w:rsid w:val="000B64AB"/>
    <w:pPr>
      <w:spacing w:after="120"/>
      <w:ind w:left="283"/>
    </w:pPr>
  </w:style>
  <w:style w:type="character" w:customStyle="1" w:styleId="BrdtekstindrykningTegn">
    <w:name w:val="Brødtekstindrykning Tegn"/>
    <w:link w:val="Brdtekstindrykning"/>
    <w:rsid w:val="000B64AB"/>
    <w:rPr>
      <w:rFonts w:ascii="Garamond" w:hAnsi="Garamond"/>
      <w:sz w:val="24"/>
      <w:szCs w:val="24"/>
      <w:lang w:val="da-DK"/>
    </w:rPr>
  </w:style>
  <w:style w:type="paragraph" w:styleId="Brdtekst-frstelinjeindrykning2">
    <w:name w:val="Body Text First Indent 2"/>
    <w:basedOn w:val="Brdtekstindrykning"/>
    <w:link w:val="Brdtekst-frstelinjeindrykning2Tegn"/>
    <w:rsid w:val="000B64AB"/>
    <w:pPr>
      <w:ind w:firstLine="210"/>
    </w:pPr>
  </w:style>
  <w:style w:type="character" w:customStyle="1" w:styleId="Brdtekst-frstelinjeindrykning2Tegn">
    <w:name w:val="Brødtekst - førstelinjeindrykning 2 Tegn"/>
    <w:basedOn w:val="BrdtekstindrykningTegn"/>
    <w:link w:val="Brdtekst-frstelinjeindrykning2"/>
    <w:rsid w:val="000B64AB"/>
    <w:rPr>
      <w:rFonts w:ascii="Garamond" w:hAnsi="Garamond"/>
      <w:sz w:val="24"/>
      <w:szCs w:val="24"/>
      <w:lang w:val="da-DK"/>
    </w:rPr>
  </w:style>
  <w:style w:type="paragraph" w:styleId="Brdtekst2">
    <w:name w:val="Body Text 2"/>
    <w:basedOn w:val="Normal"/>
    <w:link w:val="Brdtekst2Tegn"/>
    <w:rsid w:val="000B64AB"/>
    <w:pPr>
      <w:spacing w:after="120" w:line="480" w:lineRule="auto"/>
    </w:pPr>
  </w:style>
  <w:style w:type="character" w:customStyle="1" w:styleId="Brdtekst2Tegn">
    <w:name w:val="Brødtekst 2 Tegn"/>
    <w:link w:val="Brdtekst2"/>
    <w:rsid w:val="000B64AB"/>
    <w:rPr>
      <w:rFonts w:ascii="Garamond" w:hAnsi="Garamond"/>
      <w:sz w:val="24"/>
      <w:szCs w:val="24"/>
      <w:lang w:val="da-DK"/>
    </w:rPr>
  </w:style>
  <w:style w:type="paragraph" w:styleId="Brdtekst3">
    <w:name w:val="Body Text 3"/>
    <w:basedOn w:val="Normal"/>
    <w:link w:val="Brdtekst3Tegn"/>
    <w:rsid w:val="000B64AB"/>
    <w:pPr>
      <w:spacing w:after="120"/>
    </w:pPr>
    <w:rPr>
      <w:sz w:val="16"/>
      <w:szCs w:val="16"/>
    </w:rPr>
  </w:style>
  <w:style w:type="character" w:customStyle="1" w:styleId="Brdtekst3Tegn">
    <w:name w:val="Brødtekst 3 Tegn"/>
    <w:link w:val="Brdtekst3"/>
    <w:rsid w:val="000B64AB"/>
    <w:rPr>
      <w:rFonts w:ascii="Garamond" w:hAnsi="Garamond"/>
      <w:sz w:val="16"/>
      <w:szCs w:val="16"/>
      <w:lang w:val="da-DK"/>
    </w:rPr>
  </w:style>
  <w:style w:type="paragraph" w:styleId="Brdtekstindrykning2">
    <w:name w:val="Body Text Indent 2"/>
    <w:basedOn w:val="Normal"/>
    <w:link w:val="Brdtekstindrykning2Tegn"/>
    <w:rsid w:val="000B64AB"/>
    <w:pPr>
      <w:spacing w:after="120" w:line="480" w:lineRule="auto"/>
      <w:ind w:left="283"/>
    </w:pPr>
  </w:style>
  <w:style w:type="character" w:customStyle="1" w:styleId="Brdtekstindrykning2Tegn">
    <w:name w:val="Brødtekstindrykning 2 Tegn"/>
    <w:link w:val="Brdtekstindrykning2"/>
    <w:rsid w:val="000B64AB"/>
    <w:rPr>
      <w:rFonts w:ascii="Garamond" w:hAnsi="Garamond"/>
      <w:sz w:val="24"/>
      <w:szCs w:val="24"/>
      <w:lang w:val="da-DK"/>
    </w:rPr>
  </w:style>
  <w:style w:type="paragraph" w:styleId="Brdtekstindrykning3">
    <w:name w:val="Body Text Indent 3"/>
    <w:basedOn w:val="Normal"/>
    <w:link w:val="Brdtekstindrykning3Tegn"/>
    <w:rsid w:val="000B64AB"/>
    <w:pPr>
      <w:spacing w:after="120"/>
      <w:ind w:left="283"/>
    </w:pPr>
    <w:rPr>
      <w:sz w:val="16"/>
      <w:szCs w:val="16"/>
    </w:rPr>
  </w:style>
  <w:style w:type="character" w:customStyle="1" w:styleId="Brdtekstindrykning3Tegn">
    <w:name w:val="Brødtekstindrykning 3 Tegn"/>
    <w:link w:val="Brdtekstindrykning3"/>
    <w:rsid w:val="000B64AB"/>
    <w:rPr>
      <w:rFonts w:ascii="Garamond" w:hAnsi="Garamond"/>
      <w:sz w:val="16"/>
      <w:szCs w:val="16"/>
      <w:lang w:val="da-DK"/>
    </w:rPr>
  </w:style>
  <w:style w:type="paragraph" w:styleId="Citat">
    <w:name w:val="Quote"/>
    <w:basedOn w:val="Normal"/>
    <w:next w:val="Normal"/>
    <w:link w:val="CitatTegn"/>
    <w:uiPriority w:val="29"/>
    <w:qFormat/>
    <w:rsid w:val="000B64AB"/>
    <w:pPr>
      <w:spacing w:before="200" w:after="160"/>
      <w:ind w:left="864" w:right="864"/>
      <w:jc w:val="center"/>
    </w:pPr>
    <w:rPr>
      <w:i/>
      <w:iCs/>
      <w:color w:val="404040"/>
    </w:rPr>
  </w:style>
  <w:style w:type="character" w:customStyle="1" w:styleId="CitatTegn">
    <w:name w:val="Citat Tegn"/>
    <w:link w:val="Citat"/>
    <w:uiPriority w:val="29"/>
    <w:rsid w:val="000B64AB"/>
    <w:rPr>
      <w:rFonts w:ascii="Garamond" w:hAnsi="Garamond"/>
      <w:i/>
      <w:iCs/>
      <w:color w:val="404040"/>
      <w:sz w:val="24"/>
      <w:szCs w:val="24"/>
      <w:lang w:val="da-DK"/>
    </w:rPr>
  </w:style>
  <w:style w:type="paragraph" w:styleId="Citatoverskrift">
    <w:name w:val="toa heading"/>
    <w:basedOn w:val="Normal"/>
    <w:next w:val="Normal"/>
    <w:rsid w:val="000B64AB"/>
    <w:pPr>
      <w:spacing w:before="120"/>
    </w:pPr>
    <w:rPr>
      <w:rFonts w:ascii="Calibri Light" w:hAnsi="Calibri Light"/>
      <w:b/>
      <w:bCs/>
    </w:rPr>
  </w:style>
  <w:style w:type="paragraph" w:styleId="Citatsamling">
    <w:name w:val="table of authorities"/>
    <w:basedOn w:val="Normal"/>
    <w:next w:val="Normal"/>
    <w:rsid w:val="000B64AB"/>
    <w:pPr>
      <w:ind w:left="240" w:hanging="240"/>
    </w:pPr>
  </w:style>
  <w:style w:type="paragraph" w:styleId="Dato">
    <w:name w:val="Date"/>
    <w:basedOn w:val="Normal"/>
    <w:next w:val="Normal"/>
    <w:link w:val="DatoTegn"/>
    <w:rsid w:val="000B64AB"/>
  </w:style>
  <w:style w:type="character" w:customStyle="1" w:styleId="DatoTegn">
    <w:name w:val="Dato Tegn"/>
    <w:link w:val="Dato"/>
    <w:rsid w:val="000B64AB"/>
    <w:rPr>
      <w:rFonts w:ascii="Garamond" w:hAnsi="Garamond"/>
      <w:sz w:val="24"/>
      <w:szCs w:val="24"/>
      <w:lang w:val="da-DK"/>
    </w:rPr>
  </w:style>
  <w:style w:type="paragraph" w:styleId="Dokumentoversigt">
    <w:name w:val="Document Map"/>
    <w:basedOn w:val="Normal"/>
    <w:link w:val="DokumentoversigtTegn"/>
    <w:rsid w:val="000B64AB"/>
    <w:rPr>
      <w:rFonts w:ascii="Segoe UI" w:hAnsi="Segoe UI" w:cs="Segoe UI"/>
      <w:sz w:val="16"/>
      <w:szCs w:val="16"/>
    </w:rPr>
  </w:style>
  <w:style w:type="character" w:customStyle="1" w:styleId="DokumentoversigtTegn">
    <w:name w:val="Dokumentoversigt Tegn"/>
    <w:link w:val="Dokumentoversigt"/>
    <w:rsid w:val="000B64AB"/>
    <w:rPr>
      <w:rFonts w:ascii="Segoe UI" w:hAnsi="Segoe UI" w:cs="Segoe UI"/>
      <w:sz w:val="16"/>
      <w:szCs w:val="16"/>
      <w:lang w:val="da-DK"/>
    </w:rPr>
  </w:style>
  <w:style w:type="table" w:styleId="Farvetgitter">
    <w:name w:val="Colorful Grid"/>
    <w:basedOn w:val="Tabel-Normal"/>
    <w:uiPriority w:val="73"/>
    <w:rsid w:val="000B64AB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Farvetgitter-fremhvningsfarve1">
    <w:name w:val="Colorful Grid Accent 1"/>
    <w:basedOn w:val="Tabel-Normal"/>
    <w:uiPriority w:val="73"/>
    <w:rsid w:val="000B64AB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EEAF6"/>
    </w:tcPr>
    <w:tblStylePr w:type="firstRow">
      <w:rPr>
        <w:b/>
        <w:bCs/>
      </w:rPr>
      <w:tblPr/>
      <w:tcPr>
        <w:shd w:val="clear" w:color="auto" w:fill="BDD6EE"/>
      </w:tcPr>
    </w:tblStylePr>
    <w:tblStylePr w:type="lastRow">
      <w:rPr>
        <w:b/>
        <w:bCs/>
        <w:color w:val="000000"/>
      </w:rPr>
      <w:tblPr/>
      <w:tcPr>
        <w:shd w:val="clear" w:color="auto" w:fill="BDD6EE"/>
      </w:tcPr>
    </w:tblStylePr>
    <w:tblStylePr w:type="firstCol">
      <w:rPr>
        <w:color w:val="FFFFFF"/>
      </w:rPr>
      <w:tblPr/>
      <w:tcPr>
        <w:shd w:val="clear" w:color="auto" w:fill="2E74B5"/>
      </w:tcPr>
    </w:tblStylePr>
    <w:tblStylePr w:type="lastCol">
      <w:rPr>
        <w:color w:val="FFFFFF"/>
      </w:rPr>
      <w:tblPr/>
      <w:tcPr>
        <w:shd w:val="clear" w:color="auto" w:fill="2E74B5"/>
      </w:tcPr>
    </w:tblStylePr>
    <w:tblStylePr w:type="band1Vert">
      <w:tblPr/>
      <w:tcPr>
        <w:shd w:val="clear" w:color="auto" w:fill="ADCCEA"/>
      </w:tcPr>
    </w:tblStylePr>
    <w:tblStylePr w:type="band1Horz">
      <w:tblPr/>
      <w:tcPr>
        <w:shd w:val="clear" w:color="auto" w:fill="ADCCEA"/>
      </w:tcPr>
    </w:tblStylePr>
  </w:style>
  <w:style w:type="table" w:styleId="Farvetgitter-fremhvningsfarve2">
    <w:name w:val="Colorful Grid Accent 2"/>
    <w:basedOn w:val="Tabel-Normal"/>
    <w:uiPriority w:val="73"/>
    <w:rsid w:val="000B64AB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BE4D5"/>
    </w:tcPr>
    <w:tblStylePr w:type="firstRow">
      <w:rPr>
        <w:b/>
        <w:bCs/>
      </w:rPr>
      <w:tblPr/>
      <w:tcPr>
        <w:shd w:val="clear" w:color="auto" w:fill="F7CAAC"/>
      </w:tcPr>
    </w:tblStylePr>
    <w:tblStylePr w:type="lastRow">
      <w:rPr>
        <w:b/>
        <w:bCs/>
        <w:color w:val="000000"/>
      </w:rPr>
      <w:tblPr/>
      <w:tcPr>
        <w:shd w:val="clear" w:color="auto" w:fill="F7CAAC"/>
      </w:tcPr>
    </w:tblStylePr>
    <w:tblStylePr w:type="firstCol">
      <w:rPr>
        <w:color w:val="FFFFFF"/>
      </w:rPr>
      <w:tblPr/>
      <w:tcPr>
        <w:shd w:val="clear" w:color="auto" w:fill="C45911"/>
      </w:tcPr>
    </w:tblStylePr>
    <w:tblStylePr w:type="lastCol">
      <w:rPr>
        <w:color w:val="FFFFFF"/>
      </w:rPr>
      <w:tblPr/>
      <w:tcPr>
        <w:shd w:val="clear" w:color="auto" w:fill="C45911"/>
      </w:tcPr>
    </w:tblStylePr>
    <w:tblStylePr w:type="band1Vert">
      <w:tblPr/>
      <w:tcPr>
        <w:shd w:val="clear" w:color="auto" w:fill="F6BE98"/>
      </w:tcPr>
    </w:tblStylePr>
    <w:tblStylePr w:type="band1Horz">
      <w:tblPr/>
      <w:tcPr>
        <w:shd w:val="clear" w:color="auto" w:fill="F6BE98"/>
      </w:tcPr>
    </w:tblStylePr>
  </w:style>
  <w:style w:type="table" w:styleId="Farvetgitter-fremhvningsfarve3">
    <w:name w:val="Colorful Grid Accent 3"/>
    <w:basedOn w:val="Tabel-Normal"/>
    <w:uiPriority w:val="73"/>
    <w:rsid w:val="000B64AB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DEDED"/>
    </w:tcPr>
    <w:tblStylePr w:type="firstRow">
      <w:rPr>
        <w:b/>
        <w:bCs/>
      </w:rPr>
      <w:tblPr/>
      <w:tcPr>
        <w:shd w:val="clear" w:color="auto" w:fill="DBDBDB"/>
      </w:tcPr>
    </w:tblStylePr>
    <w:tblStylePr w:type="lastRow">
      <w:rPr>
        <w:b/>
        <w:bCs/>
        <w:color w:val="000000"/>
      </w:rPr>
      <w:tblPr/>
      <w:tcPr>
        <w:shd w:val="clear" w:color="auto" w:fill="DBDBDB"/>
      </w:tcPr>
    </w:tblStylePr>
    <w:tblStylePr w:type="firstCol">
      <w:rPr>
        <w:color w:val="FFFFFF"/>
      </w:rPr>
      <w:tblPr/>
      <w:tcPr>
        <w:shd w:val="clear" w:color="auto" w:fill="7B7B7B"/>
      </w:tcPr>
    </w:tblStylePr>
    <w:tblStylePr w:type="lastCol">
      <w:rPr>
        <w:color w:val="FFFFFF"/>
      </w:rPr>
      <w:tblPr/>
      <w:tcPr>
        <w:shd w:val="clear" w:color="auto" w:fill="7B7B7B"/>
      </w:tcPr>
    </w:tblStylePr>
    <w:tblStylePr w:type="band1Vert">
      <w:tblPr/>
      <w:tcPr>
        <w:shd w:val="clear" w:color="auto" w:fill="D2D2D2"/>
      </w:tcPr>
    </w:tblStylePr>
    <w:tblStylePr w:type="band1Horz">
      <w:tblPr/>
      <w:tcPr>
        <w:shd w:val="clear" w:color="auto" w:fill="D2D2D2"/>
      </w:tcPr>
    </w:tblStylePr>
  </w:style>
  <w:style w:type="table" w:styleId="Farvetgitter-fremhvningsfarve4">
    <w:name w:val="Colorful Grid Accent 4"/>
    <w:basedOn w:val="Tabel-Normal"/>
    <w:uiPriority w:val="73"/>
    <w:rsid w:val="000B64AB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FF2CC"/>
    </w:tcPr>
    <w:tblStylePr w:type="firstRow">
      <w:rPr>
        <w:b/>
        <w:bCs/>
      </w:rPr>
      <w:tblPr/>
      <w:tcPr>
        <w:shd w:val="clear" w:color="auto" w:fill="FFE599"/>
      </w:tcPr>
    </w:tblStylePr>
    <w:tblStylePr w:type="lastRow">
      <w:rPr>
        <w:b/>
        <w:bCs/>
        <w:color w:val="000000"/>
      </w:rPr>
      <w:tblPr/>
      <w:tcPr>
        <w:shd w:val="clear" w:color="auto" w:fill="FFE599"/>
      </w:tcPr>
    </w:tblStylePr>
    <w:tblStylePr w:type="firstCol">
      <w:rPr>
        <w:color w:val="FFFFFF"/>
      </w:rPr>
      <w:tblPr/>
      <w:tcPr>
        <w:shd w:val="clear" w:color="auto" w:fill="BF8F00"/>
      </w:tcPr>
    </w:tblStylePr>
    <w:tblStylePr w:type="lastCol">
      <w:rPr>
        <w:color w:val="FFFFFF"/>
      </w:rPr>
      <w:tblPr/>
      <w:tcPr>
        <w:shd w:val="clear" w:color="auto" w:fill="BF8F00"/>
      </w:tcPr>
    </w:tblStylePr>
    <w:tblStylePr w:type="band1Vert">
      <w:tblPr/>
      <w:tcPr>
        <w:shd w:val="clear" w:color="auto" w:fill="FFDF80"/>
      </w:tcPr>
    </w:tblStylePr>
    <w:tblStylePr w:type="band1Horz">
      <w:tblPr/>
      <w:tcPr>
        <w:shd w:val="clear" w:color="auto" w:fill="FFDF80"/>
      </w:tcPr>
    </w:tblStylePr>
  </w:style>
  <w:style w:type="table" w:styleId="Farvetgitter-fremhvningsfarve5">
    <w:name w:val="Colorful Grid Accent 5"/>
    <w:basedOn w:val="Tabel-Normal"/>
    <w:uiPriority w:val="73"/>
    <w:rsid w:val="000B64AB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9E2F3"/>
    </w:tcPr>
    <w:tblStylePr w:type="firstRow">
      <w:rPr>
        <w:b/>
        <w:bCs/>
      </w:rPr>
      <w:tblPr/>
      <w:tcPr>
        <w:shd w:val="clear" w:color="auto" w:fill="B4C6E7"/>
      </w:tcPr>
    </w:tblStylePr>
    <w:tblStylePr w:type="lastRow">
      <w:rPr>
        <w:b/>
        <w:bCs/>
        <w:color w:val="000000"/>
      </w:rPr>
      <w:tblPr/>
      <w:tcPr>
        <w:shd w:val="clear" w:color="auto" w:fill="B4C6E7"/>
      </w:tcPr>
    </w:tblStylePr>
    <w:tblStylePr w:type="firstCol">
      <w:rPr>
        <w:color w:val="FFFFFF"/>
      </w:rPr>
      <w:tblPr/>
      <w:tcPr>
        <w:shd w:val="clear" w:color="auto" w:fill="2F5496"/>
      </w:tcPr>
    </w:tblStylePr>
    <w:tblStylePr w:type="lastCol">
      <w:rPr>
        <w:color w:val="FFFFFF"/>
      </w:rPr>
      <w:tblPr/>
      <w:tcPr>
        <w:shd w:val="clear" w:color="auto" w:fill="2F5496"/>
      </w:tcPr>
    </w:tblStylePr>
    <w:tblStylePr w:type="band1Vert">
      <w:tblPr/>
      <w:tcPr>
        <w:shd w:val="clear" w:color="auto" w:fill="A1B8E1"/>
      </w:tcPr>
    </w:tblStylePr>
    <w:tblStylePr w:type="band1Horz">
      <w:tblPr/>
      <w:tcPr>
        <w:shd w:val="clear" w:color="auto" w:fill="A1B8E1"/>
      </w:tcPr>
    </w:tblStylePr>
  </w:style>
  <w:style w:type="table" w:styleId="Farvetgitter-fremhvningsfarve6">
    <w:name w:val="Colorful Grid Accent 6"/>
    <w:basedOn w:val="Tabel-Normal"/>
    <w:uiPriority w:val="73"/>
    <w:rsid w:val="000B64AB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2EFD9"/>
    </w:tcPr>
    <w:tblStylePr w:type="firstRow">
      <w:rPr>
        <w:b/>
        <w:bCs/>
      </w:rPr>
      <w:tblPr/>
      <w:tcPr>
        <w:shd w:val="clear" w:color="auto" w:fill="C5E0B3"/>
      </w:tcPr>
    </w:tblStylePr>
    <w:tblStylePr w:type="lastRow">
      <w:rPr>
        <w:b/>
        <w:bCs/>
        <w:color w:val="000000"/>
      </w:rPr>
      <w:tblPr/>
      <w:tcPr>
        <w:shd w:val="clear" w:color="auto" w:fill="C5E0B3"/>
      </w:tcPr>
    </w:tblStylePr>
    <w:tblStylePr w:type="firstCol">
      <w:rPr>
        <w:color w:val="FFFFFF"/>
      </w:rPr>
      <w:tblPr/>
      <w:tcPr>
        <w:shd w:val="clear" w:color="auto" w:fill="538135"/>
      </w:tcPr>
    </w:tblStylePr>
    <w:tblStylePr w:type="lastCol">
      <w:rPr>
        <w:color w:val="FFFFFF"/>
      </w:rPr>
      <w:tblPr/>
      <w:tcPr>
        <w:shd w:val="clear" w:color="auto" w:fill="538135"/>
      </w:tcPr>
    </w:tblStylePr>
    <w:tblStylePr w:type="band1Vert">
      <w:tblPr/>
      <w:tcPr>
        <w:shd w:val="clear" w:color="auto" w:fill="B7D8A0"/>
      </w:tcPr>
    </w:tblStylePr>
    <w:tblStylePr w:type="band1Horz">
      <w:tblPr/>
      <w:tcPr>
        <w:shd w:val="clear" w:color="auto" w:fill="B7D8A0"/>
      </w:tcPr>
    </w:tblStylePr>
  </w:style>
  <w:style w:type="table" w:styleId="Farvetliste">
    <w:name w:val="Colorful List"/>
    <w:basedOn w:val="Tabel-Normal"/>
    <w:uiPriority w:val="72"/>
    <w:rsid w:val="000B64AB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D25F12"/>
      </w:tcPr>
    </w:tblStylePr>
    <w:tblStylePr w:type="lastRow">
      <w:rPr>
        <w:b/>
        <w:bCs/>
        <w:color w:val="D25F1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Farvetliste-fremhvningsfarve1">
    <w:name w:val="Colorful List Accent 1"/>
    <w:basedOn w:val="Tabel-Normal"/>
    <w:uiPriority w:val="72"/>
    <w:rsid w:val="000B64AB"/>
    <w:rPr>
      <w:color w:val="000000"/>
    </w:rPr>
    <w:tblPr>
      <w:tblStyleRowBandSize w:val="1"/>
      <w:tblStyleColBandSize w:val="1"/>
    </w:tblPr>
    <w:tcPr>
      <w:shd w:val="clear" w:color="auto" w:fill="EEF5FB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D25F12"/>
      </w:tcPr>
    </w:tblStylePr>
    <w:tblStylePr w:type="lastRow">
      <w:rPr>
        <w:b/>
        <w:bCs/>
        <w:color w:val="D25F1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/>
      </w:tcPr>
    </w:tblStylePr>
    <w:tblStylePr w:type="band1Horz">
      <w:tblPr/>
      <w:tcPr>
        <w:shd w:val="clear" w:color="auto" w:fill="DEEAF6"/>
      </w:tcPr>
    </w:tblStylePr>
  </w:style>
  <w:style w:type="table" w:styleId="Farvetliste-fremhvningsfarve2">
    <w:name w:val="Colorful List Accent 2"/>
    <w:basedOn w:val="Tabel-Normal"/>
    <w:uiPriority w:val="72"/>
    <w:rsid w:val="000B64AB"/>
    <w:rPr>
      <w:color w:val="000000"/>
    </w:rPr>
    <w:tblPr>
      <w:tblStyleRowBandSize w:val="1"/>
      <w:tblStyleColBandSize w:val="1"/>
    </w:tblPr>
    <w:tcPr>
      <w:shd w:val="clear" w:color="auto" w:fill="FDF2EA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D25F12"/>
      </w:tcPr>
    </w:tblStylePr>
    <w:tblStylePr w:type="lastRow">
      <w:rPr>
        <w:b/>
        <w:bCs/>
        <w:color w:val="D25F1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/>
      </w:tcPr>
    </w:tblStylePr>
    <w:tblStylePr w:type="band1Horz">
      <w:tblPr/>
      <w:tcPr>
        <w:shd w:val="clear" w:color="auto" w:fill="FBE4D5"/>
      </w:tcPr>
    </w:tblStylePr>
  </w:style>
  <w:style w:type="table" w:styleId="Farvetliste-fremhvningsfarve3">
    <w:name w:val="Colorful List Accent 3"/>
    <w:basedOn w:val="Tabel-Normal"/>
    <w:uiPriority w:val="72"/>
    <w:rsid w:val="000B64AB"/>
    <w:rPr>
      <w:color w:val="000000"/>
    </w:rPr>
    <w:tblPr>
      <w:tblStyleRowBandSize w:val="1"/>
      <w:tblStyleColBandSize w:val="1"/>
    </w:tblPr>
    <w:tcPr>
      <w:shd w:val="clear" w:color="auto" w:fill="F6F6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CC9900"/>
      </w:tcPr>
    </w:tblStylePr>
    <w:tblStylePr w:type="lastRow">
      <w:rPr>
        <w:b/>
        <w:bCs/>
        <w:color w:val="CC990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/>
      </w:tcPr>
    </w:tblStylePr>
    <w:tblStylePr w:type="band1Horz">
      <w:tblPr/>
      <w:tcPr>
        <w:shd w:val="clear" w:color="auto" w:fill="EDEDED"/>
      </w:tcPr>
    </w:tblStylePr>
  </w:style>
  <w:style w:type="table" w:styleId="Farvetliste-fremhvningsfarve4">
    <w:name w:val="Colorful List Accent 4"/>
    <w:basedOn w:val="Tabel-Normal"/>
    <w:uiPriority w:val="72"/>
    <w:rsid w:val="000B64AB"/>
    <w:rPr>
      <w:color w:val="000000"/>
    </w:rPr>
    <w:tblPr>
      <w:tblStyleRowBandSize w:val="1"/>
      <w:tblStyleColBandSize w:val="1"/>
    </w:tblPr>
    <w:tcPr>
      <w:shd w:val="clear" w:color="auto" w:fill="FFF8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848484"/>
      </w:tcPr>
    </w:tblStylePr>
    <w:tblStylePr w:type="lastRow">
      <w:rPr>
        <w:b/>
        <w:bCs/>
        <w:color w:val="848484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/>
      </w:tcPr>
    </w:tblStylePr>
    <w:tblStylePr w:type="band1Horz">
      <w:tblPr/>
      <w:tcPr>
        <w:shd w:val="clear" w:color="auto" w:fill="FFF2CC"/>
      </w:tcPr>
    </w:tblStylePr>
  </w:style>
  <w:style w:type="table" w:styleId="Farvetliste-fremhvningsfarve5">
    <w:name w:val="Colorful List Accent 5"/>
    <w:basedOn w:val="Tabel-Normal"/>
    <w:uiPriority w:val="72"/>
    <w:rsid w:val="000B64AB"/>
    <w:rPr>
      <w:color w:val="000000"/>
    </w:rPr>
    <w:tblPr>
      <w:tblStyleRowBandSize w:val="1"/>
      <w:tblStyleColBandSize w:val="1"/>
    </w:tblPr>
    <w:tcPr>
      <w:shd w:val="clear" w:color="auto" w:fill="ECF1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598A38"/>
      </w:tcPr>
    </w:tblStylePr>
    <w:tblStylePr w:type="lastRow">
      <w:rPr>
        <w:b/>
        <w:bCs/>
        <w:color w:val="598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/>
      </w:tcPr>
    </w:tblStylePr>
    <w:tblStylePr w:type="band1Horz">
      <w:tblPr/>
      <w:tcPr>
        <w:shd w:val="clear" w:color="auto" w:fill="D9E2F3"/>
      </w:tcPr>
    </w:tblStylePr>
  </w:style>
  <w:style w:type="table" w:styleId="Farvetliste-fremhvningsfarve6">
    <w:name w:val="Colorful List Accent 6"/>
    <w:basedOn w:val="Tabel-Normal"/>
    <w:uiPriority w:val="72"/>
    <w:rsid w:val="000B64AB"/>
    <w:rPr>
      <w:color w:val="000000"/>
    </w:rPr>
    <w:tblPr>
      <w:tblStyleRowBandSize w:val="1"/>
      <w:tblStyleColBandSize w:val="1"/>
    </w:tblPr>
    <w:tcPr>
      <w:shd w:val="clear" w:color="auto" w:fill="F0F7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259A0"/>
      </w:tcPr>
    </w:tblStylePr>
    <w:tblStylePr w:type="lastRow">
      <w:rPr>
        <w:b/>
        <w:bCs/>
        <w:color w:val="3259A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/>
      </w:tcPr>
    </w:tblStylePr>
    <w:tblStylePr w:type="band1Horz">
      <w:tblPr/>
      <w:tcPr>
        <w:shd w:val="clear" w:color="auto" w:fill="E2EFD9"/>
      </w:tcPr>
    </w:tblStylePr>
  </w:style>
  <w:style w:type="table" w:styleId="Farvetskygge">
    <w:name w:val="Colorful Shading"/>
    <w:basedOn w:val="Tabel-Normal"/>
    <w:uiPriority w:val="71"/>
    <w:rsid w:val="000B64AB"/>
    <w:rPr>
      <w:color w:val="000000"/>
    </w:rPr>
    <w:tblPr>
      <w:tblStyleRowBandSize w:val="1"/>
      <w:tblStyleColBandSize w:val="1"/>
      <w:tblBorders>
        <w:top w:val="single" w:sz="24" w:space="0" w:color="ED7D31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Farvetskygge-fremhvningsfarve1">
    <w:name w:val="Colorful Shading Accent 1"/>
    <w:basedOn w:val="Tabel-Normal"/>
    <w:uiPriority w:val="71"/>
    <w:rsid w:val="000B64AB"/>
    <w:rPr>
      <w:color w:val="000000"/>
    </w:rPr>
    <w:tblPr>
      <w:tblStyleRowBandSize w:val="1"/>
      <w:tblStyleColBandSize w:val="1"/>
      <w:tblBorders>
        <w:top w:val="single" w:sz="24" w:space="0" w:color="ED7D31"/>
        <w:left w:val="single" w:sz="4" w:space="0" w:color="5B9BD5"/>
        <w:bottom w:val="single" w:sz="4" w:space="0" w:color="5B9BD5"/>
        <w:right w:val="single" w:sz="4" w:space="0" w:color="5B9BD5"/>
        <w:insideH w:val="single" w:sz="4" w:space="0" w:color="FFFFFF"/>
        <w:insideV w:val="single" w:sz="4" w:space="0" w:color="FFFFFF"/>
      </w:tblBorders>
    </w:tblPr>
    <w:tcPr>
      <w:shd w:val="clear" w:color="auto" w:fill="EEF5FB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55D91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55D91"/>
          <w:insideV w:val="nil"/>
        </w:tcBorders>
        <w:shd w:val="clear" w:color="auto" w:fill="255D91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/>
      </w:tcPr>
    </w:tblStylePr>
    <w:tblStylePr w:type="band1Vert">
      <w:tblPr/>
      <w:tcPr>
        <w:shd w:val="clear" w:color="auto" w:fill="BDD6EE"/>
      </w:tcPr>
    </w:tblStylePr>
    <w:tblStylePr w:type="band1Horz">
      <w:tblPr/>
      <w:tcPr>
        <w:shd w:val="clear" w:color="auto" w:fill="ADCCEA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Farvetskygge-fremhvningsfarve2">
    <w:name w:val="Colorful Shading Accent 2"/>
    <w:basedOn w:val="Tabel-Normal"/>
    <w:uiPriority w:val="71"/>
    <w:rsid w:val="000B64AB"/>
    <w:rPr>
      <w:color w:val="000000"/>
    </w:rPr>
    <w:tblPr>
      <w:tblStyleRowBandSize w:val="1"/>
      <w:tblStyleColBandSize w:val="1"/>
      <w:tblBorders>
        <w:top w:val="single" w:sz="24" w:space="0" w:color="ED7D31"/>
        <w:left w:val="single" w:sz="4" w:space="0" w:color="ED7D31"/>
        <w:bottom w:val="single" w:sz="4" w:space="0" w:color="ED7D31"/>
        <w:right w:val="single" w:sz="4" w:space="0" w:color="ED7D31"/>
        <w:insideH w:val="single" w:sz="4" w:space="0" w:color="FFFFFF"/>
        <w:insideV w:val="single" w:sz="4" w:space="0" w:color="FFFFFF"/>
      </w:tblBorders>
    </w:tblPr>
    <w:tcPr>
      <w:shd w:val="clear" w:color="auto" w:fill="FDF2EA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9D470D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9D470D"/>
          <w:insideV w:val="nil"/>
        </w:tcBorders>
        <w:shd w:val="clear" w:color="auto" w:fill="9D470D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/>
      </w:tcPr>
    </w:tblStylePr>
    <w:tblStylePr w:type="band1Vert">
      <w:tblPr/>
      <w:tcPr>
        <w:shd w:val="clear" w:color="auto" w:fill="F7CAAC"/>
      </w:tcPr>
    </w:tblStylePr>
    <w:tblStylePr w:type="band1Horz">
      <w:tblPr/>
      <w:tcPr>
        <w:shd w:val="clear" w:color="auto" w:fill="F6BE98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Farvetskygge-fremhvningsfarve3">
    <w:name w:val="Colorful Shading Accent 3"/>
    <w:basedOn w:val="Tabel-Normal"/>
    <w:uiPriority w:val="71"/>
    <w:rsid w:val="000B64AB"/>
    <w:rPr>
      <w:color w:val="000000"/>
    </w:rPr>
    <w:tblPr>
      <w:tblStyleRowBandSize w:val="1"/>
      <w:tblStyleColBandSize w:val="1"/>
      <w:tblBorders>
        <w:top w:val="single" w:sz="24" w:space="0" w:color="FFC000"/>
        <w:left w:val="single" w:sz="4" w:space="0" w:color="A5A5A5"/>
        <w:bottom w:val="single" w:sz="4" w:space="0" w:color="A5A5A5"/>
        <w:right w:val="single" w:sz="4" w:space="0" w:color="A5A5A5"/>
        <w:insideH w:val="single" w:sz="4" w:space="0" w:color="FFFFFF"/>
        <w:insideV w:val="single" w:sz="4" w:space="0" w:color="FFFFFF"/>
      </w:tblBorders>
    </w:tblPr>
    <w:tcPr>
      <w:shd w:val="clear" w:color="auto" w:fill="F6F6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636363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636363"/>
          <w:insideV w:val="nil"/>
        </w:tcBorders>
        <w:shd w:val="clear" w:color="auto" w:fill="636363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/>
      </w:tcPr>
    </w:tblStylePr>
    <w:tblStylePr w:type="band1Vert">
      <w:tblPr/>
      <w:tcPr>
        <w:shd w:val="clear" w:color="auto" w:fill="DBDBDB"/>
      </w:tcPr>
    </w:tblStylePr>
    <w:tblStylePr w:type="band1Horz">
      <w:tblPr/>
      <w:tcPr>
        <w:shd w:val="clear" w:color="auto" w:fill="D2D2D2"/>
      </w:tcPr>
    </w:tblStylePr>
  </w:style>
  <w:style w:type="table" w:styleId="Farvetskygge-fremhvningsfarve4">
    <w:name w:val="Colorful Shading Accent 4"/>
    <w:basedOn w:val="Tabel-Normal"/>
    <w:uiPriority w:val="71"/>
    <w:rsid w:val="000B64AB"/>
    <w:rPr>
      <w:color w:val="000000"/>
    </w:rPr>
    <w:tblPr>
      <w:tblStyleRowBandSize w:val="1"/>
      <w:tblStyleColBandSize w:val="1"/>
      <w:tblBorders>
        <w:top w:val="single" w:sz="24" w:space="0" w:color="A5A5A5"/>
        <w:left w:val="single" w:sz="4" w:space="0" w:color="FFC000"/>
        <w:bottom w:val="single" w:sz="4" w:space="0" w:color="FFC000"/>
        <w:right w:val="single" w:sz="4" w:space="0" w:color="FFC000"/>
        <w:insideH w:val="single" w:sz="4" w:space="0" w:color="FFFFFF"/>
        <w:insideV w:val="single" w:sz="4" w:space="0" w:color="FFFFFF"/>
      </w:tblBorders>
    </w:tblPr>
    <w:tcPr>
      <w:shd w:val="clear" w:color="auto" w:fill="FFF8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9973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997300"/>
          <w:insideV w:val="nil"/>
        </w:tcBorders>
        <w:shd w:val="clear" w:color="auto" w:fill="9973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/>
      </w:tcPr>
    </w:tblStylePr>
    <w:tblStylePr w:type="band1Vert">
      <w:tblPr/>
      <w:tcPr>
        <w:shd w:val="clear" w:color="auto" w:fill="FFE599"/>
      </w:tcPr>
    </w:tblStylePr>
    <w:tblStylePr w:type="band1Horz">
      <w:tblPr/>
      <w:tcPr>
        <w:shd w:val="clear" w:color="auto" w:fill="FFDF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Farvetskygge-fremhvningsfarve5">
    <w:name w:val="Colorful Shading Accent 5"/>
    <w:basedOn w:val="Tabel-Normal"/>
    <w:uiPriority w:val="71"/>
    <w:rsid w:val="000B64AB"/>
    <w:rPr>
      <w:color w:val="000000"/>
    </w:rPr>
    <w:tblPr>
      <w:tblStyleRowBandSize w:val="1"/>
      <w:tblStyleColBandSize w:val="1"/>
      <w:tblBorders>
        <w:top w:val="single" w:sz="24" w:space="0" w:color="70AD47"/>
        <w:left w:val="single" w:sz="4" w:space="0" w:color="4472C4"/>
        <w:bottom w:val="single" w:sz="4" w:space="0" w:color="4472C4"/>
        <w:right w:val="single" w:sz="4" w:space="0" w:color="4472C4"/>
        <w:insideH w:val="single" w:sz="4" w:space="0" w:color="FFFFFF"/>
        <w:insideV w:val="single" w:sz="4" w:space="0" w:color="FFFFFF"/>
      </w:tblBorders>
    </w:tblPr>
    <w:tcPr>
      <w:shd w:val="clear" w:color="auto" w:fill="ECF1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6437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64378"/>
          <w:insideV w:val="nil"/>
        </w:tcBorders>
        <w:shd w:val="clear" w:color="auto" w:fill="26437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/>
      </w:tcPr>
    </w:tblStylePr>
    <w:tblStylePr w:type="band1Vert">
      <w:tblPr/>
      <w:tcPr>
        <w:shd w:val="clear" w:color="auto" w:fill="B4C6E7"/>
      </w:tcPr>
    </w:tblStylePr>
    <w:tblStylePr w:type="band1Horz">
      <w:tblPr/>
      <w:tcPr>
        <w:shd w:val="clear" w:color="auto" w:fill="A1B8E1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Farvetskygge-fremhvningsfarve6">
    <w:name w:val="Colorful Shading Accent 6"/>
    <w:basedOn w:val="Tabel-Normal"/>
    <w:uiPriority w:val="71"/>
    <w:rsid w:val="000B64AB"/>
    <w:rPr>
      <w:color w:val="000000"/>
    </w:rPr>
    <w:tblPr>
      <w:tblStyleRowBandSize w:val="1"/>
      <w:tblStyleColBandSize w:val="1"/>
      <w:tblBorders>
        <w:top w:val="single" w:sz="24" w:space="0" w:color="4472C4"/>
        <w:left w:val="single" w:sz="4" w:space="0" w:color="70AD47"/>
        <w:bottom w:val="single" w:sz="4" w:space="0" w:color="70AD47"/>
        <w:right w:val="single" w:sz="4" w:space="0" w:color="70AD47"/>
        <w:insideH w:val="single" w:sz="4" w:space="0" w:color="FFFFFF"/>
        <w:insideV w:val="single" w:sz="4" w:space="0" w:color="FFFFFF"/>
      </w:tblBorders>
    </w:tblPr>
    <w:tcPr>
      <w:shd w:val="clear" w:color="auto" w:fill="F0F7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472C4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367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3672A"/>
          <w:insideV w:val="nil"/>
        </w:tcBorders>
        <w:shd w:val="clear" w:color="auto" w:fill="4367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/>
      </w:tcPr>
    </w:tblStylePr>
    <w:tblStylePr w:type="band1Vert">
      <w:tblPr/>
      <w:tcPr>
        <w:shd w:val="clear" w:color="auto" w:fill="C5E0B3"/>
      </w:tcPr>
    </w:tblStylePr>
    <w:tblStylePr w:type="band1Horz">
      <w:tblPr/>
      <w:tcPr>
        <w:shd w:val="clear" w:color="auto" w:fill="B7D8A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character" w:styleId="Fodnotehenvisning">
    <w:name w:val="footnote reference"/>
    <w:rsid w:val="000B64AB"/>
    <w:rPr>
      <w:vertAlign w:val="superscript"/>
      <w:lang w:val="da-DK"/>
    </w:rPr>
  </w:style>
  <w:style w:type="paragraph" w:styleId="Fodnotetekst">
    <w:name w:val="footnote text"/>
    <w:basedOn w:val="Normal"/>
    <w:link w:val="FodnotetekstTegn"/>
    <w:rsid w:val="000B64AB"/>
    <w:rPr>
      <w:sz w:val="20"/>
      <w:szCs w:val="20"/>
    </w:rPr>
  </w:style>
  <w:style w:type="character" w:customStyle="1" w:styleId="FodnotetekstTegn">
    <w:name w:val="Fodnotetekst Tegn"/>
    <w:link w:val="Fodnotetekst"/>
    <w:rsid w:val="000B64AB"/>
    <w:rPr>
      <w:rFonts w:ascii="Garamond" w:hAnsi="Garamond"/>
      <w:lang w:val="da-DK"/>
    </w:rPr>
  </w:style>
  <w:style w:type="paragraph" w:styleId="FormateretHTML">
    <w:name w:val="HTML Preformatted"/>
    <w:basedOn w:val="Normal"/>
    <w:link w:val="FormateretHTMLTegn"/>
    <w:rsid w:val="000B64AB"/>
    <w:rPr>
      <w:rFonts w:ascii="Courier New" w:hAnsi="Courier New" w:cs="Courier New"/>
      <w:sz w:val="20"/>
      <w:szCs w:val="20"/>
    </w:rPr>
  </w:style>
  <w:style w:type="character" w:customStyle="1" w:styleId="FormateretHTMLTegn">
    <w:name w:val="Formateret HTML Tegn"/>
    <w:link w:val="FormateretHTML"/>
    <w:rsid w:val="000B64AB"/>
    <w:rPr>
      <w:rFonts w:ascii="Courier New" w:hAnsi="Courier New" w:cs="Courier New"/>
      <w:lang w:val="da-DK"/>
    </w:rPr>
  </w:style>
  <w:style w:type="character" w:styleId="Fremhv">
    <w:name w:val="Emphasis"/>
    <w:qFormat/>
    <w:rsid w:val="000B64AB"/>
    <w:rPr>
      <w:i/>
      <w:iCs/>
      <w:lang w:val="da-DK"/>
    </w:rPr>
  </w:style>
  <w:style w:type="table" w:styleId="Gittertabel1-lys">
    <w:name w:val="Grid Table 1 Light"/>
    <w:basedOn w:val="Tabel-Normal"/>
    <w:uiPriority w:val="46"/>
    <w:rsid w:val="000B64AB"/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1">
    <w:name w:val="Grid Table 1 Light Accent 1"/>
    <w:basedOn w:val="Tabel-Normal"/>
    <w:uiPriority w:val="46"/>
    <w:rsid w:val="000B64AB"/>
    <w:tblPr>
      <w:tblStyleRowBandSize w:val="1"/>
      <w:tblStyleColBandSize w:val="1"/>
      <w:tblBorders>
        <w:top w:val="single" w:sz="4" w:space="0" w:color="BDD6EE"/>
        <w:left w:val="single" w:sz="4" w:space="0" w:color="BDD6EE"/>
        <w:bottom w:val="single" w:sz="4" w:space="0" w:color="BDD6EE"/>
        <w:right w:val="single" w:sz="4" w:space="0" w:color="BDD6EE"/>
        <w:insideH w:val="single" w:sz="4" w:space="0" w:color="BDD6EE"/>
        <w:insideV w:val="single" w:sz="4" w:space="0" w:color="BDD6EE"/>
      </w:tblBorders>
    </w:tblPr>
    <w:tblStylePr w:type="firstRow">
      <w:rPr>
        <w:b/>
        <w:bCs/>
      </w:rPr>
      <w:tblPr/>
      <w:tcPr>
        <w:tcBorders>
          <w:bottom w:val="single" w:sz="12" w:space="0" w:color="9CC2E5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3">
    <w:name w:val="Grid Table 1 Light Accent 3"/>
    <w:basedOn w:val="Tabel-Normal"/>
    <w:uiPriority w:val="46"/>
    <w:rsid w:val="000B64AB"/>
    <w:tblPr>
      <w:tblStyleRowBandSize w:val="1"/>
      <w:tblStyleColBandSize w:val="1"/>
      <w:tblBorders>
        <w:top w:val="single" w:sz="4" w:space="0" w:color="DBDBDB"/>
        <w:left w:val="single" w:sz="4" w:space="0" w:color="DBDBDB"/>
        <w:bottom w:val="single" w:sz="4" w:space="0" w:color="DBDBDB"/>
        <w:right w:val="single" w:sz="4" w:space="0" w:color="DBDBDB"/>
        <w:insideH w:val="single" w:sz="4" w:space="0" w:color="DBDBDB"/>
        <w:insideV w:val="single" w:sz="4" w:space="0" w:color="DBDBDB"/>
      </w:tblBorders>
    </w:tblPr>
    <w:tblStylePr w:type="firstRow">
      <w:rPr>
        <w:b/>
        <w:bCs/>
      </w:rPr>
      <w:tblPr/>
      <w:tcPr>
        <w:tcBorders>
          <w:bottom w:val="single" w:sz="12" w:space="0" w:color="C9C9C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4">
    <w:name w:val="Grid Table 1 Light Accent 4"/>
    <w:basedOn w:val="Tabel-Normal"/>
    <w:uiPriority w:val="46"/>
    <w:rsid w:val="000B64AB"/>
    <w:tblPr>
      <w:tblStyleRowBandSize w:val="1"/>
      <w:tblStyleColBandSize w:val="1"/>
      <w:tblBorders>
        <w:top w:val="single" w:sz="4" w:space="0" w:color="FFE599"/>
        <w:left w:val="single" w:sz="4" w:space="0" w:color="FFE599"/>
        <w:bottom w:val="single" w:sz="4" w:space="0" w:color="FFE599"/>
        <w:right w:val="single" w:sz="4" w:space="0" w:color="FFE599"/>
        <w:insideH w:val="single" w:sz="4" w:space="0" w:color="FFE599"/>
        <w:insideV w:val="single" w:sz="4" w:space="0" w:color="FFE599"/>
      </w:tblBorders>
    </w:tblPr>
    <w:tblStylePr w:type="firstRow">
      <w:rPr>
        <w:b/>
        <w:bCs/>
      </w:rPr>
      <w:tblPr/>
      <w:tcPr>
        <w:tcBorders>
          <w:bottom w:val="single" w:sz="12" w:space="0" w:color="FFD966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5">
    <w:name w:val="Grid Table 1 Light Accent 5"/>
    <w:basedOn w:val="Tabel-Normal"/>
    <w:uiPriority w:val="46"/>
    <w:rsid w:val="000B64AB"/>
    <w:tblPr>
      <w:tblStyleRowBandSize w:val="1"/>
      <w:tblStyleColBandSize w:val="1"/>
      <w:tblBorders>
        <w:top w:val="single" w:sz="4" w:space="0" w:color="B4C6E7"/>
        <w:left w:val="single" w:sz="4" w:space="0" w:color="B4C6E7"/>
        <w:bottom w:val="single" w:sz="4" w:space="0" w:color="B4C6E7"/>
        <w:right w:val="single" w:sz="4" w:space="0" w:color="B4C6E7"/>
        <w:insideH w:val="single" w:sz="4" w:space="0" w:color="B4C6E7"/>
        <w:insideV w:val="single" w:sz="4" w:space="0" w:color="B4C6E7"/>
      </w:tblBorders>
    </w:tblPr>
    <w:tblStylePr w:type="firstRow">
      <w:rPr>
        <w:b/>
        <w:bCs/>
      </w:rPr>
      <w:tblPr/>
      <w:tcPr>
        <w:tcBorders>
          <w:bottom w:val="single" w:sz="12" w:space="0" w:color="8EAADB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6">
    <w:name w:val="Grid Table 1 Light Accent 6"/>
    <w:basedOn w:val="Tabel-Normal"/>
    <w:uiPriority w:val="46"/>
    <w:rsid w:val="000B64AB"/>
    <w:tblPr>
      <w:tblStyleRowBandSize w:val="1"/>
      <w:tblStyleColBandSize w:val="1"/>
      <w:tblBorders>
        <w:top w:val="single" w:sz="4" w:space="0" w:color="C5E0B3"/>
        <w:left w:val="single" w:sz="4" w:space="0" w:color="C5E0B3"/>
        <w:bottom w:val="single" w:sz="4" w:space="0" w:color="C5E0B3"/>
        <w:right w:val="single" w:sz="4" w:space="0" w:color="C5E0B3"/>
        <w:insideH w:val="single" w:sz="4" w:space="0" w:color="C5E0B3"/>
        <w:insideV w:val="single" w:sz="4" w:space="0" w:color="C5E0B3"/>
      </w:tblBorders>
    </w:tblPr>
    <w:tblStylePr w:type="firstRow">
      <w:rPr>
        <w:b/>
        <w:bCs/>
      </w:rPr>
      <w:tblPr/>
      <w:tcPr>
        <w:tcBorders>
          <w:bottom w:val="single" w:sz="12" w:space="0" w:color="A8D08D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2">
    <w:name w:val="Grid Table 1 Light Accent 2"/>
    <w:basedOn w:val="Tabel-Normal"/>
    <w:uiPriority w:val="46"/>
    <w:rsid w:val="000B64AB"/>
    <w:tblPr>
      <w:tblStyleRowBandSize w:val="1"/>
      <w:tblStyleColBandSize w:val="1"/>
      <w:tblBorders>
        <w:top w:val="single" w:sz="4" w:space="0" w:color="F7CAAC"/>
        <w:left w:val="single" w:sz="4" w:space="0" w:color="F7CAAC"/>
        <w:bottom w:val="single" w:sz="4" w:space="0" w:color="F7CAAC"/>
        <w:right w:val="single" w:sz="4" w:space="0" w:color="F7CAAC"/>
        <w:insideH w:val="single" w:sz="4" w:space="0" w:color="F7CAAC"/>
        <w:insideV w:val="single" w:sz="4" w:space="0" w:color="F7CAAC"/>
      </w:tblBorders>
    </w:tblPr>
    <w:tblStylePr w:type="firstRow">
      <w:rPr>
        <w:b/>
        <w:bCs/>
      </w:rPr>
      <w:tblPr/>
      <w:tcPr>
        <w:tcBorders>
          <w:bottom w:val="single" w:sz="12" w:space="0" w:color="F4B083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2">
    <w:name w:val="Grid Table 2"/>
    <w:basedOn w:val="Tabel-Normal"/>
    <w:uiPriority w:val="47"/>
    <w:rsid w:val="000B64AB"/>
    <w:tblPr>
      <w:tblStyleRowBandSize w:val="1"/>
      <w:tblStyleColBandSize w:val="1"/>
      <w:tblBorders>
        <w:top w:val="single" w:sz="2" w:space="0" w:color="666666"/>
        <w:bottom w:val="single" w:sz="2" w:space="0" w:color="666666"/>
        <w:insideH w:val="single" w:sz="2" w:space="0" w:color="666666"/>
        <w:insideV w:val="single" w:sz="2" w:space="0" w:color="666666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666666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styleId="Gittertabel2-farve1">
    <w:name w:val="Grid Table 2 Accent 1"/>
    <w:basedOn w:val="Tabel-Normal"/>
    <w:uiPriority w:val="47"/>
    <w:rsid w:val="000B64AB"/>
    <w:tblPr>
      <w:tblStyleRowBandSize w:val="1"/>
      <w:tblStyleColBandSize w:val="1"/>
      <w:tblBorders>
        <w:top w:val="single" w:sz="2" w:space="0" w:color="9CC2E5"/>
        <w:bottom w:val="single" w:sz="2" w:space="0" w:color="9CC2E5"/>
        <w:insideH w:val="single" w:sz="2" w:space="0" w:color="9CC2E5"/>
        <w:insideV w:val="single" w:sz="2" w:space="0" w:color="9CC2E5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9CC2E5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table" w:styleId="Gittertabel2-farve2">
    <w:name w:val="Grid Table 2 Accent 2"/>
    <w:basedOn w:val="Tabel-Normal"/>
    <w:uiPriority w:val="47"/>
    <w:rsid w:val="000B64AB"/>
    <w:tblPr>
      <w:tblStyleRowBandSize w:val="1"/>
      <w:tblStyleColBandSize w:val="1"/>
      <w:tblBorders>
        <w:top w:val="single" w:sz="2" w:space="0" w:color="F4B083"/>
        <w:bottom w:val="single" w:sz="2" w:space="0" w:color="F4B083"/>
        <w:insideH w:val="single" w:sz="2" w:space="0" w:color="F4B083"/>
        <w:insideV w:val="single" w:sz="2" w:space="0" w:color="F4B083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F4B083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/>
      </w:tcPr>
    </w:tblStylePr>
    <w:tblStylePr w:type="band1Horz">
      <w:tblPr/>
      <w:tcPr>
        <w:shd w:val="clear" w:color="auto" w:fill="FBE4D5"/>
      </w:tcPr>
    </w:tblStylePr>
  </w:style>
  <w:style w:type="table" w:styleId="Gittertabel2-farve3">
    <w:name w:val="Grid Table 2 Accent 3"/>
    <w:basedOn w:val="Tabel-Normal"/>
    <w:uiPriority w:val="47"/>
    <w:rsid w:val="000B64AB"/>
    <w:tblPr>
      <w:tblStyleRowBandSize w:val="1"/>
      <w:tblStyleColBandSize w:val="1"/>
      <w:tblBorders>
        <w:top w:val="single" w:sz="2" w:space="0" w:color="C9C9C9"/>
        <w:bottom w:val="single" w:sz="2" w:space="0" w:color="C9C9C9"/>
        <w:insideH w:val="single" w:sz="2" w:space="0" w:color="C9C9C9"/>
        <w:insideV w:val="single" w:sz="2" w:space="0" w:color="C9C9C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C9C9C9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styleId="Gittertabel2-farve4">
    <w:name w:val="Grid Table 2 Accent 4"/>
    <w:basedOn w:val="Tabel-Normal"/>
    <w:uiPriority w:val="47"/>
    <w:rsid w:val="000B64AB"/>
    <w:tblPr>
      <w:tblStyleRowBandSize w:val="1"/>
      <w:tblStyleColBandSize w:val="1"/>
      <w:tblBorders>
        <w:top w:val="single" w:sz="2" w:space="0" w:color="FFD966"/>
        <w:bottom w:val="single" w:sz="2" w:space="0" w:color="FFD966"/>
        <w:insideH w:val="single" w:sz="2" w:space="0" w:color="FFD966"/>
        <w:insideV w:val="single" w:sz="2" w:space="0" w:color="FFD966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FFD966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/>
      </w:tcPr>
    </w:tblStylePr>
    <w:tblStylePr w:type="band1Horz">
      <w:tblPr/>
      <w:tcPr>
        <w:shd w:val="clear" w:color="auto" w:fill="FFF2CC"/>
      </w:tcPr>
    </w:tblStylePr>
  </w:style>
  <w:style w:type="table" w:styleId="Gittertabel2-farve5">
    <w:name w:val="Grid Table 2 Accent 5"/>
    <w:basedOn w:val="Tabel-Normal"/>
    <w:uiPriority w:val="47"/>
    <w:rsid w:val="000B64AB"/>
    <w:tblPr>
      <w:tblStyleRowBandSize w:val="1"/>
      <w:tblStyleColBandSize w:val="1"/>
      <w:tblBorders>
        <w:top w:val="single" w:sz="2" w:space="0" w:color="8EAADB"/>
        <w:bottom w:val="single" w:sz="2" w:space="0" w:color="8EAADB"/>
        <w:insideH w:val="single" w:sz="2" w:space="0" w:color="8EAADB"/>
        <w:insideV w:val="single" w:sz="2" w:space="0" w:color="8EAADB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8EAADB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styleId="Gittertabel2-farve6">
    <w:name w:val="Grid Table 2 Accent 6"/>
    <w:basedOn w:val="Tabel-Normal"/>
    <w:uiPriority w:val="47"/>
    <w:rsid w:val="000B64AB"/>
    <w:tblPr>
      <w:tblStyleRowBandSize w:val="1"/>
      <w:tblStyleColBandSize w:val="1"/>
      <w:tblBorders>
        <w:top w:val="single" w:sz="2" w:space="0" w:color="A8D08D"/>
        <w:bottom w:val="single" w:sz="2" w:space="0" w:color="A8D08D"/>
        <w:insideH w:val="single" w:sz="2" w:space="0" w:color="A8D08D"/>
        <w:insideV w:val="single" w:sz="2" w:space="0" w:color="A8D08D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A8D08D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/>
      </w:tcPr>
    </w:tblStylePr>
    <w:tblStylePr w:type="band1Horz">
      <w:tblPr/>
      <w:tcPr>
        <w:shd w:val="clear" w:color="auto" w:fill="E2EFD9"/>
      </w:tcPr>
    </w:tblStylePr>
  </w:style>
  <w:style w:type="table" w:styleId="Gittertabel3">
    <w:name w:val="Grid Table 3"/>
    <w:basedOn w:val="Tabel-Normal"/>
    <w:uiPriority w:val="48"/>
    <w:rsid w:val="000B64AB"/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  <w:tblStylePr w:type="neCell">
      <w:tblPr/>
      <w:tcPr>
        <w:tcBorders>
          <w:bottom w:val="single" w:sz="4" w:space="0" w:color="666666"/>
        </w:tcBorders>
      </w:tcPr>
    </w:tblStylePr>
    <w:tblStylePr w:type="nwCell">
      <w:tblPr/>
      <w:tcPr>
        <w:tcBorders>
          <w:bottom w:val="single" w:sz="4" w:space="0" w:color="666666"/>
        </w:tcBorders>
      </w:tcPr>
    </w:tblStylePr>
    <w:tblStylePr w:type="seCell">
      <w:tblPr/>
      <w:tcPr>
        <w:tcBorders>
          <w:top w:val="single" w:sz="4" w:space="0" w:color="666666"/>
        </w:tcBorders>
      </w:tcPr>
    </w:tblStylePr>
    <w:tblStylePr w:type="swCell">
      <w:tblPr/>
      <w:tcPr>
        <w:tcBorders>
          <w:top w:val="single" w:sz="4" w:space="0" w:color="666666"/>
        </w:tcBorders>
      </w:tcPr>
    </w:tblStylePr>
  </w:style>
  <w:style w:type="table" w:styleId="Gittertabel3-farve1">
    <w:name w:val="Grid Table 3 Accent 1"/>
    <w:basedOn w:val="Tabel-Normal"/>
    <w:uiPriority w:val="48"/>
    <w:rsid w:val="000B64AB"/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  <w:tblStylePr w:type="neCell">
      <w:tblPr/>
      <w:tcPr>
        <w:tcBorders>
          <w:bottom w:val="single" w:sz="4" w:space="0" w:color="9CC2E5"/>
        </w:tcBorders>
      </w:tcPr>
    </w:tblStylePr>
    <w:tblStylePr w:type="nwCell">
      <w:tblPr/>
      <w:tcPr>
        <w:tcBorders>
          <w:bottom w:val="single" w:sz="4" w:space="0" w:color="9CC2E5"/>
        </w:tcBorders>
      </w:tcPr>
    </w:tblStylePr>
    <w:tblStylePr w:type="seCell">
      <w:tblPr/>
      <w:tcPr>
        <w:tcBorders>
          <w:top w:val="single" w:sz="4" w:space="0" w:color="9CC2E5"/>
        </w:tcBorders>
      </w:tcPr>
    </w:tblStylePr>
    <w:tblStylePr w:type="swCell">
      <w:tblPr/>
      <w:tcPr>
        <w:tcBorders>
          <w:top w:val="single" w:sz="4" w:space="0" w:color="9CC2E5"/>
        </w:tcBorders>
      </w:tcPr>
    </w:tblStylePr>
  </w:style>
  <w:style w:type="table" w:styleId="Gittertabel3-farve2">
    <w:name w:val="Grid Table 3 Accent 2"/>
    <w:basedOn w:val="Tabel-Normal"/>
    <w:uiPriority w:val="48"/>
    <w:rsid w:val="000B64AB"/>
    <w:tblPr>
      <w:tblStyleRowBandSize w:val="1"/>
      <w:tblStyleColBandSize w:val="1"/>
      <w:tblBorders>
        <w:top w:val="single" w:sz="4" w:space="0" w:color="F4B083"/>
        <w:left w:val="single" w:sz="4" w:space="0" w:color="F4B083"/>
        <w:bottom w:val="single" w:sz="4" w:space="0" w:color="F4B083"/>
        <w:right w:val="single" w:sz="4" w:space="0" w:color="F4B083"/>
        <w:insideH w:val="single" w:sz="4" w:space="0" w:color="F4B083"/>
        <w:insideV w:val="single" w:sz="4" w:space="0" w:color="F4B083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FBE4D5"/>
      </w:tcPr>
    </w:tblStylePr>
    <w:tblStylePr w:type="band1Horz">
      <w:tblPr/>
      <w:tcPr>
        <w:shd w:val="clear" w:color="auto" w:fill="FBE4D5"/>
      </w:tcPr>
    </w:tblStylePr>
    <w:tblStylePr w:type="neCell">
      <w:tblPr/>
      <w:tcPr>
        <w:tcBorders>
          <w:bottom w:val="single" w:sz="4" w:space="0" w:color="F4B083"/>
        </w:tcBorders>
      </w:tcPr>
    </w:tblStylePr>
    <w:tblStylePr w:type="nwCell">
      <w:tblPr/>
      <w:tcPr>
        <w:tcBorders>
          <w:bottom w:val="single" w:sz="4" w:space="0" w:color="F4B083"/>
        </w:tcBorders>
      </w:tcPr>
    </w:tblStylePr>
    <w:tblStylePr w:type="seCell">
      <w:tblPr/>
      <w:tcPr>
        <w:tcBorders>
          <w:top w:val="single" w:sz="4" w:space="0" w:color="F4B083"/>
        </w:tcBorders>
      </w:tcPr>
    </w:tblStylePr>
    <w:tblStylePr w:type="swCell">
      <w:tblPr/>
      <w:tcPr>
        <w:tcBorders>
          <w:top w:val="single" w:sz="4" w:space="0" w:color="F4B083"/>
        </w:tcBorders>
      </w:tcPr>
    </w:tblStylePr>
  </w:style>
  <w:style w:type="table" w:styleId="Gittertabel3-farve3">
    <w:name w:val="Grid Table 3 Accent 3"/>
    <w:basedOn w:val="Tabel-Normal"/>
    <w:uiPriority w:val="48"/>
    <w:rsid w:val="000B64AB"/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  <w:insideV w:val="single" w:sz="4" w:space="0" w:color="C9C9C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  <w:tblStylePr w:type="neCell">
      <w:tblPr/>
      <w:tcPr>
        <w:tcBorders>
          <w:bottom w:val="single" w:sz="4" w:space="0" w:color="C9C9C9"/>
        </w:tcBorders>
      </w:tcPr>
    </w:tblStylePr>
    <w:tblStylePr w:type="nwCell">
      <w:tblPr/>
      <w:tcPr>
        <w:tcBorders>
          <w:bottom w:val="single" w:sz="4" w:space="0" w:color="C9C9C9"/>
        </w:tcBorders>
      </w:tcPr>
    </w:tblStylePr>
    <w:tblStylePr w:type="seCell">
      <w:tblPr/>
      <w:tcPr>
        <w:tcBorders>
          <w:top w:val="single" w:sz="4" w:space="0" w:color="C9C9C9"/>
        </w:tcBorders>
      </w:tcPr>
    </w:tblStylePr>
    <w:tblStylePr w:type="swCell">
      <w:tblPr/>
      <w:tcPr>
        <w:tcBorders>
          <w:top w:val="single" w:sz="4" w:space="0" w:color="C9C9C9"/>
        </w:tcBorders>
      </w:tcPr>
    </w:tblStylePr>
  </w:style>
  <w:style w:type="table" w:styleId="Gittertabel3-farve4">
    <w:name w:val="Grid Table 3 Accent 4"/>
    <w:basedOn w:val="Tabel-Normal"/>
    <w:uiPriority w:val="48"/>
    <w:rsid w:val="000B64AB"/>
    <w:tblPr>
      <w:tblStyleRowBandSize w:val="1"/>
      <w:tblStyleColBandSize w:val="1"/>
      <w:tblBorders>
        <w:top w:val="single" w:sz="4" w:space="0" w:color="FFD966"/>
        <w:left w:val="single" w:sz="4" w:space="0" w:color="FFD966"/>
        <w:bottom w:val="single" w:sz="4" w:space="0" w:color="FFD966"/>
        <w:right w:val="single" w:sz="4" w:space="0" w:color="FFD966"/>
        <w:insideH w:val="single" w:sz="4" w:space="0" w:color="FFD966"/>
        <w:insideV w:val="single" w:sz="4" w:space="0" w:color="FFD966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FFF2CC"/>
      </w:tcPr>
    </w:tblStylePr>
    <w:tblStylePr w:type="band1Horz">
      <w:tblPr/>
      <w:tcPr>
        <w:shd w:val="clear" w:color="auto" w:fill="FFF2CC"/>
      </w:tcPr>
    </w:tblStylePr>
    <w:tblStylePr w:type="neCell">
      <w:tblPr/>
      <w:tcPr>
        <w:tcBorders>
          <w:bottom w:val="single" w:sz="4" w:space="0" w:color="FFD966"/>
        </w:tcBorders>
      </w:tcPr>
    </w:tblStylePr>
    <w:tblStylePr w:type="nwCell">
      <w:tblPr/>
      <w:tcPr>
        <w:tcBorders>
          <w:bottom w:val="single" w:sz="4" w:space="0" w:color="FFD966"/>
        </w:tcBorders>
      </w:tcPr>
    </w:tblStylePr>
    <w:tblStylePr w:type="seCell">
      <w:tblPr/>
      <w:tcPr>
        <w:tcBorders>
          <w:top w:val="single" w:sz="4" w:space="0" w:color="FFD966"/>
        </w:tcBorders>
      </w:tcPr>
    </w:tblStylePr>
    <w:tblStylePr w:type="swCell">
      <w:tblPr/>
      <w:tcPr>
        <w:tcBorders>
          <w:top w:val="single" w:sz="4" w:space="0" w:color="FFD966"/>
        </w:tcBorders>
      </w:tcPr>
    </w:tblStylePr>
  </w:style>
  <w:style w:type="table" w:styleId="Gittertabel3-farve5">
    <w:name w:val="Grid Table 3 Accent 5"/>
    <w:basedOn w:val="Tabel-Normal"/>
    <w:uiPriority w:val="48"/>
    <w:rsid w:val="000B64AB"/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  <w:tblStylePr w:type="neCell">
      <w:tblPr/>
      <w:tcPr>
        <w:tcBorders>
          <w:bottom w:val="single" w:sz="4" w:space="0" w:color="8EAADB"/>
        </w:tcBorders>
      </w:tcPr>
    </w:tblStylePr>
    <w:tblStylePr w:type="nwCell">
      <w:tblPr/>
      <w:tcPr>
        <w:tcBorders>
          <w:bottom w:val="single" w:sz="4" w:space="0" w:color="8EAADB"/>
        </w:tcBorders>
      </w:tcPr>
    </w:tblStylePr>
    <w:tblStylePr w:type="seCell">
      <w:tblPr/>
      <w:tcPr>
        <w:tcBorders>
          <w:top w:val="single" w:sz="4" w:space="0" w:color="8EAADB"/>
        </w:tcBorders>
      </w:tcPr>
    </w:tblStylePr>
    <w:tblStylePr w:type="swCell">
      <w:tblPr/>
      <w:tcPr>
        <w:tcBorders>
          <w:top w:val="single" w:sz="4" w:space="0" w:color="8EAADB"/>
        </w:tcBorders>
      </w:tcPr>
    </w:tblStylePr>
  </w:style>
  <w:style w:type="table" w:styleId="Gittertabel3-farve6">
    <w:name w:val="Grid Table 3 Accent 6"/>
    <w:basedOn w:val="Tabel-Normal"/>
    <w:uiPriority w:val="48"/>
    <w:rsid w:val="000B64AB"/>
    <w:tblPr>
      <w:tblStyleRowBandSize w:val="1"/>
      <w:tblStyleColBandSize w:val="1"/>
      <w:tblBorders>
        <w:top w:val="single" w:sz="4" w:space="0" w:color="A8D08D"/>
        <w:left w:val="single" w:sz="4" w:space="0" w:color="A8D08D"/>
        <w:bottom w:val="single" w:sz="4" w:space="0" w:color="A8D08D"/>
        <w:right w:val="single" w:sz="4" w:space="0" w:color="A8D08D"/>
        <w:insideH w:val="single" w:sz="4" w:space="0" w:color="A8D08D"/>
        <w:insideV w:val="single" w:sz="4" w:space="0" w:color="A8D08D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E2EFD9"/>
      </w:tcPr>
    </w:tblStylePr>
    <w:tblStylePr w:type="band1Horz">
      <w:tblPr/>
      <w:tcPr>
        <w:shd w:val="clear" w:color="auto" w:fill="E2EFD9"/>
      </w:tcPr>
    </w:tblStylePr>
    <w:tblStylePr w:type="neCell">
      <w:tblPr/>
      <w:tcPr>
        <w:tcBorders>
          <w:bottom w:val="single" w:sz="4" w:space="0" w:color="A8D08D"/>
        </w:tcBorders>
      </w:tcPr>
    </w:tblStylePr>
    <w:tblStylePr w:type="nwCell">
      <w:tblPr/>
      <w:tcPr>
        <w:tcBorders>
          <w:bottom w:val="single" w:sz="4" w:space="0" w:color="A8D08D"/>
        </w:tcBorders>
      </w:tcPr>
    </w:tblStylePr>
    <w:tblStylePr w:type="seCell">
      <w:tblPr/>
      <w:tcPr>
        <w:tcBorders>
          <w:top w:val="single" w:sz="4" w:space="0" w:color="A8D08D"/>
        </w:tcBorders>
      </w:tcPr>
    </w:tblStylePr>
    <w:tblStylePr w:type="swCell">
      <w:tblPr/>
      <w:tcPr>
        <w:tcBorders>
          <w:top w:val="single" w:sz="4" w:space="0" w:color="A8D08D"/>
        </w:tcBorders>
      </w:tcPr>
    </w:tblStylePr>
  </w:style>
  <w:style w:type="table" w:styleId="Gittertabel4">
    <w:name w:val="Grid Table 4"/>
    <w:basedOn w:val="Tabel-Normal"/>
    <w:uiPriority w:val="49"/>
    <w:rsid w:val="000B64AB"/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cBorders>
        <w:shd w:val="clear" w:color="auto" w:fill="000000"/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styleId="Gittertabel4-farve1">
    <w:name w:val="Grid Table 4 Accent 1"/>
    <w:basedOn w:val="Tabel-Normal"/>
    <w:uiPriority w:val="49"/>
    <w:rsid w:val="000B64AB"/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5B9BD5"/>
          <w:left w:val="single" w:sz="4" w:space="0" w:color="5B9BD5"/>
          <w:bottom w:val="single" w:sz="4" w:space="0" w:color="5B9BD5"/>
          <w:right w:val="single" w:sz="4" w:space="0" w:color="5B9BD5"/>
          <w:insideH w:val="nil"/>
          <w:insideV w:val="nil"/>
        </w:tcBorders>
        <w:shd w:val="clear" w:color="auto" w:fill="5B9BD5"/>
      </w:tcPr>
    </w:tblStylePr>
    <w:tblStylePr w:type="lastRow">
      <w:rPr>
        <w:b/>
        <w:bCs/>
      </w:rPr>
      <w:tblPr/>
      <w:tcPr>
        <w:tcBorders>
          <w:top w:val="double" w:sz="4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table" w:styleId="Gittertabel4-farve2">
    <w:name w:val="Grid Table 4 Accent 2"/>
    <w:basedOn w:val="Tabel-Normal"/>
    <w:uiPriority w:val="49"/>
    <w:rsid w:val="000B64AB"/>
    <w:tblPr>
      <w:tblStyleRowBandSize w:val="1"/>
      <w:tblStyleColBandSize w:val="1"/>
      <w:tblBorders>
        <w:top w:val="single" w:sz="4" w:space="0" w:color="F4B083"/>
        <w:left w:val="single" w:sz="4" w:space="0" w:color="F4B083"/>
        <w:bottom w:val="single" w:sz="4" w:space="0" w:color="F4B083"/>
        <w:right w:val="single" w:sz="4" w:space="0" w:color="F4B083"/>
        <w:insideH w:val="single" w:sz="4" w:space="0" w:color="F4B083"/>
        <w:insideV w:val="single" w:sz="4" w:space="0" w:color="F4B083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ED7D31"/>
          <w:left w:val="single" w:sz="4" w:space="0" w:color="ED7D31"/>
          <w:bottom w:val="single" w:sz="4" w:space="0" w:color="ED7D31"/>
          <w:right w:val="single" w:sz="4" w:space="0" w:color="ED7D31"/>
          <w:insideH w:val="nil"/>
          <w:insideV w:val="nil"/>
        </w:tcBorders>
        <w:shd w:val="clear" w:color="auto" w:fill="ED7D31"/>
      </w:tcPr>
    </w:tblStylePr>
    <w:tblStylePr w:type="lastRow">
      <w:rPr>
        <w:b/>
        <w:bCs/>
      </w:rPr>
      <w:tblPr/>
      <w:tcPr>
        <w:tcBorders>
          <w:top w:val="double" w:sz="4" w:space="0" w:color="ED7D3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/>
      </w:tcPr>
    </w:tblStylePr>
    <w:tblStylePr w:type="band1Horz">
      <w:tblPr/>
      <w:tcPr>
        <w:shd w:val="clear" w:color="auto" w:fill="FBE4D5"/>
      </w:tcPr>
    </w:tblStylePr>
  </w:style>
  <w:style w:type="table" w:styleId="Gittertabel4-farve3">
    <w:name w:val="Grid Table 4 Accent 3"/>
    <w:basedOn w:val="Tabel-Normal"/>
    <w:uiPriority w:val="49"/>
    <w:rsid w:val="000B64AB"/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  <w:insideV w:val="single" w:sz="4" w:space="0" w:color="C9C9C9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nil"/>
          <w:insideV w:val="nil"/>
        </w:tcBorders>
        <w:shd w:val="clear" w:color="auto" w:fill="A5A5A5"/>
      </w:tcPr>
    </w:tblStylePr>
    <w:tblStylePr w:type="lastRow">
      <w:rPr>
        <w:b/>
        <w:bCs/>
      </w:rPr>
      <w:tblPr/>
      <w:tcPr>
        <w:tcBorders>
          <w:top w:val="double" w:sz="4" w:space="0" w:color="A5A5A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styleId="Gittertabel4-farve4">
    <w:name w:val="Grid Table 4 Accent 4"/>
    <w:basedOn w:val="Tabel-Normal"/>
    <w:uiPriority w:val="49"/>
    <w:rsid w:val="000B64AB"/>
    <w:tblPr>
      <w:tblStyleRowBandSize w:val="1"/>
      <w:tblStyleColBandSize w:val="1"/>
      <w:tblBorders>
        <w:top w:val="single" w:sz="4" w:space="0" w:color="FFD966"/>
        <w:left w:val="single" w:sz="4" w:space="0" w:color="FFD966"/>
        <w:bottom w:val="single" w:sz="4" w:space="0" w:color="FFD966"/>
        <w:right w:val="single" w:sz="4" w:space="0" w:color="FFD966"/>
        <w:insideH w:val="single" w:sz="4" w:space="0" w:color="FFD966"/>
        <w:insideV w:val="single" w:sz="4" w:space="0" w:color="FFD966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FFC000"/>
          <w:left w:val="single" w:sz="4" w:space="0" w:color="FFC000"/>
          <w:bottom w:val="single" w:sz="4" w:space="0" w:color="FFC000"/>
          <w:right w:val="single" w:sz="4" w:space="0" w:color="FFC000"/>
          <w:insideH w:val="nil"/>
          <w:insideV w:val="nil"/>
        </w:tcBorders>
        <w:shd w:val="clear" w:color="auto" w:fill="FFC000"/>
      </w:tcPr>
    </w:tblStylePr>
    <w:tblStylePr w:type="lastRow">
      <w:rPr>
        <w:b/>
        <w:bCs/>
      </w:rPr>
      <w:tblPr/>
      <w:tcPr>
        <w:tcBorders>
          <w:top w:val="double" w:sz="4" w:space="0" w:color="FFC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/>
      </w:tcPr>
    </w:tblStylePr>
    <w:tblStylePr w:type="band1Horz">
      <w:tblPr/>
      <w:tcPr>
        <w:shd w:val="clear" w:color="auto" w:fill="FFF2CC"/>
      </w:tcPr>
    </w:tblStylePr>
  </w:style>
  <w:style w:type="table" w:styleId="Gittertabel4-farve5">
    <w:name w:val="Grid Table 4 Accent 5"/>
    <w:basedOn w:val="Tabel-Normal"/>
    <w:uiPriority w:val="49"/>
    <w:rsid w:val="000B64AB"/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styleId="Gittertabel4-farve6">
    <w:name w:val="Grid Table 4 Accent 6"/>
    <w:basedOn w:val="Tabel-Normal"/>
    <w:uiPriority w:val="49"/>
    <w:rsid w:val="000B64AB"/>
    <w:tblPr>
      <w:tblStyleRowBandSize w:val="1"/>
      <w:tblStyleColBandSize w:val="1"/>
      <w:tblBorders>
        <w:top w:val="single" w:sz="4" w:space="0" w:color="A8D08D"/>
        <w:left w:val="single" w:sz="4" w:space="0" w:color="A8D08D"/>
        <w:bottom w:val="single" w:sz="4" w:space="0" w:color="A8D08D"/>
        <w:right w:val="single" w:sz="4" w:space="0" w:color="A8D08D"/>
        <w:insideH w:val="single" w:sz="4" w:space="0" w:color="A8D08D"/>
        <w:insideV w:val="single" w:sz="4" w:space="0" w:color="A8D08D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70AD47"/>
          <w:left w:val="single" w:sz="4" w:space="0" w:color="70AD47"/>
          <w:bottom w:val="single" w:sz="4" w:space="0" w:color="70AD47"/>
          <w:right w:val="single" w:sz="4" w:space="0" w:color="70AD47"/>
          <w:insideH w:val="nil"/>
          <w:insideV w:val="nil"/>
        </w:tcBorders>
        <w:shd w:val="clear" w:color="auto" w:fill="70AD47"/>
      </w:tcPr>
    </w:tblStylePr>
    <w:tblStylePr w:type="lastRow">
      <w:rPr>
        <w:b/>
        <w:bCs/>
      </w:rPr>
      <w:tblPr/>
      <w:tcPr>
        <w:tcBorders>
          <w:top w:val="double" w:sz="4" w:space="0" w:color="70AD4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/>
      </w:tcPr>
    </w:tblStylePr>
    <w:tblStylePr w:type="band1Horz">
      <w:tblPr/>
      <w:tcPr>
        <w:shd w:val="clear" w:color="auto" w:fill="E2EFD9"/>
      </w:tcPr>
    </w:tblStylePr>
  </w:style>
  <w:style w:type="table" w:styleId="Gittertabel5-mrk">
    <w:name w:val="Grid Table 5 Dark"/>
    <w:basedOn w:val="Tabel-Normal"/>
    <w:uiPriority w:val="50"/>
    <w:rsid w:val="000B64AB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CCCCCC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000000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000000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999999"/>
      </w:tcPr>
    </w:tblStylePr>
  </w:style>
  <w:style w:type="table" w:styleId="Gittertabel5-mrk-farve1">
    <w:name w:val="Grid Table 5 Dark Accent 1"/>
    <w:basedOn w:val="Tabel-Normal"/>
    <w:uiPriority w:val="50"/>
    <w:rsid w:val="000B64AB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DEEAF6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5B9BD5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5B9BD5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5B9BD5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5B9BD5"/>
      </w:tcPr>
    </w:tblStylePr>
    <w:tblStylePr w:type="band1Vert">
      <w:tblPr/>
      <w:tcPr>
        <w:shd w:val="clear" w:color="auto" w:fill="BDD6EE"/>
      </w:tcPr>
    </w:tblStylePr>
    <w:tblStylePr w:type="band1Horz">
      <w:tblPr/>
      <w:tcPr>
        <w:shd w:val="clear" w:color="auto" w:fill="BDD6EE"/>
      </w:tcPr>
    </w:tblStylePr>
  </w:style>
  <w:style w:type="table" w:styleId="Gittertabel5-mrk-farve2">
    <w:name w:val="Grid Table 5 Dark Accent 2"/>
    <w:basedOn w:val="Tabel-Normal"/>
    <w:uiPriority w:val="50"/>
    <w:rsid w:val="000B64AB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BE4D5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ED7D31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ED7D31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ED7D31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ED7D31"/>
      </w:tcPr>
    </w:tblStylePr>
    <w:tblStylePr w:type="band1Vert">
      <w:tblPr/>
      <w:tcPr>
        <w:shd w:val="clear" w:color="auto" w:fill="F7CAAC"/>
      </w:tcPr>
    </w:tblStylePr>
    <w:tblStylePr w:type="band1Horz">
      <w:tblPr/>
      <w:tcPr>
        <w:shd w:val="clear" w:color="auto" w:fill="F7CAAC"/>
      </w:tcPr>
    </w:tblStylePr>
  </w:style>
  <w:style w:type="table" w:styleId="Gittertabel5-mrk-farve3">
    <w:name w:val="Grid Table 5 Dark Accent 3"/>
    <w:basedOn w:val="Tabel-Normal"/>
    <w:uiPriority w:val="50"/>
    <w:rsid w:val="000B64AB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EDEDED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A5A5A5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A5A5A5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A5A5A5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A5A5A5"/>
      </w:tcPr>
    </w:tblStylePr>
    <w:tblStylePr w:type="band1Vert">
      <w:tblPr/>
      <w:tcPr>
        <w:shd w:val="clear" w:color="auto" w:fill="DBDBDB"/>
      </w:tcPr>
    </w:tblStylePr>
    <w:tblStylePr w:type="band1Horz">
      <w:tblPr/>
      <w:tcPr>
        <w:shd w:val="clear" w:color="auto" w:fill="DBDBDB"/>
      </w:tcPr>
    </w:tblStylePr>
  </w:style>
  <w:style w:type="table" w:styleId="Gittertabel5-mrk-farve4">
    <w:name w:val="Grid Table 5 Dark Accent 4"/>
    <w:basedOn w:val="Tabel-Normal"/>
    <w:uiPriority w:val="50"/>
    <w:rsid w:val="000B64AB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FF2CC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FFC000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FFC000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FFC000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FFC000"/>
      </w:tcPr>
    </w:tblStylePr>
    <w:tblStylePr w:type="band1Vert">
      <w:tblPr/>
      <w:tcPr>
        <w:shd w:val="clear" w:color="auto" w:fill="FFE599"/>
      </w:tcPr>
    </w:tblStylePr>
    <w:tblStylePr w:type="band1Horz">
      <w:tblPr/>
      <w:tcPr>
        <w:shd w:val="clear" w:color="auto" w:fill="FFE599"/>
      </w:tcPr>
    </w:tblStylePr>
  </w:style>
  <w:style w:type="table" w:styleId="Gittertabel5-mrk-farve5">
    <w:name w:val="Grid Table 5 Dark Accent 5"/>
    <w:basedOn w:val="Tabel-Normal"/>
    <w:uiPriority w:val="50"/>
    <w:rsid w:val="000B64AB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D9E2F3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4472C4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4472C4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4472C4"/>
      </w:tcPr>
    </w:tblStylePr>
    <w:tblStylePr w:type="band1Vert">
      <w:tblPr/>
      <w:tcPr>
        <w:shd w:val="clear" w:color="auto" w:fill="B4C6E7"/>
      </w:tcPr>
    </w:tblStylePr>
    <w:tblStylePr w:type="band1Horz">
      <w:tblPr/>
      <w:tcPr>
        <w:shd w:val="clear" w:color="auto" w:fill="B4C6E7"/>
      </w:tcPr>
    </w:tblStylePr>
  </w:style>
  <w:style w:type="table" w:styleId="Gittertabel5-mrk-farve6">
    <w:name w:val="Grid Table 5 Dark Accent 6"/>
    <w:basedOn w:val="Tabel-Normal"/>
    <w:uiPriority w:val="50"/>
    <w:rsid w:val="000B64AB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E2EFD9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70AD47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70AD47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70AD47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70AD47"/>
      </w:tcPr>
    </w:tblStylePr>
    <w:tblStylePr w:type="band1Vert">
      <w:tblPr/>
      <w:tcPr>
        <w:shd w:val="clear" w:color="auto" w:fill="C5E0B3"/>
      </w:tcPr>
    </w:tblStylePr>
    <w:tblStylePr w:type="band1Horz">
      <w:tblPr/>
      <w:tcPr>
        <w:shd w:val="clear" w:color="auto" w:fill="C5E0B3"/>
      </w:tcPr>
    </w:tblStylePr>
  </w:style>
  <w:style w:type="table" w:styleId="Gittertabel6-farverig">
    <w:name w:val="Grid Table 6 Colorful"/>
    <w:basedOn w:val="Tabel-Normal"/>
    <w:uiPriority w:val="51"/>
    <w:rsid w:val="000B64AB"/>
    <w:rPr>
      <w:color w:val="000000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styleId="Gittertabel6-farverig-farve1">
    <w:name w:val="Grid Table 6 Colorful Accent 1"/>
    <w:basedOn w:val="Tabel-Normal"/>
    <w:uiPriority w:val="51"/>
    <w:rsid w:val="000B64AB"/>
    <w:rPr>
      <w:color w:val="2E74B5"/>
    </w:rPr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rPr>
        <w:b/>
        <w:bCs/>
      </w:rPr>
      <w:tblPr/>
      <w:tcPr>
        <w:tcBorders>
          <w:bottom w:val="single" w:sz="12" w:space="0" w:color="9CC2E5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table" w:styleId="Gittertabel6-farverig-farve2">
    <w:name w:val="Grid Table 6 Colorful Accent 2"/>
    <w:basedOn w:val="Tabel-Normal"/>
    <w:uiPriority w:val="51"/>
    <w:rsid w:val="000B64AB"/>
    <w:rPr>
      <w:color w:val="C45911"/>
    </w:rPr>
    <w:tblPr>
      <w:tblStyleRowBandSize w:val="1"/>
      <w:tblStyleColBandSize w:val="1"/>
      <w:tblBorders>
        <w:top w:val="single" w:sz="4" w:space="0" w:color="F4B083"/>
        <w:left w:val="single" w:sz="4" w:space="0" w:color="F4B083"/>
        <w:bottom w:val="single" w:sz="4" w:space="0" w:color="F4B083"/>
        <w:right w:val="single" w:sz="4" w:space="0" w:color="F4B083"/>
        <w:insideH w:val="single" w:sz="4" w:space="0" w:color="F4B083"/>
        <w:insideV w:val="single" w:sz="4" w:space="0" w:color="F4B083"/>
      </w:tblBorders>
    </w:tblPr>
    <w:tblStylePr w:type="firstRow">
      <w:rPr>
        <w:b/>
        <w:bCs/>
      </w:rPr>
      <w:tblPr/>
      <w:tcPr>
        <w:tcBorders>
          <w:bottom w:val="single" w:sz="12" w:space="0" w:color="F4B083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/>
      </w:tcPr>
    </w:tblStylePr>
    <w:tblStylePr w:type="band1Horz">
      <w:tblPr/>
      <w:tcPr>
        <w:shd w:val="clear" w:color="auto" w:fill="FBE4D5"/>
      </w:tcPr>
    </w:tblStylePr>
  </w:style>
  <w:style w:type="table" w:styleId="Gittertabel6-farverig-farve3">
    <w:name w:val="Grid Table 6 Colorful Accent 3"/>
    <w:basedOn w:val="Tabel-Normal"/>
    <w:uiPriority w:val="51"/>
    <w:rsid w:val="000B64AB"/>
    <w:rPr>
      <w:color w:val="7B7B7B"/>
    </w:rPr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  <w:insideV w:val="single" w:sz="4" w:space="0" w:color="C9C9C9"/>
      </w:tblBorders>
    </w:tblPr>
    <w:tblStylePr w:type="firstRow">
      <w:rPr>
        <w:b/>
        <w:bCs/>
      </w:rPr>
      <w:tblPr/>
      <w:tcPr>
        <w:tcBorders>
          <w:bottom w:val="single" w:sz="12" w:space="0" w:color="C9C9C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styleId="Gittertabel6-farverig-farve4">
    <w:name w:val="Grid Table 6 Colorful Accent 4"/>
    <w:basedOn w:val="Tabel-Normal"/>
    <w:uiPriority w:val="51"/>
    <w:rsid w:val="000B64AB"/>
    <w:rPr>
      <w:color w:val="BF8F00"/>
    </w:rPr>
    <w:tblPr>
      <w:tblStyleRowBandSize w:val="1"/>
      <w:tblStyleColBandSize w:val="1"/>
      <w:tblBorders>
        <w:top w:val="single" w:sz="4" w:space="0" w:color="FFD966"/>
        <w:left w:val="single" w:sz="4" w:space="0" w:color="FFD966"/>
        <w:bottom w:val="single" w:sz="4" w:space="0" w:color="FFD966"/>
        <w:right w:val="single" w:sz="4" w:space="0" w:color="FFD966"/>
        <w:insideH w:val="single" w:sz="4" w:space="0" w:color="FFD966"/>
        <w:insideV w:val="single" w:sz="4" w:space="0" w:color="FFD966"/>
      </w:tblBorders>
    </w:tblPr>
    <w:tblStylePr w:type="firstRow">
      <w:rPr>
        <w:b/>
        <w:bCs/>
      </w:rPr>
      <w:tblPr/>
      <w:tcPr>
        <w:tcBorders>
          <w:bottom w:val="single" w:sz="12" w:space="0" w:color="FFD966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/>
      </w:tcPr>
    </w:tblStylePr>
    <w:tblStylePr w:type="band1Horz">
      <w:tblPr/>
      <w:tcPr>
        <w:shd w:val="clear" w:color="auto" w:fill="FFF2CC"/>
      </w:tcPr>
    </w:tblStylePr>
  </w:style>
  <w:style w:type="table" w:styleId="Gittertabel6-farverig-farve5">
    <w:name w:val="Grid Table 6 Colorful Accent 5"/>
    <w:basedOn w:val="Tabel-Normal"/>
    <w:uiPriority w:val="51"/>
    <w:rsid w:val="000B64AB"/>
    <w:rPr>
      <w:color w:val="2F5496"/>
    </w:rPr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</w:rPr>
      <w:tblPr/>
      <w:tcPr>
        <w:tcBorders>
          <w:bottom w:val="single" w:sz="12" w:space="0" w:color="8EAADB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styleId="Gittertabel6-farverig-farve6">
    <w:name w:val="Grid Table 6 Colorful Accent 6"/>
    <w:basedOn w:val="Tabel-Normal"/>
    <w:uiPriority w:val="51"/>
    <w:rsid w:val="000B64AB"/>
    <w:rPr>
      <w:color w:val="538135"/>
    </w:rPr>
    <w:tblPr>
      <w:tblStyleRowBandSize w:val="1"/>
      <w:tblStyleColBandSize w:val="1"/>
      <w:tblBorders>
        <w:top w:val="single" w:sz="4" w:space="0" w:color="A8D08D"/>
        <w:left w:val="single" w:sz="4" w:space="0" w:color="A8D08D"/>
        <w:bottom w:val="single" w:sz="4" w:space="0" w:color="A8D08D"/>
        <w:right w:val="single" w:sz="4" w:space="0" w:color="A8D08D"/>
        <w:insideH w:val="single" w:sz="4" w:space="0" w:color="A8D08D"/>
        <w:insideV w:val="single" w:sz="4" w:space="0" w:color="A8D08D"/>
      </w:tblBorders>
    </w:tblPr>
    <w:tblStylePr w:type="firstRow">
      <w:rPr>
        <w:b/>
        <w:bCs/>
      </w:rPr>
      <w:tblPr/>
      <w:tcPr>
        <w:tcBorders>
          <w:bottom w:val="single" w:sz="12" w:space="0" w:color="A8D08D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/>
      </w:tcPr>
    </w:tblStylePr>
    <w:tblStylePr w:type="band1Horz">
      <w:tblPr/>
      <w:tcPr>
        <w:shd w:val="clear" w:color="auto" w:fill="E2EFD9"/>
      </w:tcPr>
    </w:tblStylePr>
  </w:style>
  <w:style w:type="table" w:styleId="Gittertabel7-farverig">
    <w:name w:val="Grid Table 7 Colorful"/>
    <w:basedOn w:val="Tabel-Normal"/>
    <w:uiPriority w:val="52"/>
    <w:rsid w:val="000B64AB"/>
    <w:rPr>
      <w:color w:val="000000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  <w:tblStylePr w:type="neCell">
      <w:tblPr/>
      <w:tcPr>
        <w:tcBorders>
          <w:bottom w:val="single" w:sz="4" w:space="0" w:color="666666"/>
        </w:tcBorders>
      </w:tcPr>
    </w:tblStylePr>
    <w:tblStylePr w:type="nwCell">
      <w:tblPr/>
      <w:tcPr>
        <w:tcBorders>
          <w:bottom w:val="single" w:sz="4" w:space="0" w:color="666666"/>
        </w:tcBorders>
      </w:tcPr>
    </w:tblStylePr>
    <w:tblStylePr w:type="seCell">
      <w:tblPr/>
      <w:tcPr>
        <w:tcBorders>
          <w:top w:val="single" w:sz="4" w:space="0" w:color="666666"/>
        </w:tcBorders>
      </w:tcPr>
    </w:tblStylePr>
    <w:tblStylePr w:type="swCell">
      <w:tblPr/>
      <w:tcPr>
        <w:tcBorders>
          <w:top w:val="single" w:sz="4" w:space="0" w:color="666666"/>
        </w:tcBorders>
      </w:tcPr>
    </w:tblStylePr>
  </w:style>
  <w:style w:type="table" w:styleId="Gittertabel7-farverig-farve1">
    <w:name w:val="Grid Table 7 Colorful Accent 1"/>
    <w:basedOn w:val="Tabel-Normal"/>
    <w:uiPriority w:val="52"/>
    <w:rsid w:val="000B64AB"/>
    <w:rPr>
      <w:color w:val="2E74B5"/>
    </w:rPr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  <w:tblStylePr w:type="neCell">
      <w:tblPr/>
      <w:tcPr>
        <w:tcBorders>
          <w:bottom w:val="single" w:sz="4" w:space="0" w:color="9CC2E5"/>
        </w:tcBorders>
      </w:tcPr>
    </w:tblStylePr>
    <w:tblStylePr w:type="nwCell">
      <w:tblPr/>
      <w:tcPr>
        <w:tcBorders>
          <w:bottom w:val="single" w:sz="4" w:space="0" w:color="9CC2E5"/>
        </w:tcBorders>
      </w:tcPr>
    </w:tblStylePr>
    <w:tblStylePr w:type="seCell">
      <w:tblPr/>
      <w:tcPr>
        <w:tcBorders>
          <w:top w:val="single" w:sz="4" w:space="0" w:color="9CC2E5"/>
        </w:tcBorders>
      </w:tcPr>
    </w:tblStylePr>
    <w:tblStylePr w:type="swCell">
      <w:tblPr/>
      <w:tcPr>
        <w:tcBorders>
          <w:top w:val="single" w:sz="4" w:space="0" w:color="9CC2E5"/>
        </w:tcBorders>
      </w:tcPr>
    </w:tblStylePr>
  </w:style>
  <w:style w:type="table" w:styleId="Gittertabel7-farverig-farve2">
    <w:name w:val="Grid Table 7 Colorful Accent 2"/>
    <w:basedOn w:val="Tabel-Normal"/>
    <w:uiPriority w:val="52"/>
    <w:rsid w:val="000B64AB"/>
    <w:rPr>
      <w:color w:val="C45911"/>
    </w:rPr>
    <w:tblPr>
      <w:tblStyleRowBandSize w:val="1"/>
      <w:tblStyleColBandSize w:val="1"/>
      <w:tblBorders>
        <w:top w:val="single" w:sz="4" w:space="0" w:color="F4B083"/>
        <w:left w:val="single" w:sz="4" w:space="0" w:color="F4B083"/>
        <w:bottom w:val="single" w:sz="4" w:space="0" w:color="F4B083"/>
        <w:right w:val="single" w:sz="4" w:space="0" w:color="F4B083"/>
        <w:insideH w:val="single" w:sz="4" w:space="0" w:color="F4B083"/>
        <w:insideV w:val="single" w:sz="4" w:space="0" w:color="F4B083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FBE4D5"/>
      </w:tcPr>
    </w:tblStylePr>
    <w:tblStylePr w:type="band1Horz">
      <w:tblPr/>
      <w:tcPr>
        <w:shd w:val="clear" w:color="auto" w:fill="FBE4D5"/>
      </w:tcPr>
    </w:tblStylePr>
    <w:tblStylePr w:type="neCell">
      <w:tblPr/>
      <w:tcPr>
        <w:tcBorders>
          <w:bottom w:val="single" w:sz="4" w:space="0" w:color="F4B083"/>
        </w:tcBorders>
      </w:tcPr>
    </w:tblStylePr>
    <w:tblStylePr w:type="nwCell">
      <w:tblPr/>
      <w:tcPr>
        <w:tcBorders>
          <w:bottom w:val="single" w:sz="4" w:space="0" w:color="F4B083"/>
        </w:tcBorders>
      </w:tcPr>
    </w:tblStylePr>
    <w:tblStylePr w:type="seCell">
      <w:tblPr/>
      <w:tcPr>
        <w:tcBorders>
          <w:top w:val="single" w:sz="4" w:space="0" w:color="F4B083"/>
        </w:tcBorders>
      </w:tcPr>
    </w:tblStylePr>
    <w:tblStylePr w:type="swCell">
      <w:tblPr/>
      <w:tcPr>
        <w:tcBorders>
          <w:top w:val="single" w:sz="4" w:space="0" w:color="F4B083"/>
        </w:tcBorders>
      </w:tcPr>
    </w:tblStylePr>
  </w:style>
  <w:style w:type="table" w:styleId="Gittertabel7-farverig-farve3">
    <w:name w:val="Grid Table 7 Colorful Accent 3"/>
    <w:basedOn w:val="Tabel-Normal"/>
    <w:uiPriority w:val="52"/>
    <w:rsid w:val="000B64AB"/>
    <w:rPr>
      <w:color w:val="7B7B7B"/>
    </w:rPr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  <w:insideV w:val="single" w:sz="4" w:space="0" w:color="C9C9C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  <w:tblStylePr w:type="neCell">
      <w:tblPr/>
      <w:tcPr>
        <w:tcBorders>
          <w:bottom w:val="single" w:sz="4" w:space="0" w:color="C9C9C9"/>
        </w:tcBorders>
      </w:tcPr>
    </w:tblStylePr>
    <w:tblStylePr w:type="nwCell">
      <w:tblPr/>
      <w:tcPr>
        <w:tcBorders>
          <w:bottom w:val="single" w:sz="4" w:space="0" w:color="C9C9C9"/>
        </w:tcBorders>
      </w:tcPr>
    </w:tblStylePr>
    <w:tblStylePr w:type="seCell">
      <w:tblPr/>
      <w:tcPr>
        <w:tcBorders>
          <w:top w:val="single" w:sz="4" w:space="0" w:color="C9C9C9"/>
        </w:tcBorders>
      </w:tcPr>
    </w:tblStylePr>
    <w:tblStylePr w:type="swCell">
      <w:tblPr/>
      <w:tcPr>
        <w:tcBorders>
          <w:top w:val="single" w:sz="4" w:space="0" w:color="C9C9C9"/>
        </w:tcBorders>
      </w:tcPr>
    </w:tblStylePr>
  </w:style>
  <w:style w:type="table" w:styleId="Gittertabel7-farverig-farve4">
    <w:name w:val="Grid Table 7 Colorful Accent 4"/>
    <w:basedOn w:val="Tabel-Normal"/>
    <w:uiPriority w:val="52"/>
    <w:rsid w:val="000B64AB"/>
    <w:rPr>
      <w:color w:val="BF8F00"/>
    </w:rPr>
    <w:tblPr>
      <w:tblStyleRowBandSize w:val="1"/>
      <w:tblStyleColBandSize w:val="1"/>
      <w:tblBorders>
        <w:top w:val="single" w:sz="4" w:space="0" w:color="FFD966"/>
        <w:left w:val="single" w:sz="4" w:space="0" w:color="FFD966"/>
        <w:bottom w:val="single" w:sz="4" w:space="0" w:color="FFD966"/>
        <w:right w:val="single" w:sz="4" w:space="0" w:color="FFD966"/>
        <w:insideH w:val="single" w:sz="4" w:space="0" w:color="FFD966"/>
        <w:insideV w:val="single" w:sz="4" w:space="0" w:color="FFD966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FFF2CC"/>
      </w:tcPr>
    </w:tblStylePr>
    <w:tblStylePr w:type="band1Horz">
      <w:tblPr/>
      <w:tcPr>
        <w:shd w:val="clear" w:color="auto" w:fill="FFF2CC"/>
      </w:tcPr>
    </w:tblStylePr>
    <w:tblStylePr w:type="neCell">
      <w:tblPr/>
      <w:tcPr>
        <w:tcBorders>
          <w:bottom w:val="single" w:sz="4" w:space="0" w:color="FFD966"/>
        </w:tcBorders>
      </w:tcPr>
    </w:tblStylePr>
    <w:tblStylePr w:type="nwCell">
      <w:tblPr/>
      <w:tcPr>
        <w:tcBorders>
          <w:bottom w:val="single" w:sz="4" w:space="0" w:color="FFD966"/>
        </w:tcBorders>
      </w:tcPr>
    </w:tblStylePr>
    <w:tblStylePr w:type="seCell">
      <w:tblPr/>
      <w:tcPr>
        <w:tcBorders>
          <w:top w:val="single" w:sz="4" w:space="0" w:color="FFD966"/>
        </w:tcBorders>
      </w:tcPr>
    </w:tblStylePr>
    <w:tblStylePr w:type="swCell">
      <w:tblPr/>
      <w:tcPr>
        <w:tcBorders>
          <w:top w:val="single" w:sz="4" w:space="0" w:color="FFD966"/>
        </w:tcBorders>
      </w:tcPr>
    </w:tblStylePr>
  </w:style>
  <w:style w:type="table" w:styleId="Gittertabel7-farverig-farve5">
    <w:name w:val="Grid Table 7 Colorful Accent 5"/>
    <w:basedOn w:val="Tabel-Normal"/>
    <w:uiPriority w:val="52"/>
    <w:rsid w:val="000B64AB"/>
    <w:rPr>
      <w:color w:val="2F5496"/>
    </w:rPr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  <w:tblStylePr w:type="neCell">
      <w:tblPr/>
      <w:tcPr>
        <w:tcBorders>
          <w:bottom w:val="single" w:sz="4" w:space="0" w:color="8EAADB"/>
        </w:tcBorders>
      </w:tcPr>
    </w:tblStylePr>
    <w:tblStylePr w:type="nwCell">
      <w:tblPr/>
      <w:tcPr>
        <w:tcBorders>
          <w:bottom w:val="single" w:sz="4" w:space="0" w:color="8EAADB"/>
        </w:tcBorders>
      </w:tcPr>
    </w:tblStylePr>
    <w:tblStylePr w:type="seCell">
      <w:tblPr/>
      <w:tcPr>
        <w:tcBorders>
          <w:top w:val="single" w:sz="4" w:space="0" w:color="8EAADB"/>
        </w:tcBorders>
      </w:tcPr>
    </w:tblStylePr>
    <w:tblStylePr w:type="swCell">
      <w:tblPr/>
      <w:tcPr>
        <w:tcBorders>
          <w:top w:val="single" w:sz="4" w:space="0" w:color="8EAADB"/>
        </w:tcBorders>
      </w:tcPr>
    </w:tblStylePr>
  </w:style>
  <w:style w:type="table" w:styleId="Gittertabel7-farverig-farve6">
    <w:name w:val="Grid Table 7 Colorful Accent 6"/>
    <w:basedOn w:val="Tabel-Normal"/>
    <w:uiPriority w:val="52"/>
    <w:rsid w:val="000B64AB"/>
    <w:rPr>
      <w:color w:val="538135"/>
    </w:rPr>
    <w:tblPr>
      <w:tblStyleRowBandSize w:val="1"/>
      <w:tblStyleColBandSize w:val="1"/>
      <w:tblBorders>
        <w:top w:val="single" w:sz="4" w:space="0" w:color="A8D08D"/>
        <w:left w:val="single" w:sz="4" w:space="0" w:color="A8D08D"/>
        <w:bottom w:val="single" w:sz="4" w:space="0" w:color="A8D08D"/>
        <w:right w:val="single" w:sz="4" w:space="0" w:color="A8D08D"/>
        <w:insideH w:val="single" w:sz="4" w:space="0" w:color="A8D08D"/>
        <w:insideV w:val="single" w:sz="4" w:space="0" w:color="A8D08D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E2EFD9"/>
      </w:tcPr>
    </w:tblStylePr>
    <w:tblStylePr w:type="band1Horz">
      <w:tblPr/>
      <w:tcPr>
        <w:shd w:val="clear" w:color="auto" w:fill="E2EFD9"/>
      </w:tcPr>
    </w:tblStylePr>
    <w:tblStylePr w:type="neCell">
      <w:tblPr/>
      <w:tcPr>
        <w:tcBorders>
          <w:bottom w:val="single" w:sz="4" w:space="0" w:color="A8D08D"/>
        </w:tcBorders>
      </w:tcPr>
    </w:tblStylePr>
    <w:tblStylePr w:type="nwCell">
      <w:tblPr/>
      <w:tcPr>
        <w:tcBorders>
          <w:bottom w:val="single" w:sz="4" w:space="0" w:color="A8D08D"/>
        </w:tcBorders>
      </w:tcPr>
    </w:tblStylePr>
    <w:tblStylePr w:type="seCell">
      <w:tblPr/>
      <w:tcPr>
        <w:tcBorders>
          <w:top w:val="single" w:sz="4" w:space="0" w:color="A8D08D"/>
        </w:tcBorders>
      </w:tcPr>
    </w:tblStylePr>
    <w:tblStylePr w:type="swCell">
      <w:tblPr/>
      <w:tcPr>
        <w:tcBorders>
          <w:top w:val="single" w:sz="4" w:space="0" w:color="A8D08D"/>
        </w:tcBorders>
      </w:tcPr>
    </w:tblStylePr>
  </w:style>
  <w:style w:type="paragraph" w:styleId="HTML-adresse">
    <w:name w:val="HTML Address"/>
    <w:basedOn w:val="Normal"/>
    <w:link w:val="HTML-adresseTegn"/>
    <w:rsid w:val="000B64AB"/>
    <w:rPr>
      <w:i/>
      <w:iCs/>
    </w:rPr>
  </w:style>
  <w:style w:type="character" w:customStyle="1" w:styleId="HTML-adresseTegn">
    <w:name w:val="HTML-adresse Tegn"/>
    <w:link w:val="HTML-adresse"/>
    <w:rsid w:val="000B64AB"/>
    <w:rPr>
      <w:rFonts w:ascii="Garamond" w:hAnsi="Garamond"/>
      <w:i/>
      <w:iCs/>
      <w:sz w:val="24"/>
      <w:szCs w:val="24"/>
      <w:lang w:val="da-DK"/>
    </w:rPr>
  </w:style>
  <w:style w:type="character" w:styleId="HTML-akronym">
    <w:name w:val="HTML Acronym"/>
    <w:rsid w:val="000B64AB"/>
    <w:rPr>
      <w:lang w:val="da-DK"/>
    </w:rPr>
  </w:style>
  <w:style w:type="character" w:styleId="HTML-citat">
    <w:name w:val="HTML Cite"/>
    <w:rsid w:val="000B64AB"/>
    <w:rPr>
      <w:i/>
      <w:iCs/>
      <w:lang w:val="da-DK"/>
    </w:rPr>
  </w:style>
  <w:style w:type="character" w:styleId="HTML-definition">
    <w:name w:val="HTML Definition"/>
    <w:rsid w:val="000B64AB"/>
    <w:rPr>
      <w:i/>
      <w:iCs/>
      <w:lang w:val="da-DK"/>
    </w:rPr>
  </w:style>
  <w:style w:type="character" w:styleId="HTML-eksempel">
    <w:name w:val="HTML Sample"/>
    <w:rsid w:val="000B64AB"/>
    <w:rPr>
      <w:rFonts w:ascii="Courier New" w:hAnsi="Courier New" w:cs="Courier New"/>
      <w:lang w:val="da-DK"/>
    </w:rPr>
  </w:style>
  <w:style w:type="character" w:styleId="HTML-kode">
    <w:name w:val="HTML Code"/>
    <w:rsid w:val="000B64AB"/>
    <w:rPr>
      <w:rFonts w:ascii="Courier New" w:hAnsi="Courier New" w:cs="Courier New"/>
      <w:sz w:val="20"/>
      <w:szCs w:val="20"/>
      <w:lang w:val="da-DK"/>
    </w:rPr>
  </w:style>
  <w:style w:type="character" w:styleId="HTML-skrivemaskine">
    <w:name w:val="HTML Typewriter"/>
    <w:rsid w:val="000B64AB"/>
    <w:rPr>
      <w:rFonts w:ascii="Courier New" w:hAnsi="Courier New" w:cs="Courier New"/>
      <w:sz w:val="20"/>
      <w:szCs w:val="20"/>
      <w:lang w:val="da-DK"/>
    </w:rPr>
  </w:style>
  <w:style w:type="character" w:styleId="HTML-tastatur">
    <w:name w:val="HTML Keyboard"/>
    <w:rsid w:val="000B64AB"/>
    <w:rPr>
      <w:rFonts w:ascii="Courier New" w:hAnsi="Courier New" w:cs="Courier New"/>
      <w:sz w:val="20"/>
      <w:szCs w:val="20"/>
      <w:lang w:val="da-DK"/>
    </w:rPr>
  </w:style>
  <w:style w:type="character" w:styleId="HTML-variabel">
    <w:name w:val="HTML Variable"/>
    <w:rsid w:val="000B64AB"/>
    <w:rPr>
      <w:i/>
      <w:iCs/>
      <w:lang w:val="da-DK"/>
    </w:rPr>
  </w:style>
  <w:style w:type="paragraph" w:styleId="Indeks1">
    <w:name w:val="index 1"/>
    <w:basedOn w:val="Normal"/>
    <w:next w:val="Normal"/>
    <w:autoRedefine/>
    <w:rsid w:val="000B64AB"/>
    <w:pPr>
      <w:ind w:left="240" w:hanging="240"/>
    </w:pPr>
  </w:style>
  <w:style w:type="paragraph" w:styleId="Indeks2">
    <w:name w:val="index 2"/>
    <w:basedOn w:val="Normal"/>
    <w:next w:val="Normal"/>
    <w:autoRedefine/>
    <w:rsid w:val="000B64AB"/>
    <w:pPr>
      <w:ind w:left="480" w:hanging="240"/>
    </w:pPr>
  </w:style>
  <w:style w:type="paragraph" w:styleId="Indeks3">
    <w:name w:val="index 3"/>
    <w:basedOn w:val="Normal"/>
    <w:next w:val="Normal"/>
    <w:autoRedefine/>
    <w:rsid w:val="000B64AB"/>
    <w:pPr>
      <w:ind w:left="720" w:hanging="240"/>
    </w:pPr>
  </w:style>
  <w:style w:type="paragraph" w:styleId="Indeks4">
    <w:name w:val="index 4"/>
    <w:basedOn w:val="Normal"/>
    <w:next w:val="Normal"/>
    <w:autoRedefine/>
    <w:rsid w:val="000B64AB"/>
    <w:pPr>
      <w:ind w:left="960" w:hanging="240"/>
    </w:pPr>
  </w:style>
  <w:style w:type="paragraph" w:styleId="Indeks5">
    <w:name w:val="index 5"/>
    <w:basedOn w:val="Normal"/>
    <w:next w:val="Normal"/>
    <w:autoRedefine/>
    <w:rsid w:val="000B64AB"/>
    <w:pPr>
      <w:ind w:left="1200" w:hanging="240"/>
    </w:pPr>
  </w:style>
  <w:style w:type="paragraph" w:styleId="Indeks6">
    <w:name w:val="index 6"/>
    <w:basedOn w:val="Normal"/>
    <w:next w:val="Normal"/>
    <w:autoRedefine/>
    <w:rsid w:val="000B64AB"/>
    <w:pPr>
      <w:ind w:left="1440" w:hanging="240"/>
    </w:pPr>
  </w:style>
  <w:style w:type="paragraph" w:styleId="Indeks7">
    <w:name w:val="index 7"/>
    <w:basedOn w:val="Normal"/>
    <w:next w:val="Normal"/>
    <w:autoRedefine/>
    <w:rsid w:val="000B64AB"/>
    <w:pPr>
      <w:ind w:left="1680" w:hanging="240"/>
    </w:pPr>
  </w:style>
  <w:style w:type="paragraph" w:styleId="Indeks8">
    <w:name w:val="index 8"/>
    <w:basedOn w:val="Normal"/>
    <w:next w:val="Normal"/>
    <w:autoRedefine/>
    <w:rsid w:val="000B64AB"/>
    <w:pPr>
      <w:ind w:left="1920" w:hanging="240"/>
    </w:pPr>
  </w:style>
  <w:style w:type="paragraph" w:styleId="Indeks9">
    <w:name w:val="index 9"/>
    <w:basedOn w:val="Normal"/>
    <w:next w:val="Normal"/>
    <w:autoRedefine/>
    <w:rsid w:val="000B64AB"/>
    <w:pPr>
      <w:ind w:left="2160" w:hanging="240"/>
    </w:pPr>
  </w:style>
  <w:style w:type="paragraph" w:styleId="Indeksoverskrift">
    <w:name w:val="index heading"/>
    <w:basedOn w:val="Normal"/>
    <w:next w:val="Indeks1"/>
    <w:rsid w:val="000B64AB"/>
    <w:rPr>
      <w:rFonts w:ascii="Calibri Light" w:hAnsi="Calibri Light"/>
      <w:b/>
      <w:bCs/>
    </w:rPr>
  </w:style>
  <w:style w:type="paragraph" w:styleId="Indholdsfortegnelse1">
    <w:name w:val="toc 1"/>
    <w:basedOn w:val="Normal"/>
    <w:next w:val="Normal"/>
    <w:autoRedefine/>
    <w:rsid w:val="000B64AB"/>
  </w:style>
  <w:style w:type="paragraph" w:styleId="Indholdsfortegnelse2">
    <w:name w:val="toc 2"/>
    <w:basedOn w:val="Normal"/>
    <w:next w:val="Normal"/>
    <w:autoRedefine/>
    <w:rsid w:val="000B64AB"/>
    <w:pPr>
      <w:ind w:left="240"/>
    </w:pPr>
  </w:style>
  <w:style w:type="paragraph" w:styleId="Indholdsfortegnelse3">
    <w:name w:val="toc 3"/>
    <w:basedOn w:val="Normal"/>
    <w:next w:val="Normal"/>
    <w:autoRedefine/>
    <w:rsid w:val="000B64AB"/>
    <w:pPr>
      <w:ind w:left="480"/>
    </w:pPr>
  </w:style>
  <w:style w:type="paragraph" w:styleId="Indholdsfortegnelse4">
    <w:name w:val="toc 4"/>
    <w:basedOn w:val="Normal"/>
    <w:next w:val="Normal"/>
    <w:autoRedefine/>
    <w:rsid w:val="000B64AB"/>
    <w:pPr>
      <w:ind w:left="720"/>
    </w:pPr>
  </w:style>
  <w:style w:type="paragraph" w:styleId="Indholdsfortegnelse5">
    <w:name w:val="toc 5"/>
    <w:basedOn w:val="Normal"/>
    <w:next w:val="Normal"/>
    <w:autoRedefine/>
    <w:rsid w:val="000B64AB"/>
    <w:pPr>
      <w:ind w:left="960"/>
    </w:pPr>
  </w:style>
  <w:style w:type="paragraph" w:styleId="Indholdsfortegnelse6">
    <w:name w:val="toc 6"/>
    <w:basedOn w:val="Normal"/>
    <w:next w:val="Normal"/>
    <w:autoRedefine/>
    <w:rsid w:val="000B64AB"/>
    <w:pPr>
      <w:ind w:left="1200"/>
    </w:pPr>
  </w:style>
  <w:style w:type="paragraph" w:styleId="Indholdsfortegnelse7">
    <w:name w:val="toc 7"/>
    <w:basedOn w:val="Normal"/>
    <w:next w:val="Normal"/>
    <w:autoRedefine/>
    <w:rsid w:val="000B64AB"/>
    <w:pPr>
      <w:ind w:left="1440"/>
    </w:pPr>
  </w:style>
  <w:style w:type="paragraph" w:styleId="Indholdsfortegnelse8">
    <w:name w:val="toc 8"/>
    <w:basedOn w:val="Normal"/>
    <w:next w:val="Normal"/>
    <w:autoRedefine/>
    <w:rsid w:val="000B64AB"/>
    <w:pPr>
      <w:ind w:left="1680"/>
    </w:pPr>
  </w:style>
  <w:style w:type="paragraph" w:styleId="Indholdsfortegnelse9">
    <w:name w:val="toc 9"/>
    <w:basedOn w:val="Normal"/>
    <w:next w:val="Normal"/>
    <w:autoRedefine/>
    <w:rsid w:val="000B64AB"/>
    <w:pPr>
      <w:ind w:left="1920"/>
    </w:pPr>
  </w:style>
  <w:style w:type="paragraph" w:styleId="Ingenafstand">
    <w:name w:val="No Spacing"/>
    <w:uiPriority w:val="1"/>
    <w:qFormat/>
    <w:rsid w:val="000B64AB"/>
    <w:rPr>
      <w:rFonts w:ascii="Garamond" w:hAnsi="Garamond"/>
      <w:sz w:val="24"/>
      <w:szCs w:val="24"/>
    </w:rPr>
  </w:style>
  <w:style w:type="paragraph" w:styleId="Kommentartekst">
    <w:name w:val="annotation text"/>
    <w:basedOn w:val="Normal"/>
    <w:link w:val="KommentartekstTegn"/>
    <w:rsid w:val="000B64AB"/>
    <w:rPr>
      <w:sz w:val="20"/>
      <w:szCs w:val="20"/>
    </w:rPr>
  </w:style>
  <w:style w:type="character" w:customStyle="1" w:styleId="KommentartekstTegn">
    <w:name w:val="Kommentartekst Tegn"/>
    <w:link w:val="Kommentartekst"/>
    <w:rsid w:val="000B64AB"/>
    <w:rPr>
      <w:rFonts w:ascii="Garamond" w:hAnsi="Garamond"/>
      <w:lang w:val="da-DK"/>
    </w:rPr>
  </w:style>
  <w:style w:type="paragraph" w:styleId="Kommentaremne">
    <w:name w:val="annotation subject"/>
    <w:basedOn w:val="Kommentartekst"/>
    <w:next w:val="Kommentartekst"/>
    <w:link w:val="KommentaremneTegn"/>
    <w:rsid w:val="000B64AB"/>
    <w:rPr>
      <w:b/>
      <w:bCs/>
    </w:rPr>
  </w:style>
  <w:style w:type="character" w:customStyle="1" w:styleId="KommentaremneTegn">
    <w:name w:val="Kommentaremne Tegn"/>
    <w:link w:val="Kommentaremne"/>
    <w:rsid w:val="000B64AB"/>
    <w:rPr>
      <w:rFonts w:ascii="Garamond" w:hAnsi="Garamond"/>
      <w:b/>
      <w:bCs/>
      <w:lang w:val="da-DK"/>
    </w:rPr>
  </w:style>
  <w:style w:type="character" w:styleId="Kommentarhenvisning">
    <w:name w:val="annotation reference"/>
    <w:rsid w:val="000B64AB"/>
    <w:rPr>
      <w:sz w:val="16"/>
      <w:szCs w:val="16"/>
      <w:lang w:val="da-DK"/>
    </w:rPr>
  </w:style>
  <w:style w:type="character" w:styleId="Kraftigfremhvning">
    <w:name w:val="Intense Emphasis"/>
    <w:uiPriority w:val="21"/>
    <w:qFormat/>
    <w:rsid w:val="000B64AB"/>
    <w:rPr>
      <w:i/>
      <w:iCs/>
      <w:color w:val="5B9BD5"/>
      <w:lang w:val="da-DK"/>
    </w:rPr>
  </w:style>
  <w:style w:type="character" w:styleId="Kraftighenvisning">
    <w:name w:val="Intense Reference"/>
    <w:uiPriority w:val="32"/>
    <w:qFormat/>
    <w:rsid w:val="000B64AB"/>
    <w:rPr>
      <w:b/>
      <w:bCs/>
      <w:smallCaps/>
      <w:color w:val="5B9BD5"/>
      <w:spacing w:val="5"/>
      <w:lang w:val="da-DK"/>
    </w:rPr>
  </w:style>
  <w:style w:type="character" w:styleId="Linjenummer">
    <w:name w:val="line number"/>
    <w:rsid w:val="000B64AB"/>
    <w:rPr>
      <w:lang w:val="da-DK"/>
    </w:rPr>
  </w:style>
  <w:style w:type="paragraph" w:styleId="Liste">
    <w:name w:val="List"/>
    <w:basedOn w:val="Normal"/>
    <w:rsid w:val="000B64AB"/>
    <w:pPr>
      <w:ind w:left="283" w:hanging="283"/>
      <w:contextualSpacing/>
    </w:pPr>
  </w:style>
  <w:style w:type="paragraph" w:styleId="Liste2">
    <w:name w:val="List 2"/>
    <w:basedOn w:val="Normal"/>
    <w:rsid w:val="000B64AB"/>
    <w:pPr>
      <w:ind w:left="566" w:hanging="283"/>
      <w:contextualSpacing/>
    </w:pPr>
  </w:style>
  <w:style w:type="paragraph" w:styleId="Liste3">
    <w:name w:val="List 3"/>
    <w:basedOn w:val="Normal"/>
    <w:rsid w:val="000B64AB"/>
    <w:pPr>
      <w:ind w:left="849" w:hanging="283"/>
      <w:contextualSpacing/>
    </w:pPr>
  </w:style>
  <w:style w:type="paragraph" w:styleId="Liste4">
    <w:name w:val="List 4"/>
    <w:basedOn w:val="Normal"/>
    <w:rsid w:val="000B64AB"/>
    <w:pPr>
      <w:ind w:left="1132" w:hanging="283"/>
      <w:contextualSpacing/>
    </w:pPr>
  </w:style>
  <w:style w:type="paragraph" w:styleId="Liste5">
    <w:name w:val="List 5"/>
    <w:basedOn w:val="Normal"/>
    <w:rsid w:val="000B64AB"/>
    <w:pPr>
      <w:ind w:left="1415" w:hanging="283"/>
      <w:contextualSpacing/>
    </w:pPr>
  </w:style>
  <w:style w:type="paragraph" w:styleId="Listeoverfigurer">
    <w:name w:val="table of figures"/>
    <w:basedOn w:val="Normal"/>
    <w:next w:val="Normal"/>
    <w:rsid w:val="000B64AB"/>
  </w:style>
  <w:style w:type="paragraph" w:styleId="Listeafsnit">
    <w:name w:val="List Paragraph"/>
    <w:basedOn w:val="Normal"/>
    <w:uiPriority w:val="34"/>
    <w:qFormat/>
    <w:rsid w:val="000B64AB"/>
    <w:pPr>
      <w:ind w:left="1304"/>
    </w:pPr>
  </w:style>
  <w:style w:type="table" w:styleId="Listetabel1-lys">
    <w:name w:val="List Table 1 Light"/>
    <w:basedOn w:val="Tabel-Normal"/>
    <w:uiPriority w:val="46"/>
    <w:rsid w:val="000B64AB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styleId="Listetabel1-lys-farve1">
    <w:name w:val="List Table 1 Light Accent 1"/>
    <w:basedOn w:val="Tabel-Normal"/>
    <w:uiPriority w:val="46"/>
    <w:rsid w:val="000B64AB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table" w:styleId="Listetabel1-lys-farve2">
    <w:name w:val="List Table 1 Light Accent 2"/>
    <w:basedOn w:val="Tabel-Normal"/>
    <w:uiPriority w:val="46"/>
    <w:rsid w:val="000B64AB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B083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/>
      </w:tcPr>
    </w:tblStylePr>
    <w:tblStylePr w:type="band1Horz">
      <w:tblPr/>
      <w:tcPr>
        <w:shd w:val="clear" w:color="auto" w:fill="FBE4D5"/>
      </w:tcPr>
    </w:tblStylePr>
  </w:style>
  <w:style w:type="table" w:styleId="Listetabel1-lys-farve3">
    <w:name w:val="List Table 1 Light Accent 3"/>
    <w:basedOn w:val="Tabel-Normal"/>
    <w:uiPriority w:val="46"/>
    <w:rsid w:val="000B64AB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styleId="Listetabel1-lys-farve4">
    <w:name w:val="List Table 1 Light Accent 4"/>
    <w:basedOn w:val="Tabel-Normal"/>
    <w:uiPriority w:val="46"/>
    <w:rsid w:val="000B64AB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/>
      </w:tcPr>
    </w:tblStylePr>
    <w:tblStylePr w:type="band1Horz">
      <w:tblPr/>
      <w:tcPr>
        <w:shd w:val="clear" w:color="auto" w:fill="FFF2CC"/>
      </w:tcPr>
    </w:tblStylePr>
  </w:style>
  <w:style w:type="table" w:styleId="Listetabel1-lys-farve5">
    <w:name w:val="List Table 1 Light Accent 5"/>
    <w:basedOn w:val="Tabel-Normal"/>
    <w:uiPriority w:val="46"/>
    <w:rsid w:val="000B64AB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styleId="Listetabel1-lys-farve6">
    <w:name w:val="List Table 1 Light Accent 6"/>
    <w:basedOn w:val="Tabel-Normal"/>
    <w:uiPriority w:val="46"/>
    <w:rsid w:val="000B64AB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/>
      </w:tcPr>
    </w:tblStylePr>
    <w:tblStylePr w:type="band1Horz">
      <w:tblPr/>
      <w:tcPr>
        <w:shd w:val="clear" w:color="auto" w:fill="E2EFD9"/>
      </w:tcPr>
    </w:tblStylePr>
  </w:style>
  <w:style w:type="table" w:styleId="Listetabel2">
    <w:name w:val="List Table 2"/>
    <w:basedOn w:val="Tabel-Normal"/>
    <w:uiPriority w:val="47"/>
    <w:rsid w:val="000B64AB"/>
    <w:tblPr>
      <w:tblStyleRowBandSize w:val="1"/>
      <w:tblStyleColBandSize w:val="1"/>
      <w:tblBorders>
        <w:top w:val="single" w:sz="4" w:space="0" w:color="666666"/>
        <w:bottom w:val="single" w:sz="4" w:space="0" w:color="666666"/>
        <w:insideH w:val="single" w:sz="4" w:space="0" w:color="666666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styleId="Listetabel2-farve1">
    <w:name w:val="List Table 2 Accent 1"/>
    <w:basedOn w:val="Tabel-Normal"/>
    <w:uiPriority w:val="47"/>
    <w:rsid w:val="000B64AB"/>
    <w:tblPr>
      <w:tblStyleRowBandSize w:val="1"/>
      <w:tblStyleColBandSize w:val="1"/>
      <w:tblBorders>
        <w:top w:val="single" w:sz="4" w:space="0" w:color="9CC2E5"/>
        <w:bottom w:val="single" w:sz="4" w:space="0" w:color="9CC2E5"/>
        <w:insideH w:val="single" w:sz="4" w:space="0" w:color="9CC2E5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table" w:styleId="Listetabel2-farve2">
    <w:name w:val="List Table 2 Accent 2"/>
    <w:basedOn w:val="Tabel-Normal"/>
    <w:uiPriority w:val="47"/>
    <w:rsid w:val="000B64AB"/>
    <w:tblPr>
      <w:tblStyleRowBandSize w:val="1"/>
      <w:tblStyleColBandSize w:val="1"/>
      <w:tblBorders>
        <w:top w:val="single" w:sz="4" w:space="0" w:color="F4B083"/>
        <w:bottom w:val="single" w:sz="4" w:space="0" w:color="F4B083"/>
        <w:insideH w:val="single" w:sz="4" w:space="0" w:color="F4B083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/>
      </w:tcPr>
    </w:tblStylePr>
    <w:tblStylePr w:type="band1Horz">
      <w:tblPr/>
      <w:tcPr>
        <w:shd w:val="clear" w:color="auto" w:fill="FBE4D5"/>
      </w:tcPr>
    </w:tblStylePr>
  </w:style>
  <w:style w:type="table" w:styleId="Listetabel2-farve3">
    <w:name w:val="List Table 2 Accent 3"/>
    <w:basedOn w:val="Tabel-Normal"/>
    <w:uiPriority w:val="47"/>
    <w:rsid w:val="000B64AB"/>
    <w:tblPr>
      <w:tblStyleRowBandSize w:val="1"/>
      <w:tblStyleColBandSize w:val="1"/>
      <w:tblBorders>
        <w:top w:val="single" w:sz="4" w:space="0" w:color="C9C9C9"/>
        <w:bottom w:val="single" w:sz="4" w:space="0" w:color="C9C9C9"/>
        <w:insideH w:val="single" w:sz="4" w:space="0" w:color="C9C9C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styleId="Listetabel2-farve4">
    <w:name w:val="List Table 2 Accent 4"/>
    <w:basedOn w:val="Tabel-Normal"/>
    <w:uiPriority w:val="47"/>
    <w:rsid w:val="000B64AB"/>
    <w:tblPr>
      <w:tblStyleRowBandSize w:val="1"/>
      <w:tblStyleColBandSize w:val="1"/>
      <w:tblBorders>
        <w:top w:val="single" w:sz="4" w:space="0" w:color="FFD966"/>
        <w:bottom w:val="single" w:sz="4" w:space="0" w:color="FFD966"/>
        <w:insideH w:val="single" w:sz="4" w:space="0" w:color="FFD966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/>
      </w:tcPr>
    </w:tblStylePr>
    <w:tblStylePr w:type="band1Horz">
      <w:tblPr/>
      <w:tcPr>
        <w:shd w:val="clear" w:color="auto" w:fill="FFF2CC"/>
      </w:tcPr>
    </w:tblStylePr>
  </w:style>
  <w:style w:type="table" w:styleId="Listetabel2-farve5">
    <w:name w:val="List Table 2 Accent 5"/>
    <w:basedOn w:val="Tabel-Normal"/>
    <w:uiPriority w:val="47"/>
    <w:rsid w:val="000B64AB"/>
    <w:tblPr>
      <w:tblStyleRowBandSize w:val="1"/>
      <w:tblStyleColBandSize w:val="1"/>
      <w:tblBorders>
        <w:top w:val="single" w:sz="4" w:space="0" w:color="8EAADB"/>
        <w:bottom w:val="single" w:sz="4" w:space="0" w:color="8EAADB"/>
        <w:insideH w:val="single" w:sz="4" w:space="0" w:color="8EAADB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styleId="Listetabel2-farve6">
    <w:name w:val="List Table 2 Accent 6"/>
    <w:basedOn w:val="Tabel-Normal"/>
    <w:uiPriority w:val="47"/>
    <w:rsid w:val="000B64AB"/>
    <w:tblPr>
      <w:tblStyleRowBandSize w:val="1"/>
      <w:tblStyleColBandSize w:val="1"/>
      <w:tblBorders>
        <w:top w:val="single" w:sz="4" w:space="0" w:color="A8D08D"/>
        <w:bottom w:val="single" w:sz="4" w:space="0" w:color="A8D08D"/>
        <w:insideH w:val="single" w:sz="4" w:space="0" w:color="A8D08D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/>
      </w:tcPr>
    </w:tblStylePr>
    <w:tblStylePr w:type="band1Horz">
      <w:tblPr/>
      <w:tcPr>
        <w:shd w:val="clear" w:color="auto" w:fill="E2EFD9"/>
      </w:tcPr>
    </w:tblStylePr>
  </w:style>
  <w:style w:type="table" w:styleId="Listetabel3">
    <w:name w:val="List Table 3"/>
    <w:basedOn w:val="Tabel-Normal"/>
    <w:uiPriority w:val="48"/>
    <w:rsid w:val="000B64AB"/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b/>
        <w:bCs/>
        <w:color w:val="FFFFFF"/>
      </w:rPr>
      <w:tblPr/>
      <w:tcPr>
        <w:shd w:val="clear" w:color="auto" w:fill="000000"/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/>
          <w:left w:val="nil"/>
        </w:tcBorders>
      </w:tcPr>
    </w:tblStylePr>
    <w:tblStylePr w:type="swCell">
      <w:tblPr/>
      <w:tcPr>
        <w:tcBorders>
          <w:top w:val="double" w:sz="4" w:space="0" w:color="000000"/>
          <w:right w:val="nil"/>
        </w:tcBorders>
      </w:tcPr>
    </w:tblStylePr>
  </w:style>
  <w:style w:type="table" w:styleId="Listetabel3-farve1">
    <w:name w:val="List Table 3 Accent 1"/>
    <w:basedOn w:val="Tabel-Normal"/>
    <w:uiPriority w:val="48"/>
    <w:rsid w:val="000B64AB"/>
    <w:tblPr>
      <w:tblStyleRowBandSize w:val="1"/>
      <w:tblStyleColBandSize w:val="1"/>
      <w:tblBorders>
        <w:top w:val="single" w:sz="4" w:space="0" w:color="5B9BD5"/>
        <w:left w:val="single" w:sz="4" w:space="0" w:color="5B9BD5"/>
        <w:bottom w:val="single" w:sz="4" w:space="0" w:color="5B9BD5"/>
        <w:right w:val="single" w:sz="4" w:space="0" w:color="5B9BD5"/>
      </w:tblBorders>
    </w:tblPr>
    <w:tblStylePr w:type="firstRow">
      <w:rPr>
        <w:b/>
        <w:bCs/>
        <w:color w:val="FFFFFF"/>
      </w:rPr>
      <w:tblPr/>
      <w:tcPr>
        <w:shd w:val="clear" w:color="auto" w:fill="5B9BD5"/>
      </w:tcPr>
    </w:tblStylePr>
    <w:tblStylePr w:type="lastRow">
      <w:rPr>
        <w:b/>
        <w:bCs/>
      </w:rPr>
      <w:tblPr/>
      <w:tcPr>
        <w:tcBorders>
          <w:top w:val="double" w:sz="4" w:space="0" w:color="5B9BD5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5B9BD5"/>
          <w:right w:val="single" w:sz="4" w:space="0" w:color="5B9BD5"/>
        </w:tcBorders>
      </w:tcPr>
    </w:tblStylePr>
    <w:tblStylePr w:type="band1Horz">
      <w:tblPr/>
      <w:tcPr>
        <w:tcBorders>
          <w:top w:val="single" w:sz="4" w:space="0" w:color="5B9BD5"/>
          <w:bottom w:val="single" w:sz="4" w:space="0" w:color="5B9BD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/>
          <w:left w:val="nil"/>
        </w:tcBorders>
      </w:tcPr>
    </w:tblStylePr>
    <w:tblStylePr w:type="swCell">
      <w:tblPr/>
      <w:tcPr>
        <w:tcBorders>
          <w:top w:val="double" w:sz="4" w:space="0" w:color="5B9BD5"/>
          <w:right w:val="nil"/>
        </w:tcBorders>
      </w:tcPr>
    </w:tblStylePr>
  </w:style>
  <w:style w:type="table" w:styleId="Listetabel3-farve2">
    <w:name w:val="List Table 3 Accent 2"/>
    <w:basedOn w:val="Tabel-Normal"/>
    <w:uiPriority w:val="48"/>
    <w:rsid w:val="000B64AB"/>
    <w:tblPr>
      <w:tblStyleRowBandSize w:val="1"/>
      <w:tblStyleColBandSize w:val="1"/>
      <w:tblBorders>
        <w:top w:val="single" w:sz="4" w:space="0" w:color="ED7D31"/>
        <w:left w:val="single" w:sz="4" w:space="0" w:color="ED7D31"/>
        <w:bottom w:val="single" w:sz="4" w:space="0" w:color="ED7D31"/>
        <w:right w:val="single" w:sz="4" w:space="0" w:color="ED7D31"/>
      </w:tblBorders>
    </w:tblPr>
    <w:tblStylePr w:type="firstRow">
      <w:rPr>
        <w:b/>
        <w:bCs/>
        <w:color w:val="FFFFFF"/>
      </w:rPr>
      <w:tblPr/>
      <w:tcPr>
        <w:shd w:val="clear" w:color="auto" w:fill="ED7D31"/>
      </w:tcPr>
    </w:tblStylePr>
    <w:tblStylePr w:type="lastRow">
      <w:rPr>
        <w:b/>
        <w:bCs/>
      </w:rPr>
      <w:tblPr/>
      <w:tcPr>
        <w:tcBorders>
          <w:top w:val="double" w:sz="4" w:space="0" w:color="ED7D31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ED7D31"/>
          <w:right w:val="single" w:sz="4" w:space="0" w:color="ED7D31"/>
        </w:tcBorders>
      </w:tcPr>
    </w:tblStylePr>
    <w:tblStylePr w:type="band1Horz">
      <w:tblPr/>
      <w:tcPr>
        <w:tcBorders>
          <w:top w:val="single" w:sz="4" w:space="0" w:color="ED7D31"/>
          <w:bottom w:val="single" w:sz="4" w:space="0" w:color="ED7D3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/>
          <w:left w:val="nil"/>
        </w:tcBorders>
      </w:tcPr>
    </w:tblStylePr>
    <w:tblStylePr w:type="swCell">
      <w:tblPr/>
      <w:tcPr>
        <w:tcBorders>
          <w:top w:val="double" w:sz="4" w:space="0" w:color="ED7D31"/>
          <w:right w:val="nil"/>
        </w:tcBorders>
      </w:tcPr>
    </w:tblStylePr>
  </w:style>
  <w:style w:type="table" w:styleId="Listetabel3-farve3">
    <w:name w:val="List Table 3 Accent 3"/>
    <w:basedOn w:val="Tabel-Normal"/>
    <w:uiPriority w:val="48"/>
    <w:rsid w:val="000B64AB"/>
    <w:tblPr>
      <w:tblStyleRowBandSize w:val="1"/>
      <w:tblStyleColBandSize w:val="1"/>
      <w:tblBorders>
        <w:top w:val="single" w:sz="4" w:space="0" w:color="A5A5A5"/>
        <w:left w:val="single" w:sz="4" w:space="0" w:color="A5A5A5"/>
        <w:bottom w:val="single" w:sz="4" w:space="0" w:color="A5A5A5"/>
        <w:right w:val="single" w:sz="4" w:space="0" w:color="A5A5A5"/>
      </w:tblBorders>
    </w:tblPr>
    <w:tblStylePr w:type="firstRow">
      <w:rPr>
        <w:b/>
        <w:bCs/>
        <w:color w:val="FFFFFF"/>
      </w:rPr>
      <w:tblPr/>
      <w:tcPr>
        <w:shd w:val="clear" w:color="auto" w:fill="A5A5A5"/>
      </w:tcPr>
    </w:tblStylePr>
    <w:tblStylePr w:type="lastRow">
      <w:rPr>
        <w:b/>
        <w:bCs/>
      </w:rPr>
      <w:tblPr/>
      <w:tcPr>
        <w:tcBorders>
          <w:top w:val="double" w:sz="4" w:space="0" w:color="A5A5A5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A5A5A5"/>
          <w:right w:val="single" w:sz="4" w:space="0" w:color="A5A5A5"/>
        </w:tcBorders>
      </w:tcPr>
    </w:tblStylePr>
    <w:tblStylePr w:type="band1Horz">
      <w:tblPr/>
      <w:tcPr>
        <w:tcBorders>
          <w:top w:val="single" w:sz="4" w:space="0" w:color="A5A5A5"/>
          <w:bottom w:val="single" w:sz="4" w:space="0" w:color="A5A5A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/>
          <w:left w:val="nil"/>
        </w:tcBorders>
      </w:tcPr>
    </w:tblStylePr>
    <w:tblStylePr w:type="swCell">
      <w:tblPr/>
      <w:tcPr>
        <w:tcBorders>
          <w:top w:val="double" w:sz="4" w:space="0" w:color="A5A5A5"/>
          <w:right w:val="nil"/>
        </w:tcBorders>
      </w:tcPr>
    </w:tblStylePr>
  </w:style>
  <w:style w:type="table" w:styleId="Listetabel3-farve4">
    <w:name w:val="List Table 3 Accent 4"/>
    <w:basedOn w:val="Tabel-Normal"/>
    <w:uiPriority w:val="48"/>
    <w:rsid w:val="000B64AB"/>
    <w:tblPr>
      <w:tblStyleRowBandSize w:val="1"/>
      <w:tblStyleColBandSize w:val="1"/>
      <w:tblBorders>
        <w:top w:val="single" w:sz="4" w:space="0" w:color="FFC000"/>
        <w:left w:val="single" w:sz="4" w:space="0" w:color="FFC000"/>
        <w:bottom w:val="single" w:sz="4" w:space="0" w:color="FFC000"/>
        <w:right w:val="single" w:sz="4" w:space="0" w:color="FFC000"/>
      </w:tblBorders>
    </w:tblPr>
    <w:tblStylePr w:type="firstRow">
      <w:rPr>
        <w:b/>
        <w:bCs/>
        <w:color w:val="FFFFFF"/>
      </w:rPr>
      <w:tblPr/>
      <w:tcPr>
        <w:shd w:val="clear" w:color="auto" w:fill="FFC000"/>
      </w:tcPr>
    </w:tblStylePr>
    <w:tblStylePr w:type="lastRow">
      <w:rPr>
        <w:b/>
        <w:bCs/>
      </w:rPr>
      <w:tblPr/>
      <w:tcPr>
        <w:tcBorders>
          <w:top w:val="double" w:sz="4" w:space="0" w:color="FFC000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FFC000"/>
          <w:right w:val="single" w:sz="4" w:space="0" w:color="FFC000"/>
        </w:tcBorders>
      </w:tcPr>
    </w:tblStylePr>
    <w:tblStylePr w:type="band1Horz">
      <w:tblPr/>
      <w:tcPr>
        <w:tcBorders>
          <w:top w:val="single" w:sz="4" w:space="0" w:color="FFC000"/>
          <w:bottom w:val="single" w:sz="4" w:space="0" w:color="FFC00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/>
          <w:left w:val="nil"/>
        </w:tcBorders>
      </w:tcPr>
    </w:tblStylePr>
    <w:tblStylePr w:type="swCell">
      <w:tblPr/>
      <w:tcPr>
        <w:tcBorders>
          <w:top w:val="double" w:sz="4" w:space="0" w:color="FFC000"/>
          <w:right w:val="nil"/>
        </w:tcBorders>
      </w:tcPr>
    </w:tblStylePr>
  </w:style>
  <w:style w:type="table" w:styleId="Listetabel3-farve5">
    <w:name w:val="List Table 3 Accent 5"/>
    <w:basedOn w:val="Tabel-Normal"/>
    <w:uiPriority w:val="48"/>
    <w:rsid w:val="000B64AB"/>
    <w:tblPr>
      <w:tblStyleRowBandSize w:val="1"/>
      <w:tblStyleColBandSize w:val="1"/>
      <w:tblBorders>
        <w:top w:val="single" w:sz="4" w:space="0" w:color="4472C4"/>
        <w:left w:val="single" w:sz="4" w:space="0" w:color="4472C4"/>
        <w:bottom w:val="single" w:sz="4" w:space="0" w:color="4472C4"/>
        <w:right w:val="single" w:sz="4" w:space="0" w:color="4472C4"/>
      </w:tblBorders>
    </w:tblPr>
    <w:tblStylePr w:type="firstRow">
      <w:rPr>
        <w:b/>
        <w:bCs/>
        <w:color w:val="FFFFFF"/>
      </w:rPr>
      <w:tblPr/>
      <w:tcPr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4472C4"/>
          <w:right w:val="single" w:sz="4" w:space="0" w:color="4472C4"/>
        </w:tcBorders>
      </w:tcPr>
    </w:tblStylePr>
    <w:tblStylePr w:type="band1Horz">
      <w:tblPr/>
      <w:tcPr>
        <w:tcBorders>
          <w:top w:val="single" w:sz="4" w:space="0" w:color="4472C4"/>
          <w:bottom w:val="single" w:sz="4" w:space="0" w:color="4472C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/>
          <w:left w:val="nil"/>
        </w:tcBorders>
      </w:tcPr>
    </w:tblStylePr>
    <w:tblStylePr w:type="swCell">
      <w:tblPr/>
      <w:tcPr>
        <w:tcBorders>
          <w:top w:val="double" w:sz="4" w:space="0" w:color="4472C4"/>
          <w:right w:val="nil"/>
        </w:tcBorders>
      </w:tcPr>
    </w:tblStylePr>
  </w:style>
  <w:style w:type="table" w:styleId="Listetabel3-farve6">
    <w:name w:val="List Table 3 Accent 6"/>
    <w:basedOn w:val="Tabel-Normal"/>
    <w:uiPriority w:val="48"/>
    <w:rsid w:val="000B64AB"/>
    <w:tblPr>
      <w:tblStyleRowBandSize w:val="1"/>
      <w:tblStyleColBandSize w:val="1"/>
      <w:tblBorders>
        <w:top w:val="single" w:sz="4" w:space="0" w:color="70AD47"/>
        <w:left w:val="single" w:sz="4" w:space="0" w:color="70AD47"/>
        <w:bottom w:val="single" w:sz="4" w:space="0" w:color="70AD47"/>
        <w:right w:val="single" w:sz="4" w:space="0" w:color="70AD47"/>
      </w:tblBorders>
    </w:tblPr>
    <w:tblStylePr w:type="firstRow">
      <w:rPr>
        <w:b/>
        <w:bCs/>
        <w:color w:val="FFFFFF"/>
      </w:rPr>
      <w:tblPr/>
      <w:tcPr>
        <w:shd w:val="clear" w:color="auto" w:fill="70AD47"/>
      </w:tcPr>
    </w:tblStylePr>
    <w:tblStylePr w:type="lastRow">
      <w:rPr>
        <w:b/>
        <w:bCs/>
      </w:rPr>
      <w:tblPr/>
      <w:tcPr>
        <w:tcBorders>
          <w:top w:val="double" w:sz="4" w:space="0" w:color="70AD47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70AD47"/>
          <w:right w:val="single" w:sz="4" w:space="0" w:color="70AD47"/>
        </w:tcBorders>
      </w:tcPr>
    </w:tblStylePr>
    <w:tblStylePr w:type="band1Horz">
      <w:tblPr/>
      <w:tcPr>
        <w:tcBorders>
          <w:top w:val="single" w:sz="4" w:space="0" w:color="70AD47"/>
          <w:bottom w:val="single" w:sz="4" w:space="0" w:color="70AD47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/>
          <w:left w:val="nil"/>
        </w:tcBorders>
      </w:tcPr>
    </w:tblStylePr>
    <w:tblStylePr w:type="swCell">
      <w:tblPr/>
      <w:tcPr>
        <w:tcBorders>
          <w:top w:val="double" w:sz="4" w:space="0" w:color="70AD47"/>
          <w:right w:val="nil"/>
        </w:tcBorders>
      </w:tcPr>
    </w:tblStylePr>
  </w:style>
  <w:style w:type="table" w:styleId="Listetabel4">
    <w:name w:val="List Table 4"/>
    <w:basedOn w:val="Tabel-Normal"/>
    <w:uiPriority w:val="49"/>
    <w:rsid w:val="000B64AB"/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</w:tcBorders>
        <w:shd w:val="clear" w:color="auto" w:fill="000000"/>
      </w:tcPr>
    </w:tblStylePr>
    <w:tblStylePr w:type="lastRow">
      <w:rPr>
        <w:b/>
        <w:bCs/>
      </w:rPr>
      <w:tblPr/>
      <w:tcPr>
        <w:tcBorders>
          <w:top w:val="double" w:sz="4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styleId="Listetabel4-farve1">
    <w:name w:val="List Table 4 Accent 1"/>
    <w:basedOn w:val="Tabel-Normal"/>
    <w:uiPriority w:val="49"/>
    <w:rsid w:val="000B64AB"/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5B9BD5"/>
          <w:left w:val="single" w:sz="4" w:space="0" w:color="5B9BD5"/>
          <w:bottom w:val="single" w:sz="4" w:space="0" w:color="5B9BD5"/>
          <w:right w:val="single" w:sz="4" w:space="0" w:color="5B9BD5"/>
          <w:insideH w:val="nil"/>
        </w:tcBorders>
        <w:shd w:val="clear" w:color="auto" w:fill="5B9BD5"/>
      </w:tcPr>
    </w:tblStylePr>
    <w:tblStylePr w:type="lastRow">
      <w:rPr>
        <w:b/>
        <w:bCs/>
      </w:rPr>
      <w:tblPr/>
      <w:tcPr>
        <w:tcBorders>
          <w:top w:val="double" w:sz="4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table" w:styleId="Listetabel4-farve2">
    <w:name w:val="List Table 4 Accent 2"/>
    <w:basedOn w:val="Tabel-Normal"/>
    <w:uiPriority w:val="49"/>
    <w:rsid w:val="000B64AB"/>
    <w:tblPr>
      <w:tblStyleRowBandSize w:val="1"/>
      <w:tblStyleColBandSize w:val="1"/>
      <w:tblBorders>
        <w:top w:val="single" w:sz="4" w:space="0" w:color="F4B083"/>
        <w:left w:val="single" w:sz="4" w:space="0" w:color="F4B083"/>
        <w:bottom w:val="single" w:sz="4" w:space="0" w:color="F4B083"/>
        <w:right w:val="single" w:sz="4" w:space="0" w:color="F4B083"/>
        <w:insideH w:val="single" w:sz="4" w:space="0" w:color="F4B083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ED7D31"/>
          <w:left w:val="single" w:sz="4" w:space="0" w:color="ED7D31"/>
          <w:bottom w:val="single" w:sz="4" w:space="0" w:color="ED7D31"/>
          <w:right w:val="single" w:sz="4" w:space="0" w:color="ED7D31"/>
          <w:insideH w:val="nil"/>
        </w:tcBorders>
        <w:shd w:val="clear" w:color="auto" w:fill="ED7D31"/>
      </w:tcPr>
    </w:tblStylePr>
    <w:tblStylePr w:type="lastRow">
      <w:rPr>
        <w:b/>
        <w:bCs/>
      </w:rPr>
      <w:tblPr/>
      <w:tcPr>
        <w:tcBorders>
          <w:top w:val="double" w:sz="4" w:space="0" w:color="F4B08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/>
      </w:tcPr>
    </w:tblStylePr>
    <w:tblStylePr w:type="band1Horz">
      <w:tblPr/>
      <w:tcPr>
        <w:shd w:val="clear" w:color="auto" w:fill="FBE4D5"/>
      </w:tcPr>
    </w:tblStylePr>
  </w:style>
  <w:style w:type="table" w:styleId="Listetabel4-farve3">
    <w:name w:val="List Table 4 Accent 3"/>
    <w:basedOn w:val="Tabel-Normal"/>
    <w:uiPriority w:val="49"/>
    <w:rsid w:val="000B64AB"/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nil"/>
        </w:tcBorders>
        <w:shd w:val="clear" w:color="auto" w:fill="A5A5A5"/>
      </w:tcPr>
    </w:tblStylePr>
    <w:tblStylePr w:type="lastRow">
      <w:rPr>
        <w:b/>
        <w:bCs/>
      </w:rPr>
      <w:tblPr/>
      <w:tcPr>
        <w:tcBorders>
          <w:top w:val="double" w:sz="4" w:space="0" w:color="C9C9C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styleId="Listetabel4-farve4">
    <w:name w:val="List Table 4 Accent 4"/>
    <w:basedOn w:val="Tabel-Normal"/>
    <w:uiPriority w:val="49"/>
    <w:rsid w:val="000B64AB"/>
    <w:tblPr>
      <w:tblStyleRowBandSize w:val="1"/>
      <w:tblStyleColBandSize w:val="1"/>
      <w:tblBorders>
        <w:top w:val="single" w:sz="4" w:space="0" w:color="FFD966"/>
        <w:left w:val="single" w:sz="4" w:space="0" w:color="FFD966"/>
        <w:bottom w:val="single" w:sz="4" w:space="0" w:color="FFD966"/>
        <w:right w:val="single" w:sz="4" w:space="0" w:color="FFD966"/>
        <w:insideH w:val="single" w:sz="4" w:space="0" w:color="FFD966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FFC000"/>
          <w:left w:val="single" w:sz="4" w:space="0" w:color="FFC000"/>
          <w:bottom w:val="single" w:sz="4" w:space="0" w:color="FFC000"/>
          <w:right w:val="single" w:sz="4" w:space="0" w:color="FFC000"/>
          <w:insideH w:val="nil"/>
        </w:tcBorders>
        <w:shd w:val="clear" w:color="auto" w:fill="FFC000"/>
      </w:tcPr>
    </w:tblStylePr>
    <w:tblStylePr w:type="lastRow">
      <w:rPr>
        <w:b/>
        <w:bCs/>
      </w:rPr>
      <w:tblPr/>
      <w:tcPr>
        <w:tcBorders>
          <w:top w:val="double" w:sz="4" w:space="0" w:color="FFD9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/>
      </w:tcPr>
    </w:tblStylePr>
    <w:tblStylePr w:type="band1Horz">
      <w:tblPr/>
      <w:tcPr>
        <w:shd w:val="clear" w:color="auto" w:fill="FFF2CC"/>
      </w:tcPr>
    </w:tblStylePr>
  </w:style>
  <w:style w:type="table" w:styleId="Listetabel4-farve5">
    <w:name w:val="List Table 4 Accent 5"/>
    <w:basedOn w:val="Tabel-Normal"/>
    <w:uiPriority w:val="49"/>
    <w:rsid w:val="000B64AB"/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</w:tcBorders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8EAAD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styleId="Listetabel4-farve6">
    <w:name w:val="List Table 4 Accent 6"/>
    <w:basedOn w:val="Tabel-Normal"/>
    <w:uiPriority w:val="49"/>
    <w:rsid w:val="000B64AB"/>
    <w:tblPr>
      <w:tblStyleRowBandSize w:val="1"/>
      <w:tblStyleColBandSize w:val="1"/>
      <w:tblBorders>
        <w:top w:val="single" w:sz="4" w:space="0" w:color="A8D08D"/>
        <w:left w:val="single" w:sz="4" w:space="0" w:color="A8D08D"/>
        <w:bottom w:val="single" w:sz="4" w:space="0" w:color="A8D08D"/>
        <w:right w:val="single" w:sz="4" w:space="0" w:color="A8D08D"/>
        <w:insideH w:val="single" w:sz="4" w:space="0" w:color="A8D08D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70AD47"/>
          <w:left w:val="single" w:sz="4" w:space="0" w:color="70AD47"/>
          <w:bottom w:val="single" w:sz="4" w:space="0" w:color="70AD47"/>
          <w:right w:val="single" w:sz="4" w:space="0" w:color="70AD47"/>
          <w:insideH w:val="nil"/>
        </w:tcBorders>
        <w:shd w:val="clear" w:color="auto" w:fill="70AD47"/>
      </w:tcPr>
    </w:tblStylePr>
    <w:tblStylePr w:type="lastRow">
      <w:rPr>
        <w:b/>
        <w:bCs/>
      </w:rPr>
      <w:tblPr/>
      <w:tcPr>
        <w:tcBorders>
          <w:top w:val="double" w:sz="4" w:space="0" w:color="A8D08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/>
      </w:tcPr>
    </w:tblStylePr>
    <w:tblStylePr w:type="band1Horz">
      <w:tblPr/>
      <w:tcPr>
        <w:shd w:val="clear" w:color="auto" w:fill="E2EFD9"/>
      </w:tcPr>
    </w:tblStylePr>
  </w:style>
  <w:style w:type="table" w:styleId="Listetabel5-mrk">
    <w:name w:val="List Table 5 Dark"/>
    <w:basedOn w:val="Tabel-Normal"/>
    <w:uiPriority w:val="50"/>
    <w:rsid w:val="000B64AB"/>
    <w:rPr>
      <w:color w:val="FFFFFF"/>
    </w:rPr>
    <w:tblPr>
      <w:tblStyleRowBandSize w:val="1"/>
      <w:tblStyleColBandSize w:val="1"/>
      <w:tblBorders>
        <w:top w:val="single" w:sz="24" w:space="0" w:color="000000"/>
        <w:left w:val="single" w:sz="24" w:space="0" w:color="000000"/>
        <w:bottom w:val="single" w:sz="24" w:space="0" w:color="000000"/>
        <w:right w:val="single" w:sz="24" w:space="0" w:color="000000"/>
      </w:tblBorders>
    </w:tblPr>
    <w:tcPr>
      <w:shd w:val="clear" w:color="auto" w:fill="000000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1">
    <w:name w:val="List Table 5 Dark Accent 1"/>
    <w:basedOn w:val="Tabel-Normal"/>
    <w:uiPriority w:val="50"/>
    <w:rsid w:val="000B64AB"/>
    <w:rPr>
      <w:color w:val="FFFFFF"/>
    </w:rPr>
    <w:tblPr>
      <w:tblStyleRowBandSize w:val="1"/>
      <w:tblStyleColBandSize w:val="1"/>
      <w:tblBorders>
        <w:top w:val="single" w:sz="24" w:space="0" w:color="5B9BD5"/>
        <w:left w:val="single" w:sz="24" w:space="0" w:color="5B9BD5"/>
        <w:bottom w:val="single" w:sz="24" w:space="0" w:color="5B9BD5"/>
        <w:right w:val="single" w:sz="24" w:space="0" w:color="5B9BD5"/>
      </w:tblBorders>
    </w:tblPr>
    <w:tcPr>
      <w:shd w:val="clear" w:color="auto" w:fill="5B9BD5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2">
    <w:name w:val="List Table 5 Dark Accent 2"/>
    <w:basedOn w:val="Tabel-Normal"/>
    <w:uiPriority w:val="50"/>
    <w:rsid w:val="000B64AB"/>
    <w:rPr>
      <w:color w:val="FFFFFF"/>
    </w:rPr>
    <w:tblPr>
      <w:tblStyleRowBandSize w:val="1"/>
      <w:tblStyleColBandSize w:val="1"/>
      <w:tblBorders>
        <w:top w:val="single" w:sz="24" w:space="0" w:color="ED7D31"/>
        <w:left w:val="single" w:sz="24" w:space="0" w:color="ED7D31"/>
        <w:bottom w:val="single" w:sz="24" w:space="0" w:color="ED7D31"/>
        <w:right w:val="single" w:sz="24" w:space="0" w:color="ED7D31"/>
      </w:tblBorders>
    </w:tblPr>
    <w:tcPr>
      <w:shd w:val="clear" w:color="auto" w:fill="ED7D31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3">
    <w:name w:val="List Table 5 Dark Accent 3"/>
    <w:basedOn w:val="Tabel-Normal"/>
    <w:uiPriority w:val="50"/>
    <w:rsid w:val="000B64AB"/>
    <w:rPr>
      <w:color w:val="FFFFFF"/>
    </w:rPr>
    <w:tblPr>
      <w:tblStyleRowBandSize w:val="1"/>
      <w:tblStyleColBandSize w:val="1"/>
      <w:tblBorders>
        <w:top w:val="single" w:sz="24" w:space="0" w:color="A5A5A5"/>
        <w:left w:val="single" w:sz="24" w:space="0" w:color="A5A5A5"/>
        <w:bottom w:val="single" w:sz="24" w:space="0" w:color="A5A5A5"/>
        <w:right w:val="single" w:sz="24" w:space="0" w:color="A5A5A5"/>
      </w:tblBorders>
    </w:tblPr>
    <w:tcPr>
      <w:shd w:val="clear" w:color="auto" w:fill="A5A5A5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4">
    <w:name w:val="List Table 5 Dark Accent 4"/>
    <w:basedOn w:val="Tabel-Normal"/>
    <w:uiPriority w:val="50"/>
    <w:rsid w:val="000B64AB"/>
    <w:rPr>
      <w:color w:val="FFFFFF"/>
    </w:rPr>
    <w:tblPr>
      <w:tblStyleRowBandSize w:val="1"/>
      <w:tblStyleColBandSize w:val="1"/>
      <w:tblBorders>
        <w:top w:val="single" w:sz="24" w:space="0" w:color="FFC000"/>
        <w:left w:val="single" w:sz="24" w:space="0" w:color="FFC000"/>
        <w:bottom w:val="single" w:sz="24" w:space="0" w:color="FFC000"/>
        <w:right w:val="single" w:sz="24" w:space="0" w:color="FFC000"/>
      </w:tblBorders>
    </w:tblPr>
    <w:tcPr>
      <w:shd w:val="clear" w:color="auto" w:fill="FFC000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5">
    <w:name w:val="List Table 5 Dark Accent 5"/>
    <w:basedOn w:val="Tabel-Normal"/>
    <w:uiPriority w:val="50"/>
    <w:rsid w:val="000B64AB"/>
    <w:rPr>
      <w:color w:val="FFFFFF"/>
    </w:rPr>
    <w:tblPr>
      <w:tblStyleRowBandSize w:val="1"/>
      <w:tblStyleColBandSize w:val="1"/>
      <w:tblBorders>
        <w:top w:val="single" w:sz="24" w:space="0" w:color="4472C4"/>
        <w:left w:val="single" w:sz="24" w:space="0" w:color="4472C4"/>
        <w:bottom w:val="single" w:sz="24" w:space="0" w:color="4472C4"/>
        <w:right w:val="single" w:sz="24" w:space="0" w:color="4472C4"/>
      </w:tblBorders>
    </w:tblPr>
    <w:tcPr>
      <w:shd w:val="clear" w:color="auto" w:fill="4472C4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6">
    <w:name w:val="List Table 5 Dark Accent 6"/>
    <w:basedOn w:val="Tabel-Normal"/>
    <w:uiPriority w:val="50"/>
    <w:rsid w:val="000B64AB"/>
    <w:rPr>
      <w:color w:val="FFFFFF"/>
    </w:rPr>
    <w:tblPr>
      <w:tblStyleRowBandSize w:val="1"/>
      <w:tblStyleColBandSize w:val="1"/>
      <w:tblBorders>
        <w:top w:val="single" w:sz="24" w:space="0" w:color="70AD47"/>
        <w:left w:val="single" w:sz="24" w:space="0" w:color="70AD47"/>
        <w:bottom w:val="single" w:sz="24" w:space="0" w:color="70AD47"/>
        <w:right w:val="single" w:sz="24" w:space="0" w:color="70AD47"/>
      </w:tblBorders>
    </w:tblPr>
    <w:tcPr>
      <w:shd w:val="clear" w:color="auto" w:fill="70AD47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6-farverig">
    <w:name w:val="List Table 6 Colorful"/>
    <w:basedOn w:val="Tabel-Normal"/>
    <w:uiPriority w:val="51"/>
    <w:rsid w:val="000B64AB"/>
    <w:rPr>
      <w:color w:val="000000"/>
    </w:rPr>
    <w:tblPr>
      <w:tblStyleRowBandSize w:val="1"/>
      <w:tblStyleColBandSize w:val="1"/>
      <w:tblBorders>
        <w:top w:val="single" w:sz="4" w:space="0" w:color="000000"/>
        <w:bottom w:val="single" w:sz="4" w:space="0" w:color="000000"/>
      </w:tblBorders>
    </w:tblPr>
    <w:tblStylePr w:type="firstRow">
      <w:rPr>
        <w:b/>
        <w:bCs/>
      </w:rPr>
      <w:tblPr/>
      <w:tcPr>
        <w:tcBorders>
          <w:bottom w:val="single" w:sz="4" w:space="0" w:color="000000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styleId="Listetabel6-farverig-farve1">
    <w:name w:val="List Table 6 Colorful Accent 1"/>
    <w:basedOn w:val="Tabel-Normal"/>
    <w:uiPriority w:val="51"/>
    <w:rsid w:val="000B64AB"/>
    <w:rPr>
      <w:color w:val="2E74B5"/>
    </w:rPr>
    <w:tblPr>
      <w:tblStyleRowBandSize w:val="1"/>
      <w:tblStyleColBandSize w:val="1"/>
      <w:tblBorders>
        <w:top w:val="single" w:sz="4" w:space="0" w:color="5B9BD5"/>
        <w:bottom w:val="single" w:sz="4" w:space="0" w:color="5B9BD5"/>
      </w:tblBorders>
    </w:tblPr>
    <w:tblStylePr w:type="firstRow">
      <w:rPr>
        <w:b/>
        <w:bCs/>
      </w:rPr>
      <w:tblPr/>
      <w:tcPr>
        <w:tcBorders>
          <w:bottom w:val="single" w:sz="4" w:space="0" w:color="5B9BD5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table" w:styleId="Listetabel6-farverig-farve2">
    <w:name w:val="List Table 6 Colorful Accent 2"/>
    <w:basedOn w:val="Tabel-Normal"/>
    <w:uiPriority w:val="51"/>
    <w:rsid w:val="000B64AB"/>
    <w:rPr>
      <w:color w:val="C45911"/>
    </w:rPr>
    <w:tblPr>
      <w:tblStyleRowBandSize w:val="1"/>
      <w:tblStyleColBandSize w:val="1"/>
      <w:tblBorders>
        <w:top w:val="single" w:sz="4" w:space="0" w:color="ED7D31"/>
        <w:bottom w:val="single" w:sz="4" w:space="0" w:color="ED7D31"/>
      </w:tblBorders>
    </w:tblPr>
    <w:tblStylePr w:type="firstRow">
      <w:rPr>
        <w:b/>
        <w:bCs/>
      </w:rPr>
      <w:tblPr/>
      <w:tcPr>
        <w:tcBorders>
          <w:bottom w:val="single" w:sz="4" w:space="0" w:color="ED7D31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/>
      </w:tcPr>
    </w:tblStylePr>
    <w:tblStylePr w:type="band1Horz">
      <w:tblPr/>
      <w:tcPr>
        <w:shd w:val="clear" w:color="auto" w:fill="FBE4D5"/>
      </w:tcPr>
    </w:tblStylePr>
  </w:style>
  <w:style w:type="table" w:styleId="Listetabel6-farverig-farve3">
    <w:name w:val="List Table 6 Colorful Accent 3"/>
    <w:basedOn w:val="Tabel-Normal"/>
    <w:uiPriority w:val="51"/>
    <w:rsid w:val="000B64AB"/>
    <w:rPr>
      <w:color w:val="7B7B7B"/>
    </w:rPr>
    <w:tblPr>
      <w:tblStyleRowBandSize w:val="1"/>
      <w:tblStyleColBandSize w:val="1"/>
      <w:tblBorders>
        <w:top w:val="single" w:sz="4" w:space="0" w:color="A5A5A5"/>
        <w:bottom w:val="single" w:sz="4" w:space="0" w:color="A5A5A5"/>
      </w:tblBorders>
    </w:tblPr>
    <w:tblStylePr w:type="firstRow">
      <w:rPr>
        <w:b/>
        <w:bCs/>
      </w:rPr>
      <w:tblPr/>
      <w:tcPr>
        <w:tcBorders>
          <w:bottom w:val="single" w:sz="4" w:space="0" w:color="A5A5A5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styleId="Listetabel6-farverig-farve4">
    <w:name w:val="List Table 6 Colorful Accent 4"/>
    <w:basedOn w:val="Tabel-Normal"/>
    <w:uiPriority w:val="51"/>
    <w:rsid w:val="000B64AB"/>
    <w:rPr>
      <w:color w:val="BF8F00"/>
    </w:rPr>
    <w:tblPr>
      <w:tblStyleRowBandSize w:val="1"/>
      <w:tblStyleColBandSize w:val="1"/>
      <w:tblBorders>
        <w:top w:val="single" w:sz="4" w:space="0" w:color="FFC000"/>
        <w:bottom w:val="single" w:sz="4" w:space="0" w:color="FFC000"/>
      </w:tblBorders>
    </w:tblPr>
    <w:tblStylePr w:type="firstRow">
      <w:rPr>
        <w:b/>
        <w:bCs/>
      </w:rPr>
      <w:tblPr/>
      <w:tcPr>
        <w:tcBorders>
          <w:bottom w:val="single" w:sz="4" w:space="0" w:color="FFC000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/>
      </w:tcPr>
    </w:tblStylePr>
    <w:tblStylePr w:type="band1Horz">
      <w:tblPr/>
      <w:tcPr>
        <w:shd w:val="clear" w:color="auto" w:fill="FFF2CC"/>
      </w:tcPr>
    </w:tblStylePr>
  </w:style>
  <w:style w:type="table" w:styleId="Listetabel6-farverig-farve5">
    <w:name w:val="List Table 6 Colorful Accent 5"/>
    <w:basedOn w:val="Tabel-Normal"/>
    <w:uiPriority w:val="51"/>
    <w:rsid w:val="000B64AB"/>
    <w:rPr>
      <w:color w:val="2F5496"/>
    </w:rPr>
    <w:tblPr>
      <w:tblStyleRowBandSize w:val="1"/>
      <w:tblStyleColBandSize w:val="1"/>
      <w:tblBorders>
        <w:top w:val="single" w:sz="4" w:space="0" w:color="4472C4"/>
        <w:bottom w:val="single" w:sz="4" w:space="0" w:color="4472C4"/>
      </w:tblBorders>
    </w:tblPr>
    <w:tblStylePr w:type="firstRow">
      <w:rPr>
        <w:b/>
        <w:bCs/>
      </w:rPr>
      <w:tblPr/>
      <w:tcPr>
        <w:tcBorders>
          <w:bottom w:val="single" w:sz="4" w:space="0" w:color="4472C4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styleId="Listetabel6-farverig-farve6">
    <w:name w:val="List Table 6 Colorful Accent 6"/>
    <w:basedOn w:val="Tabel-Normal"/>
    <w:uiPriority w:val="51"/>
    <w:rsid w:val="000B64AB"/>
    <w:rPr>
      <w:color w:val="538135"/>
    </w:rPr>
    <w:tblPr>
      <w:tblStyleRowBandSize w:val="1"/>
      <w:tblStyleColBandSize w:val="1"/>
      <w:tblBorders>
        <w:top w:val="single" w:sz="4" w:space="0" w:color="70AD47"/>
        <w:bottom w:val="single" w:sz="4" w:space="0" w:color="70AD47"/>
      </w:tblBorders>
    </w:tblPr>
    <w:tblStylePr w:type="firstRow">
      <w:rPr>
        <w:b/>
        <w:bCs/>
      </w:rPr>
      <w:tblPr/>
      <w:tcPr>
        <w:tcBorders>
          <w:bottom w:val="single" w:sz="4" w:space="0" w:color="70AD47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/>
      </w:tcPr>
    </w:tblStylePr>
    <w:tblStylePr w:type="band1Horz">
      <w:tblPr/>
      <w:tcPr>
        <w:shd w:val="clear" w:color="auto" w:fill="E2EFD9"/>
      </w:tcPr>
    </w:tblStylePr>
  </w:style>
  <w:style w:type="table" w:styleId="Listetabel7-farverig">
    <w:name w:val="List Table 7 Colorful"/>
    <w:basedOn w:val="Tabel-Normal"/>
    <w:uiPriority w:val="52"/>
    <w:rsid w:val="000B64AB"/>
    <w:rPr>
      <w:color w:val="000000"/>
    </w:rPr>
    <w:tblPr>
      <w:tblStyleRowBandSize w:val="1"/>
      <w:tblStyleColBandSize w:val="1"/>
    </w:tblPr>
    <w:tblStylePr w:type="firstRow">
      <w:rPr>
        <w:rFonts w:ascii="Calibri Light" w:eastAsia="Times New Roman" w:hAnsi="Calibri Light" w:cs="Times New Roman"/>
        <w:i/>
        <w:iCs/>
        <w:sz w:val="26"/>
      </w:rPr>
      <w:tblPr/>
      <w:tcPr>
        <w:tcBorders>
          <w:bottom w:val="single" w:sz="4" w:space="0" w:color="000000"/>
        </w:tcBorders>
        <w:shd w:val="clear" w:color="auto" w:fill="FFFFFF"/>
      </w:tcPr>
    </w:tblStylePr>
    <w:tblStylePr w:type="lastRow">
      <w:rPr>
        <w:rFonts w:ascii="Calibri Light" w:eastAsia="Times New Roman" w:hAnsi="Calibri Light" w:cs="Times New Roman"/>
        <w:i/>
        <w:iCs/>
        <w:sz w:val="26"/>
      </w:rPr>
      <w:tblPr/>
      <w:tcPr>
        <w:tcBorders>
          <w:top w:val="singl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rFonts w:ascii="Calibri Light" w:eastAsia="Times New Roman" w:hAnsi="Calibri Light" w:cs="Times New Roman"/>
        <w:i/>
        <w:iCs/>
        <w:sz w:val="26"/>
      </w:rPr>
      <w:tblPr/>
      <w:tcPr>
        <w:tcBorders>
          <w:right w:val="single" w:sz="4" w:space="0" w:color="000000"/>
        </w:tcBorders>
        <w:shd w:val="clear" w:color="auto" w:fill="FFFFFF"/>
      </w:tcPr>
    </w:tblStylePr>
    <w:tblStylePr w:type="lastCol">
      <w:rPr>
        <w:rFonts w:ascii="Calibri Light" w:eastAsia="Times New Roman" w:hAnsi="Calibri Light" w:cs="Times New Roman"/>
        <w:i/>
        <w:iCs/>
        <w:sz w:val="26"/>
      </w:rPr>
      <w:tblPr/>
      <w:tcPr>
        <w:tcBorders>
          <w:left w:val="singl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1">
    <w:name w:val="List Table 7 Colorful Accent 1"/>
    <w:basedOn w:val="Tabel-Normal"/>
    <w:uiPriority w:val="52"/>
    <w:rsid w:val="000B64AB"/>
    <w:rPr>
      <w:color w:val="2E74B5"/>
    </w:rPr>
    <w:tblPr>
      <w:tblStyleRowBandSize w:val="1"/>
      <w:tblStyleColBandSize w:val="1"/>
    </w:tblPr>
    <w:tblStylePr w:type="firstRow">
      <w:rPr>
        <w:rFonts w:ascii="Calibri Light" w:eastAsia="Times New Roman" w:hAnsi="Calibri Light" w:cs="Times New Roman"/>
        <w:i/>
        <w:iCs/>
        <w:sz w:val="26"/>
      </w:rPr>
      <w:tblPr/>
      <w:tcPr>
        <w:tcBorders>
          <w:bottom w:val="single" w:sz="4" w:space="0" w:color="5B9BD5"/>
        </w:tcBorders>
        <w:shd w:val="clear" w:color="auto" w:fill="FFFFFF"/>
      </w:tcPr>
    </w:tblStylePr>
    <w:tblStylePr w:type="lastRow">
      <w:rPr>
        <w:rFonts w:ascii="Calibri Light" w:eastAsia="Times New Roman" w:hAnsi="Calibri Light" w:cs="Times New Roman"/>
        <w:i/>
        <w:iCs/>
        <w:sz w:val="26"/>
      </w:rPr>
      <w:tblPr/>
      <w:tcPr>
        <w:tcBorders>
          <w:top w:val="single" w:sz="4" w:space="0" w:color="5B9BD5"/>
        </w:tcBorders>
        <w:shd w:val="clear" w:color="auto" w:fill="FFFFFF"/>
      </w:tcPr>
    </w:tblStylePr>
    <w:tblStylePr w:type="firstCol">
      <w:pPr>
        <w:jc w:val="right"/>
      </w:pPr>
      <w:rPr>
        <w:rFonts w:ascii="Calibri Light" w:eastAsia="Times New Roman" w:hAnsi="Calibri Light" w:cs="Times New Roman"/>
        <w:i/>
        <w:iCs/>
        <w:sz w:val="26"/>
      </w:rPr>
      <w:tblPr/>
      <w:tcPr>
        <w:tcBorders>
          <w:right w:val="single" w:sz="4" w:space="0" w:color="5B9BD5"/>
        </w:tcBorders>
        <w:shd w:val="clear" w:color="auto" w:fill="FFFFFF"/>
      </w:tcPr>
    </w:tblStylePr>
    <w:tblStylePr w:type="lastCol">
      <w:rPr>
        <w:rFonts w:ascii="Calibri Light" w:eastAsia="Times New Roman" w:hAnsi="Calibri Light" w:cs="Times New Roman"/>
        <w:i/>
        <w:iCs/>
        <w:sz w:val="26"/>
      </w:rPr>
      <w:tblPr/>
      <w:tcPr>
        <w:tcBorders>
          <w:left w:val="single" w:sz="4" w:space="0" w:color="5B9BD5"/>
        </w:tcBorders>
        <w:shd w:val="clear" w:color="auto" w:fill="FFFFFF"/>
      </w:tc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2">
    <w:name w:val="List Table 7 Colorful Accent 2"/>
    <w:basedOn w:val="Tabel-Normal"/>
    <w:uiPriority w:val="52"/>
    <w:rsid w:val="000B64AB"/>
    <w:rPr>
      <w:color w:val="C45911"/>
    </w:rPr>
    <w:tblPr>
      <w:tblStyleRowBandSize w:val="1"/>
      <w:tblStyleColBandSize w:val="1"/>
    </w:tblPr>
    <w:tblStylePr w:type="firstRow">
      <w:rPr>
        <w:rFonts w:ascii="Calibri Light" w:eastAsia="Times New Roman" w:hAnsi="Calibri Light" w:cs="Times New Roman"/>
        <w:i/>
        <w:iCs/>
        <w:sz w:val="26"/>
      </w:rPr>
      <w:tblPr/>
      <w:tcPr>
        <w:tcBorders>
          <w:bottom w:val="single" w:sz="4" w:space="0" w:color="ED7D31"/>
        </w:tcBorders>
        <w:shd w:val="clear" w:color="auto" w:fill="FFFFFF"/>
      </w:tcPr>
    </w:tblStylePr>
    <w:tblStylePr w:type="lastRow">
      <w:rPr>
        <w:rFonts w:ascii="Calibri Light" w:eastAsia="Times New Roman" w:hAnsi="Calibri Light" w:cs="Times New Roman"/>
        <w:i/>
        <w:iCs/>
        <w:sz w:val="26"/>
      </w:rPr>
      <w:tblPr/>
      <w:tcPr>
        <w:tcBorders>
          <w:top w:val="single" w:sz="4" w:space="0" w:color="ED7D31"/>
        </w:tcBorders>
        <w:shd w:val="clear" w:color="auto" w:fill="FFFFFF"/>
      </w:tcPr>
    </w:tblStylePr>
    <w:tblStylePr w:type="firstCol">
      <w:pPr>
        <w:jc w:val="right"/>
      </w:pPr>
      <w:rPr>
        <w:rFonts w:ascii="Calibri Light" w:eastAsia="Times New Roman" w:hAnsi="Calibri Light" w:cs="Times New Roman"/>
        <w:i/>
        <w:iCs/>
        <w:sz w:val="26"/>
      </w:rPr>
      <w:tblPr/>
      <w:tcPr>
        <w:tcBorders>
          <w:right w:val="single" w:sz="4" w:space="0" w:color="ED7D31"/>
        </w:tcBorders>
        <w:shd w:val="clear" w:color="auto" w:fill="FFFFFF"/>
      </w:tcPr>
    </w:tblStylePr>
    <w:tblStylePr w:type="lastCol">
      <w:rPr>
        <w:rFonts w:ascii="Calibri Light" w:eastAsia="Times New Roman" w:hAnsi="Calibri Light" w:cs="Times New Roman"/>
        <w:i/>
        <w:iCs/>
        <w:sz w:val="26"/>
      </w:rPr>
      <w:tblPr/>
      <w:tcPr>
        <w:tcBorders>
          <w:left w:val="single" w:sz="4" w:space="0" w:color="ED7D31"/>
        </w:tcBorders>
        <w:shd w:val="clear" w:color="auto" w:fill="FFFFFF"/>
      </w:tcPr>
    </w:tblStylePr>
    <w:tblStylePr w:type="band1Vert">
      <w:tblPr/>
      <w:tcPr>
        <w:shd w:val="clear" w:color="auto" w:fill="FBE4D5"/>
      </w:tcPr>
    </w:tblStylePr>
    <w:tblStylePr w:type="band1Horz">
      <w:tblPr/>
      <w:tcPr>
        <w:shd w:val="clear" w:color="auto" w:fill="FBE4D5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3">
    <w:name w:val="List Table 7 Colorful Accent 3"/>
    <w:basedOn w:val="Tabel-Normal"/>
    <w:uiPriority w:val="52"/>
    <w:rsid w:val="000B64AB"/>
    <w:rPr>
      <w:color w:val="7B7B7B"/>
    </w:rPr>
    <w:tblPr>
      <w:tblStyleRowBandSize w:val="1"/>
      <w:tblStyleColBandSize w:val="1"/>
    </w:tblPr>
    <w:tblStylePr w:type="firstRow">
      <w:rPr>
        <w:rFonts w:ascii="Calibri Light" w:eastAsia="Times New Roman" w:hAnsi="Calibri Light" w:cs="Times New Roman"/>
        <w:i/>
        <w:iCs/>
        <w:sz w:val="26"/>
      </w:rPr>
      <w:tblPr/>
      <w:tcPr>
        <w:tcBorders>
          <w:bottom w:val="single" w:sz="4" w:space="0" w:color="A5A5A5"/>
        </w:tcBorders>
        <w:shd w:val="clear" w:color="auto" w:fill="FFFFFF"/>
      </w:tcPr>
    </w:tblStylePr>
    <w:tblStylePr w:type="lastRow">
      <w:rPr>
        <w:rFonts w:ascii="Calibri Light" w:eastAsia="Times New Roman" w:hAnsi="Calibri Light" w:cs="Times New Roman"/>
        <w:i/>
        <w:iCs/>
        <w:sz w:val="26"/>
      </w:rPr>
      <w:tblPr/>
      <w:tcPr>
        <w:tcBorders>
          <w:top w:val="single" w:sz="4" w:space="0" w:color="A5A5A5"/>
        </w:tcBorders>
        <w:shd w:val="clear" w:color="auto" w:fill="FFFFFF"/>
      </w:tcPr>
    </w:tblStylePr>
    <w:tblStylePr w:type="firstCol">
      <w:pPr>
        <w:jc w:val="right"/>
      </w:pPr>
      <w:rPr>
        <w:rFonts w:ascii="Calibri Light" w:eastAsia="Times New Roman" w:hAnsi="Calibri Light" w:cs="Times New Roman"/>
        <w:i/>
        <w:iCs/>
        <w:sz w:val="26"/>
      </w:rPr>
      <w:tblPr/>
      <w:tcPr>
        <w:tcBorders>
          <w:right w:val="single" w:sz="4" w:space="0" w:color="A5A5A5"/>
        </w:tcBorders>
        <w:shd w:val="clear" w:color="auto" w:fill="FFFFFF"/>
      </w:tcPr>
    </w:tblStylePr>
    <w:tblStylePr w:type="lastCol">
      <w:rPr>
        <w:rFonts w:ascii="Calibri Light" w:eastAsia="Times New Roman" w:hAnsi="Calibri Light" w:cs="Times New Roman"/>
        <w:i/>
        <w:iCs/>
        <w:sz w:val="26"/>
      </w:rPr>
      <w:tblPr/>
      <w:tcPr>
        <w:tcBorders>
          <w:left w:val="single" w:sz="4" w:space="0" w:color="A5A5A5"/>
        </w:tcBorders>
        <w:shd w:val="clear" w:color="auto" w:fill="FFFFFF"/>
      </w:tc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4">
    <w:name w:val="List Table 7 Colorful Accent 4"/>
    <w:basedOn w:val="Tabel-Normal"/>
    <w:uiPriority w:val="52"/>
    <w:rsid w:val="000B64AB"/>
    <w:rPr>
      <w:color w:val="BF8F00"/>
    </w:rPr>
    <w:tblPr>
      <w:tblStyleRowBandSize w:val="1"/>
      <w:tblStyleColBandSize w:val="1"/>
    </w:tblPr>
    <w:tblStylePr w:type="firstRow">
      <w:rPr>
        <w:rFonts w:ascii="Calibri Light" w:eastAsia="Times New Roman" w:hAnsi="Calibri Light" w:cs="Times New Roman"/>
        <w:i/>
        <w:iCs/>
        <w:sz w:val="26"/>
      </w:rPr>
      <w:tblPr/>
      <w:tcPr>
        <w:tcBorders>
          <w:bottom w:val="single" w:sz="4" w:space="0" w:color="FFC000"/>
        </w:tcBorders>
        <w:shd w:val="clear" w:color="auto" w:fill="FFFFFF"/>
      </w:tcPr>
    </w:tblStylePr>
    <w:tblStylePr w:type="lastRow">
      <w:rPr>
        <w:rFonts w:ascii="Calibri Light" w:eastAsia="Times New Roman" w:hAnsi="Calibri Light" w:cs="Times New Roman"/>
        <w:i/>
        <w:iCs/>
        <w:sz w:val="26"/>
      </w:rPr>
      <w:tblPr/>
      <w:tcPr>
        <w:tcBorders>
          <w:top w:val="single" w:sz="4" w:space="0" w:color="FFC000"/>
        </w:tcBorders>
        <w:shd w:val="clear" w:color="auto" w:fill="FFFFFF"/>
      </w:tcPr>
    </w:tblStylePr>
    <w:tblStylePr w:type="firstCol">
      <w:pPr>
        <w:jc w:val="right"/>
      </w:pPr>
      <w:rPr>
        <w:rFonts w:ascii="Calibri Light" w:eastAsia="Times New Roman" w:hAnsi="Calibri Light" w:cs="Times New Roman"/>
        <w:i/>
        <w:iCs/>
        <w:sz w:val="26"/>
      </w:rPr>
      <w:tblPr/>
      <w:tcPr>
        <w:tcBorders>
          <w:right w:val="single" w:sz="4" w:space="0" w:color="FFC000"/>
        </w:tcBorders>
        <w:shd w:val="clear" w:color="auto" w:fill="FFFFFF"/>
      </w:tcPr>
    </w:tblStylePr>
    <w:tblStylePr w:type="lastCol">
      <w:rPr>
        <w:rFonts w:ascii="Calibri Light" w:eastAsia="Times New Roman" w:hAnsi="Calibri Light" w:cs="Times New Roman"/>
        <w:i/>
        <w:iCs/>
        <w:sz w:val="26"/>
      </w:rPr>
      <w:tblPr/>
      <w:tcPr>
        <w:tcBorders>
          <w:left w:val="single" w:sz="4" w:space="0" w:color="FFC000"/>
        </w:tcBorders>
        <w:shd w:val="clear" w:color="auto" w:fill="FFFFFF"/>
      </w:tcPr>
    </w:tblStylePr>
    <w:tblStylePr w:type="band1Vert">
      <w:tblPr/>
      <w:tcPr>
        <w:shd w:val="clear" w:color="auto" w:fill="FFF2CC"/>
      </w:tcPr>
    </w:tblStylePr>
    <w:tblStylePr w:type="band1Horz">
      <w:tblPr/>
      <w:tcPr>
        <w:shd w:val="clear" w:color="auto" w:fill="FFF2CC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5">
    <w:name w:val="List Table 7 Colorful Accent 5"/>
    <w:basedOn w:val="Tabel-Normal"/>
    <w:uiPriority w:val="52"/>
    <w:rsid w:val="000B64AB"/>
    <w:rPr>
      <w:color w:val="2F5496"/>
    </w:rPr>
    <w:tblPr>
      <w:tblStyleRowBandSize w:val="1"/>
      <w:tblStyleColBandSize w:val="1"/>
    </w:tblPr>
    <w:tblStylePr w:type="firstRow">
      <w:rPr>
        <w:rFonts w:ascii="Calibri Light" w:eastAsia="Times New Roman" w:hAnsi="Calibri Light" w:cs="Times New Roman"/>
        <w:i/>
        <w:iCs/>
        <w:sz w:val="26"/>
      </w:rPr>
      <w:tblPr/>
      <w:tcPr>
        <w:tcBorders>
          <w:bottom w:val="single" w:sz="4" w:space="0" w:color="4472C4"/>
        </w:tcBorders>
        <w:shd w:val="clear" w:color="auto" w:fill="FFFFFF"/>
      </w:tcPr>
    </w:tblStylePr>
    <w:tblStylePr w:type="lastRow">
      <w:rPr>
        <w:rFonts w:ascii="Calibri Light" w:eastAsia="Times New Roman" w:hAnsi="Calibri Light" w:cs="Times New Roman"/>
        <w:i/>
        <w:iCs/>
        <w:sz w:val="26"/>
      </w:rPr>
      <w:tblPr/>
      <w:tcPr>
        <w:tcBorders>
          <w:top w:val="single" w:sz="4" w:space="0" w:color="4472C4"/>
        </w:tcBorders>
        <w:shd w:val="clear" w:color="auto" w:fill="FFFFFF"/>
      </w:tcPr>
    </w:tblStylePr>
    <w:tblStylePr w:type="firstCol">
      <w:pPr>
        <w:jc w:val="right"/>
      </w:pPr>
      <w:rPr>
        <w:rFonts w:ascii="Calibri Light" w:eastAsia="Times New Roman" w:hAnsi="Calibri Light" w:cs="Times New Roman"/>
        <w:i/>
        <w:iCs/>
        <w:sz w:val="26"/>
      </w:rPr>
      <w:tblPr/>
      <w:tcPr>
        <w:tcBorders>
          <w:right w:val="single" w:sz="4" w:space="0" w:color="4472C4"/>
        </w:tcBorders>
        <w:shd w:val="clear" w:color="auto" w:fill="FFFFFF"/>
      </w:tcPr>
    </w:tblStylePr>
    <w:tblStylePr w:type="lastCol">
      <w:rPr>
        <w:rFonts w:ascii="Calibri Light" w:eastAsia="Times New Roman" w:hAnsi="Calibri Light" w:cs="Times New Roman"/>
        <w:i/>
        <w:iCs/>
        <w:sz w:val="26"/>
      </w:rPr>
      <w:tblPr/>
      <w:tcPr>
        <w:tcBorders>
          <w:left w:val="single" w:sz="4" w:space="0" w:color="4472C4"/>
        </w:tcBorders>
        <w:shd w:val="clear" w:color="auto" w:fill="FFFFFF"/>
      </w:tc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6">
    <w:name w:val="List Table 7 Colorful Accent 6"/>
    <w:basedOn w:val="Tabel-Normal"/>
    <w:uiPriority w:val="52"/>
    <w:rsid w:val="000B64AB"/>
    <w:rPr>
      <w:color w:val="538135"/>
    </w:rPr>
    <w:tblPr>
      <w:tblStyleRowBandSize w:val="1"/>
      <w:tblStyleColBandSize w:val="1"/>
    </w:tblPr>
    <w:tblStylePr w:type="firstRow">
      <w:rPr>
        <w:rFonts w:ascii="Calibri Light" w:eastAsia="Times New Roman" w:hAnsi="Calibri Light" w:cs="Times New Roman"/>
        <w:i/>
        <w:iCs/>
        <w:sz w:val="26"/>
      </w:rPr>
      <w:tblPr/>
      <w:tcPr>
        <w:tcBorders>
          <w:bottom w:val="single" w:sz="4" w:space="0" w:color="70AD47"/>
        </w:tcBorders>
        <w:shd w:val="clear" w:color="auto" w:fill="FFFFFF"/>
      </w:tcPr>
    </w:tblStylePr>
    <w:tblStylePr w:type="lastRow">
      <w:rPr>
        <w:rFonts w:ascii="Calibri Light" w:eastAsia="Times New Roman" w:hAnsi="Calibri Light" w:cs="Times New Roman"/>
        <w:i/>
        <w:iCs/>
        <w:sz w:val="26"/>
      </w:rPr>
      <w:tblPr/>
      <w:tcPr>
        <w:tcBorders>
          <w:top w:val="single" w:sz="4" w:space="0" w:color="70AD47"/>
        </w:tcBorders>
        <w:shd w:val="clear" w:color="auto" w:fill="FFFFFF"/>
      </w:tcPr>
    </w:tblStylePr>
    <w:tblStylePr w:type="firstCol">
      <w:pPr>
        <w:jc w:val="right"/>
      </w:pPr>
      <w:rPr>
        <w:rFonts w:ascii="Calibri Light" w:eastAsia="Times New Roman" w:hAnsi="Calibri Light" w:cs="Times New Roman"/>
        <w:i/>
        <w:iCs/>
        <w:sz w:val="26"/>
      </w:rPr>
      <w:tblPr/>
      <w:tcPr>
        <w:tcBorders>
          <w:right w:val="single" w:sz="4" w:space="0" w:color="70AD47"/>
        </w:tcBorders>
        <w:shd w:val="clear" w:color="auto" w:fill="FFFFFF"/>
      </w:tcPr>
    </w:tblStylePr>
    <w:tblStylePr w:type="lastCol">
      <w:rPr>
        <w:rFonts w:ascii="Calibri Light" w:eastAsia="Times New Roman" w:hAnsi="Calibri Light" w:cs="Times New Roman"/>
        <w:i/>
        <w:iCs/>
        <w:sz w:val="26"/>
      </w:rPr>
      <w:tblPr/>
      <w:tcPr>
        <w:tcBorders>
          <w:left w:val="single" w:sz="4" w:space="0" w:color="70AD47"/>
        </w:tcBorders>
        <w:shd w:val="clear" w:color="auto" w:fill="FFFFFF"/>
      </w:tcPr>
    </w:tblStylePr>
    <w:tblStylePr w:type="band1Vert">
      <w:tblPr/>
      <w:tcPr>
        <w:shd w:val="clear" w:color="auto" w:fill="E2EFD9"/>
      </w:tcPr>
    </w:tblStylePr>
    <w:tblStylePr w:type="band1Horz">
      <w:tblPr/>
      <w:tcPr>
        <w:shd w:val="clear" w:color="auto" w:fill="E2EFD9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ysliste">
    <w:name w:val="Light List"/>
    <w:basedOn w:val="Tabel-Normal"/>
    <w:uiPriority w:val="61"/>
    <w:rsid w:val="000B64AB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ysliste-farve1">
    <w:name w:val="Light List Accent 1"/>
    <w:basedOn w:val="Tabel-Normal"/>
    <w:uiPriority w:val="61"/>
    <w:rsid w:val="000B64AB"/>
    <w:tblPr>
      <w:tblStyleRowBandSize w:val="1"/>
      <w:tblStyleColBandSize w:val="1"/>
      <w:tblBorders>
        <w:top w:val="single" w:sz="8" w:space="0" w:color="5B9BD5"/>
        <w:left w:val="single" w:sz="8" w:space="0" w:color="5B9BD5"/>
        <w:bottom w:val="single" w:sz="8" w:space="0" w:color="5B9BD5"/>
        <w:right w:val="single" w:sz="8" w:space="0" w:color="5B9BD5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5B9BD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  <w:tblStylePr w:type="band1Horz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</w:style>
  <w:style w:type="table" w:styleId="Lysliste-fremhvningsfarve2">
    <w:name w:val="Light List Accent 2"/>
    <w:basedOn w:val="Tabel-Normal"/>
    <w:uiPriority w:val="61"/>
    <w:rsid w:val="000B64AB"/>
    <w:tblPr>
      <w:tblStyleRowBandSize w:val="1"/>
      <w:tblStyleColBandSize w:val="1"/>
      <w:tblBorders>
        <w:top w:val="single" w:sz="8" w:space="0" w:color="ED7D31"/>
        <w:left w:val="single" w:sz="8" w:space="0" w:color="ED7D31"/>
        <w:bottom w:val="single" w:sz="8" w:space="0" w:color="ED7D31"/>
        <w:right w:val="single" w:sz="8" w:space="0" w:color="ED7D31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ED7D3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/>
          <w:left w:val="single" w:sz="8" w:space="0" w:color="ED7D31"/>
          <w:bottom w:val="single" w:sz="8" w:space="0" w:color="ED7D31"/>
          <w:right w:val="single" w:sz="8" w:space="0" w:color="ED7D3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/>
          <w:left w:val="single" w:sz="8" w:space="0" w:color="ED7D31"/>
          <w:bottom w:val="single" w:sz="8" w:space="0" w:color="ED7D31"/>
          <w:right w:val="single" w:sz="8" w:space="0" w:color="ED7D31"/>
        </w:tcBorders>
      </w:tcPr>
    </w:tblStylePr>
    <w:tblStylePr w:type="band1Horz">
      <w:tblPr/>
      <w:tcPr>
        <w:tcBorders>
          <w:top w:val="single" w:sz="8" w:space="0" w:color="ED7D31"/>
          <w:left w:val="single" w:sz="8" w:space="0" w:color="ED7D31"/>
          <w:bottom w:val="single" w:sz="8" w:space="0" w:color="ED7D31"/>
          <w:right w:val="single" w:sz="8" w:space="0" w:color="ED7D31"/>
        </w:tcBorders>
      </w:tcPr>
    </w:tblStylePr>
  </w:style>
  <w:style w:type="table" w:styleId="Lysliste-fremhvningsfarve3">
    <w:name w:val="Light List Accent 3"/>
    <w:basedOn w:val="Tabel-Normal"/>
    <w:uiPriority w:val="61"/>
    <w:rsid w:val="000B64AB"/>
    <w:tblPr>
      <w:tblStyleRowBandSize w:val="1"/>
      <w:tblStyleColBandSize w:val="1"/>
      <w:tblBorders>
        <w:top w:val="single" w:sz="8" w:space="0" w:color="A5A5A5"/>
        <w:left w:val="single" w:sz="8" w:space="0" w:color="A5A5A5"/>
        <w:bottom w:val="single" w:sz="8" w:space="0" w:color="A5A5A5"/>
        <w:right w:val="single" w:sz="8" w:space="0" w:color="A5A5A5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A5A5A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/>
          <w:left w:val="single" w:sz="8" w:space="0" w:color="A5A5A5"/>
          <w:bottom w:val="single" w:sz="8" w:space="0" w:color="A5A5A5"/>
          <w:right w:val="single" w:sz="8" w:space="0" w:color="A5A5A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</w:tcBorders>
      </w:tcPr>
    </w:tblStylePr>
    <w:tblStylePr w:type="band1Horz"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</w:tcBorders>
      </w:tcPr>
    </w:tblStylePr>
  </w:style>
  <w:style w:type="table" w:styleId="Lysliste-fremhvningsfarve4">
    <w:name w:val="Light List Accent 4"/>
    <w:basedOn w:val="Tabel-Normal"/>
    <w:uiPriority w:val="61"/>
    <w:rsid w:val="000B64AB"/>
    <w:tblPr>
      <w:tblStyleRowBandSize w:val="1"/>
      <w:tblStyleColBandSize w:val="1"/>
      <w:tblBorders>
        <w:top w:val="single" w:sz="8" w:space="0" w:color="FFC000"/>
        <w:left w:val="single" w:sz="8" w:space="0" w:color="FFC000"/>
        <w:bottom w:val="single" w:sz="8" w:space="0" w:color="FFC000"/>
        <w:right w:val="single" w:sz="8" w:space="0" w:color="FFC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FC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/>
          <w:left w:val="single" w:sz="8" w:space="0" w:color="FFC000"/>
          <w:bottom w:val="single" w:sz="8" w:space="0" w:color="FFC000"/>
          <w:right w:val="single" w:sz="8" w:space="0" w:color="FFC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/>
          <w:left w:val="single" w:sz="8" w:space="0" w:color="FFC000"/>
          <w:bottom w:val="single" w:sz="8" w:space="0" w:color="FFC000"/>
          <w:right w:val="single" w:sz="8" w:space="0" w:color="FFC000"/>
        </w:tcBorders>
      </w:tcPr>
    </w:tblStylePr>
    <w:tblStylePr w:type="band1Horz">
      <w:tblPr/>
      <w:tcPr>
        <w:tcBorders>
          <w:top w:val="single" w:sz="8" w:space="0" w:color="FFC000"/>
          <w:left w:val="single" w:sz="8" w:space="0" w:color="FFC000"/>
          <w:bottom w:val="single" w:sz="8" w:space="0" w:color="FFC000"/>
          <w:right w:val="single" w:sz="8" w:space="0" w:color="FFC000"/>
        </w:tcBorders>
      </w:tcPr>
    </w:tblStylePr>
  </w:style>
  <w:style w:type="table" w:styleId="Lysliste-fremhvningsfarve5">
    <w:name w:val="Light List Accent 5"/>
    <w:basedOn w:val="Tabel-Normal"/>
    <w:uiPriority w:val="61"/>
    <w:rsid w:val="000B64AB"/>
    <w:tblPr>
      <w:tblStyleRowBandSize w:val="1"/>
      <w:tblStyleColBandSize w:val="1"/>
      <w:tblBorders>
        <w:top w:val="single" w:sz="8" w:space="0" w:color="4472C4"/>
        <w:left w:val="single" w:sz="8" w:space="0" w:color="4472C4"/>
        <w:bottom w:val="single" w:sz="8" w:space="0" w:color="4472C4"/>
        <w:right w:val="single" w:sz="8" w:space="0" w:color="4472C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472C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/>
          <w:left w:val="single" w:sz="8" w:space="0" w:color="4472C4"/>
          <w:bottom w:val="single" w:sz="8" w:space="0" w:color="4472C4"/>
          <w:right w:val="single" w:sz="8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/>
          <w:left w:val="single" w:sz="8" w:space="0" w:color="4472C4"/>
          <w:bottom w:val="single" w:sz="8" w:space="0" w:color="4472C4"/>
          <w:right w:val="single" w:sz="8" w:space="0" w:color="4472C4"/>
        </w:tcBorders>
      </w:tcPr>
    </w:tblStylePr>
    <w:tblStylePr w:type="band1Horz">
      <w:tblPr/>
      <w:tcPr>
        <w:tcBorders>
          <w:top w:val="single" w:sz="8" w:space="0" w:color="4472C4"/>
          <w:left w:val="single" w:sz="8" w:space="0" w:color="4472C4"/>
          <w:bottom w:val="single" w:sz="8" w:space="0" w:color="4472C4"/>
          <w:right w:val="single" w:sz="8" w:space="0" w:color="4472C4"/>
        </w:tcBorders>
      </w:tcPr>
    </w:tblStylePr>
  </w:style>
  <w:style w:type="table" w:styleId="Lysliste-fremhvningsfarve6">
    <w:name w:val="Light List Accent 6"/>
    <w:basedOn w:val="Tabel-Normal"/>
    <w:uiPriority w:val="61"/>
    <w:rsid w:val="000B64AB"/>
    <w:tblPr>
      <w:tblStyleRowBandSize w:val="1"/>
      <w:tblStyleColBandSize w:val="1"/>
      <w:tblBorders>
        <w:top w:val="single" w:sz="8" w:space="0" w:color="70AD47"/>
        <w:left w:val="single" w:sz="8" w:space="0" w:color="70AD47"/>
        <w:bottom w:val="single" w:sz="8" w:space="0" w:color="70AD47"/>
        <w:right w:val="single" w:sz="8" w:space="0" w:color="70AD47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70AD47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/>
          <w:left w:val="single" w:sz="8" w:space="0" w:color="70AD47"/>
          <w:bottom w:val="single" w:sz="8" w:space="0" w:color="70AD47"/>
          <w:right w:val="single" w:sz="8" w:space="0" w:color="70AD4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/>
          <w:left w:val="single" w:sz="8" w:space="0" w:color="70AD47"/>
          <w:bottom w:val="single" w:sz="8" w:space="0" w:color="70AD47"/>
          <w:right w:val="single" w:sz="8" w:space="0" w:color="70AD47"/>
        </w:tcBorders>
      </w:tcPr>
    </w:tblStylePr>
    <w:tblStylePr w:type="band1Horz">
      <w:tblPr/>
      <w:tcPr>
        <w:tcBorders>
          <w:top w:val="single" w:sz="8" w:space="0" w:color="70AD47"/>
          <w:left w:val="single" w:sz="8" w:space="0" w:color="70AD47"/>
          <w:bottom w:val="single" w:sz="8" w:space="0" w:color="70AD47"/>
          <w:right w:val="single" w:sz="8" w:space="0" w:color="70AD47"/>
        </w:tcBorders>
      </w:tcPr>
    </w:tblStylePr>
  </w:style>
  <w:style w:type="table" w:styleId="Lysskygge">
    <w:name w:val="Light Shading"/>
    <w:basedOn w:val="Tabel-Normal"/>
    <w:uiPriority w:val="60"/>
    <w:rsid w:val="000B64AB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ysskygge-farve1">
    <w:name w:val="Light Shading Accent 1"/>
    <w:basedOn w:val="Tabel-Normal"/>
    <w:uiPriority w:val="60"/>
    <w:rsid w:val="000B64AB"/>
    <w:rPr>
      <w:color w:val="2E74B5"/>
    </w:rPr>
    <w:tblPr>
      <w:tblStyleRowBandSize w:val="1"/>
      <w:tblStyleColBandSize w:val="1"/>
      <w:tblBorders>
        <w:top w:val="single" w:sz="8" w:space="0" w:color="5B9BD5"/>
        <w:bottom w:val="single" w:sz="8" w:space="0" w:color="5B9BD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/>
          <w:left w:val="nil"/>
          <w:bottom w:val="single" w:sz="8" w:space="0" w:color="5B9BD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/>
          <w:left w:val="nil"/>
          <w:bottom w:val="single" w:sz="8" w:space="0" w:color="5B9BD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/>
      </w:tcPr>
    </w:tblStylePr>
  </w:style>
  <w:style w:type="table" w:styleId="Lysskygge-fremhvningsfarve2">
    <w:name w:val="Light Shading Accent 2"/>
    <w:basedOn w:val="Tabel-Normal"/>
    <w:uiPriority w:val="60"/>
    <w:rsid w:val="000B64AB"/>
    <w:rPr>
      <w:color w:val="C45911"/>
    </w:rPr>
    <w:tblPr>
      <w:tblStyleRowBandSize w:val="1"/>
      <w:tblStyleColBandSize w:val="1"/>
      <w:tblBorders>
        <w:top w:val="single" w:sz="8" w:space="0" w:color="ED7D31"/>
        <w:bottom w:val="single" w:sz="8" w:space="0" w:color="ED7D3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/>
          <w:left w:val="nil"/>
          <w:bottom w:val="single" w:sz="8" w:space="0" w:color="ED7D3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/>
          <w:left w:val="nil"/>
          <w:bottom w:val="single" w:sz="8" w:space="0" w:color="ED7D3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/>
      </w:tcPr>
    </w:tblStylePr>
  </w:style>
  <w:style w:type="table" w:styleId="Lysskygge-fremhvningsfarve3">
    <w:name w:val="Light Shading Accent 3"/>
    <w:basedOn w:val="Tabel-Normal"/>
    <w:uiPriority w:val="60"/>
    <w:rsid w:val="000B64AB"/>
    <w:rPr>
      <w:color w:val="7B7B7B"/>
    </w:rPr>
    <w:tblPr>
      <w:tblStyleRowBandSize w:val="1"/>
      <w:tblStyleColBandSize w:val="1"/>
      <w:tblBorders>
        <w:top w:val="single" w:sz="8" w:space="0" w:color="A5A5A5"/>
        <w:bottom w:val="single" w:sz="8" w:space="0" w:color="A5A5A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/>
          <w:left w:val="nil"/>
          <w:bottom w:val="single" w:sz="8" w:space="0" w:color="A5A5A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/>
          <w:left w:val="nil"/>
          <w:bottom w:val="single" w:sz="8" w:space="0" w:color="A5A5A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/>
      </w:tcPr>
    </w:tblStylePr>
  </w:style>
  <w:style w:type="table" w:styleId="Lysskygge-fremhvningsfarve4">
    <w:name w:val="Light Shading Accent 4"/>
    <w:basedOn w:val="Tabel-Normal"/>
    <w:uiPriority w:val="60"/>
    <w:rsid w:val="000B64AB"/>
    <w:rPr>
      <w:color w:val="BF8F00"/>
    </w:rPr>
    <w:tblPr>
      <w:tblStyleRowBandSize w:val="1"/>
      <w:tblStyleColBandSize w:val="1"/>
      <w:tblBorders>
        <w:top w:val="single" w:sz="8" w:space="0" w:color="FFC000"/>
        <w:bottom w:val="single" w:sz="8" w:space="0" w:color="FFC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/>
          <w:left w:val="nil"/>
          <w:bottom w:val="single" w:sz="8" w:space="0" w:color="FFC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/>
          <w:left w:val="nil"/>
          <w:bottom w:val="single" w:sz="8" w:space="0" w:color="FFC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/>
      </w:tcPr>
    </w:tblStylePr>
  </w:style>
  <w:style w:type="table" w:styleId="Lysskygge-fremhvningsfarve5">
    <w:name w:val="Light Shading Accent 5"/>
    <w:basedOn w:val="Tabel-Normal"/>
    <w:uiPriority w:val="60"/>
    <w:rsid w:val="000B64AB"/>
    <w:rPr>
      <w:color w:val="2F5496"/>
    </w:rPr>
    <w:tblPr>
      <w:tblStyleRowBandSize w:val="1"/>
      <w:tblStyleColBandSize w:val="1"/>
      <w:tblBorders>
        <w:top w:val="single" w:sz="8" w:space="0" w:color="4472C4"/>
        <w:bottom w:val="single" w:sz="8" w:space="0" w:color="4472C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/>
          <w:left w:val="nil"/>
          <w:bottom w:val="single" w:sz="8" w:space="0" w:color="4472C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/>
          <w:left w:val="nil"/>
          <w:bottom w:val="single" w:sz="8" w:space="0" w:color="4472C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/>
      </w:tcPr>
    </w:tblStylePr>
  </w:style>
  <w:style w:type="table" w:styleId="Lysskygge-fremhvningsfarve6">
    <w:name w:val="Light Shading Accent 6"/>
    <w:basedOn w:val="Tabel-Normal"/>
    <w:uiPriority w:val="60"/>
    <w:rsid w:val="000B64AB"/>
    <w:rPr>
      <w:color w:val="538135"/>
    </w:rPr>
    <w:tblPr>
      <w:tblStyleRowBandSize w:val="1"/>
      <w:tblStyleColBandSize w:val="1"/>
      <w:tblBorders>
        <w:top w:val="single" w:sz="8" w:space="0" w:color="70AD47"/>
        <w:bottom w:val="single" w:sz="8" w:space="0" w:color="70AD47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/>
          <w:left w:val="nil"/>
          <w:bottom w:val="single" w:sz="8" w:space="0" w:color="70AD47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/>
          <w:left w:val="nil"/>
          <w:bottom w:val="single" w:sz="8" w:space="0" w:color="70AD47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/>
      </w:tcPr>
    </w:tblStylePr>
  </w:style>
  <w:style w:type="table" w:styleId="Lystgitter">
    <w:name w:val="Light Grid"/>
    <w:basedOn w:val="Tabel-Normal"/>
    <w:uiPriority w:val="62"/>
    <w:rsid w:val="000B64AB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ystgitter-farve1">
    <w:name w:val="Light Grid Accent 1"/>
    <w:basedOn w:val="Tabel-Normal"/>
    <w:uiPriority w:val="62"/>
    <w:rsid w:val="000B64AB"/>
    <w:tblPr>
      <w:tblStyleRowBandSize w:val="1"/>
      <w:tblStyleColBandSize w:val="1"/>
      <w:tblBorders>
        <w:top w:val="single" w:sz="8" w:space="0" w:color="5B9BD5"/>
        <w:left w:val="single" w:sz="8" w:space="0" w:color="5B9BD5"/>
        <w:bottom w:val="single" w:sz="8" w:space="0" w:color="5B9BD5"/>
        <w:right w:val="single" w:sz="8" w:space="0" w:color="5B9BD5"/>
        <w:insideH w:val="single" w:sz="8" w:space="0" w:color="5B9BD5"/>
        <w:insideV w:val="single" w:sz="8" w:space="0" w:color="5B9BD5"/>
      </w:tblBorders>
    </w:tblPr>
    <w:tblStylePr w:type="fir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5B9BD5"/>
          <w:left w:val="single" w:sz="8" w:space="0" w:color="5B9BD5"/>
          <w:bottom w:val="single" w:sz="18" w:space="0" w:color="5B9BD5"/>
          <w:right w:val="single" w:sz="8" w:space="0" w:color="5B9BD5"/>
          <w:insideH w:val="nil"/>
          <w:insideV w:val="single" w:sz="8" w:space="0" w:color="5B9BD5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double" w:sz="6" w:space="0" w:color="5B9BD5"/>
          <w:left w:val="single" w:sz="8" w:space="0" w:color="5B9BD5"/>
          <w:bottom w:val="single" w:sz="8" w:space="0" w:color="5B9BD5"/>
          <w:right w:val="single" w:sz="8" w:space="0" w:color="5B9BD5"/>
          <w:insideH w:val="nil"/>
          <w:insideV w:val="single" w:sz="8" w:space="0" w:color="5B9BD5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  <w:tblStylePr w:type="band1Vert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  <w:shd w:val="clear" w:color="auto" w:fill="D6E6F4"/>
      </w:tcPr>
    </w:tblStylePr>
    <w:tblStylePr w:type="band1Horz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  <w:insideV w:val="single" w:sz="8" w:space="0" w:color="5B9BD5"/>
        </w:tcBorders>
        <w:shd w:val="clear" w:color="auto" w:fill="D6E6F4"/>
      </w:tcPr>
    </w:tblStylePr>
    <w:tblStylePr w:type="band2Horz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  <w:insideV w:val="single" w:sz="8" w:space="0" w:color="5B9BD5"/>
        </w:tcBorders>
      </w:tcPr>
    </w:tblStylePr>
  </w:style>
  <w:style w:type="table" w:styleId="Lystgitter-fremhvningsfarve2">
    <w:name w:val="Light Grid Accent 2"/>
    <w:basedOn w:val="Tabel-Normal"/>
    <w:uiPriority w:val="62"/>
    <w:rsid w:val="000B64AB"/>
    <w:tblPr>
      <w:tblStyleRowBandSize w:val="1"/>
      <w:tblStyleColBandSize w:val="1"/>
      <w:tblBorders>
        <w:top w:val="single" w:sz="8" w:space="0" w:color="ED7D31"/>
        <w:left w:val="single" w:sz="8" w:space="0" w:color="ED7D31"/>
        <w:bottom w:val="single" w:sz="8" w:space="0" w:color="ED7D31"/>
        <w:right w:val="single" w:sz="8" w:space="0" w:color="ED7D31"/>
        <w:insideH w:val="single" w:sz="8" w:space="0" w:color="ED7D31"/>
        <w:insideV w:val="single" w:sz="8" w:space="0" w:color="ED7D31"/>
      </w:tblBorders>
    </w:tblPr>
    <w:tblStylePr w:type="fir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ED7D31"/>
          <w:left w:val="single" w:sz="8" w:space="0" w:color="ED7D31"/>
          <w:bottom w:val="single" w:sz="18" w:space="0" w:color="ED7D31"/>
          <w:right w:val="single" w:sz="8" w:space="0" w:color="ED7D31"/>
          <w:insideH w:val="nil"/>
          <w:insideV w:val="single" w:sz="8" w:space="0" w:color="ED7D31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double" w:sz="6" w:space="0" w:color="ED7D31"/>
          <w:left w:val="single" w:sz="8" w:space="0" w:color="ED7D31"/>
          <w:bottom w:val="single" w:sz="8" w:space="0" w:color="ED7D31"/>
          <w:right w:val="single" w:sz="8" w:space="0" w:color="ED7D31"/>
          <w:insideH w:val="nil"/>
          <w:insideV w:val="single" w:sz="8" w:space="0" w:color="ED7D31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ED7D31"/>
          <w:left w:val="single" w:sz="8" w:space="0" w:color="ED7D31"/>
          <w:bottom w:val="single" w:sz="8" w:space="0" w:color="ED7D31"/>
          <w:right w:val="single" w:sz="8" w:space="0" w:color="ED7D31"/>
        </w:tcBorders>
      </w:tcPr>
    </w:tblStylePr>
    <w:tblStylePr w:type="band1Vert">
      <w:tblPr/>
      <w:tcPr>
        <w:tcBorders>
          <w:top w:val="single" w:sz="8" w:space="0" w:color="ED7D31"/>
          <w:left w:val="single" w:sz="8" w:space="0" w:color="ED7D31"/>
          <w:bottom w:val="single" w:sz="8" w:space="0" w:color="ED7D31"/>
          <w:right w:val="single" w:sz="8" w:space="0" w:color="ED7D31"/>
        </w:tcBorders>
        <w:shd w:val="clear" w:color="auto" w:fill="FADECB"/>
      </w:tcPr>
    </w:tblStylePr>
    <w:tblStylePr w:type="band1Horz">
      <w:tblPr/>
      <w:tcPr>
        <w:tcBorders>
          <w:top w:val="single" w:sz="8" w:space="0" w:color="ED7D31"/>
          <w:left w:val="single" w:sz="8" w:space="0" w:color="ED7D31"/>
          <w:bottom w:val="single" w:sz="8" w:space="0" w:color="ED7D31"/>
          <w:right w:val="single" w:sz="8" w:space="0" w:color="ED7D31"/>
          <w:insideV w:val="single" w:sz="8" w:space="0" w:color="ED7D31"/>
        </w:tcBorders>
        <w:shd w:val="clear" w:color="auto" w:fill="FADECB"/>
      </w:tcPr>
    </w:tblStylePr>
    <w:tblStylePr w:type="band2Horz">
      <w:tblPr/>
      <w:tcPr>
        <w:tcBorders>
          <w:top w:val="single" w:sz="8" w:space="0" w:color="ED7D31"/>
          <w:left w:val="single" w:sz="8" w:space="0" w:color="ED7D31"/>
          <w:bottom w:val="single" w:sz="8" w:space="0" w:color="ED7D31"/>
          <w:right w:val="single" w:sz="8" w:space="0" w:color="ED7D31"/>
          <w:insideV w:val="single" w:sz="8" w:space="0" w:color="ED7D31"/>
        </w:tcBorders>
      </w:tcPr>
    </w:tblStylePr>
  </w:style>
  <w:style w:type="table" w:styleId="Lystgitter-fremhvningsfarve3">
    <w:name w:val="Light Grid Accent 3"/>
    <w:basedOn w:val="Tabel-Normal"/>
    <w:uiPriority w:val="62"/>
    <w:rsid w:val="000B64AB"/>
    <w:tblPr>
      <w:tblStyleRowBandSize w:val="1"/>
      <w:tblStyleColBandSize w:val="1"/>
      <w:tblBorders>
        <w:top w:val="single" w:sz="8" w:space="0" w:color="A5A5A5"/>
        <w:left w:val="single" w:sz="8" w:space="0" w:color="A5A5A5"/>
        <w:bottom w:val="single" w:sz="8" w:space="0" w:color="A5A5A5"/>
        <w:right w:val="single" w:sz="8" w:space="0" w:color="A5A5A5"/>
        <w:insideH w:val="single" w:sz="8" w:space="0" w:color="A5A5A5"/>
        <w:insideV w:val="single" w:sz="8" w:space="0" w:color="A5A5A5"/>
      </w:tblBorders>
    </w:tblPr>
    <w:tblStylePr w:type="fir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A5A5A5"/>
          <w:left w:val="single" w:sz="8" w:space="0" w:color="A5A5A5"/>
          <w:bottom w:val="single" w:sz="18" w:space="0" w:color="A5A5A5"/>
          <w:right w:val="single" w:sz="8" w:space="0" w:color="A5A5A5"/>
          <w:insideH w:val="nil"/>
          <w:insideV w:val="single" w:sz="8" w:space="0" w:color="A5A5A5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double" w:sz="6" w:space="0" w:color="A5A5A5"/>
          <w:left w:val="single" w:sz="8" w:space="0" w:color="A5A5A5"/>
          <w:bottom w:val="single" w:sz="8" w:space="0" w:color="A5A5A5"/>
          <w:right w:val="single" w:sz="8" w:space="0" w:color="A5A5A5"/>
          <w:insideH w:val="nil"/>
          <w:insideV w:val="single" w:sz="8" w:space="0" w:color="A5A5A5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</w:tcBorders>
      </w:tcPr>
    </w:tblStylePr>
    <w:tblStylePr w:type="band1Vert"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</w:tcBorders>
        <w:shd w:val="clear" w:color="auto" w:fill="E8E8E8"/>
      </w:tcPr>
    </w:tblStylePr>
    <w:tblStylePr w:type="band1Horz"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  <w:insideV w:val="single" w:sz="8" w:space="0" w:color="A5A5A5"/>
        </w:tcBorders>
        <w:shd w:val="clear" w:color="auto" w:fill="E8E8E8"/>
      </w:tcPr>
    </w:tblStylePr>
    <w:tblStylePr w:type="band2Horz"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  <w:insideV w:val="single" w:sz="8" w:space="0" w:color="A5A5A5"/>
        </w:tcBorders>
      </w:tcPr>
    </w:tblStylePr>
  </w:style>
  <w:style w:type="table" w:styleId="Lystgitter-fremhvningsfarve4">
    <w:name w:val="Light Grid Accent 4"/>
    <w:basedOn w:val="Tabel-Normal"/>
    <w:uiPriority w:val="62"/>
    <w:rsid w:val="000B64AB"/>
    <w:tblPr>
      <w:tblStyleRowBandSize w:val="1"/>
      <w:tblStyleColBandSize w:val="1"/>
      <w:tblBorders>
        <w:top w:val="single" w:sz="8" w:space="0" w:color="FFC000"/>
        <w:left w:val="single" w:sz="8" w:space="0" w:color="FFC000"/>
        <w:bottom w:val="single" w:sz="8" w:space="0" w:color="FFC000"/>
        <w:right w:val="single" w:sz="8" w:space="0" w:color="FFC000"/>
        <w:insideH w:val="single" w:sz="8" w:space="0" w:color="FFC000"/>
        <w:insideV w:val="single" w:sz="8" w:space="0" w:color="FFC000"/>
      </w:tblBorders>
    </w:tblPr>
    <w:tblStylePr w:type="fir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FFC000"/>
          <w:left w:val="single" w:sz="8" w:space="0" w:color="FFC000"/>
          <w:bottom w:val="single" w:sz="18" w:space="0" w:color="FFC000"/>
          <w:right w:val="single" w:sz="8" w:space="0" w:color="FFC000"/>
          <w:insideH w:val="nil"/>
          <w:insideV w:val="single" w:sz="8" w:space="0" w:color="FFC000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double" w:sz="6" w:space="0" w:color="FFC000"/>
          <w:left w:val="single" w:sz="8" w:space="0" w:color="FFC000"/>
          <w:bottom w:val="single" w:sz="8" w:space="0" w:color="FFC000"/>
          <w:right w:val="single" w:sz="8" w:space="0" w:color="FFC000"/>
          <w:insideH w:val="nil"/>
          <w:insideV w:val="single" w:sz="8" w:space="0" w:color="FFC000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FFC000"/>
          <w:left w:val="single" w:sz="8" w:space="0" w:color="FFC000"/>
          <w:bottom w:val="single" w:sz="8" w:space="0" w:color="FFC000"/>
          <w:right w:val="single" w:sz="8" w:space="0" w:color="FFC000"/>
        </w:tcBorders>
      </w:tcPr>
    </w:tblStylePr>
    <w:tblStylePr w:type="band1Vert">
      <w:tblPr/>
      <w:tcPr>
        <w:tcBorders>
          <w:top w:val="single" w:sz="8" w:space="0" w:color="FFC000"/>
          <w:left w:val="single" w:sz="8" w:space="0" w:color="FFC000"/>
          <w:bottom w:val="single" w:sz="8" w:space="0" w:color="FFC000"/>
          <w:right w:val="single" w:sz="8" w:space="0" w:color="FFC000"/>
        </w:tcBorders>
        <w:shd w:val="clear" w:color="auto" w:fill="FFEFC0"/>
      </w:tcPr>
    </w:tblStylePr>
    <w:tblStylePr w:type="band1Horz">
      <w:tblPr/>
      <w:tcPr>
        <w:tcBorders>
          <w:top w:val="single" w:sz="8" w:space="0" w:color="FFC000"/>
          <w:left w:val="single" w:sz="8" w:space="0" w:color="FFC000"/>
          <w:bottom w:val="single" w:sz="8" w:space="0" w:color="FFC000"/>
          <w:right w:val="single" w:sz="8" w:space="0" w:color="FFC000"/>
          <w:insideV w:val="single" w:sz="8" w:space="0" w:color="FFC000"/>
        </w:tcBorders>
        <w:shd w:val="clear" w:color="auto" w:fill="FFEFC0"/>
      </w:tcPr>
    </w:tblStylePr>
    <w:tblStylePr w:type="band2Horz">
      <w:tblPr/>
      <w:tcPr>
        <w:tcBorders>
          <w:top w:val="single" w:sz="8" w:space="0" w:color="FFC000"/>
          <w:left w:val="single" w:sz="8" w:space="0" w:color="FFC000"/>
          <w:bottom w:val="single" w:sz="8" w:space="0" w:color="FFC000"/>
          <w:right w:val="single" w:sz="8" w:space="0" w:color="FFC000"/>
          <w:insideV w:val="single" w:sz="8" w:space="0" w:color="FFC000"/>
        </w:tcBorders>
      </w:tcPr>
    </w:tblStylePr>
  </w:style>
  <w:style w:type="table" w:styleId="Lystgitter-fremhvningsfarve5">
    <w:name w:val="Light Grid Accent 5"/>
    <w:basedOn w:val="Tabel-Normal"/>
    <w:uiPriority w:val="62"/>
    <w:rsid w:val="000B64AB"/>
    <w:tblPr>
      <w:tblStyleRowBandSize w:val="1"/>
      <w:tblStyleColBandSize w:val="1"/>
      <w:tblBorders>
        <w:top w:val="single" w:sz="8" w:space="0" w:color="4472C4"/>
        <w:left w:val="single" w:sz="8" w:space="0" w:color="4472C4"/>
        <w:bottom w:val="single" w:sz="8" w:space="0" w:color="4472C4"/>
        <w:right w:val="single" w:sz="8" w:space="0" w:color="4472C4"/>
        <w:insideH w:val="single" w:sz="8" w:space="0" w:color="4472C4"/>
        <w:insideV w:val="single" w:sz="8" w:space="0" w:color="4472C4"/>
      </w:tblBorders>
    </w:tblPr>
    <w:tblStylePr w:type="fir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4472C4"/>
          <w:left w:val="single" w:sz="8" w:space="0" w:color="4472C4"/>
          <w:bottom w:val="single" w:sz="18" w:space="0" w:color="4472C4"/>
          <w:right w:val="single" w:sz="8" w:space="0" w:color="4472C4"/>
          <w:insideH w:val="nil"/>
          <w:insideV w:val="single" w:sz="8" w:space="0" w:color="4472C4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double" w:sz="6" w:space="0" w:color="4472C4"/>
          <w:left w:val="single" w:sz="8" w:space="0" w:color="4472C4"/>
          <w:bottom w:val="single" w:sz="8" w:space="0" w:color="4472C4"/>
          <w:right w:val="single" w:sz="8" w:space="0" w:color="4472C4"/>
          <w:insideH w:val="nil"/>
          <w:insideV w:val="single" w:sz="8" w:space="0" w:color="4472C4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4472C4"/>
          <w:left w:val="single" w:sz="8" w:space="0" w:color="4472C4"/>
          <w:bottom w:val="single" w:sz="8" w:space="0" w:color="4472C4"/>
          <w:right w:val="single" w:sz="8" w:space="0" w:color="4472C4"/>
        </w:tcBorders>
      </w:tcPr>
    </w:tblStylePr>
    <w:tblStylePr w:type="band1Vert">
      <w:tblPr/>
      <w:tcPr>
        <w:tcBorders>
          <w:top w:val="single" w:sz="8" w:space="0" w:color="4472C4"/>
          <w:left w:val="single" w:sz="8" w:space="0" w:color="4472C4"/>
          <w:bottom w:val="single" w:sz="8" w:space="0" w:color="4472C4"/>
          <w:right w:val="single" w:sz="8" w:space="0" w:color="4472C4"/>
        </w:tcBorders>
        <w:shd w:val="clear" w:color="auto" w:fill="D0DBF0"/>
      </w:tcPr>
    </w:tblStylePr>
    <w:tblStylePr w:type="band1Horz">
      <w:tblPr/>
      <w:tcPr>
        <w:tcBorders>
          <w:top w:val="single" w:sz="8" w:space="0" w:color="4472C4"/>
          <w:left w:val="single" w:sz="8" w:space="0" w:color="4472C4"/>
          <w:bottom w:val="single" w:sz="8" w:space="0" w:color="4472C4"/>
          <w:right w:val="single" w:sz="8" w:space="0" w:color="4472C4"/>
          <w:insideV w:val="single" w:sz="8" w:space="0" w:color="4472C4"/>
        </w:tcBorders>
        <w:shd w:val="clear" w:color="auto" w:fill="D0DBF0"/>
      </w:tcPr>
    </w:tblStylePr>
    <w:tblStylePr w:type="band2Horz">
      <w:tblPr/>
      <w:tcPr>
        <w:tcBorders>
          <w:top w:val="single" w:sz="8" w:space="0" w:color="4472C4"/>
          <w:left w:val="single" w:sz="8" w:space="0" w:color="4472C4"/>
          <w:bottom w:val="single" w:sz="8" w:space="0" w:color="4472C4"/>
          <w:right w:val="single" w:sz="8" w:space="0" w:color="4472C4"/>
          <w:insideV w:val="single" w:sz="8" w:space="0" w:color="4472C4"/>
        </w:tcBorders>
      </w:tcPr>
    </w:tblStylePr>
  </w:style>
  <w:style w:type="table" w:styleId="Lystgitter-fremhvningsfarve6">
    <w:name w:val="Light Grid Accent 6"/>
    <w:basedOn w:val="Tabel-Normal"/>
    <w:uiPriority w:val="62"/>
    <w:rsid w:val="000B64AB"/>
    <w:tblPr>
      <w:tblStyleRowBandSize w:val="1"/>
      <w:tblStyleColBandSize w:val="1"/>
      <w:tblBorders>
        <w:top w:val="single" w:sz="8" w:space="0" w:color="70AD47"/>
        <w:left w:val="single" w:sz="8" w:space="0" w:color="70AD47"/>
        <w:bottom w:val="single" w:sz="8" w:space="0" w:color="70AD47"/>
        <w:right w:val="single" w:sz="8" w:space="0" w:color="70AD47"/>
        <w:insideH w:val="single" w:sz="8" w:space="0" w:color="70AD47"/>
        <w:insideV w:val="single" w:sz="8" w:space="0" w:color="70AD47"/>
      </w:tblBorders>
    </w:tblPr>
    <w:tblStylePr w:type="fir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70AD47"/>
          <w:left w:val="single" w:sz="8" w:space="0" w:color="70AD47"/>
          <w:bottom w:val="single" w:sz="18" w:space="0" w:color="70AD47"/>
          <w:right w:val="single" w:sz="8" w:space="0" w:color="70AD47"/>
          <w:insideH w:val="nil"/>
          <w:insideV w:val="single" w:sz="8" w:space="0" w:color="70AD47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double" w:sz="6" w:space="0" w:color="70AD47"/>
          <w:left w:val="single" w:sz="8" w:space="0" w:color="70AD47"/>
          <w:bottom w:val="single" w:sz="8" w:space="0" w:color="70AD47"/>
          <w:right w:val="single" w:sz="8" w:space="0" w:color="70AD47"/>
          <w:insideH w:val="nil"/>
          <w:insideV w:val="single" w:sz="8" w:space="0" w:color="70AD47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70AD47"/>
          <w:left w:val="single" w:sz="8" w:space="0" w:color="70AD47"/>
          <w:bottom w:val="single" w:sz="8" w:space="0" w:color="70AD47"/>
          <w:right w:val="single" w:sz="8" w:space="0" w:color="70AD47"/>
        </w:tcBorders>
      </w:tcPr>
    </w:tblStylePr>
    <w:tblStylePr w:type="band1Vert">
      <w:tblPr/>
      <w:tcPr>
        <w:tcBorders>
          <w:top w:val="single" w:sz="8" w:space="0" w:color="70AD47"/>
          <w:left w:val="single" w:sz="8" w:space="0" w:color="70AD47"/>
          <w:bottom w:val="single" w:sz="8" w:space="0" w:color="70AD47"/>
          <w:right w:val="single" w:sz="8" w:space="0" w:color="70AD47"/>
        </w:tcBorders>
        <w:shd w:val="clear" w:color="auto" w:fill="DBEBD0"/>
      </w:tcPr>
    </w:tblStylePr>
    <w:tblStylePr w:type="band1Horz">
      <w:tblPr/>
      <w:tcPr>
        <w:tcBorders>
          <w:top w:val="single" w:sz="8" w:space="0" w:color="70AD47"/>
          <w:left w:val="single" w:sz="8" w:space="0" w:color="70AD47"/>
          <w:bottom w:val="single" w:sz="8" w:space="0" w:color="70AD47"/>
          <w:right w:val="single" w:sz="8" w:space="0" w:color="70AD47"/>
          <w:insideV w:val="single" w:sz="8" w:space="0" w:color="70AD47"/>
        </w:tcBorders>
        <w:shd w:val="clear" w:color="auto" w:fill="DBEBD0"/>
      </w:tcPr>
    </w:tblStylePr>
    <w:tblStylePr w:type="band2Horz">
      <w:tblPr/>
      <w:tcPr>
        <w:tcBorders>
          <w:top w:val="single" w:sz="8" w:space="0" w:color="70AD47"/>
          <w:left w:val="single" w:sz="8" w:space="0" w:color="70AD47"/>
          <w:bottom w:val="single" w:sz="8" w:space="0" w:color="70AD47"/>
          <w:right w:val="single" w:sz="8" w:space="0" w:color="70AD47"/>
          <w:insideV w:val="single" w:sz="8" w:space="0" w:color="70AD47"/>
        </w:tcBorders>
      </w:tcPr>
    </w:tblStylePr>
  </w:style>
  <w:style w:type="paragraph" w:styleId="Mailsignatur">
    <w:name w:val="E-mail Signature"/>
    <w:basedOn w:val="Normal"/>
    <w:link w:val="MailsignaturTegn"/>
    <w:rsid w:val="000B64AB"/>
  </w:style>
  <w:style w:type="character" w:customStyle="1" w:styleId="MailsignaturTegn">
    <w:name w:val="Mailsignatur Tegn"/>
    <w:link w:val="Mailsignatur"/>
    <w:rsid w:val="000B64AB"/>
    <w:rPr>
      <w:rFonts w:ascii="Garamond" w:hAnsi="Garamond"/>
      <w:sz w:val="24"/>
      <w:szCs w:val="24"/>
      <w:lang w:val="da-DK"/>
    </w:rPr>
  </w:style>
  <w:style w:type="paragraph" w:styleId="Makrotekst">
    <w:name w:val="macro"/>
    <w:link w:val="MakrotekstTegn"/>
    <w:rsid w:val="000B64A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300" w:lineRule="exact"/>
    </w:pPr>
    <w:rPr>
      <w:rFonts w:ascii="Courier New" w:hAnsi="Courier New" w:cs="Courier New"/>
    </w:rPr>
  </w:style>
  <w:style w:type="character" w:customStyle="1" w:styleId="MakrotekstTegn">
    <w:name w:val="Makrotekst Tegn"/>
    <w:link w:val="Makrotekst"/>
    <w:rsid w:val="000B64AB"/>
    <w:rPr>
      <w:rFonts w:ascii="Courier New" w:hAnsi="Courier New" w:cs="Courier New"/>
      <w:lang w:val="da-DK"/>
    </w:rPr>
  </w:style>
  <w:style w:type="paragraph" w:styleId="Markeringsbobletekst">
    <w:name w:val="Balloon Text"/>
    <w:basedOn w:val="Normal"/>
    <w:link w:val="MarkeringsbobletekstTegn"/>
    <w:rsid w:val="000B64A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link w:val="Markeringsbobletekst"/>
    <w:rsid w:val="000B64AB"/>
    <w:rPr>
      <w:rFonts w:ascii="Segoe UI" w:hAnsi="Segoe UI" w:cs="Segoe UI"/>
      <w:sz w:val="18"/>
      <w:szCs w:val="18"/>
      <w:lang w:val="da-DK"/>
    </w:rPr>
  </w:style>
  <w:style w:type="table" w:styleId="Mediumgitter1">
    <w:name w:val="Medium Grid 1"/>
    <w:basedOn w:val="Tabel-Normal"/>
    <w:uiPriority w:val="67"/>
    <w:rsid w:val="000B64AB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itter1-fremhvningsfarve1">
    <w:name w:val="Medium Grid 1 Accent 1"/>
    <w:basedOn w:val="Tabel-Normal"/>
    <w:uiPriority w:val="67"/>
    <w:rsid w:val="000B64AB"/>
    <w:tblPr>
      <w:tblStyleRowBandSize w:val="1"/>
      <w:tblStyleColBandSize w:val="1"/>
      <w:tblBorders>
        <w:top w:val="single" w:sz="8" w:space="0" w:color="84B3DF"/>
        <w:left w:val="single" w:sz="8" w:space="0" w:color="84B3DF"/>
        <w:bottom w:val="single" w:sz="8" w:space="0" w:color="84B3DF"/>
        <w:right w:val="single" w:sz="8" w:space="0" w:color="84B3DF"/>
        <w:insideH w:val="single" w:sz="8" w:space="0" w:color="84B3DF"/>
        <w:insideV w:val="single" w:sz="8" w:space="0" w:color="84B3DF"/>
      </w:tblBorders>
    </w:tblPr>
    <w:tcPr>
      <w:shd w:val="clear" w:color="auto" w:fill="D6E6F4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/>
      </w:tcPr>
    </w:tblStylePr>
    <w:tblStylePr w:type="band1Horz">
      <w:tblPr/>
      <w:tcPr>
        <w:shd w:val="clear" w:color="auto" w:fill="ADCCEA"/>
      </w:tcPr>
    </w:tblStylePr>
  </w:style>
  <w:style w:type="table" w:styleId="Mediumgitter1-fremhvningsfarve2">
    <w:name w:val="Medium Grid 1 Accent 2"/>
    <w:basedOn w:val="Tabel-Normal"/>
    <w:uiPriority w:val="67"/>
    <w:rsid w:val="000B64AB"/>
    <w:tblPr>
      <w:tblStyleRowBandSize w:val="1"/>
      <w:tblStyleColBandSize w:val="1"/>
      <w:tblBorders>
        <w:top w:val="single" w:sz="8" w:space="0" w:color="F19D64"/>
        <w:left w:val="single" w:sz="8" w:space="0" w:color="F19D64"/>
        <w:bottom w:val="single" w:sz="8" w:space="0" w:color="F19D64"/>
        <w:right w:val="single" w:sz="8" w:space="0" w:color="F19D64"/>
        <w:insideH w:val="single" w:sz="8" w:space="0" w:color="F19D64"/>
        <w:insideV w:val="single" w:sz="8" w:space="0" w:color="F19D64"/>
      </w:tblBorders>
    </w:tblPr>
    <w:tcPr>
      <w:shd w:val="clear" w:color="auto" w:fill="FADECB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/>
      </w:tcPr>
    </w:tblStylePr>
    <w:tblStylePr w:type="band1Horz">
      <w:tblPr/>
      <w:tcPr>
        <w:shd w:val="clear" w:color="auto" w:fill="F6BE98"/>
      </w:tcPr>
    </w:tblStylePr>
  </w:style>
  <w:style w:type="table" w:styleId="Mediumgitter1-fremhvningsfarve3">
    <w:name w:val="Medium Grid 1 Accent 3"/>
    <w:basedOn w:val="Tabel-Normal"/>
    <w:uiPriority w:val="67"/>
    <w:rsid w:val="000B64AB"/>
    <w:tblPr>
      <w:tblStyleRowBandSize w:val="1"/>
      <w:tblStyleColBandSize w:val="1"/>
      <w:tblBorders>
        <w:top w:val="single" w:sz="8" w:space="0" w:color="BBBBBB"/>
        <w:left w:val="single" w:sz="8" w:space="0" w:color="BBBBBB"/>
        <w:bottom w:val="single" w:sz="8" w:space="0" w:color="BBBBBB"/>
        <w:right w:val="single" w:sz="8" w:space="0" w:color="BBBBBB"/>
        <w:insideH w:val="single" w:sz="8" w:space="0" w:color="BBBBBB"/>
        <w:insideV w:val="single" w:sz="8" w:space="0" w:color="BBBBBB"/>
      </w:tblBorders>
    </w:tblPr>
    <w:tcPr>
      <w:shd w:val="clear" w:color="auto" w:fill="E8E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/>
      </w:tcPr>
    </w:tblStylePr>
    <w:tblStylePr w:type="band1Horz">
      <w:tblPr/>
      <w:tcPr>
        <w:shd w:val="clear" w:color="auto" w:fill="D2D2D2"/>
      </w:tcPr>
    </w:tblStylePr>
  </w:style>
  <w:style w:type="table" w:styleId="Mediumgitter1-fremhvningsfarve4">
    <w:name w:val="Medium Grid 1 Accent 4"/>
    <w:basedOn w:val="Tabel-Normal"/>
    <w:uiPriority w:val="67"/>
    <w:rsid w:val="000B64AB"/>
    <w:tblPr>
      <w:tblStyleRowBandSize w:val="1"/>
      <w:tblStyleColBandSize w:val="1"/>
      <w:tblBorders>
        <w:top w:val="single" w:sz="8" w:space="0" w:color="FFCF40"/>
        <w:left w:val="single" w:sz="8" w:space="0" w:color="FFCF40"/>
        <w:bottom w:val="single" w:sz="8" w:space="0" w:color="FFCF40"/>
        <w:right w:val="single" w:sz="8" w:space="0" w:color="FFCF40"/>
        <w:insideH w:val="single" w:sz="8" w:space="0" w:color="FFCF40"/>
        <w:insideV w:val="single" w:sz="8" w:space="0" w:color="FFCF40"/>
      </w:tblBorders>
    </w:tblPr>
    <w:tcPr>
      <w:shd w:val="clear" w:color="auto" w:fill="FFEF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/>
      </w:tcPr>
    </w:tblStylePr>
    <w:tblStylePr w:type="band1Horz">
      <w:tblPr/>
      <w:tcPr>
        <w:shd w:val="clear" w:color="auto" w:fill="FFDF80"/>
      </w:tcPr>
    </w:tblStylePr>
  </w:style>
  <w:style w:type="table" w:styleId="Mediumgitter1-fremhvningsfarve5">
    <w:name w:val="Medium Grid 1 Accent 5"/>
    <w:basedOn w:val="Tabel-Normal"/>
    <w:uiPriority w:val="67"/>
    <w:rsid w:val="000B64AB"/>
    <w:tblPr>
      <w:tblStyleRowBandSize w:val="1"/>
      <w:tblStyleColBandSize w:val="1"/>
      <w:tblBorders>
        <w:top w:val="single" w:sz="8" w:space="0" w:color="7295D2"/>
        <w:left w:val="single" w:sz="8" w:space="0" w:color="7295D2"/>
        <w:bottom w:val="single" w:sz="8" w:space="0" w:color="7295D2"/>
        <w:right w:val="single" w:sz="8" w:space="0" w:color="7295D2"/>
        <w:insideH w:val="single" w:sz="8" w:space="0" w:color="7295D2"/>
        <w:insideV w:val="single" w:sz="8" w:space="0" w:color="7295D2"/>
      </w:tblBorders>
    </w:tblPr>
    <w:tcPr>
      <w:shd w:val="clear" w:color="auto" w:fill="D0DBF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/>
      </w:tcPr>
    </w:tblStylePr>
    <w:tblStylePr w:type="band1Horz">
      <w:tblPr/>
      <w:tcPr>
        <w:shd w:val="clear" w:color="auto" w:fill="A1B8E1"/>
      </w:tcPr>
    </w:tblStylePr>
  </w:style>
  <w:style w:type="table" w:styleId="Mediumgitter1-fremhvningsfarve6">
    <w:name w:val="Medium Grid 1 Accent 6"/>
    <w:basedOn w:val="Tabel-Normal"/>
    <w:uiPriority w:val="67"/>
    <w:rsid w:val="000B64AB"/>
    <w:tblPr>
      <w:tblStyleRowBandSize w:val="1"/>
      <w:tblStyleColBandSize w:val="1"/>
      <w:tblBorders>
        <w:top w:val="single" w:sz="8" w:space="0" w:color="93C571"/>
        <w:left w:val="single" w:sz="8" w:space="0" w:color="93C571"/>
        <w:bottom w:val="single" w:sz="8" w:space="0" w:color="93C571"/>
        <w:right w:val="single" w:sz="8" w:space="0" w:color="93C571"/>
        <w:insideH w:val="single" w:sz="8" w:space="0" w:color="93C571"/>
        <w:insideV w:val="single" w:sz="8" w:space="0" w:color="93C571"/>
      </w:tblBorders>
    </w:tblPr>
    <w:tcPr>
      <w:shd w:val="clear" w:color="auto" w:fill="DBEB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/>
      </w:tcPr>
    </w:tblStylePr>
    <w:tblStylePr w:type="band1Horz">
      <w:tblPr/>
      <w:tcPr>
        <w:shd w:val="clear" w:color="auto" w:fill="B7D8A0"/>
      </w:tcPr>
    </w:tblStylePr>
  </w:style>
  <w:style w:type="table" w:styleId="Mediumgitter2">
    <w:name w:val="Medium Grid 2"/>
    <w:basedOn w:val="Tabel-Normal"/>
    <w:uiPriority w:val="68"/>
    <w:rsid w:val="000B64AB"/>
    <w:rPr>
      <w:rFonts w:ascii="Calibri Light" w:hAnsi="Calibri Light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itter2-fremhvningsfarve1">
    <w:name w:val="Medium Grid 2 Accent 1"/>
    <w:basedOn w:val="Tabel-Normal"/>
    <w:uiPriority w:val="68"/>
    <w:rsid w:val="000B64AB"/>
    <w:rPr>
      <w:rFonts w:ascii="Calibri Light" w:hAnsi="Calibri Light"/>
      <w:color w:val="000000"/>
    </w:rPr>
    <w:tblPr>
      <w:tblStyleRowBandSize w:val="1"/>
      <w:tblStyleColBandSize w:val="1"/>
      <w:tblBorders>
        <w:top w:val="single" w:sz="8" w:space="0" w:color="5B9BD5"/>
        <w:left w:val="single" w:sz="8" w:space="0" w:color="5B9BD5"/>
        <w:bottom w:val="single" w:sz="8" w:space="0" w:color="5B9BD5"/>
        <w:right w:val="single" w:sz="8" w:space="0" w:color="5B9BD5"/>
        <w:insideH w:val="single" w:sz="8" w:space="0" w:color="5B9BD5"/>
        <w:insideV w:val="single" w:sz="8" w:space="0" w:color="5B9BD5"/>
      </w:tblBorders>
    </w:tblPr>
    <w:tcPr>
      <w:shd w:val="clear" w:color="auto" w:fill="D6E6F4"/>
    </w:tcPr>
    <w:tblStylePr w:type="firstRow">
      <w:rPr>
        <w:b/>
        <w:bCs/>
        <w:color w:val="000000"/>
      </w:rPr>
      <w:tblPr/>
      <w:tcPr>
        <w:shd w:val="clear" w:color="auto" w:fill="EEF5FB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/>
      </w:tcPr>
    </w:tblStylePr>
    <w:tblStylePr w:type="band1Vert">
      <w:tblPr/>
      <w:tcPr>
        <w:shd w:val="clear" w:color="auto" w:fill="ADCCEA"/>
      </w:tcPr>
    </w:tblStylePr>
    <w:tblStylePr w:type="band1Horz">
      <w:tblPr/>
      <w:tcPr>
        <w:tcBorders>
          <w:insideH w:val="single" w:sz="6" w:space="0" w:color="5B9BD5"/>
          <w:insideV w:val="single" w:sz="6" w:space="0" w:color="5B9BD5"/>
        </w:tcBorders>
        <w:shd w:val="clear" w:color="auto" w:fill="ADCCEA"/>
      </w:tcPr>
    </w:tblStylePr>
    <w:tblStylePr w:type="nwCell">
      <w:tblPr/>
      <w:tcPr>
        <w:shd w:val="clear" w:color="auto" w:fill="FFFFFF"/>
      </w:tcPr>
    </w:tblStylePr>
  </w:style>
  <w:style w:type="table" w:styleId="Mediumgitter2-fremhvningsfarve2">
    <w:name w:val="Medium Grid 2 Accent 2"/>
    <w:basedOn w:val="Tabel-Normal"/>
    <w:uiPriority w:val="68"/>
    <w:rsid w:val="000B64AB"/>
    <w:rPr>
      <w:rFonts w:ascii="Calibri Light" w:hAnsi="Calibri Light"/>
      <w:color w:val="000000"/>
    </w:rPr>
    <w:tblPr>
      <w:tblStyleRowBandSize w:val="1"/>
      <w:tblStyleColBandSize w:val="1"/>
      <w:tblBorders>
        <w:top w:val="single" w:sz="8" w:space="0" w:color="ED7D31"/>
        <w:left w:val="single" w:sz="8" w:space="0" w:color="ED7D31"/>
        <w:bottom w:val="single" w:sz="8" w:space="0" w:color="ED7D31"/>
        <w:right w:val="single" w:sz="8" w:space="0" w:color="ED7D31"/>
        <w:insideH w:val="single" w:sz="8" w:space="0" w:color="ED7D31"/>
        <w:insideV w:val="single" w:sz="8" w:space="0" w:color="ED7D31"/>
      </w:tblBorders>
    </w:tblPr>
    <w:tcPr>
      <w:shd w:val="clear" w:color="auto" w:fill="FADECB"/>
    </w:tcPr>
    <w:tblStylePr w:type="firstRow">
      <w:rPr>
        <w:b/>
        <w:bCs/>
        <w:color w:val="000000"/>
      </w:rPr>
      <w:tblPr/>
      <w:tcPr>
        <w:shd w:val="clear" w:color="auto" w:fill="FDF2EA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/>
      </w:tcPr>
    </w:tblStylePr>
    <w:tblStylePr w:type="band1Vert">
      <w:tblPr/>
      <w:tcPr>
        <w:shd w:val="clear" w:color="auto" w:fill="F6BE98"/>
      </w:tcPr>
    </w:tblStylePr>
    <w:tblStylePr w:type="band1Horz">
      <w:tblPr/>
      <w:tcPr>
        <w:tcBorders>
          <w:insideH w:val="single" w:sz="6" w:space="0" w:color="ED7D31"/>
          <w:insideV w:val="single" w:sz="6" w:space="0" w:color="ED7D31"/>
        </w:tcBorders>
        <w:shd w:val="clear" w:color="auto" w:fill="F6BE98"/>
      </w:tcPr>
    </w:tblStylePr>
    <w:tblStylePr w:type="nwCell">
      <w:tblPr/>
      <w:tcPr>
        <w:shd w:val="clear" w:color="auto" w:fill="FFFFFF"/>
      </w:tcPr>
    </w:tblStylePr>
  </w:style>
  <w:style w:type="table" w:styleId="Mediumgitter2-fremhvningsfarve3">
    <w:name w:val="Medium Grid 2 Accent 3"/>
    <w:basedOn w:val="Tabel-Normal"/>
    <w:uiPriority w:val="68"/>
    <w:rsid w:val="000B64AB"/>
    <w:rPr>
      <w:rFonts w:ascii="Calibri Light" w:hAnsi="Calibri Light"/>
      <w:color w:val="000000"/>
    </w:rPr>
    <w:tblPr>
      <w:tblStyleRowBandSize w:val="1"/>
      <w:tblStyleColBandSize w:val="1"/>
      <w:tblBorders>
        <w:top w:val="single" w:sz="8" w:space="0" w:color="A5A5A5"/>
        <w:left w:val="single" w:sz="8" w:space="0" w:color="A5A5A5"/>
        <w:bottom w:val="single" w:sz="8" w:space="0" w:color="A5A5A5"/>
        <w:right w:val="single" w:sz="8" w:space="0" w:color="A5A5A5"/>
        <w:insideH w:val="single" w:sz="8" w:space="0" w:color="A5A5A5"/>
        <w:insideV w:val="single" w:sz="8" w:space="0" w:color="A5A5A5"/>
      </w:tblBorders>
    </w:tblPr>
    <w:tcPr>
      <w:shd w:val="clear" w:color="auto" w:fill="E8E8E8"/>
    </w:tcPr>
    <w:tblStylePr w:type="firstRow">
      <w:rPr>
        <w:b/>
        <w:bCs/>
        <w:color w:val="000000"/>
      </w:rPr>
      <w:tblPr/>
      <w:tcPr>
        <w:shd w:val="clear" w:color="auto" w:fill="F6F6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/>
      </w:tcPr>
    </w:tblStylePr>
    <w:tblStylePr w:type="band1Vert">
      <w:tblPr/>
      <w:tcPr>
        <w:shd w:val="clear" w:color="auto" w:fill="D2D2D2"/>
      </w:tcPr>
    </w:tblStylePr>
    <w:tblStylePr w:type="band1Horz">
      <w:tblPr/>
      <w:tcPr>
        <w:tcBorders>
          <w:insideH w:val="single" w:sz="6" w:space="0" w:color="A5A5A5"/>
          <w:insideV w:val="single" w:sz="6" w:space="0" w:color="A5A5A5"/>
        </w:tcBorders>
        <w:shd w:val="clear" w:color="auto" w:fill="D2D2D2"/>
      </w:tcPr>
    </w:tblStylePr>
    <w:tblStylePr w:type="nwCell">
      <w:tblPr/>
      <w:tcPr>
        <w:shd w:val="clear" w:color="auto" w:fill="FFFFFF"/>
      </w:tcPr>
    </w:tblStylePr>
  </w:style>
  <w:style w:type="table" w:styleId="Mediumgitter2-fremhvningsfarve4">
    <w:name w:val="Medium Grid 2 Accent 4"/>
    <w:basedOn w:val="Tabel-Normal"/>
    <w:uiPriority w:val="68"/>
    <w:rsid w:val="000B64AB"/>
    <w:rPr>
      <w:rFonts w:ascii="Calibri Light" w:hAnsi="Calibri Light"/>
      <w:color w:val="000000"/>
    </w:rPr>
    <w:tblPr>
      <w:tblStyleRowBandSize w:val="1"/>
      <w:tblStyleColBandSize w:val="1"/>
      <w:tblBorders>
        <w:top w:val="single" w:sz="8" w:space="0" w:color="FFC000"/>
        <w:left w:val="single" w:sz="8" w:space="0" w:color="FFC000"/>
        <w:bottom w:val="single" w:sz="8" w:space="0" w:color="FFC000"/>
        <w:right w:val="single" w:sz="8" w:space="0" w:color="FFC000"/>
        <w:insideH w:val="single" w:sz="8" w:space="0" w:color="FFC000"/>
        <w:insideV w:val="single" w:sz="8" w:space="0" w:color="FFC000"/>
      </w:tblBorders>
    </w:tblPr>
    <w:tcPr>
      <w:shd w:val="clear" w:color="auto" w:fill="FFEFC0"/>
    </w:tcPr>
    <w:tblStylePr w:type="firstRow">
      <w:rPr>
        <w:b/>
        <w:bCs/>
        <w:color w:val="000000"/>
      </w:rPr>
      <w:tblPr/>
      <w:tcPr>
        <w:shd w:val="clear" w:color="auto" w:fill="FFF8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/>
      </w:tcPr>
    </w:tblStylePr>
    <w:tblStylePr w:type="band1Vert">
      <w:tblPr/>
      <w:tcPr>
        <w:shd w:val="clear" w:color="auto" w:fill="FFDF80"/>
      </w:tcPr>
    </w:tblStylePr>
    <w:tblStylePr w:type="band1Horz">
      <w:tblPr/>
      <w:tcPr>
        <w:tcBorders>
          <w:insideH w:val="single" w:sz="6" w:space="0" w:color="FFC000"/>
          <w:insideV w:val="single" w:sz="6" w:space="0" w:color="FFC000"/>
        </w:tcBorders>
        <w:shd w:val="clear" w:color="auto" w:fill="FFDF80"/>
      </w:tcPr>
    </w:tblStylePr>
    <w:tblStylePr w:type="nwCell">
      <w:tblPr/>
      <w:tcPr>
        <w:shd w:val="clear" w:color="auto" w:fill="FFFFFF"/>
      </w:tcPr>
    </w:tblStylePr>
  </w:style>
  <w:style w:type="table" w:styleId="Mediumgitter2-fremhvningsfarve5">
    <w:name w:val="Medium Grid 2 Accent 5"/>
    <w:basedOn w:val="Tabel-Normal"/>
    <w:uiPriority w:val="68"/>
    <w:rsid w:val="000B64AB"/>
    <w:rPr>
      <w:rFonts w:ascii="Calibri Light" w:hAnsi="Calibri Light"/>
      <w:color w:val="000000"/>
    </w:rPr>
    <w:tblPr>
      <w:tblStyleRowBandSize w:val="1"/>
      <w:tblStyleColBandSize w:val="1"/>
      <w:tblBorders>
        <w:top w:val="single" w:sz="8" w:space="0" w:color="4472C4"/>
        <w:left w:val="single" w:sz="8" w:space="0" w:color="4472C4"/>
        <w:bottom w:val="single" w:sz="8" w:space="0" w:color="4472C4"/>
        <w:right w:val="single" w:sz="8" w:space="0" w:color="4472C4"/>
        <w:insideH w:val="single" w:sz="8" w:space="0" w:color="4472C4"/>
        <w:insideV w:val="single" w:sz="8" w:space="0" w:color="4472C4"/>
      </w:tblBorders>
    </w:tblPr>
    <w:tcPr>
      <w:shd w:val="clear" w:color="auto" w:fill="D0DBF0"/>
    </w:tcPr>
    <w:tblStylePr w:type="firstRow">
      <w:rPr>
        <w:b/>
        <w:bCs/>
        <w:color w:val="000000"/>
      </w:rPr>
      <w:tblPr/>
      <w:tcPr>
        <w:shd w:val="clear" w:color="auto" w:fill="ECF1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/>
      </w:tcPr>
    </w:tblStylePr>
    <w:tblStylePr w:type="band1Vert">
      <w:tblPr/>
      <w:tcPr>
        <w:shd w:val="clear" w:color="auto" w:fill="A1B8E1"/>
      </w:tcPr>
    </w:tblStylePr>
    <w:tblStylePr w:type="band1Horz">
      <w:tblPr/>
      <w:tcPr>
        <w:tcBorders>
          <w:insideH w:val="single" w:sz="6" w:space="0" w:color="4472C4"/>
          <w:insideV w:val="single" w:sz="6" w:space="0" w:color="4472C4"/>
        </w:tcBorders>
        <w:shd w:val="clear" w:color="auto" w:fill="A1B8E1"/>
      </w:tcPr>
    </w:tblStylePr>
    <w:tblStylePr w:type="nwCell">
      <w:tblPr/>
      <w:tcPr>
        <w:shd w:val="clear" w:color="auto" w:fill="FFFFFF"/>
      </w:tcPr>
    </w:tblStylePr>
  </w:style>
  <w:style w:type="table" w:styleId="Mediumgitter2-fremhvningsfarve6">
    <w:name w:val="Medium Grid 2 Accent 6"/>
    <w:basedOn w:val="Tabel-Normal"/>
    <w:uiPriority w:val="68"/>
    <w:rsid w:val="000B64AB"/>
    <w:rPr>
      <w:rFonts w:ascii="Calibri Light" w:hAnsi="Calibri Light"/>
      <w:color w:val="000000"/>
    </w:rPr>
    <w:tblPr>
      <w:tblStyleRowBandSize w:val="1"/>
      <w:tblStyleColBandSize w:val="1"/>
      <w:tblBorders>
        <w:top w:val="single" w:sz="8" w:space="0" w:color="70AD47"/>
        <w:left w:val="single" w:sz="8" w:space="0" w:color="70AD47"/>
        <w:bottom w:val="single" w:sz="8" w:space="0" w:color="70AD47"/>
        <w:right w:val="single" w:sz="8" w:space="0" w:color="70AD47"/>
        <w:insideH w:val="single" w:sz="8" w:space="0" w:color="70AD47"/>
        <w:insideV w:val="single" w:sz="8" w:space="0" w:color="70AD47"/>
      </w:tblBorders>
    </w:tblPr>
    <w:tcPr>
      <w:shd w:val="clear" w:color="auto" w:fill="DBEBD0"/>
    </w:tcPr>
    <w:tblStylePr w:type="firstRow">
      <w:rPr>
        <w:b/>
        <w:bCs/>
        <w:color w:val="000000"/>
      </w:rPr>
      <w:tblPr/>
      <w:tcPr>
        <w:shd w:val="clear" w:color="auto" w:fill="F0F7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/>
      </w:tcPr>
    </w:tblStylePr>
    <w:tblStylePr w:type="band1Vert">
      <w:tblPr/>
      <w:tcPr>
        <w:shd w:val="clear" w:color="auto" w:fill="B7D8A0"/>
      </w:tcPr>
    </w:tblStylePr>
    <w:tblStylePr w:type="band1Horz">
      <w:tblPr/>
      <w:tcPr>
        <w:tcBorders>
          <w:insideH w:val="single" w:sz="6" w:space="0" w:color="70AD47"/>
          <w:insideV w:val="single" w:sz="6" w:space="0" w:color="70AD47"/>
        </w:tcBorders>
        <w:shd w:val="clear" w:color="auto" w:fill="B7D8A0"/>
      </w:tcPr>
    </w:tblStylePr>
    <w:tblStylePr w:type="nwCell">
      <w:tblPr/>
      <w:tcPr>
        <w:shd w:val="clear" w:color="auto" w:fill="FFFFFF"/>
      </w:tcPr>
    </w:tblStylePr>
  </w:style>
  <w:style w:type="table" w:styleId="Mediumgitter3">
    <w:name w:val="Medium Grid 3"/>
    <w:basedOn w:val="Tabel-Normal"/>
    <w:uiPriority w:val="69"/>
    <w:rsid w:val="000B64AB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itter3-fremhvningsfarve1">
    <w:name w:val="Medium Grid 3 Accent 1"/>
    <w:basedOn w:val="Tabel-Normal"/>
    <w:uiPriority w:val="69"/>
    <w:rsid w:val="000B64AB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6E6F4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5B9BD5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5B9BD5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5B9BD5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5B9BD5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DCCEA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DCCEA"/>
      </w:tcPr>
    </w:tblStylePr>
  </w:style>
  <w:style w:type="table" w:styleId="Mediumgitter3-fremhvningsfarve2">
    <w:name w:val="Medium Grid 3 Accent 2"/>
    <w:basedOn w:val="Tabel-Normal"/>
    <w:uiPriority w:val="69"/>
    <w:rsid w:val="000B64AB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ADECB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ED7D31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ED7D31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ED7D31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ED7D31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6BE98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6BE98"/>
      </w:tcPr>
    </w:tblStylePr>
  </w:style>
  <w:style w:type="table" w:styleId="Mediumgitter3-fremhvningsfarve3">
    <w:name w:val="Medium Grid 3 Accent 3"/>
    <w:basedOn w:val="Tabel-Normal"/>
    <w:uiPriority w:val="69"/>
    <w:rsid w:val="000B64AB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8E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A5A5A5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A5A5A5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A5A5A5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A5A5A5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2D2D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2D2D2"/>
      </w:tcPr>
    </w:tblStylePr>
  </w:style>
  <w:style w:type="table" w:styleId="Mediumgitter3-fremhvningsfarve4">
    <w:name w:val="Medium Grid 3 Accent 4"/>
    <w:basedOn w:val="Tabel-Normal"/>
    <w:uiPriority w:val="69"/>
    <w:rsid w:val="000B64AB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FEF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FC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FC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FC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FC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FDF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FDF80"/>
      </w:tcPr>
    </w:tblStylePr>
  </w:style>
  <w:style w:type="table" w:styleId="Mediumgitter3-fremhvningsfarve5">
    <w:name w:val="Medium Grid 3 Accent 5"/>
    <w:basedOn w:val="Tabel-Normal"/>
    <w:uiPriority w:val="69"/>
    <w:rsid w:val="000B64AB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0DBF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472C4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472C4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472C4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472C4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1B8E1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1B8E1"/>
      </w:tcPr>
    </w:tblStylePr>
  </w:style>
  <w:style w:type="table" w:styleId="Mediumgitter3-fremhvningsfarve6">
    <w:name w:val="Medium Grid 3 Accent 6"/>
    <w:basedOn w:val="Tabel-Normal"/>
    <w:uiPriority w:val="69"/>
    <w:rsid w:val="000B64AB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BEB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70AD47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70AD47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70AD47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70AD47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7D8A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7D8A0"/>
      </w:tcPr>
    </w:tblStylePr>
  </w:style>
  <w:style w:type="table" w:styleId="Mediumliste1">
    <w:name w:val="Medium List 1"/>
    <w:basedOn w:val="Tabel-Normal"/>
    <w:uiPriority w:val="65"/>
    <w:rsid w:val="000B64AB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libri Light" w:eastAsia="Times New Roman" w:hAnsi="Calibri Light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44546A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e1-farve1">
    <w:name w:val="Medium List 1 Accent 1"/>
    <w:basedOn w:val="Tabel-Normal"/>
    <w:uiPriority w:val="65"/>
    <w:rsid w:val="000B64AB"/>
    <w:rPr>
      <w:color w:val="000000"/>
    </w:rPr>
    <w:tblPr>
      <w:tblStyleRowBandSize w:val="1"/>
      <w:tblStyleColBandSize w:val="1"/>
      <w:tblBorders>
        <w:top w:val="single" w:sz="8" w:space="0" w:color="5B9BD5"/>
        <w:bottom w:val="single" w:sz="8" w:space="0" w:color="5B9BD5"/>
      </w:tblBorders>
    </w:tblPr>
    <w:tblStylePr w:type="firstRow">
      <w:rPr>
        <w:rFonts w:ascii="Calibri Light" w:eastAsia="Times New Roman" w:hAnsi="Calibri Light" w:cs="Times New Roman"/>
      </w:rPr>
      <w:tblPr/>
      <w:tcPr>
        <w:tcBorders>
          <w:top w:val="nil"/>
          <w:bottom w:val="single" w:sz="8" w:space="0" w:color="5B9BD5"/>
        </w:tcBorders>
      </w:tcPr>
    </w:tblStylePr>
    <w:tblStylePr w:type="lastRow">
      <w:rPr>
        <w:b/>
        <w:bCs/>
        <w:color w:val="44546A"/>
      </w:rPr>
      <w:tblPr/>
      <w:tcPr>
        <w:tcBorders>
          <w:top w:val="single" w:sz="8" w:space="0" w:color="5B9BD5"/>
          <w:bottom w:val="single" w:sz="8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/>
          <w:bottom w:val="single" w:sz="8" w:space="0" w:color="5B9BD5"/>
        </w:tcBorders>
      </w:tcPr>
    </w:tblStylePr>
    <w:tblStylePr w:type="band1Vert">
      <w:tblPr/>
      <w:tcPr>
        <w:shd w:val="clear" w:color="auto" w:fill="D6E6F4"/>
      </w:tcPr>
    </w:tblStylePr>
    <w:tblStylePr w:type="band1Horz">
      <w:tblPr/>
      <w:tcPr>
        <w:shd w:val="clear" w:color="auto" w:fill="D6E6F4"/>
      </w:tcPr>
    </w:tblStylePr>
  </w:style>
  <w:style w:type="table" w:styleId="Mediumliste1-fremhvningsfarve2">
    <w:name w:val="Medium List 1 Accent 2"/>
    <w:basedOn w:val="Tabel-Normal"/>
    <w:uiPriority w:val="65"/>
    <w:rsid w:val="000B64AB"/>
    <w:rPr>
      <w:color w:val="000000"/>
    </w:rPr>
    <w:tblPr>
      <w:tblStyleRowBandSize w:val="1"/>
      <w:tblStyleColBandSize w:val="1"/>
      <w:tblBorders>
        <w:top w:val="single" w:sz="8" w:space="0" w:color="ED7D31"/>
        <w:bottom w:val="single" w:sz="8" w:space="0" w:color="ED7D31"/>
      </w:tblBorders>
    </w:tblPr>
    <w:tblStylePr w:type="firstRow">
      <w:rPr>
        <w:rFonts w:ascii="Calibri Light" w:eastAsia="Times New Roman" w:hAnsi="Calibri Light" w:cs="Times New Roman"/>
      </w:rPr>
      <w:tblPr/>
      <w:tcPr>
        <w:tcBorders>
          <w:top w:val="nil"/>
          <w:bottom w:val="single" w:sz="8" w:space="0" w:color="ED7D31"/>
        </w:tcBorders>
      </w:tcPr>
    </w:tblStylePr>
    <w:tblStylePr w:type="lastRow">
      <w:rPr>
        <w:b/>
        <w:bCs/>
        <w:color w:val="44546A"/>
      </w:rPr>
      <w:tblPr/>
      <w:tcPr>
        <w:tcBorders>
          <w:top w:val="single" w:sz="8" w:space="0" w:color="ED7D31"/>
          <w:bottom w:val="single" w:sz="8" w:space="0" w:color="ED7D3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/>
          <w:bottom w:val="single" w:sz="8" w:space="0" w:color="ED7D31"/>
        </w:tcBorders>
      </w:tcPr>
    </w:tblStylePr>
    <w:tblStylePr w:type="band1Vert">
      <w:tblPr/>
      <w:tcPr>
        <w:shd w:val="clear" w:color="auto" w:fill="FADECB"/>
      </w:tcPr>
    </w:tblStylePr>
    <w:tblStylePr w:type="band1Horz">
      <w:tblPr/>
      <w:tcPr>
        <w:shd w:val="clear" w:color="auto" w:fill="FADECB"/>
      </w:tcPr>
    </w:tblStylePr>
  </w:style>
  <w:style w:type="table" w:styleId="Mediumliste1-fremhvningsfarve3">
    <w:name w:val="Medium List 1 Accent 3"/>
    <w:basedOn w:val="Tabel-Normal"/>
    <w:uiPriority w:val="65"/>
    <w:rsid w:val="000B64AB"/>
    <w:rPr>
      <w:color w:val="000000"/>
    </w:rPr>
    <w:tblPr>
      <w:tblStyleRowBandSize w:val="1"/>
      <w:tblStyleColBandSize w:val="1"/>
      <w:tblBorders>
        <w:top w:val="single" w:sz="8" w:space="0" w:color="A5A5A5"/>
        <w:bottom w:val="single" w:sz="8" w:space="0" w:color="A5A5A5"/>
      </w:tblBorders>
    </w:tblPr>
    <w:tblStylePr w:type="firstRow">
      <w:rPr>
        <w:rFonts w:ascii="Calibri Light" w:eastAsia="Times New Roman" w:hAnsi="Calibri Light" w:cs="Times New Roman"/>
      </w:rPr>
      <w:tblPr/>
      <w:tcPr>
        <w:tcBorders>
          <w:top w:val="nil"/>
          <w:bottom w:val="single" w:sz="8" w:space="0" w:color="A5A5A5"/>
        </w:tcBorders>
      </w:tcPr>
    </w:tblStylePr>
    <w:tblStylePr w:type="lastRow">
      <w:rPr>
        <w:b/>
        <w:bCs/>
        <w:color w:val="44546A"/>
      </w:rPr>
      <w:tblPr/>
      <w:tcPr>
        <w:tcBorders>
          <w:top w:val="single" w:sz="8" w:space="0" w:color="A5A5A5"/>
          <w:bottom w:val="single" w:sz="8" w:space="0" w:color="A5A5A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/>
          <w:bottom w:val="single" w:sz="8" w:space="0" w:color="A5A5A5"/>
        </w:tcBorders>
      </w:tcPr>
    </w:tblStylePr>
    <w:tblStylePr w:type="band1Vert">
      <w:tblPr/>
      <w:tcPr>
        <w:shd w:val="clear" w:color="auto" w:fill="E8E8E8"/>
      </w:tcPr>
    </w:tblStylePr>
    <w:tblStylePr w:type="band1Horz">
      <w:tblPr/>
      <w:tcPr>
        <w:shd w:val="clear" w:color="auto" w:fill="E8E8E8"/>
      </w:tcPr>
    </w:tblStylePr>
  </w:style>
  <w:style w:type="table" w:styleId="Mediumliste1-fremhvningsfarve4">
    <w:name w:val="Medium List 1 Accent 4"/>
    <w:basedOn w:val="Tabel-Normal"/>
    <w:uiPriority w:val="65"/>
    <w:rsid w:val="000B64AB"/>
    <w:rPr>
      <w:color w:val="000000"/>
    </w:rPr>
    <w:tblPr>
      <w:tblStyleRowBandSize w:val="1"/>
      <w:tblStyleColBandSize w:val="1"/>
      <w:tblBorders>
        <w:top w:val="single" w:sz="8" w:space="0" w:color="FFC000"/>
        <w:bottom w:val="single" w:sz="8" w:space="0" w:color="FFC000"/>
      </w:tblBorders>
    </w:tblPr>
    <w:tblStylePr w:type="firstRow">
      <w:rPr>
        <w:rFonts w:ascii="Calibri Light" w:eastAsia="Times New Roman" w:hAnsi="Calibri Light" w:cs="Times New Roman"/>
      </w:rPr>
      <w:tblPr/>
      <w:tcPr>
        <w:tcBorders>
          <w:top w:val="nil"/>
          <w:bottom w:val="single" w:sz="8" w:space="0" w:color="FFC000"/>
        </w:tcBorders>
      </w:tcPr>
    </w:tblStylePr>
    <w:tblStylePr w:type="lastRow">
      <w:rPr>
        <w:b/>
        <w:bCs/>
        <w:color w:val="44546A"/>
      </w:rPr>
      <w:tblPr/>
      <w:tcPr>
        <w:tcBorders>
          <w:top w:val="single" w:sz="8" w:space="0" w:color="FFC000"/>
          <w:bottom w:val="single" w:sz="8" w:space="0" w:color="FFC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/>
          <w:bottom w:val="single" w:sz="8" w:space="0" w:color="FFC000"/>
        </w:tcBorders>
      </w:tcPr>
    </w:tblStylePr>
    <w:tblStylePr w:type="band1Vert">
      <w:tblPr/>
      <w:tcPr>
        <w:shd w:val="clear" w:color="auto" w:fill="FFEFC0"/>
      </w:tcPr>
    </w:tblStylePr>
    <w:tblStylePr w:type="band1Horz">
      <w:tblPr/>
      <w:tcPr>
        <w:shd w:val="clear" w:color="auto" w:fill="FFEFC0"/>
      </w:tcPr>
    </w:tblStylePr>
  </w:style>
  <w:style w:type="table" w:styleId="Mediumliste1-fremhvningsfarve5">
    <w:name w:val="Medium List 1 Accent 5"/>
    <w:basedOn w:val="Tabel-Normal"/>
    <w:uiPriority w:val="65"/>
    <w:rsid w:val="000B64AB"/>
    <w:rPr>
      <w:color w:val="000000"/>
    </w:rPr>
    <w:tblPr>
      <w:tblStyleRowBandSize w:val="1"/>
      <w:tblStyleColBandSize w:val="1"/>
      <w:tblBorders>
        <w:top w:val="single" w:sz="8" w:space="0" w:color="4472C4"/>
        <w:bottom w:val="single" w:sz="8" w:space="0" w:color="4472C4"/>
      </w:tblBorders>
    </w:tblPr>
    <w:tblStylePr w:type="firstRow">
      <w:rPr>
        <w:rFonts w:ascii="Calibri Light" w:eastAsia="Times New Roman" w:hAnsi="Calibri Light" w:cs="Times New Roman"/>
      </w:rPr>
      <w:tblPr/>
      <w:tcPr>
        <w:tcBorders>
          <w:top w:val="nil"/>
          <w:bottom w:val="single" w:sz="8" w:space="0" w:color="4472C4"/>
        </w:tcBorders>
      </w:tcPr>
    </w:tblStylePr>
    <w:tblStylePr w:type="lastRow">
      <w:rPr>
        <w:b/>
        <w:bCs/>
        <w:color w:val="44546A"/>
      </w:rPr>
      <w:tblPr/>
      <w:tcPr>
        <w:tcBorders>
          <w:top w:val="single" w:sz="8" w:space="0" w:color="4472C4"/>
          <w:bottom w:val="single" w:sz="8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/>
          <w:bottom w:val="single" w:sz="8" w:space="0" w:color="4472C4"/>
        </w:tcBorders>
      </w:tcPr>
    </w:tblStylePr>
    <w:tblStylePr w:type="band1Vert">
      <w:tblPr/>
      <w:tcPr>
        <w:shd w:val="clear" w:color="auto" w:fill="D0DBF0"/>
      </w:tcPr>
    </w:tblStylePr>
    <w:tblStylePr w:type="band1Horz">
      <w:tblPr/>
      <w:tcPr>
        <w:shd w:val="clear" w:color="auto" w:fill="D0DBF0"/>
      </w:tcPr>
    </w:tblStylePr>
  </w:style>
  <w:style w:type="table" w:styleId="Mediumliste1-fremhvningsfarve6">
    <w:name w:val="Medium List 1 Accent 6"/>
    <w:basedOn w:val="Tabel-Normal"/>
    <w:uiPriority w:val="65"/>
    <w:rsid w:val="000B64AB"/>
    <w:rPr>
      <w:color w:val="000000"/>
    </w:rPr>
    <w:tblPr>
      <w:tblStyleRowBandSize w:val="1"/>
      <w:tblStyleColBandSize w:val="1"/>
      <w:tblBorders>
        <w:top w:val="single" w:sz="8" w:space="0" w:color="70AD47"/>
        <w:bottom w:val="single" w:sz="8" w:space="0" w:color="70AD47"/>
      </w:tblBorders>
    </w:tblPr>
    <w:tblStylePr w:type="firstRow">
      <w:rPr>
        <w:rFonts w:ascii="Calibri Light" w:eastAsia="Times New Roman" w:hAnsi="Calibri Light" w:cs="Times New Roman"/>
      </w:rPr>
      <w:tblPr/>
      <w:tcPr>
        <w:tcBorders>
          <w:top w:val="nil"/>
          <w:bottom w:val="single" w:sz="8" w:space="0" w:color="70AD47"/>
        </w:tcBorders>
      </w:tcPr>
    </w:tblStylePr>
    <w:tblStylePr w:type="lastRow">
      <w:rPr>
        <w:b/>
        <w:bCs/>
        <w:color w:val="44546A"/>
      </w:rPr>
      <w:tblPr/>
      <w:tcPr>
        <w:tcBorders>
          <w:top w:val="single" w:sz="8" w:space="0" w:color="70AD47"/>
          <w:bottom w:val="single" w:sz="8" w:space="0" w:color="70AD4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/>
          <w:bottom w:val="single" w:sz="8" w:space="0" w:color="70AD47"/>
        </w:tcBorders>
      </w:tcPr>
    </w:tblStylePr>
    <w:tblStylePr w:type="band1Vert">
      <w:tblPr/>
      <w:tcPr>
        <w:shd w:val="clear" w:color="auto" w:fill="DBEBD0"/>
      </w:tcPr>
    </w:tblStylePr>
    <w:tblStylePr w:type="band1Horz">
      <w:tblPr/>
      <w:tcPr>
        <w:shd w:val="clear" w:color="auto" w:fill="DBEBD0"/>
      </w:tcPr>
    </w:tblStylePr>
  </w:style>
  <w:style w:type="table" w:styleId="Mediumliste2">
    <w:name w:val="Medium List 2"/>
    <w:basedOn w:val="Tabel-Normal"/>
    <w:uiPriority w:val="66"/>
    <w:rsid w:val="000B64AB"/>
    <w:rPr>
      <w:rFonts w:ascii="Calibri Light" w:hAnsi="Calibri Light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1">
    <w:name w:val="Medium List 2 Accent 1"/>
    <w:basedOn w:val="Tabel-Normal"/>
    <w:uiPriority w:val="66"/>
    <w:rsid w:val="000B64AB"/>
    <w:rPr>
      <w:rFonts w:ascii="Calibri Light" w:hAnsi="Calibri Light"/>
      <w:color w:val="000000"/>
    </w:rPr>
    <w:tblPr>
      <w:tblStyleRowBandSize w:val="1"/>
      <w:tblStyleColBandSize w:val="1"/>
      <w:tblBorders>
        <w:top w:val="single" w:sz="8" w:space="0" w:color="5B9BD5"/>
        <w:left w:val="single" w:sz="8" w:space="0" w:color="5B9BD5"/>
        <w:bottom w:val="single" w:sz="8" w:space="0" w:color="5B9BD5"/>
        <w:right w:val="single" w:sz="8" w:space="0" w:color="5B9BD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5B9BD5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2">
    <w:name w:val="Medium List 2 Accent 2"/>
    <w:basedOn w:val="Tabel-Normal"/>
    <w:uiPriority w:val="66"/>
    <w:rsid w:val="000B64AB"/>
    <w:rPr>
      <w:rFonts w:ascii="Calibri Light" w:hAnsi="Calibri Light"/>
      <w:color w:val="000000"/>
    </w:rPr>
    <w:tblPr>
      <w:tblStyleRowBandSize w:val="1"/>
      <w:tblStyleColBandSize w:val="1"/>
      <w:tblBorders>
        <w:top w:val="single" w:sz="8" w:space="0" w:color="ED7D31"/>
        <w:left w:val="single" w:sz="8" w:space="0" w:color="ED7D31"/>
        <w:bottom w:val="single" w:sz="8" w:space="0" w:color="ED7D31"/>
        <w:right w:val="single" w:sz="8" w:space="0" w:color="ED7D3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ED7D31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3">
    <w:name w:val="Medium List 2 Accent 3"/>
    <w:basedOn w:val="Tabel-Normal"/>
    <w:uiPriority w:val="66"/>
    <w:rsid w:val="000B64AB"/>
    <w:rPr>
      <w:rFonts w:ascii="Calibri Light" w:hAnsi="Calibri Light"/>
      <w:color w:val="000000"/>
    </w:rPr>
    <w:tblPr>
      <w:tblStyleRowBandSize w:val="1"/>
      <w:tblStyleColBandSize w:val="1"/>
      <w:tblBorders>
        <w:top w:val="single" w:sz="8" w:space="0" w:color="A5A5A5"/>
        <w:left w:val="single" w:sz="8" w:space="0" w:color="A5A5A5"/>
        <w:bottom w:val="single" w:sz="8" w:space="0" w:color="A5A5A5"/>
        <w:right w:val="single" w:sz="8" w:space="0" w:color="A5A5A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A5A5A5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4">
    <w:name w:val="Medium List 2 Accent 4"/>
    <w:basedOn w:val="Tabel-Normal"/>
    <w:uiPriority w:val="66"/>
    <w:rsid w:val="000B64AB"/>
    <w:rPr>
      <w:rFonts w:ascii="Calibri Light" w:hAnsi="Calibri Light"/>
      <w:color w:val="000000"/>
    </w:rPr>
    <w:tblPr>
      <w:tblStyleRowBandSize w:val="1"/>
      <w:tblStyleColBandSize w:val="1"/>
      <w:tblBorders>
        <w:top w:val="single" w:sz="8" w:space="0" w:color="FFC000"/>
        <w:left w:val="single" w:sz="8" w:space="0" w:color="FFC000"/>
        <w:bottom w:val="single" w:sz="8" w:space="0" w:color="FFC000"/>
        <w:right w:val="single" w:sz="8" w:space="0" w:color="FFC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FC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5">
    <w:name w:val="Medium List 2 Accent 5"/>
    <w:basedOn w:val="Tabel-Normal"/>
    <w:uiPriority w:val="66"/>
    <w:rsid w:val="000B64AB"/>
    <w:rPr>
      <w:rFonts w:ascii="Calibri Light" w:hAnsi="Calibri Light"/>
      <w:color w:val="000000"/>
    </w:rPr>
    <w:tblPr>
      <w:tblStyleRowBandSize w:val="1"/>
      <w:tblStyleColBandSize w:val="1"/>
      <w:tblBorders>
        <w:top w:val="single" w:sz="8" w:space="0" w:color="4472C4"/>
        <w:left w:val="single" w:sz="8" w:space="0" w:color="4472C4"/>
        <w:bottom w:val="single" w:sz="8" w:space="0" w:color="4472C4"/>
        <w:right w:val="single" w:sz="8" w:space="0" w:color="4472C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472C4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6">
    <w:name w:val="Medium List 2 Accent 6"/>
    <w:basedOn w:val="Tabel-Normal"/>
    <w:uiPriority w:val="66"/>
    <w:rsid w:val="000B64AB"/>
    <w:rPr>
      <w:rFonts w:ascii="Calibri Light" w:hAnsi="Calibri Light"/>
      <w:color w:val="000000"/>
    </w:rPr>
    <w:tblPr>
      <w:tblStyleRowBandSize w:val="1"/>
      <w:tblStyleColBandSize w:val="1"/>
      <w:tblBorders>
        <w:top w:val="single" w:sz="8" w:space="0" w:color="70AD47"/>
        <w:left w:val="single" w:sz="8" w:space="0" w:color="70AD47"/>
        <w:bottom w:val="single" w:sz="8" w:space="0" w:color="70AD47"/>
        <w:right w:val="single" w:sz="8" w:space="0" w:color="70AD47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70AD47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kygge1">
    <w:name w:val="Medium Shading 1"/>
    <w:basedOn w:val="Tabel-Normal"/>
    <w:uiPriority w:val="63"/>
    <w:rsid w:val="000B64AB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arve1">
    <w:name w:val="Medium Shading 1 Accent 1"/>
    <w:basedOn w:val="Tabel-Normal"/>
    <w:uiPriority w:val="63"/>
    <w:rsid w:val="000B64AB"/>
    <w:tblPr>
      <w:tblStyleRowBandSize w:val="1"/>
      <w:tblStyleColBandSize w:val="1"/>
      <w:tblBorders>
        <w:top w:val="single" w:sz="8" w:space="0" w:color="84B3DF"/>
        <w:left w:val="single" w:sz="8" w:space="0" w:color="84B3DF"/>
        <w:bottom w:val="single" w:sz="8" w:space="0" w:color="84B3DF"/>
        <w:right w:val="single" w:sz="8" w:space="0" w:color="84B3DF"/>
        <w:insideH w:val="single" w:sz="8" w:space="0" w:color="84B3DF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84B3DF"/>
          <w:left w:val="single" w:sz="8" w:space="0" w:color="84B3DF"/>
          <w:bottom w:val="single" w:sz="8" w:space="0" w:color="84B3DF"/>
          <w:right w:val="single" w:sz="8" w:space="0" w:color="84B3DF"/>
          <w:insideH w:val="nil"/>
          <w:insideV w:val="nil"/>
        </w:tcBorders>
        <w:shd w:val="clear" w:color="auto" w:fill="5B9BD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/>
          <w:left w:val="single" w:sz="8" w:space="0" w:color="84B3DF"/>
          <w:bottom w:val="single" w:sz="8" w:space="0" w:color="84B3DF"/>
          <w:right w:val="single" w:sz="8" w:space="0" w:color="84B3D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2">
    <w:name w:val="Medium Shading 1 Accent 2"/>
    <w:basedOn w:val="Tabel-Normal"/>
    <w:uiPriority w:val="63"/>
    <w:rsid w:val="000B64AB"/>
    <w:tblPr>
      <w:tblStyleRowBandSize w:val="1"/>
      <w:tblStyleColBandSize w:val="1"/>
      <w:tblBorders>
        <w:top w:val="single" w:sz="8" w:space="0" w:color="F19D64"/>
        <w:left w:val="single" w:sz="8" w:space="0" w:color="F19D64"/>
        <w:bottom w:val="single" w:sz="8" w:space="0" w:color="F19D64"/>
        <w:right w:val="single" w:sz="8" w:space="0" w:color="F19D64"/>
        <w:insideH w:val="single" w:sz="8" w:space="0" w:color="F19D6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19D64"/>
          <w:left w:val="single" w:sz="8" w:space="0" w:color="F19D64"/>
          <w:bottom w:val="single" w:sz="8" w:space="0" w:color="F19D64"/>
          <w:right w:val="single" w:sz="8" w:space="0" w:color="F19D64"/>
          <w:insideH w:val="nil"/>
          <w:insideV w:val="nil"/>
        </w:tcBorders>
        <w:shd w:val="clear" w:color="auto" w:fill="ED7D3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/>
          <w:left w:val="single" w:sz="8" w:space="0" w:color="F19D64"/>
          <w:bottom w:val="single" w:sz="8" w:space="0" w:color="F19D64"/>
          <w:right w:val="single" w:sz="8" w:space="0" w:color="F19D6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3">
    <w:name w:val="Medium Shading 1 Accent 3"/>
    <w:basedOn w:val="Tabel-Normal"/>
    <w:uiPriority w:val="63"/>
    <w:rsid w:val="000B64AB"/>
    <w:tblPr>
      <w:tblStyleRowBandSize w:val="1"/>
      <w:tblStyleColBandSize w:val="1"/>
      <w:tblBorders>
        <w:top w:val="single" w:sz="8" w:space="0" w:color="BBBBBB"/>
        <w:left w:val="single" w:sz="8" w:space="0" w:color="BBBBBB"/>
        <w:bottom w:val="single" w:sz="8" w:space="0" w:color="BBBBBB"/>
        <w:right w:val="single" w:sz="8" w:space="0" w:color="BBBBBB"/>
        <w:insideH w:val="single" w:sz="8" w:space="0" w:color="BBBBBB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BBBBB"/>
          <w:left w:val="single" w:sz="8" w:space="0" w:color="BBBBBB"/>
          <w:bottom w:val="single" w:sz="8" w:space="0" w:color="BBBBBB"/>
          <w:right w:val="single" w:sz="8" w:space="0" w:color="BBBBBB"/>
          <w:insideH w:val="nil"/>
          <w:insideV w:val="nil"/>
        </w:tcBorders>
        <w:shd w:val="clear" w:color="auto" w:fill="A5A5A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/>
          <w:left w:val="single" w:sz="8" w:space="0" w:color="BBBBBB"/>
          <w:bottom w:val="single" w:sz="8" w:space="0" w:color="BBBBBB"/>
          <w:right w:val="single" w:sz="8" w:space="0" w:color="BBBBBB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4">
    <w:name w:val="Medium Shading 1 Accent 4"/>
    <w:basedOn w:val="Tabel-Normal"/>
    <w:uiPriority w:val="63"/>
    <w:rsid w:val="000B64AB"/>
    <w:tblPr>
      <w:tblStyleRowBandSize w:val="1"/>
      <w:tblStyleColBandSize w:val="1"/>
      <w:tblBorders>
        <w:top w:val="single" w:sz="8" w:space="0" w:color="FFCF40"/>
        <w:left w:val="single" w:sz="8" w:space="0" w:color="FFCF40"/>
        <w:bottom w:val="single" w:sz="8" w:space="0" w:color="FFCF40"/>
        <w:right w:val="single" w:sz="8" w:space="0" w:color="FFCF40"/>
        <w:insideH w:val="single" w:sz="8" w:space="0" w:color="FFCF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FCF40"/>
          <w:left w:val="single" w:sz="8" w:space="0" w:color="FFCF40"/>
          <w:bottom w:val="single" w:sz="8" w:space="0" w:color="FFCF40"/>
          <w:right w:val="single" w:sz="8" w:space="0" w:color="FFCF40"/>
          <w:insideH w:val="nil"/>
          <w:insideV w:val="nil"/>
        </w:tcBorders>
        <w:shd w:val="clear" w:color="auto" w:fill="FFC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/>
          <w:left w:val="single" w:sz="8" w:space="0" w:color="FFCF40"/>
          <w:bottom w:val="single" w:sz="8" w:space="0" w:color="FFCF40"/>
          <w:right w:val="single" w:sz="8" w:space="0" w:color="FFCF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5">
    <w:name w:val="Medium Shading 1 Accent 5"/>
    <w:basedOn w:val="Tabel-Normal"/>
    <w:uiPriority w:val="63"/>
    <w:rsid w:val="000B64AB"/>
    <w:tblPr>
      <w:tblStyleRowBandSize w:val="1"/>
      <w:tblStyleColBandSize w:val="1"/>
      <w:tblBorders>
        <w:top w:val="single" w:sz="8" w:space="0" w:color="7295D2"/>
        <w:left w:val="single" w:sz="8" w:space="0" w:color="7295D2"/>
        <w:bottom w:val="single" w:sz="8" w:space="0" w:color="7295D2"/>
        <w:right w:val="single" w:sz="8" w:space="0" w:color="7295D2"/>
        <w:insideH w:val="single" w:sz="8" w:space="0" w:color="7295D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295D2"/>
          <w:left w:val="single" w:sz="8" w:space="0" w:color="7295D2"/>
          <w:bottom w:val="single" w:sz="8" w:space="0" w:color="7295D2"/>
          <w:right w:val="single" w:sz="8" w:space="0" w:color="7295D2"/>
          <w:insideH w:val="nil"/>
          <w:insideV w:val="nil"/>
        </w:tcBorders>
        <w:shd w:val="clear" w:color="auto" w:fill="4472C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/>
          <w:left w:val="single" w:sz="8" w:space="0" w:color="7295D2"/>
          <w:bottom w:val="single" w:sz="8" w:space="0" w:color="7295D2"/>
          <w:right w:val="single" w:sz="8" w:space="0" w:color="7295D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6">
    <w:name w:val="Medium Shading 1 Accent 6"/>
    <w:basedOn w:val="Tabel-Normal"/>
    <w:uiPriority w:val="63"/>
    <w:rsid w:val="000B64AB"/>
    <w:tblPr>
      <w:tblStyleRowBandSize w:val="1"/>
      <w:tblStyleColBandSize w:val="1"/>
      <w:tblBorders>
        <w:top w:val="single" w:sz="8" w:space="0" w:color="93C571"/>
        <w:left w:val="single" w:sz="8" w:space="0" w:color="93C571"/>
        <w:bottom w:val="single" w:sz="8" w:space="0" w:color="93C571"/>
        <w:right w:val="single" w:sz="8" w:space="0" w:color="93C571"/>
        <w:insideH w:val="single" w:sz="8" w:space="0" w:color="93C571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3C571"/>
          <w:left w:val="single" w:sz="8" w:space="0" w:color="93C571"/>
          <w:bottom w:val="single" w:sz="8" w:space="0" w:color="93C571"/>
          <w:right w:val="single" w:sz="8" w:space="0" w:color="93C571"/>
          <w:insideH w:val="nil"/>
          <w:insideV w:val="nil"/>
        </w:tcBorders>
        <w:shd w:val="clear" w:color="auto" w:fill="70AD47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/>
          <w:left w:val="single" w:sz="8" w:space="0" w:color="93C571"/>
          <w:bottom w:val="single" w:sz="8" w:space="0" w:color="93C571"/>
          <w:right w:val="single" w:sz="8" w:space="0" w:color="93C571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2">
    <w:name w:val="Medium Shading 2"/>
    <w:basedOn w:val="Tabel-Normal"/>
    <w:uiPriority w:val="64"/>
    <w:rsid w:val="000B64AB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arve1">
    <w:name w:val="Medium Shading 2 Accent 1"/>
    <w:basedOn w:val="Tabel-Normal"/>
    <w:uiPriority w:val="64"/>
    <w:rsid w:val="000B64AB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9BD5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remhvningsfarve2">
    <w:name w:val="Medium Shading 2 Accent 2"/>
    <w:basedOn w:val="Tabel-Normal"/>
    <w:uiPriority w:val="64"/>
    <w:rsid w:val="000B64AB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7D31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remhvningsfarve3">
    <w:name w:val="Medium Shading 2 Accent 3"/>
    <w:basedOn w:val="Tabel-Normal"/>
    <w:uiPriority w:val="64"/>
    <w:rsid w:val="000B64AB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remhvningsfarve4">
    <w:name w:val="Medium Shading 2 Accent 4"/>
    <w:basedOn w:val="Tabel-Normal"/>
    <w:uiPriority w:val="64"/>
    <w:rsid w:val="000B64AB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remhvningsfarve5">
    <w:name w:val="Medium Shading 2 Accent 5"/>
    <w:basedOn w:val="Tabel-Normal"/>
    <w:uiPriority w:val="64"/>
    <w:rsid w:val="000B64AB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72C4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remhvningsfarve6">
    <w:name w:val="Medium Shading 2 Accent 6"/>
    <w:basedOn w:val="Tabel-Normal"/>
    <w:uiPriority w:val="64"/>
    <w:rsid w:val="000B64AB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AD47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odtageradresse">
    <w:name w:val="envelope address"/>
    <w:basedOn w:val="Normal"/>
    <w:rsid w:val="000B64AB"/>
    <w:pPr>
      <w:framePr w:w="7920" w:h="1980" w:hRule="exact" w:hSpace="141" w:wrap="auto" w:hAnchor="page" w:xAlign="center" w:yAlign="bottom"/>
      <w:ind w:left="2880"/>
    </w:pPr>
    <w:rPr>
      <w:rFonts w:ascii="Calibri Light" w:hAnsi="Calibri Light"/>
    </w:rPr>
  </w:style>
  <w:style w:type="table" w:styleId="Mrkliste">
    <w:name w:val="Dark List"/>
    <w:basedOn w:val="Tabel-Normal"/>
    <w:uiPriority w:val="70"/>
    <w:rsid w:val="000B64AB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Mrkliste-fremhvningsfarve1">
    <w:name w:val="Dark List Accent 1"/>
    <w:basedOn w:val="Tabel-Normal"/>
    <w:uiPriority w:val="70"/>
    <w:rsid w:val="000B64AB"/>
    <w:rPr>
      <w:color w:val="FFFFFF"/>
    </w:rPr>
    <w:tblPr>
      <w:tblStyleRowBandSize w:val="1"/>
      <w:tblStyleColBandSize w:val="1"/>
    </w:tblPr>
    <w:tcPr>
      <w:shd w:val="clear" w:color="auto" w:fill="5B9BD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1F4D7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2E74B5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2E74B5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/>
      </w:tcPr>
    </w:tblStylePr>
  </w:style>
  <w:style w:type="table" w:styleId="Mrkliste-fremhvningsfarve2">
    <w:name w:val="Dark List Accent 2"/>
    <w:basedOn w:val="Tabel-Normal"/>
    <w:uiPriority w:val="70"/>
    <w:rsid w:val="000B64AB"/>
    <w:rPr>
      <w:color w:val="FFFFFF"/>
    </w:rPr>
    <w:tblPr>
      <w:tblStyleRowBandSize w:val="1"/>
      <w:tblStyleColBandSize w:val="1"/>
    </w:tblPr>
    <w:tcPr>
      <w:shd w:val="clear" w:color="auto" w:fill="ED7D3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823B0B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C4591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C4591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/>
      </w:tcPr>
    </w:tblStylePr>
  </w:style>
  <w:style w:type="table" w:styleId="Mrkliste-fremhvningsfarve3">
    <w:name w:val="Dark List Accent 3"/>
    <w:basedOn w:val="Tabel-Normal"/>
    <w:uiPriority w:val="70"/>
    <w:rsid w:val="000B64AB"/>
    <w:rPr>
      <w:color w:val="FFFFFF"/>
    </w:rPr>
    <w:tblPr>
      <w:tblStyleRowBandSize w:val="1"/>
      <w:tblStyleColBandSize w:val="1"/>
    </w:tblPr>
    <w:tcPr>
      <w:shd w:val="clear" w:color="auto" w:fill="A5A5A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525252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B7B7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B7B7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/>
      </w:tcPr>
    </w:tblStylePr>
  </w:style>
  <w:style w:type="table" w:styleId="Mrkliste-fremhvningsfarve4">
    <w:name w:val="Dark List Accent 4"/>
    <w:basedOn w:val="Tabel-Normal"/>
    <w:uiPriority w:val="70"/>
    <w:rsid w:val="000B64AB"/>
    <w:rPr>
      <w:color w:val="FFFFFF"/>
    </w:rPr>
    <w:tblPr>
      <w:tblStyleRowBandSize w:val="1"/>
      <w:tblStyleColBandSize w:val="1"/>
    </w:tblPr>
    <w:tcPr>
      <w:shd w:val="clear" w:color="auto" w:fill="FFC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7F5F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BF8F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BF8F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/>
      </w:tcPr>
    </w:tblStylePr>
  </w:style>
  <w:style w:type="table" w:styleId="Mrkliste-fremhvningsfarve5">
    <w:name w:val="Dark List Accent 5"/>
    <w:basedOn w:val="Tabel-Normal"/>
    <w:uiPriority w:val="70"/>
    <w:rsid w:val="000B64AB"/>
    <w:rPr>
      <w:color w:val="FFFFFF"/>
    </w:rPr>
    <w:tblPr>
      <w:tblStyleRowBandSize w:val="1"/>
      <w:tblStyleColBandSize w:val="1"/>
    </w:tblPr>
    <w:tcPr>
      <w:shd w:val="clear" w:color="auto" w:fill="4472C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1F376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2F5496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2F5496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/>
      </w:tcPr>
    </w:tblStylePr>
  </w:style>
  <w:style w:type="table" w:styleId="Mrkliste-fremhvningsfarve6">
    <w:name w:val="Dark List Accent 6"/>
    <w:basedOn w:val="Tabel-Normal"/>
    <w:uiPriority w:val="70"/>
    <w:rsid w:val="000B64AB"/>
    <w:rPr>
      <w:color w:val="FFFFFF"/>
    </w:rPr>
    <w:tblPr>
      <w:tblStyleRowBandSize w:val="1"/>
      <w:tblStyleColBandSize w:val="1"/>
    </w:tblPr>
    <w:tcPr>
      <w:shd w:val="clear" w:color="auto" w:fill="70AD47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756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38135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38135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/>
      </w:tcPr>
    </w:tblStylePr>
  </w:style>
  <w:style w:type="paragraph" w:styleId="NormalWeb">
    <w:name w:val="Normal (Web)"/>
    <w:basedOn w:val="Normal"/>
    <w:rsid w:val="000B64AB"/>
    <w:rPr>
      <w:rFonts w:ascii="Times New Roman" w:hAnsi="Times New Roman"/>
    </w:rPr>
  </w:style>
  <w:style w:type="paragraph" w:styleId="Normalindrykning">
    <w:name w:val="Normal Indent"/>
    <w:basedOn w:val="Normal"/>
    <w:rsid w:val="000B64AB"/>
    <w:pPr>
      <w:ind w:left="1304"/>
    </w:pPr>
  </w:style>
  <w:style w:type="paragraph" w:styleId="Noteoverskrift">
    <w:name w:val="Note Heading"/>
    <w:basedOn w:val="Normal"/>
    <w:next w:val="Normal"/>
    <w:link w:val="NoteoverskriftTegn"/>
    <w:rsid w:val="000B64AB"/>
  </w:style>
  <w:style w:type="character" w:customStyle="1" w:styleId="NoteoverskriftTegn">
    <w:name w:val="Noteoverskrift Tegn"/>
    <w:link w:val="Noteoverskrift"/>
    <w:rsid w:val="000B64AB"/>
    <w:rPr>
      <w:rFonts w:ascii="Garamond" w:hAnsi="Garamond"/>
      <w:sz w:val="24"/>
      <w:szCs w:val="24"/>
      <w:lang w:val="da-DK"/>
    </w:rPr>
  </w:style>
  <w:style w:type="paragraph" w:styleId="Opstilling-forts">
    <w:name w:val="List Continue"/>
    <w:basedOn w:val="Normal"/>
    <w:rsid w:val="000B64AB"/>
    <w:pPr>
      <w:spacing w:after="120"/>
      <w:ind w:left="283"/>
      <w:contextualSpacing/>
    </w:pPr>
  </w:style>
  <w:style w:type="paragraph" w:styleId="Opstilling-forts2">
    <w:name w:val="List Continue 2"/>
    <w:basedOn w:val="Normal"/>
    <w:rsid w:val="000B64AB"/>
    <w:pPr>
      <w:spacing w:after="120"/>
      <w:ind w:left="566"/>
      <w:contextualSpacing/>
    </w:pPr>
  </w:style>
  <w:style w:type="paragraph" w:styleId="Opstilling-forts3">
    <w:name w:val="List Continue 3"/>
    <w:basedOn w:val="Normal"/>
    <w:rsid w:val="000B64AB"/>
    <w:pPr>
      <w:spacing w:after="120"/>
      <w:ind w:left="849"/>
      <w:contextualSpacing/>
    </w:pPr>
  </w:style>
  <w:style w:type="paragraph" w:styleId="Opstilling-forts4">
    <w:name w:val="List Continue 4"/>
    <w:basedOn w:val="Normal"/>
    <w:rsid w:val="000B64AB"/>
    <w:pPr>
      <w:spacing w:after="120"/>
      <w:ind w:left="1132"/>
      <w:contextualSpacing/>
    </w:pPr>
  </w:style>
  <w:style w:type="paragraph" w:styleId="Opstilling-forts5">
    <w:name w:val="List Continue 5"/>
    <w:basedOn w:val="Normal"/>
    <w:rsid w:val="000B64AB"/>
    <w:pPr>
      <w:spacing w:after="120"/>
      <w:ind w:left="1415"/>
      <w:contextualSpacing/>
    </w:pPr>
  </w:style>
  <w:style w:type="paragraph" w:styleId="Opstilling-punkttegn">
    <w:name w:val="List Bullet"/>
    <w:basedOn w:val="Normal"/>
    <w:rsid w:val="000B64AB"/>
    <w:pPr>
      <w:numPr>
        <w:numId w:val="2"/>
      </w:numPr>
      <w:contextualSpacing/>
    </w:pPr>
  </w:style>
  <w:style w:type="paragraph" w:styleId="Opstilling-punkttegn2">
    <w:name w:val="List Bullet 2"/>
    <w:basedOn w:val="Normal"/>
    <w:rsid w:val="000B64AB"/>
    <w:pPr>
      <w:numPr>
        <w:numId w:val="3"/>
      </w:numPr>
      <w:contextualSpacing/>
    </w:pPr>
  </w:style>
  <w:style w:type="paragraph" w:styleId="Opstilling-punkttegn3">
    <w:name w:val="List Bullet 3"/>
    <w:basedOn w:val="Normal"/>
    <w:rsid w:val="000B64AB"/>
    <w:pPr>
      <w:numPr>
        <w:numId w:val="4"/>
      </w:numPr>
      <w:contextualSpacing/>
    </w:pPr>
  </w:style>
  <w:style w:type="paragraph" w:styleId="Opstilling-punkttegn4">
    <w:name w:val="List Bullet 4"/>
    <w:basedOn w:val="Normal"/>
    <w:rsid w:val="000B64AB"/>
    <w:pPr>
      <w:numPr>
        <w:numId w:val="5"/>
      </w:numPr>
      <w:contextualSpacing/>
    </w:pPr>
  </w:style>
  <w:style w:type="paragraph" w:styleId="Opstilling-punkttegn5">
    <w:name w:val="List Bullet 5"/>
    <w:basedOn w:val="Normal"/>
    <w:rsid w:val="000B64AB"/>
    <w:pPr>
      <w:numPr>
        <w:numId w:val="6"/>
      </w:numPr>
      <w:contextualSpacing/>
    </w:pPr>
  </w:style>
  <w:style w:type="paragraph" w:styleId="Opstilling-talellerbogst">
    <w:name w:val="List Number"/>
    <w:basedOn w:val="Normal"/>
    <w:rsid w:val="000B64AB"/>
    <w:pPr>
      <w:numPr>
        <w:numId w:val="7"/>
      </w:numPr>
      <w:contextualSpacing/>
    </w:pPr>
  </w:style>
  <w:style w:type="paragraph" w:styleId="Opstilling-talellerbogst2">
    <w:name w:val="List Number 2"/>
    <w:basedOn w:val="Normal"/>
    <w:rsid w:val="000B64AB"/>
    <w:pPr>
      <w:numPr>
        <w:numId w:val="8"/>
      </w:numPr>
      <w:contextualSpacing/>
    </w:pPr>
  </w:style>
  <w:style w:type="paragraph" w:styleId="Opstilling-talellerbogst3">
    <w:name w:val="List Number 3"/>
    <w:basedOn w:val="Normal"/>
    <w:rsid w:val="000B64AB"/>
    <w:pPr>
      <w:numPr>
        <w:numId w:val="9"/>
      </w:numPr>
      <w:contextualSpacing/>
    </w:pPr>
  </w:style>
  <w:style w:type="paragraph" w:styleId="Opstilling-talellerbogst4">
    <w:name w:val="List Number 4"/>
    <w:basedOn w:val="Normal"/>
    <w:rsid w:val="000B64AB"/>
    <w:pPr>
      <w:numPr>
        <w:numId w:val="10"/>
      </w:numPr>
      <w:contextualSpacing/>
    </w:pPr>
  </w:style>
  <w:style w:type="paragraph" w:styleId="Opstilling-talellerbogst5">
    <w:name w:val="List Number 5"/>
    <w:basedOn w:val="Normal"/>
    <w:rsid w:val="000B64AB"/>
    <w:pPr>
      <w:numPr>
        <w:numId w:val="11"/>
      </w:numPr>
      <w:contextualSpacing/>
    </w:pPr>
  </w:style>
  <w:style w:type="character" w:customStyle="1" w:styleId="Overskrift1Tegn">
    <w:name w:val="Overskrift 1 Tegn"/>
    <w:link w:val="Overskrift1"/>
    <w:rsid w:val="00FF3ACB"/>
    <w:rPr>
      <w:rFonts w:ascii="Calibri Light" w:hAnsi="Calibri Light"/>
      <w:b/>
      <w:bCs/>
      <w:color w:val="4472C4" w:themeColor="accent5"/>
      <w:kern w:val="32"/>
      <w:sz w:val="32"/>
      <w:szCs w:val="32"/>
    </w:rPr>
  </w:style>
  <w:style w:type="paragraph" w:styleId="Overskrift">
    <w:name w:val="TOC Heading"/>
    <w:basedOn w:val="Overskrift1"/>
    <w:next w:val="Normal"/>
    <w:uiPriority w:val="39"/>
    <w:semiHidden/>
    <w:unhideWhenUsed/>
    <w:qFormat/>
    <w:rsid w:val="000B64AB"/>
    <w:pPr>
      <w:outlineLvl w:val="9"/>
    </w:pPr>
  </w:style>
  <w:style w:type="character" w:customStyle="1" w:styleId="Overskrift2Tegn">
    <w:name w:val="Overskrift 2 Tegn"/>
    <w:link w:val="Overskrift2"/>
    <w:rsid w:val="000B64AB"/>
    <w:rPr>
      <w:rFonts w:ascii="Calibri Light" w:eastAsia="Times New Roman" w:hAnsi="Calibri Light" w:cs="Times New Roman"/>
      <w:b/>
      <w:bCs/>
      <w:i/>
      <w:iCs/>
      <w:sz w:val="28"/>
      <w:szCs w:val="28"/>
      <w:lang w:val="da-DK"/>
    </w:rPr>
  </w:style>
  <w:style w:type="character" w:customStyle="1" w:styleId="Overskrift3Tegn">
    <w:name w:val="Overskrift 3 Tegn"/>
    <w:link w:val="Overskrift3"/>
    <w:semiHidden/>
    <w:rsid w:val="000B64AB"/>
    <w:rPr>
      <w:rFonts w:ascii="Calibri Light" w:eastAsia="Times New Roman" w:hAnsi="Calibri Light" w:cs="Times New Roman"/>
      <w:b/>
      <w:bCs/>
      <w:sz w:val="26"/>
      <w:szCs w:val="26"/>
      <w:lang w:val="da-DK"/>
    </w:rPr>
  </w:style>
  <w:style w:type="character" w:customStyle="1" w:styleId="Overskrift4Tegn">
    <w:name w:val="Overskrift 4 Tegn"/>
    <w:link w:val="Overskrift4"/>
    <w:semiHidden/>
    <w:rsid w:val="000B64AB"/>
    <w:rPr>
      <w:rFonts w:ascii="Calibri" w:eastAsia="Times New Roman" w:hAnsi="Calibri" w:cs="Times New Roman"/>
      <w:b/>
      <w:bCs/>
      <w:sz w:val="28"/>
      <w:szCs w:val="28"/>
      <w:lang w:val="da-DK"/>
    </w:rPr>
  </w:style>
  <w:style w:type="character" w:customStyle="1" w:styleId="Overskrift5Tegn">
    <w:name w:val="Overskrift 5 Tegn"/>
    <w:link w:val="Overskrift5"/>
    <w:semiHidden/>
    <w:rsid w:val="000B64AB"/>
    <w:rPr>
      <w:rFonts w:ascii="Calibri" w:eastAsia="Times New Roman" w:hAnsi="Calibri" w:cs="Times New Roman"/>
      <w:b/>
      <w:bCs/>
      <w:i/>
      <w:iCs/>
      <w:sz w:val="26"/>
      <w:szCs w:val="26"/>
      <w:lang w:val="da-DK"/>
    </w:rPr>
  </w:style>
  <w:style w:type="character" w:customStyle="1" w:styleId="Overskrift6Tegn">
    <w:name w:val="Overskrift 6 Tegn"/>
    <w:link w:val="Overskrift6"/>
    <w:semiHidden/>
    <w:rsid w:val="000B64AB"/>
    <w:rPr>
      <w:rFonts w:ascii="Calibri" w:eastAsia="Times New Roman" w:hAnsi="Calibri" w:cs="Times New Roman"/>
      <w:b/>
      <w:bCs/>
      <w:sz w:val="22"/>
      <w:szCs w:val="22"/>
      <w:lang w:val="da-DK"/>
    </w:rPr>
  </w:style>
  <w:style w:type="character" w:customStyle="1" w:styleId="Overskrift7Tegn">
    <w:name w:val="Overskrift 7 Tegn"/>
    <w:link w:val="Overskrift7"/>
    <w:semiHidden/>
    <w:rsid w:val="000B64AB"/>
    <w:rPr>
      <w:rFonts w:ascii="Calibri" w:eastAsia="Times New Roman" w:hAnsi="Calibri" w:cs="Times New Roman"/>
      <w:sz w:val="24"/>
      <w:szCs w:val="24"/>
      <w:lang w:val="da-DK"/>
    </w:rPr>
  </w:style>
  <w:style w:type="character" w:customStyle="1" w:styleId="Overskrift8Tegn">
    <w:name w:val="Overskrift 8 Tegn"/>
    <w:link w:val="Overskrift8"/>
    <w:semiHidden/>
    <w:rsid w:val="000B64AB"/>
    <w:rPr>
      <w:rFonts w:ascii="Calibri" w:eastAsia="Times New Roman" w:hAnsi="Calibri" w:cs="Times New Roman"/>
      <w:i/>
      <w:iCs/>
      <w:sz w:val="24"/>
      <w:szCs w:val="24"/>
      <w:lang w:val="da-DK"/>
    </w:rPr>
  </w:style>
  <w:style w:type="character" w:customStyle="1" w:styleId="Overskrift9Tegn">
    <w:name w:val="Overskrift 9 Tegn"/>
    <w:link w:val="Overskrift9"/>
    <w:semiHidden/>
    <w:rsid w:val="000B64AB"/>
    <w:rPr>
      <w:rFonts w:ascii="Calibri Light" w:eastAsia="Times New Roman" w:hAnsi="Calibri Light" w:cs="Times New Roman"/>
      <w:sz w:val="22"/>
      <w:szCs w:val="22"/>
      <w:lang w:val="da-DK"/>
    </w:rPr>
  </w:style>
  <w:style w:type="character" w:styleId="Pladsholdertekst">
    <w:name w:val="Placeholder Text"/>
    <w:uiPriority w:val="99"/>
    <w:semiHidden/>
    <w:rsid w:val="000B64AB"/>
    <w:rPr>
      <w:color w:val="808080"/>
      <w:lang w:val="da-DK"/>
    </w:rPr>
  </w:style>
  <w:style w:type="character" w:styleId="Sidetal">
    <w:name w:val="page number"/>
    <w:rsid w:val="000B64AB"/>
    <w:rPr>
      <w:lang w:val="da-DK"/>
    </w:rPr>
  </w:style>
  <w:style w:type="paragraph" w:styleId="Sluthilsen">
    <w:name w:val="Closing"/>
    <w:basedOn w:val="Normal"/>
    <w:link w:val="SluthilsenTegn"/>
    <w:rsid w:val="000B64AB"/>
    <w:pPr>
      <w:ind w:left="4252"/>
    </w:pPr>
  </w:style>
  <w:style w:type="character" w:customStyle="1" w:styleId="SluthilsenTegn">
    <w:name w:val="Sluthilsen Tegn"/>
    <w:link w:val="Sluthilsen"/>
    <w:rsid w:val="000B64AB"/>
    <w:rPr>
      <w:rFonts w:ascii="Garamond" w:hAnsi="Garamond"/>
      <w:sz w:val="24"/>
      <w:szCs w:val="24"/>
      <w:lang w:val="da-DK"/>
    </w:rPr>
  </w:style>
  <w:style w:type="character" w:styleId="Slutnotehenvisning">
    <w:name w:val="endnote reference"/>
    <w:rsid w:val="000B64AB"/>
    <w:rPr>
      <w:vertAlign w:val="superscript"/>
      <w:lang w:val="da-DK"/>
    </w:rPr>
  </w:style>
  <w:style w:type="paragraph" w:styleId="Slutnotetekst">
    <w:name w:val="endnote text"/>
    <w:basedOn w:val="Normal"/>
    <w:link w:val="SlutnotetekstTegn"/>
    <w:rsid w:val="000B64AB"/>
    <w:rPr>
      <w:sz w:val="20"/>
      <w:szCs w:val="20"/>
    </w:rPr>
  </w:style>
  <w:style w:type="character" w:customStyle="1" w:styleId="SlutnotetekstTegn">
    <w:name w:val="Slutnotetekst Tegn"/>
    <w:link w:val="Slutnotetekst"/>
    <w:rsid w:val="000B64AB"/>
    <w:rPr>
      <w:rFonts w:ascii="Garamond" w:hAnsi="Garamond"/>
      <w:lang w:val="da-DK"/>
    </w:rPr>
  </w:style>
  <w:style w:type="paragraph" w:styleId="Starthilsen">
    <w:name w:val="Salutation"/>
    <w:basedOn w:val="Normal"/>
    <w:next w:val="Normal"/>
    <w:link w:val="StarthilsenTegn"/>
    <w:rsid w:val="000B64AB"/>
  </w:style>
  <w:style w:type="character" w:customStyle="1" w:styleId="StarthilsenTegn">
    <w:name w:val="Starthilsen Tegn"/>
    <w:link w:val="Starthilsen"/>
    <w:rsid w:val="000B64AB"/>
    <w:rPr>
      <w:rFonts w:ascii="Garamond" w:hAnsi="Garamond"/>
      <w:sz w:val="24"/>
      <w:szCs w:val="24"/>
      <w:lang w:val="da-DK"/>
    </w:rPr>
  </w:style>
  <w:style w:type="character" w:styleId="Strk">
    <w:name w:val="Strong"/>
    <w:qFormat/>
    <w:rsid w:val="000B64AB"/>
    <w:rPr>
      <w:b/>
      <w:bCs/>
      <w:lang w:val="da-DK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0B64AB"/>
    <w:pPr>
      <w:pBdr>
        <w:top w:val="single" w:sz="4" w:space="10" w:color="5B9BD5"/>
        <w:bottom w:val="single" w:sz="4" w:space="10" w:color="5B9BD5"/>
      </w:pBdr>
      <w:spacing w:before="360" w:after="360"/>
      <w:ind w:left="864" w:right="864"/>
      <w:jc w:val="center"/>
    </w:pPr>
    <w:rPr>
      <w:i/>
      <w:iCs/>
      <w:color w:val="5B9BD5"/>
    </w:rPr>
  </w:style>
  <w:style w:type="character" w:customStyle="1" w:styleId="StrktcitatTegn">
    <w:name w:val="Stærkt citat Tegn"/>
    <w:link w:val="Strktcitat"/>
    <w:uiPriority w:val="30"/>
    <w:rsid w:val="000B64AB"/>
    <w:rPr>
      <w:rFonts w:ascii="Garamond" w:hAnsi="Garamond"/>
      <w:i/>
      <w:iCs/>
      <w:color w:val="5B9BD5"/>
      <w:sz w:val="24"/>
      <w:szCs w:val="24"/>
      <w:lang w:val="da-DK"/>
    </w:rPr>
  </w:style>
  <w:style w:type="character" w:styleId="Svagfremhvning">
    <w:name w:val="Subtle Emphasis"/>
    <w:uiPriority w:val="19"/>
    <w:qFormat/>
    <w:rsid w:val="000B64AB"/>
    <w:rPr>
      <w:i/>
      <w:iCs/>
      <w:color w:val="404040"/>
      <w:lang w:val="da-DK"/>
    </w:rPr>
  </w:style>
  <w:style w:type="character" w:styleId="Svaghenvisning">
    <w:name w:val="Subtle Reference"/>
    <w:uiPriority w:val="31"/>
    <w:qFormat/>
    <w:rsid w:val="000B64AB"/>
    <w:rPr>
      <w:smallCaps/>
      <w:color w:val="5A5A5A"/>
      <w:lang w:val="da-DK"/>
    </w:rPr>
  </w:style>
  <w:style w:type="table" w:styleId="Tabel-3D-effekter1">
    <w:name w:val="Table 3D effects 1"/>
    <w:basedOn w:val="Tabel-Normal"/>
    <w:rsid w:val="000B64AB"/>
    <w:pPr>
      <w:spacing w:line="300" w:lineRule="exact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3D-effekter2">
    <w:name w:val="Table 3D effects 2"/>
    <w:basedOn w:val="Tabel-Normal"/>
    <w:rsid w:val="000B64AB"/>
    <w:pPr>
      <w:spacing w:line="300" w:lineRule="exact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3D-effekter3">
    <w:name w:val="Table 3D effects 3"/>
    <w:basedOn w:val="Tabel-Normal"/>
    <w:rsid w:val="000B64AB"/>
    <w:pPr>
      <w:spacing w:line="300" w:lineRule="exact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Elegant">
    <w:name w:val="Table Elegant"/>
    <w:basedOn w:val="Tabel-Normal"/>
    <w:rsid w:val="000B64AB"/>
    <w:pPr>
      <w:spacing w:line="300" w:lineRule="exact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Enkelt1">
    <w:name w:val="Table Simple 1"/>
    <w:basedOn w:val="Tabel-Normal"/>
    <w:rsid w:val="000B64AB"/>
    <w:pPr>
      <w:spacing w:line="300" w:lineRule="exact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-Enkelt2">
    <w:name w:val="Table Simple 2"/>
    <w:basedOn w:val="Tabel-Normal"/>
    <w:rsid w:val="000B64AB"/>
    <w:pPr>
      <w:spacing w:line="300" w:lineRule="exact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Enkelt3">
    <w:name w:val="Table Simple 3"/>
    <w:basedOn w:val="Tabel-Normal"/>
    <w:rsid w:val="000B64AB"/>
    <w:pPr>
      <w:spacing w:line="300" w:lineRule="exac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Farvet1">
    <w:name w:val="Table Colorful 1"/>
    <w:basedOn w:val="Tabel-Normal"/>
    <w:rsid w:val="000B64AB"/>
    <w:pPr>
      <w:spacing w:line="300" w:lineRule="exact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2">
    <w:name w:val="Table Colorful 2"/>
    <w:basedOn w:val="Tabel-Normal"/>
    <w:rsid w:val="000B64AB"/>
    <w:pPr>
      <w:spacing w:line="300" w:lineRule="exact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3">
    <w:name w:val="Table Colorful 3"/>
    <w:basedOn w:val="Tabel-Normal"/>
    <w:rsid w:val="000B64AB"/>
    <w:pPr>
      <w:spacing w:line="300" w:lineRule="exact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Gitter1">
    <w:name w:val="Table Grid 1"/>
    <w:basedOn w:val="Tabel-Normal"/>
    <w:rsid w:val="000B64AB"/>
    <w:pPr>
      <w:spacing w:line="300" w:lineRule="exac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2">
    <w:name w:val="Table Grid 2"/>
    <w:basedOn w:val="Tabel-Normal"/>
    <w:rsid w:val="000B64AB"/>
    <w:pPr>
      <w:spacing w:line="300" w:lineRule="exact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3">
    <w:name w:val="Table Grid 3"/>
    <w:basedOn w:val="Tabel-Normal"/>
    <w:rsid w:val="000B64AB"/>
    <w:pPr>
      <w:spacing w:line="300" w:lineRule="exact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4">
    <w:name w:val="Table Grid 4"/>
    <w:basedOn w:val="Tabel-Normal"/>
    <w:rsid w:val="000B64AB"/>
    <w:pPr>
      <w:spacing w:line="300" w:lineRule="exact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5">
    <w:name w:val="Table Grid 5"/>
    <w:basedOn w:val="Tabel-Normal"/>
    <w:rsid w:val="000B64AB"/>
    <w:pPr>
      <w:spacing w:line="300" w:lineRule="exac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6">
    <w:name w:val="Table Grid 6"/>
    <w:basedOn w:val="Tabel-Normal"/>
    <w:rsid w:val="000B64AB"/>
    <w:pPr>
      <w:spacing w:line="300" w:lineRule="exac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7">
    <w:name w:val="Table Grid 7"/>
    <w:basedOn w:val="Tabel-Normal"/>
    <w:rsid w:val="000B64AB"/>
    <w:pPr>
      <w:spacing w:line="300" w:lineRule="exact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8">
    <w:name w:val="Table Grid 8"/>
    <w:basedOn w:val="Tabel-Normal"/>
    <w:rsid w:val="000B64AB"/>
    <w:pPr>
      <w:spacing w:line="300" w:lineRule="exact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1">
    <w:name w:val="Table Subtle 1"/>
    <w:basedOn w:val="Tabel-Normal"/>
    <w:rsid w:val="000B64AB"/>
    <w:pPr>
      <w:spacing w:line="300" w:lineRule="exact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2">
    <w:name w:val="Table Subtle 2"/>
    <w:basedOn w:val="Tabel-Normal"/>
    <w:rsid w:val="000B64AB"/>
    <w:pPr>
      <w:spacing w:line="300" w:lineRule="exact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1">
    <w:name w:val="Table Classic 1"/>
    <w:basedOn w:val="Tabel-Normal"/>
    <w:rsid w:val="000B64AB"/>
    <w:pPr>
      <w:spacing w:line="300" w:lineRule="exact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2">
    <w:name w:val="Table Classic 2"/>
    <w:basedOn w:val="Tabel-Normal"/>
    <w:rsid w:val="000B64AB"/>
    <w:pPr>
      <w:spacing w:line="300" w:lineRule="exact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3">
    <w:name w:val="Table Classic 3"/>
    <w:basedOn w:val="Tabel-Normal"/>
    <w:rsid w:val="000B64AB"/>
    <w:pPr>
      <w:spacing w:line="300" w:lineRule="exact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4">
    <w:name w:val="Table Classic 4"/>
    <w:basedOn w:val="Tabel-Normal"/>
    <w:rsid w:val="000B64AB"/>
    <w:pPr>
      <w:spacing w:line="300" w:lineRule="exact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1">
    <w:name w:val="Table List 1"/>
    <w:basedOn w:val="Tabel-Normal"/>
    <w:rsid w:val="000B64AB"/>
    <w:pPr>
      <w:spacing w:line="300" w:lineRule="exact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2">
    <w:name w:val="Table List 2"/>
    <w:basedOn w:val="Tabel-Normal"/>
    <w:rsid w:val="000B64AB"/>
    <w:pPr>
      <w:spacing w:line="300" w:lineRule="exact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3">
    <w:name w:val="Table List 3"/>
    <w:basedOn w:val="Tabel-Normal"/>
    <w:rsid w:val="000B64AB"/>
    <w:pPr>
      <w:spacing w:line="300" w:lineRule="exact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4">
    <w:name w:val="Table List 4"/>
    <w:basedOn w:val="Tabel-Normal"/>
    <w:rsid w:val="000B64AB"/>
    <w:pPr>
      <w:spacing w:line="300" w:lineRule="exac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-Liste5">
    <w:name w:val="Table List 5"/>
    <w:basedOn w:val="Tabel-Normal"/>
    <w:rsid w:val="000B64AB"/>
    <w:pPr>
      <w:spacing w:line="300" w:lineRule="exac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6">
    <w:name w:val="Table List 6"/>
    <w:basedOn w:val="Tabel-Normal"/>
    <w:rsid w:val="000B64AB"/>
    <w:pPr>
      <w:spacing w:line="300" w:lineRule="exact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-Liste7">
    <w:name w:val="Table List 7"/>
    <w:basedOn w:val="Tabel-Normal"/>
    <w:rsid w:val="000B64AB"/>
    <w:pPr>
      <w:spacing w:line="300" w:lineRule="exact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-Liste8">
    <w:name w:val="Table List 8"/>
    <w:basedOn w:val="Tabel-Normal"/>
    <w:rsid w:val="000B64AB"/>
    <w:pPr>
      <w:spacing w:line="300" w:lineRule="exact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-Moderne">
    <w:name w:val="Table Contemporary"/>
    <w:basedOn w:val="Tabel-Normal"/>
    <w:rsid w:val="000B64AB"/>
    <w:pPr>
      <w:spacing w:line="300" w:lineRule="exact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-Professionel">
    <w:name w:val="Table Professional"/>
    <w:basedOn w:val="Tabel-Normal"/>
    <w:rsid w:val="000B64AB"/>
    <w:pPr>
      <w:spacing w:line="300" w:lineRule="exac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Spalter1">
    <w:name w:val="Table Columns 1"/>
    <w:basedOn w:val="Tabel-Normal"/>
    <w:rsid w:val="000B64AB"/>
    <w:pPr>
      <w:spacing w:line="300" w:lineRule="exact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2">
    <w:name w:val="Table Columns 2"/>
    <w:basedOn w:val="Tabel-Normal"/>
    <w:rsid w:val="000B64AB"/>
    <w:pPr>
      <w:spacing w:line="300" w:lineRule="exact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3">
    <w:name w:val="Table Columns 3"/>
    <w:basedOn w:val="Tabel-Normal"/>
    <w:rsid w:val="000B64AB"/>
    <w:pPr>
      <w:spacing w:line="300" w:lineRule="exact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4">
    <w:name w:val="Table Columns 4"/>
    <w:basedOn w:val="Tabel-Normal"/>
    <w:rsid w:val="000B64AB"/>
    <w:pPr>
      <w:spacing w:line="300" w:lineRule="exact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-Spalter5">
    <w:name w:val="Table Columns 5"/>
    <w:basedOn w:val="Tabel-Normal"/>
    <w:rsid w:val="000B64AB"/>
    <w:pPr>
      <w:spacing w:line="300" w:lineRule="exact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-Tema">
    <w:name w:val="Table Theme"/>
    <w:basedOn w:val="Tabel-Normal"/>
    <w:rsid w:val="000B64AB"/>
    <w:pPr>
      <w:spacing w:line="30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-Web1">
    <w:name w:val="Table Web 1"/>
    <w:basedOn w:val="Tabel-Normal"/>
    <w:rsid w:val="000B64AB"/>
    <w:pPr>
      <w:spacing w:line="300" w:lineRule="exact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2">
    <w:name w:val="Table Web 2"/>
    <w:basedOn w:val="Tabel-Normal"/>
    <w:rsid w:val="000B64AB"/>
    <w:pPr>
      <w:spacing w:line="300" w:lineRule="exact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3">
    <w:name w:val="Table Web 3"/>
    <w:basedOn w:val="Tabel-Normal"/>
    <w:rsid w:val="000B64AB"/>
    <w:pPr>
      <w:spacing w:line="300" w:lineRule="exact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gitter-lys">
    <w:name w:val="Grid Table Light"/>
    <w:basedOn w:val="Tabel-Normal"/>
    <w:uiPriority w:val="40"/>
    <w:rsid w:val="000B64AB"/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paragraph" w:styleId="Titel">
    <w:name w:val="Title"/>
    <w:basedOn w:val="Normal"/>
    <w:next w:val="Normal"/>
    <w:link w:val="TitelTegn"/>
    <w:uiPriority w:val="10"/>
    <w:qFormat/>
    <w:rsid w:val="000B64AB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elTegn">
    <w:name w:val="Titel Tegn"/>
    <w:link w:val="Titel"/>
    <w:uiPriority w:val="10"/>
    <w:rsid w:val="000B64AB"/>
    <w:rPr>
      <w:rFonts w:ascii="Calibri Light" w:eastAsia="Times New Roman" w:hAnsi="Calibri Light" w:cs="Times New Roman"/>
      <w:b/>
      <w:bCs/>
      <w:kern w:val="28"/>
      <w:sz w:val="32"/>
      <w:szCs w:val="32"/>
      <w:lang w:val="da-DK"/>
    </w:rPr>
  </w:style>
  <w:style w:type="paragraph" w:styleId="Underskrift">
    <w:name w:val="Signature"/>
    <w:basedOn w:val="Normal"/>
    <w:link w:val="UnderskriftTegn"/>
    <w:rsid w:val="000B64AB"/>
    <w:pPr>
      <w:ind w:left="4252"/>
    </w:pPr>
  </w:style>
  <w:style w:type="character" w:customStyle="1" w:styleId="UnderskriftTegn">
    <w:name w:val="Underskrift Tegn"/>
    <w:link w:val="Underskrift"/>
    <w:rsid w:val="000B64AB"/>
    <w:rPr>
      <w:rFonts w:ascii="Garamond" w:hAnsi="Garamond"/>
      <w:sz w:val="24"/>
      <w:szCs w:val="24"/>
      <w:lang w:val="da-DK"/>
    </w:rPr>
  </w:style>
  <w:style w:type="paragraph" w:styleId="Undertitel">
    <w:name w:val="Subtitle"/>
    <w:basedOn w:val="Normal"/>
    <w:next w:val="Normal"/>
    <w:link w:val="UndertitelTegn"/>
    <w:qFormat/>
    <w:rsid w:val="000B64AB"/>
    <w:pPr>
      <w:spacing w:after="60"/>
      <w:jc w:val="center"/>
      <w:outlineLvl w:val="1"/>
    </w:pPr>
    <w:rPr>
      <w:rFonts w:ascii="Calibri Light" w:hAnsi="Calibri Light"/>
    </w:rPr>
  </w:style>
  <w:style w:type="character" w:customStyle="1" w:styleId="UndertitelTegn">
    <w:name w:val="Undertitel Tegn"/>
    <w:link w:val="Undertitel"/>
    <w:rsid w:val="000B64AB"/>
    <w:rPr>
      <w:rFonts w:ascii="Calibri Light" w:eastAsia="Times New Roman" w:hAnsi="Calibri Light" w:cs="Times New Roman"/>
      <w:sz w:val="24"/>
      <w:szCs w:val="24"/>
      <w:lang w:val="da-DK"/>
    </w:rPr>
  </w:style>
  <w:style w:type="paragraph" w:styleId="Korrektur">
    <w:name w:val="Revision"/>
    <w:hidden/>
    <w:uiPriority w:val="99"/>
    <w:semiHidden/>
    <w:rsid w:val="00C20D7D"/>
    <w:rPr>
      <w:rFonts w:ascii="Garamond" w:hAnsi="Garamond"/>
      <w:sz w:val="24"/>
      <w:szCs w:val="24"/>
    </w:rPr>
  </w:style>
  <w:style w:type="character" w:styleId="Ulstomtale">
    <w:name w:val="Unresolved Mention"/>
    <w:basedOn w:val="Standardskrifttypeiafsnit"/>
    <w:uiPriority w:val="99"/>
    <w:semiHidden/>
    <w:unhideWhenUsed/>
    <w:rsid w:val="00A07B3B"/>
    <w:rPr>
      <w:color w:val="605E5C"/>
      <w:shd w:val="clear" w:color="auto" w:fill="E1DFDD"/>
    </w:rPr>
  </w:style>
  <w:style w:type="character" w:styleId="BesgtLink">
    <w:name w:val="FollowedHyperlink"/>
    <w:basedOn w:val="Standardskrifttypeiafsnit"/>
    <w:rsid w:val="003C09B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www.dw.com/en/indian-dalit-women-girls-targeted-by-upper-caste-rapists/video-71201642" TargetMode="External"/><Relationship Id="rId21" Type="http://schemas.openxmlformats.org/officeDocument/2006/relationships/hyperlink" Target="https://thesystemsthinker.com/the-blind-men-and-the-elephant/" TargetMode="External"/><Relationship Id="rId42" Type="http://schemas.openxmlformats.org/officeDocument/2006/relationships/hyperlink" Target="https://news.sky.com/story/the-russia-ukraine-war-has-reshaped-global-trade-and-forged-new-alliances-13420401" TargetMode="External"/><Relationship Id="rId47" Type="http://schemas.openxmlformats.org/officeDocument/2006/relationships/hyperlink" Target="http://www.americanrhetoric.com/speeches/mlkihaveadream.htm" TargetMode="External"/><Relationship Id="rId63" Type="http://schemas.openxmlformats.org/officeDocument/2006/relationships/hyperlink" Target="https://www.theatlantic.com/ideas/archive/2022/11/us-military-intervention-afghanistan-ukraine-war/672265/" TargetMode="External"/><Relationship Id="rId68" Type="http://schemas.openxmlformats.org/officeDocument/2006/relationships/hyperlink" Target="https://youtu.be/9c-P7BTvmQ0?si=VDbU1u_HkKeNyYDh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app.minlaering.dk/bog/18" TargetMode="External"/><Relationship Id="rId29" Type="http://schemas.openxmlformats.org/officeDocument/2006/relationships/hyperlink" Target="https://www.theglobalist.com/india-gender-equality-discrimination-women-rape-sexual-violence-culture/" TargetMode="External"/><Relationship Id="rId11" Type="http://schemas.openxmlformats.org/officeDocument/2006/relationships/hyperlink" Target="https://app.minlaering.dk/bog/29" TargetMode="External"/><Relationship Id="rId24" Type="http://schemas.openxmlformats.org/officeDocument/2006/relationships/hyperlink" Target="https://www.pbs.org/newshour/world/india-announces-it-will-include-caste-details-in-its-next-census" TargetMode="External"/><Relationship Id="rId32" Type="http://schemas.openxmlformats.org/officeDocument/2006/relationships/hyperlink" Target="https://www.cia.gov/the-world-factbook/countries/india/" TargetMode="External"/><Relationship Id="rId37" Type="http://schemas.openxmlformats.org/officeDocument/2006/relationships/hyperlink" Target="https://www.thoughtco.com/the-british-raj-in-india-195275" TargetMode="External"/><Relationship Id="rId40" Type="http://schemas.openxmlformats.org/officeDocument/2006/relationships/hyperlink" Target="https://www.wilsoncenter.org/article/struggle-achieve-global-britain" TargetMode="External"/><Relationship Id="rId45" Type="http://schemas.openxmlformats.org/officeDocument/2006/relationships/hyperlink" Target="https://youtu.be/-DGY9HvChXk" TargetMode="External"/><Relationship Id="rId53" Type="http://schemas.openxmlformats.org/officeDocument/2006/relationships/hyperlink" Target="https://youtu.be/Rorgjdvphek" TargetMode="External"/><Relationship Id="rId58" Type="http://schemas.openxmlformats.org/officeDocument/2006/relationships/hyperlink" Target="https://www.brookings.edu/blog/fixgov/2021/11/12/anger-betrayal-and-humiliation-how-veterans-feel-about-the-withdrawal-from-afghanistan/" TargetMode="External"/><Relationship Id="rId66" Type="http://schemas.openxmlformats.org/officeDocument/2006/relationships/hyperlink" Target="https://youtu.be/mn91L9goKfQ?si=WJ95sD8wmUAwN7xI" TargetMode="External"/><Relationship Id="rId74" Type="http://schemas.openxmlformats.org/officeDocument/2006/relationships/fontTable" Target="fontTable.xml"/><Relationship Id="rId5" Type="http://schemas.openxmlformats.org/officeDocument/2006/relationships/settings" Target="settings.xml"/><Relationship Id="rId61" Type="http://schemas.openxmlformats.org/officeDocument/2006/relationships/hyperlink" Target="https://www.whitehouse.gov/briefing-room/speeches-remarks/2021/07/08/remarks-by-president-biden-on-the-drawdown-of-u-s-forces-in-afghanistan/" TargetMode="External"/><Relationship Id="rId19" Type="http://schemas.openxmlformats.org/officeDocument/2006/relationships/hyperlink" Target="https://www.merriam-webster" TargetMode="External"/><Relationship Id="rId14" Type="http://schemas.openxmlformats.org/officeDocument/2006/relationships/hyperlink" Target="https://app.minlaering.dk/bog/42" TargetMode="External"/><Relationship Id="rId22" Type="http://schemas.openxmlformats.org/officeDocument/2006/relationships/hyperlink" Target="https://www.bbc.com/news/world-asia-india-35650616" TargetMode="External"/><Relationship Id="rId27" Type="http://schemas.openxmlformats.org/officeDocument/2006/relationships/hyperlink" Target="https://www.theguardian.com/global-development/2025/jul/02/india-women-safety-public-spaces-home" TargetMode="External"/><Relationship Id="rId30" Type="http://schemas.openxmlformats.org/officeDocument/2006/relationships/hyperlink" Target="http://indianexpress.com/article/blogs/indias-not-so-hidden-shame-child-slavery-and-bonded-labour/" TargetMode="External"/><Relationship Id="rId35" Type="http://schemas.openxmlformats.org/officeDocument/2006/relationships/hyperlink" Target="https://youtu.be/sKvvuo9Yxqk?si=u1KMN7P2MJfUspLo" TargetMode="External"/><Relationship Id="rId43" Type="http://schemas.openxmlformats.org/officeDocument/2006/relationships/hyperlink" Target="https://news.sky.com/story/the-russia-ukraine-war-has-reshaped-global-trade-and-forged-new-alliances-13420401" TargetMode="External"/><Relationship Id="rId48" Type="http://schemas.openxmlformats.org/officeDocument/2006/relationships/hyperlink" Target="https://library.law.howard.edu/civilrightshistory/BLM" TargetMode="External"/><Relationship Id="rId56" Type="http://schemas.openxmlformats.org/officeDocument/2006/relationships/hyperlink" Target="https://youtu.be/krfcq5pF8u8" TargetMode="External"/><Relationship Id="rId64" Type="http://schemas.openxmlformats.org/officeDocument/2006/relationships/hyperlink" Target="https://www.chathamhouse.org/2026/03/iran-attacks-president-trump-making-use-force-new-normal-and-casting-aside-international" TargetMode="External"/><Relationship Id="rId69" Type="http://schemas.openxmlformats.org/officeDocument/2006/relationships/hyperlink" Target="https://www.musixmatch.com/lyrics/Genesis/Land-Of-Confusion" TargetMode="External"/><Relationship Id="rId8" Type="http://schemas.openxmlformats.org/officeDocument/2006/relationships/endnotes" Target="endnotes.xml"/><Relationship Id="rId51" Type="http://schemas.openxmlformats.org/officeDocument/2006/relationships/hyperlink" Target="https://youtu.be/e68CoE70Mk8" TargetMode="External"/><Relationship Id="rId72" Type="http://schemas.openxmlformats.org/officeDocument/2006/relationships/footer" Target="footer1.xml"/><Relationship Id="rId3" Type="http://schemas.openxmlformats.org/officeDocument/2006/relationships/numbering" Target="numbering.xml"/><Relationship Id="rId12" Type="http://schemas.openxmlformats.org/officeDocument/2006/relationships/hyperlink" Target="https://app.minlaering.dk/bog/6" TargetMode="External"/><Relationship Id="rId17" Type="http://schemas.openxmlformats.org/officeDocument/2006/relationships/hyperlink" Target="http://www.ordbogen.com" TargetMode="External"/><Relationship Id="rId25" Type="http://schemas.openxmlformats.org/officeDocument/2006/relationships/hyperlink" Target="https://www.dw.com/en/in-india-caste-still-defines-who-cleans-cities/a-73368510" TargetMode="External"/><Relationship Id="rId33" Type="http://schemas.openxmlformats.org/officeDocument/2006/relationships/hyperlink" Target="https://www.hofstede-insights.com/country-comparison/denmark,india,the-uk/" TargetMode="External"/><Relationship Id="rId38" Type="http://schemas.openxmlformats.org/officeDocument/2006/relationships/hyperlink" Target="https://www.livescience.com/28634-indian-culture.html" TargetMode="External"/><Relationship Id="rId46" Type="http://schemas.openxmlformats.org/officeDocument/2006/relationships/hyperlink" Target="https://youtu.be/URxwe6LPvkM" TargetMode="External"/><Relationship Id="rId59" Type="http://schemas.openxmlformats.org/officeDocument/2006/relationships/hyperlink" Target="https://youtu.be/5YVWlCjI6yY%20" TargetMode="External"/><Relationship Id="rId67" Type="http://schemas.openxmlformats.org/officeDocument/2006/relationships/hyperlink" Target="https://www.lyrics.com/lyric/15038079/I+Won%27t+Let+the+Sun+Go+Down+on+Me" TargetMode="External"/><Relationship Id="rId20" Type="http://schemas.openxmlformats.org/officeDocument/2006/relationships/hyperlink" Target="https://www.thefreedictionary.com/" TargetMode="External"/><Relationship Id="rId41" Type="http://schemas.openxmlformats.org/officeDocument/2006/relationships/hyperlink" Target="https://www.weforum.org/stories/2025/07/chief-economist-on-future-of-globalisation-global-trade/" TargetMode="External"/><Relationship Id="rId54" Type="http://schemas.openxmlformats.org/officeDocument/2006/relationships/hyperlink" Target="https://youtu.be/mnlzezbKuq0" TargetMode="External"/><Relationship Id="rId62" Type="http://schemas.openxmlformats.org/officeDocument/2006/relationships/hyperlink" Target="https://www.aspistrategist.org.au/russias-invasion-of-ukraine-a-reminder-of-americas-past-ventures/" TargetMode="External"/><Relationship Id="rId70" Type="http://schemas.openxmlformats.org/officeDocument/2006/relationships/hyperlink" Target="https://www.youtube.com/watch?v=Yq7FKO5DlV0" TargetMode="External"/><Relationship Id="rId75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5" Type="http://schemas.openxmlformats.org/officeDocument/2006/relationships/hyperlink" Target="https://app.minlaering.dk/bog/28" TargetMode="External"/><Relationship Id="rId23" Type="http://schemas.openxmlformats.org/officeDocument/2006/relationships/hyperlink" Target="https://youtu.be/DbtTw8rel6g?si=ImooEjvVBzi9Zt0N" TargetMode="External"/><Relationship Id="rId28" Type="http://schemas.openxmlformats.org/officeDocument/2006/relationships/hyperlink" Target="https://www.business-standard.com/article/current-affairs/12-million-child-marriages-rival-the-population-of-j-k-shows-data-122071000505_1.html" TargetMode="External"/><Relationship Id="rId36" Type="http://schemas.openxmlformats.org/officeDocument/2006/relationships/hyperlink" Target="https://youtu.be/lziBHTX6c48?si=5XRVVFiKaOoGpyAd" TargetMode="External"/><Relationship Id="rId49" Type="http://schemas.openxmlformats.org/officeDocument/2006/relationships/hyperlink" Target="https://youtu.be/LV3rJZ-3cCo" TargetMode="External"/><Relationship Id="rId57" Type="http://schemas.openxmlformats.org/officeDocument/2006/relationships/hyperlink" Target="https://www.wbur.org/onpoint/2021/09/08/the-longest-war-american-veterans-reflect-on-20-years-of-conflict-in-afghanistan" TargetMode="External"/><Relationship Id="rId10" Type="http://schemas.openxmlformats.org/officeDocument/2006/relationships/hyperlink" Target="http://www.minlaering.dk" TargetMode="External"/><Relationship Id="rId31" Type="http://schemas.openxmlformats.org/officeDocument/2006/relationships/hyperlink" Target="https://www.risingkashmir.com/Child-Labour--A-Stumbling-Block-For-Indias-Future-106024" TargetMode="External"/><Relationship Id="rId44" Type="http://schemas.openxmlformats.org/officeDocument/2006/relationships/hyperlink" Target="https://cpb-us-e1.wpmucdn.com/blogs.uoregon.edu/dist/7/11428/files/2016/11/Strange-Fruit-29grfuk.pdf" TargetMode="External"/><Relationship Id="rId52" Type="http://schemas.openxmlformats.org/officeDocument/2006/relationships/hyperlink" Target="https://youtu.be/Mqrhn8khGLM" TargetMode="External"/><Relationship Id="rId60" Type="http://schemas.openxmlformats.org/officeDocument/2006/relationships/hyperlink" Target="http://www.let.rug.nl/usa/presidents/richard-milhous-nixon/vietnamization-speech-1969.php" TargetMode="External"/><Relationship Id="rId65" Type="http://schemas.openxmlformats.org/officeDocument/2006/relationships/hyperlink" Target="https://www.springsteenlyrics.com/lyrics.php?song=war_original-edwinstarr" TargetMode="External"/><Relationship Id="rId73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3" Type="http://schemas.openxmlformats.org/officeDocument/2006/relationships/hyperlink" Target="https://app.minlaering.dk/bog/1" TargetMode="External"/><Relationship Id="rId18" Type="http://schemas.openxmlformats.org/officeDocument/2006/relationships/hyperlink" Target="https://www.oxfordlearnersdictionaries" TargetMode="External"/><Relationship Id="rId39" Type="http://schemas.openxmlformats.org/officeDocument/2006/relationships/hyperlink" Target="https://www.theatlantic.com/newsletters/archive/2022/10/uk-economy-disaster-degrowth-brexit/671847/" TargetMode="External"/><Relationship Id="rId34" Type="http://schemas.openxmlformats.org/officeDocument/2006/relationships/hyperlink" Target="https://www.bbc.com/news/world-south-asia-12557384" TargetMode="External"/><Relationship Id="rId50" Type="http://schemas.openxmlformats.org/officeDocument/2006/relationships/hyperlink" Target="https://youtu.be/YrHIQIO_bdQ" TargetMode="External"/><Relationship Id="rId55" Type="http://schemas.openxmlformats.org/officeDocument/2006/relationships/hyperlink" Target="https://sharetngov.tnsosfiles.com/tsla/exhibits/aale/pdfs/Voter%20Test%20LA.pdf" TargetMode="External"/><Relationship Id="rId7" Type="http://schemas.openxmlformats.org/officeDocument/2006/relationships/footnotes" Target="footnotes.xml"/><Relationship Id="rId71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AccessibilityAssistantData><![CDATA[{"Data":{}}]]></AccessibilityAssistant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FAA397-D6C4-4700-A3C1-D561C422859B}">
  <ds:schemaRefs/>
</ds:datastoreItem>
</file>

<file path=customXml/itemProps2.xml><?xml version="1.0" encoding="utf-8"?>
<ds:datastoreItem xmlns:ds="http://schemas.openxmlformats.org/officeDocument/2006/customXml" ds:itemID="{6AB8EBA0-F816-477A-AA76-767C14F000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2425</TotalTime>
  <Pages>9</Pages>
  <Words>4413</Words>
  <Characters>18937</Characters>
  <Application>Microsoft Office Word</Application>
  <DocSecurity>0</DocSecurity>
  <Lines>473</Lines>
  <Paragraphs>569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Undervisningsbeskrivelse</vt:lpstr>
    </vt:vector>
  </TitlesOfParts>
  <Company>UVM</Company>
  <LinksUpToDate>false</LinksUpToDate>
  <CharactersWithSpaces>22781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Undervisningsbeskrivelse</dc:title>
  <dc:subject/>
  <dc:creator>Undervisningsministeriet</dc:creator>
  <cp:keywords/>
  <cp:lastModifiedBy>Laila Thim</cp:lastModifiedBy>
  <cp:revision>285</cp:revision>
  <cp:lastPrinted>2005-10-17T13:54:00Z</cp:lastPrinted>
  <dcterms:created xsi:type="dcterms:W3CDTF">2026-05-04T18:25:00Z</dcterms:created>
  <dcterms:modified xsi:type="dcterms:W3CDTF">2026-05-07T08:19:00Z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Remapped">
    <vt:lpwstr>true</vt:lpwstr>
  </property>
  <property fmtid="{D5CDD505-2E9C-101B-9397-08002B2CF9AE}" pid="3" name="SD_DocumentLanguage">
    <vt:lpwstr>da-DK</vt:lpwstr>
  </property>
</Properties>
</file>