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9C75CC" w:rsidRPr="009C75CC" w14:paraId="02B79374" w14:textId="77777777" w:rsidTr="009C75CC">
        <w:tc>
          <w:tcPr>
            <w:tcW w:w="2972" w:type="dxa"/>
          </w:tcPr>
          <w:p w14:paraId="21A93A5A" w14:textId="77777777" w:rsidR="009C75CC" w:rsidRDefault="009C75CC">
            <w:pPr>
              <w:rPr>
                <w:b/>
                <w:bCs/>
              </w:rPr>
            </w:pPr>
            <w:r w:rsidRPr="009C75CC">
              <w:rPr>
                <w:b/>
                <w:bCs/>
              </w:rPr>
              <w:t>Begreb:</w:t>
            </w:r>
          </w:p>
          <w:p w14:paraId="1E03BE1B" w14:textId="70D47569" w:rsidR="009C75CC" w:rsidRPr="009C75CC" w:rsidRDefault="009C75CC">
            <w:pPr>
              <w:rPr>
                <w:b/>
                <w:bCs/>
              </w:rPr>
            </w:pPr>
          </w:p>
        </w:tc>
        <w:tc>
          <w:tcPr>
            <w:tcW w:w="6656" w:type="dxa"/>
          </w:tcPr>
          <w:p w14:paraId="10A0C523" w14:textId="70C1640F" w:rsidR="009C75CC" w:rsidRPr="009C75CC" w:rsidRDefault="009C75CC">
            <w:pPr>
              <w:rPr>
                <w:b/>
                <w:bCs/>
              </w:rPr>
            </w:pPr>
            <w:r w:rsidRPr="009C75CC">
              <w:rPr>
                <w:b/>
                <w:bCs/>
              </w:rPr>
              <w:t>Forklaring:</w:t>
            </w:r>
          </w:p>
        </w:tc>
      </w:tr>
      <w:tr w:rsidR="009C75CC" w:rsidRPr="009C75CC" w14:paraId="7B54268F" w14:textId="77777777" w:rsidTr="009C75CC">
        <w:tc>
          <w:tcPr>
            <w:tcW w:w="2972" w:type="dxa"/>
          </w:tcPr>
          <w:p w14:paraId="7B8C4373" w14:textId="77777777" w:rsidR="009C75CC" w:rsidRDefault="009C75CC">
            <w:pPr>
              <w:rPr>
                <w:b/>
                <w:bCs/>
              </w:rPr>
            </w:pPr>
            <w:proofErr w:type="spellStart"/>
            <w:r w:rsidRPr="009C75CC">
              <w:rPr>
                <w:b/>
                <w:bCs/>
              </w:rPr>
              <w:t>Faktakontrakt</w:t>
            </w:r>
            <w:proofErr w:type="spellEnd"/>
          </w:p>
          <w:p w14:paraId="57A08468" w14:textId="1EF01617" w:rsidR="009C75CC" w:rsidRPr="009C75CC" w:rsidRDefault="009C75CC">
            <w:pPr>
              <w:rPr>
                <w:b/>
                <w:bCs/>
              </w:rPr>
            </w:pPr>
          </w:p>
        </w:tc>
        <w:tc>
          <w:tcPr>
            <w:tcW w:w="6656" w:type="dxa"/>
          </w:tcPr>
          <w:p w14:paraId="44047D9F" w14:textId="77777777" w:rsidR="009C75CC" w:rsidRPr="009C75CC" w:rsidRDefault="009C75CC">
            <w:pPr>
              <w:rPr>
                <w:b/>
                <w:bCs/>
              </w:rPr>
            </w:pPr>
          </w:p>
        </w:tc>
      </w:tr>
      <w:tr w:rsidR="009C75CC" w:rsidRPr="009C75CC" w14:paraId="07E997AC" w14:textId="77777777" w:rsidTr="009C75CC">
        <w:tc>
          <w:tcPr>
            <w:tcW w:w="2972" w:type="dxa"/>
          </w:tcPr>
          <w:p w14:paraId="7A4E7DF8" w14:textId="77777777" w:rsidR="009C75CC" w:rsidRDefault="009C75CC">
            <w:pPr>
              <w:rPr>
                <w:b/>
                <w:bCs/>
              </w:rPr>
            </w:pPr>
            <w:r w:rsidRPr="009C75CC">
              <w:rPr>
                <w:b/>
                <w:bCs/>
              </w:rPr>
              <w:t>Fakta- og fiktionskoder</w:t>
            </w:r>
          </w:p>
          <w:p w14:paraId="66582812" w14:textId="4F047D7A" w:rsidR="009C75CC" w:rsidRPr="009C75CC" w:rsidRDefault="009C75CC">
            <w:pPr>
              <w:rPr>
                <w:b/>
                <w:bCs/>
              </w:rPr>
            </w:pPr>
          </w:p>
        </w:tc>
        <w:tc>
          <w:tcPr>
            <w:tcW w:w="6656" w:type="dxa"/>
          </w:tcPr>
          <w:p w14:paraId="5F061893" w14:textId="77777777" w:rsidR="009C75CC" w:rsidRPr="009C75CC" w:rsidRDefault="009C75CC">
            <w:pPr>
              <w:rPr>
                <w:b/>
                <w:bCs/>
              </w:rPr>
            </w:pPr>
          </w:p>
        </w:tc>
      </w:tr>
      <w:tr w:rsidR="009C75CC" w:rsidRPr="009C75CC" w14:paraId="6E4D158D" w14:textId="77777777" w:rsidTr="009C75CC">
        <w:tc>
          <w:tcPr>
            <w:tcW w:w="2972" w:type="dxa"/>
          </w:tcPr>
          <w:p w14:paraId="2A6B4876" w14:textId="77777777" w:rsidR="009C75CC" w:rsidRDefault="009C75CC">
            <w:pPr>
              <w:rPr>
                <w:b/>
                <w:bCs/>
              </w:rPr>
            </w:pPr>
            <w:r w:rsidRPr="009C75CC">
              <w:rPr>
                <w:b/>
                <w:bCs/>
              </w:rPr>
              <w:t>Epik</w:t>
            </w:r>
          </w:p>
          <w:p w14:paraId="276C53EA" w14:textId="30438C54" w:rsidR="009C75CC" w:rsidRPr="009C75CC" w:rsidRDefault="009C75CC">
            <w:pPr>
              <w:rPr>
                <w:b/>
                <w:bCs/>
              </w:rPr>
            </w:pPr>
          </w:p>
        </w:tc>
        <w:tc>
          <w:tcPr>
            <w:tcW w:w="6656" w:type="dxa"/>
          </w:tcPr>
          <w:p w14:paraId="01DBF4DB" w14:textId="77777777" w:rsidR="009C75CC" w:rsidRPr="009C75CC" w:rsidRDefault="009C75CC">
            <w:pPr>
              <w:rPr>
                <w:b/>
                <w:bCs/>
              </w:rPr>
            </w:pPr>
          </w:p>
        </w:tc>
      </w:tr>
      <w:tr w:rsidR="009C75CC" w:rsidRPr="009C75CC" w14:paraId="2E1CF43A" w14:textId="77777777" w:rsidTr="009C75CC">
        <w:tc>
          <w:tcPr>
            <w:tcW w:w="2972" w:type="dxa"/>
          </w:tcPr>
          <w:p w14:paraId="340A2D02" w14:textId="77777777" w:rsidR="009C75CC" w:rsidRDefault="009C75CC">
            <w:pPr>
              <w:rPr>
                <w:b/>
                <w:bCs/>
              </w:rPr>
            </w:pPr>
            <w:r w:rsidRPr="009C75CC">
              <w:rPr>
                <w:b/>
                <w:bCs/>
              </w:rPr>
              <w:t>Lyrik</w:t>
            </w:r>
          </w:p>
          <w:p w14:paraId="1E40B192" w14:textId="70C79774" w:rsidR="009C75CC" w:rsidRPr="009C75CC" w:rsidRDefault="009C75CC">
            <w:pPr>
              <w:rPr>
                <w:b/>
                <w:bCs/>
              </w:rPr>
            </w:pPr>
          </w:p>
        </w:tc>
        <w:tc>
          <w:tcPr>
            <w:tcW w:w="6656" w:type="dxa"/>
          </w:tcPr>
          <w:p w14:paraId="32E8F572" w14:textId="77777777" w:rsidR="009C75CC" w:rsidRPr="009C75CC" w:rsidRDefault="009C75CC">
            <w:pPr>
              <w:rPr>
                <w:b/>
                <w:bCs/>
              </w:rPr>
            </w:pPr>
          </w:p>
        </w:tc>
      </w:tr>
      <w:tr w:rsidR="009C75CC" w:rsidRPr="009C75CC" w14:paraId="18D04F9E" w14:textId="77777777" w:rsidTr="009C75CC">
        <w:tc>
          <w:tcPr>
            <w:tcW w:w="2972" w:type="dxa"/>
          </w:tcPr>
          <w:p w14:paraId="55DD62AC" w14:textId="77777777" w:rsidR="009C75CC" w:rsidRDefault="009C75CC">
            <w:pPr>
              <w:rPr>
                <w:b/>
                <w:bCs/>
              </w:rPr>
            </w:pPr>
            <w:r w:rsidRPr="009C75CC">
              <w:rPr>
                <w:b/>
                <w:bCs/>
              </w:rPr>
              <w:t>Drama</w:t>
            </w:r>
          </w:p>
          <w:p w14:paraId="27D2186F" w14:textId="056D86EA" w:rsidR="009C75CC" w:rsidRPr="009C75CC" w:rsidRDefault="009C75CC">
            <w:pPr>
              <w:rPr>
                <w:b/>
                <w:bCs/>
              </w:rPr>
            </w:pPr>
          </w:p>
        </w:tc>
        <w:tc>
          <w:tcPr>
            <w:tcW w:w="6656" w:type="dxa"/>
          </w:tcPr>
          <w:p w14:paraId="4200191D" w14:textId="77777777" w:rsidR="009C75CC" w:rsidRPr="009C75CC" w:rsidRDefault="009C75CC">
            <w:pPr>
              <w:rPr>
                <w:b/>
                <w:bCs/>
              </w:rPr>
            </w:pPr>
          </w:p>
        </w:tc>
      </w:tr>
      <w:tr w:rsidR="009C75CC" w:rsidRPr="009C75CC" w14:paraId="48EC16C7" w14:textId="77777777" w:rsidTr="009C75CC">
        <w:tc>
          <w:tcPr>
            <w:tcW w:w="2972" w:type="dxa"/>
          </w:tcPr>
          <w:p w14:paraId="30B3B54E" w14:textId="77777777" w:rsidR="009C75CC" w:rsidRDefault="009C75CC">
            <w:pPr>
              <w:rPr>
                <w:b/>
                <w:bCs/>
              </w:rPr>
            </w:pPr>
            <w:r w:rsidRPr="009C75CC">
              <w:rPr>
                <w:b/>
                <w:bCs/>
              </w:rPr>
              <w:t>Genrebrud</w:t>
            </w:r>
          </w:p>
          <w:p w14:paraId="0A8B3153" w14:textId="291F4C02" w:rsidR="009C75CC" w:rsidRPr="009C75CC" w:rsidRDefault="009C75CC">
            <w:pPr>
              <w:rPr>
                <w:b/>
                <w:bCs/>
              </w:rPr>
            </w:pPr>
          </w:p>
        </w:tc>
        <w:tc>
          <w:tcPr>
            <w:tcW w:w="6656" w:type="dxa"/>
          </w:tcPr>
          <w:p w14:paraId="18EFF739" w14:textId="77777777" w:rsidR="009C75CC" w:rsidRPr="009C75CC" w:rsidRDefault="009C75CC">
            <w:pPr>
              <w:rPr>
                <w:b/>
                <w:bCs/>
              </w:rPr>
            </w:pPr>
          </w:p>
        </w:tc>
      </w:tr>
      <w:tr w:rsidR="009C75CC" w:rsidRPr="009C75CC" w14:paraId="4B992F8F" w14:textId="77777777" w:rsidTr="009C75CC">
        <w:tc>
          <w:tcPr>
            <w:tcW w:w="2972" w:type="dxa"/>
          </w:tcPr>
          <w:p w14:paraId="0A1D2714" w14:textId="77777777" w:rsidR="009C75CC" w:rsidRDefault="009C75CC">
            <w:pPr>
              <w:rPr>
                <w:b/>
                <w:bCs/>
              </w:rPr>
            </w:pPr>
            <w:r w:rsidRPr="009C75CC">
              <w:rPr>
                <w:b/>
                <w:bCs/>
              </w:rPr>
              <w:t>Blandformer</w:t>
            </w:r>
          </w:p>
          <w:p w14:paraId="5CD9DD0E" w14:textId="793F3D3C" w:rsidR="009C75CC" w:rsidRPr="009C75CC" w:rsidRDefault="009C75CC">
            <w:pPr>
              <w:rPr>
                <w:b/>
                <w:bCs/>
              </w:rPr>
            </w:pPr>
          </w:p>
        </w:tc>
        <w:tc>
          <w:tcPr>
            <w:tcW w:w="6656" w:type="dxa"/>
          </w:tcPr>
          <w:p w14:paraId="2D024837" w14:textId="77777777" w:rsidR="009C75CC" w:rsidRPr="009C75CC" w:rsidRDefault="009C75CC">
            <w:pPr>
              <w:rPr>
                <w:b/>
                <w:bCs/>
              </w:rPr>
            </w:pPr>
          </w:p>
        </w:tc>
      </w:tr>
      <w:tr w:rsidR="009C75CC" w:rsidRPr="009C75CC" w14:paraId="5CBE98AD" w14:textId="77777777" w:rsidTr="009C75CC">
        <w:tc>
          <w:tcPr>
            <w:tcW w:w="2972" w:type="dxa"/>
          </w:tcPr>
          <w:p w14:paraId="53C995C3" w14:textId="77777777" w:rsidR="009C75CC" w:rsidRDefault="009C75CC">
            <w:pPr>
              <w:rPr>
                <w:b/>
                <w:bCs/>
              </w:rPr>
            </w:pPr>
            <w:r w:rsidRPr="009C75CC">
              <w:rPr>
                <w:b/>
                <w:bCs/>
              </w:rPr>
              <w:t>Den informerende genre</w:t>
            </w:r>
          </w:p>
          <w:p w14:paraId="1E351279" w14:textId="1B70DC8C" w:rsidR="009C75CC" w:rsidRPr="009C75CC" w:rsidRDefault="009C75CC">
            <w:pPr>
              <w:rPr>
                <w:b/>
                <w:bCs/>
              </w:rPr>
            </w:pPr>
          </w:p>
        </w:tc>
        <w:tc>
          <w:tcPr>
            <w:tcW w:w="6656" w:type="dxa"/>
          </w:tcPr>
          <w:p w14:paraId="75125E75" w14:textId="77777777" w:rsidR="009C75CC" w:rsidRPr="009C75CC" w:rsidRDefault="009C75CC">
            <w:pPr>
              <w:rPr>
                <w:b/>
                <w:bCs/>
              </w:rPr>
            </w:pPr>
          </w:p>
        </w:tc>
      </w:tr>
      <w:tr w:rsidR="009C75CC" w:rsidRPr="009C75CC" w14:paraId="786E9CB7" w14:textId="77777777" w:rsidTr="009C75CC">
        <w:tc>
          <w:tcPr>
            <w:tcW w:w="2972" w:type="dxa"/>
          </w:tcPr>
          <w:p w14:paraId="0372FD12" w14:textId="77777777" w:rsidR="009C75CC" w:rsidRDefault="009C75CC">
            <w:pPr>
              <w:rPr>
                <w:b/>
                <w:bCs/>
              </w:rPr>
            </w:pPr>
            <w:r w:rsidRPr="009C75CC">
              <w:rPr>
                <w:b/>
                <w:bCs/>
              </w:rPr>
              <w:t>Den vurderende genre</w:t>
            </w:r>
          </w:p>
          <w:p w14:paraId="4D4E4507" w14:textId="77834ECD" w:rsidR="009C75CC" w:rsidRPr="009C75CC" w:rsidRDefault="009C75CC">
            <w:pPr>
              <w:rPr>
                <w:b/>
                <w:bCs/>
              </w:rPr>
            </w:pPr>
          </w:p>
        </w:tc>
        <w:tc>
          <w:tcPr>
            <w:tcW w:w="6656" w:type="dxa"/>
          </w:tcPr>
          <w:p w14:paraId="4EBB09AA" w14:textId="77777777" w:rsidR="009C75CC" w:rsidRPr="009C75CC" w:rsidRDefault="009C75CC">
            <w:pPr>
              <w:rPr>
                <w:b/>
                <w:bCs/>
              </w:rPr>
            </w:pPr>
          </w:p>
        </w:tc>
      </w:tr>
      <w:tr w:rsidR="009C75CC" w:rsidRPr="009C75CC" w14:paraId="7377DD55" w14:textId="77777777" w:rsidTr="009C75CC">
        <w:tc>
          <w:tcPr>
            <w:tcW w:w="2972" w:type="dxa"/>
          </w:tcPr>
          <w:p w14:paraId="16709767" w14:textId="77777777" w:rsidR="009C75CC" w:rsidRDefault="009C75CC">
            <w:pPr>
              <w:rPr>
                <w:b/>
                <w:bCs/>
              </w:rPr>
            </w:pPr>
            <w:r w:rsidRPr="009C75CC">
              <w:rPr>
                <w:b/>
                <w:bCs/>
              </w:rPr>
              <w:t>Den opfordrende genre</w:t>
            </w:r>
          </w:p>
          <w:p w14:paraId="264BE534" w14:textId="6D6352E9" w:rsidR="009C75CC" w:rsidRPr="009C75CC" w:rsidRDefault="009C75CC">
            <w:pPr>
              <w:rPr>
                <w:b/>
                <w:bCs/>
              </w:rPr>
            </w:pPr>
          </w:p>
        </w:tc>
        <w:tc>
          <w:tcPr>
            <w:tcW w:w="6656" w:type="dxa"/>
          </w:tcPr>
          <w:p w14:paraId="48A4C073" w14:textId="77777777" w:rsidR="009C75CC" w:rsidRPr="009C75CC" w:rsidRDefault="009C75CC">
            <w:pPr>
              <w:rPr>
                <w:b/>
                <w:bCs/>
              </w:rPr>
            </w:pPr>
          </w:p>
        </w:tc>
      </w:tr>
      <w:tr w:rsidR="009C75CC" w:rsidRPr="009C75CC" w14:paraId="56AE9350" w14:textId="77777777" w:rsidTr="009C75CC">
        <w:tc>
          <w:tcPr>
            <w:tcW w:w="2972" w:type="dxa"/>
          </w:tcPr>
          <w:p w14:paraId="0AAAF0F8" w14:textId="77777777" w:rsidR="009C75CC" w:rsidRDefault="009C75CC">
            <w:pPr>
              <w:rPr>
                <w:b/>
                <w:bCs/>
              </w:rPr>
            </w:pPr>
            <w:r w:rsidRPr="009C75CC">
              <w:rPr>
                <w:b/>
                <w:bCs/>
              </w:rPr>
              <w:t>Dobbeltkontrakt</w:t>
            </w:r>
          </w:p>
          <w:p w14:paraId="3EF73091" w14:textId="786D0D7A" w:rsidR="009C75CC" w:rsidRPr="009C75CC" w:rsidRDefault="009C75CC">
            <w:pPr>
              <w:rPr>
                <w:b/>
                <w:bCs/>
              </w:rPr>
            </w:pPr>
          </w:p>
        </w:tc>
        <w:tc>
          <w:tcPr>
            <w:tcW w:w="6656" w:type="dxa"/>
          </w:tcPr>
          <w:p w14:paraId="2C0F0138" w14:textId="77777777" w:rsidR="009C75CC" w:rsidRPr="009C75CC" w:rsidRDefault="009C75CC">
            <w:pPr>
              <w:rPr>
                <w:b/>
                <w:bCs/>
              </w:rPr>
            </w:pPr>
          </w:p>
        </w:tc>
      </w:tr>
      <w:tr w:rsidR="009C75CC" w:rsidRPr="009C75CC" w14:paraId="3F69AE7C" w14:textId="77777777" w:rsidTr="009C75CC">
        <w:tc>
          <w:tcPr>
            <w:tcW w:w="2972" w:type="dxa"/>
          </w:tcPr>
          <w:p w14:paraId="046F02FE" w14:textId="77777777" w:rsidR="009C75CC" w:rsidRDefault="009C75CC">
            <w:pPr>
              <w:rPr>
                <w:b/>
                <w:bCs/>
              </w:rPr>
            </w:pPr>
            <w:r w:rsidRPr="009C75CC">
              <w:rPr>
                <w:b/>
                <w:bCs/>
              </w:rPr>
              <w:t>Performativ biografisme</w:t>
            </w:r>
          </w:p>
          <w:p w14:paraId="61DE0D98" w14:textId="5AEB0015" w:rsidR="009C75CC" w:rsidRPr="009C75CC" w:rsidRDefault="009C75CC">
            <w:pPr>
              <w:rPr>
                <w:b/>
                <w:bCs/>
              </w:rPr>
            </w:pPr>
          </w:p>
        </w:tc>
        <w:tc>
          <w:tcPr>
            <w:tcW w:w="6656" w:type="dxa"/>
          </w:tcPr>
          <w:p w14:paraId="1EBC788E" w14:textId="77777777" w:rsidR="009C75CC" w:rsidRPr="009C75CC" w:rsidRDefault="009C75CC">
            <w:pPr>
              <w:rPr>
                <w:b/>
                <w:bCs/>
              </w:rPr>
            </w:pPr>
          </w:p>
        </w:tc>
      </w:tr>
    </w:tbl>
    <w:p w14:paraId="69D34DE8" w14:textId="77777777" w:rsidR="00A47918" w:rsidRPr="009C75CC" w:rsidRDefault="00A47918">
      <w:pPr>
        <w:rPr>
          <w:b/>
          <w:bCs/>
        </w:rPr>
      </w:pPr>
    </w:p>
    <w:sectPr w:rsidR="00A47918" w:rsidRPr="009C75C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CC"/>
    <w:rsid w:val="007C6F40"/>
    <w:rsid w:val="009C75CC"/>
    <w:rsid w:val="00A47918"/>
    <w:rsid w:val="00AB6055"/>
    <w:rsid w:val="00BB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0763"/>
  <w15:chartTrackingRefBased/>
  <w15:docId w15:val="{1F3C9E17-8669-4FFE-ABC1-8A37B630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C7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208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Flygge Juul</dc:creator>
  <cp:keywords/>
  <dc:description/>
  <cp:lastModifiedBy>Marie Flygge Juul</cp:lastModifiedBy>
  <cp:revision>1</cp:revision>
  <dcterms:created xsi:type="dcterms:W3CDTF">2022-12-09T09:54:00Z</dcterms:created>
  <dcterms:modified xsi:type="dcterms:W3CDTF">2022-12-09T09:58:00Z</dcterms:modified>
</cp:coreProperties>
</file>