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A3A9A" w14:textId="77777777" w:rsidR="00B669D1" w:rsidRPr="00B669D1" w:rsidRDefault="00B669D1" w:rsidP="00B669D1">
      <w:pPr>
        <w:shd w:val="clear" w:color="auto" w:fill="FFFFFF"/>
        <w:spacing w:after="0" w:line="240" w:lineRule="auto"/>
        <w:outlineLvl w:val="0"/>
        <w:rPr>
          <w:rFonts w:ascii="var(--font-title)" w:eastAsia="Times New Roman" w:hAnsi="var(--font-title)" w:cs="Times New Roman"/>
          <w:b/>
          <w:bCs/>
          <w:color w:val="333333"/>
          <w:kern w:val="36"/>
          <w:sz w:val="48"/>
          <w:szCs w:val="48"/>
          <w:lang w:eastAsia="da-DK"/>
        </w:rPr>
      </w:pPr>
      <w:r w:rsidRPr="00B669D1">
        <w:rPr>
          <w:rFonts w:ascii="var(--font-title)" w:eastAsia="Times New Roman" w:hAnsi="var(--font-title)" w:cs="Times New Roman"/>
          <w:b/>
          <w:bCs/>
          <w:color w:val="333333"/>
          <w:kern w:val="36"/>
          <w:sz w:val="48"/>
          <w:szCs w:val="48"/>
          <w:lang w:eastAsia="da-DK"/>
        </w:rPr>
        <w:t>At analysere levende billeder</w:t>
      </w:r>
    </w:p>
    <w:p w14:paraId="36B4BDF6" w14:textId="77777777" w:rsidR="00B669D1" w:rsidRPr="00B669D1" w:rsidRDefault="00B669D1" w:rsidP="00B669D1">
      <w:pPr>
        <w:shd w:val="clear" w:color="auto" w:fill="FFFFFF"/>
        <w:spacing w:before="100" w:beforeAutospacing="1" w:after="100" w:afterAutospacing="1" w:line="240" w:lineRule="auto"/>
        <w:rPr>
          <w:rFonts w:ascii="Noto Sans" w:eastAsia="Times New Roman" w:hAnsi="Noto Sans" w:cs="Noto Sans"/>
          <w:color w:val="333333"/>
          <w:sz w:val="26"/>
          <w:szCs w:val="26"/>
          <w:lang w:eastAsia="da-DK"/>
        </w:rPr>
      </w:pPr>
      <w:r w:rsidRPr="00B669D1">
        <w:rPr>
          <w:rFonts w:ascii="Noto Sans" w:eastAsia="Times New Roman" w:hAnsi="Noto Sans" w:cs="Noto Sans"/>
          <w:color w:val="333333"/>
          <w:sz w:val="26"/>
          <w:szCs w:val="26"/>
          <w:lang w:eastAsia="da-DK"/>
        </w:rPr>
        <w:t>Hvordan griber man en analyse an, når det gælder levende billeder? At analysere går ud på at skille teksten ad og se på delelementerne ét ad gangen. Det samme gælder, når man analyserer et tv-program, og derfor er det nødvendigt at være bevidst om, hvilke enkeltdele et program består af.</w:t>
      </w:r>
    </w:p>
    <w:p w14:paraId="4EE8600E" w14:textId="77777777" w:rsidR="00B669D1" w:rsidRPr="00B669D1" w:rsidRDefault="00B669D1" w:rsidP="00B669D1">
      <w:pPr>
        <w:shd w:val="clear" w:color="auto" w:fill="FFFFFF"/>
        <w:spacing w:before="100" w:beforeAutospacing="1" w:after="100" w:afterAutospacing="1" w:line="240" w:lineRule="auto"/>
        <w:rPr>
          <w:rFonts w:ascii="Noto Sans" w:eastAsia="Times New Roman" w:hAnsi="Noto Sans" w:cs="Noto Sans"/>
          <w:color w:val="333333"/>
          <w:sz w:val="26"/>
          <w:szCs w:val="26"/>
          <w:lang w:eastAsia="da-DK"/>
        </w:rPr>
      </w:pPr>
      <w:r w:rsidRPr="00B669D1">
        <w:rPr>
          <w:rFonts w:ascii="Noto Sans" w:eastAsia="Times New Roman" w:hAnsi="Noto Sans" w:cs="Noto Sans"/>
          <w:color w:val="333333"/>
          <w:sz w:val="26"/>
          <w:szCs w:val="26"/>
          <w:lang w:eastAsia="da-DK"/>
        </w:rPr>
        <w:t xml:space="preserve">Man kan dele programmet - og dermed analysen - op i </w:t>
      </w:r>
      <w:proofErr w:type="spellStart"/>
      <w:r w:rsidRPr="00B669D1">
        <w:rPr>
          <w:rFonts w:ascii="Noto Sans" w:eastAsia="Times New Roman" w:hAnsi="Noto Sans" w:cs="Noto Sans"/>
          <w:color w:val="333333"/>
          <w:sz w:val="26"/>
          <w:szCs w:val="26"/>
          <w:lang w:eastAsia="da-DK"/>
        </w:rPr>
        <w:t>ﬁre</w:t>
      </w:r>
      <w:proofErr w:type="spellEnd"/>
      <w:r w:rsidRPr="00B669D1">
        <w:rPr>
          <w:rFonts w:ascii="Noto Sans" w:eastAsia="Times New Roman" w:hAnsi="Noto Sans" w:cs="Noto Sans"/>
          <w:color w:val="333333"/>
          <w:sz w:val="26"/>
          <w:szCs w:val="26"/>
          <w:lang w:eastAsia="da-DK"/>
        </w:rPr>
        <w:t xml:space="preserve"> hovedområder:</w:t>
      </w:r>
    </w:p>
    <w:p w14:paraId="43B9E32F" w14:textId="77777777" w:rsidR="00B669D1" w:rsidRPr="00B669D1" w:rsidRDefault="00B669D1" w:rsidP="00B669D1">
      <w:pPr>
        <w:numPr>
          <w:ilvl w:val="0"/>
          <w:numId w:val="1"/>
        </w:numPr>
        <w:shd w:val="clear" w:color="auto" w:fill="FFFFFF"/>
        <w:spacing w:beforeAutospacing="1" w:after="0" w:afterAutospacing="1" w:line="240" w:lineRule="auto"/>
        <w:rPr>
          <w:rFonts w:ascii="Noto Sans" w:eastAsia="Times New Roman" w:hAnsi="Noto Sans" w:cs="Noto Sans"/>
          <w:color w:val="333333"/>
          <w:sz w:val="26"/>
          <w:szCs w:val="26"/>
          <w:lang w:eastAsia="da-DK"/>
        </w:rPr>
      </w:pPr>
      <w:r w:rsidRPr="00B669D1">
        <w:rPr>
          <w:rFonts w:ascii="Noto Sans" w:eastAsia="Times New Roman" w:hAnsi="Noto Sans" w:cs="Noto Sans"/>
          <w:b/>
          <w:bCs/>
          <w:color w:val="333333"/>
          <w:sz w:val="26"/>
          <w:szCs w:val="26"/>
          <w:bdr w:val="none" w:sz="0" w:space="0" w:color="auto" w:frame="1"/>
          <w:lang w:eastAsia="da-DK"/>
        </w:rPr>
        <w:t>Udtryk</w:t>
      </w:r>
    </w:p>
    <w:p w14:paraId="4D4D63B5" w14:textId="77777777" w:rsidR="00B669D1" w:rsidRPr="00B669D1" w:rsidRDefault="00B669D1" w:rsidP="00B669D1">
      <w:pPr>
        <w:numPr>
          <w:ilvl w:val="0"/>
          <w:numId w:val="1"/>
        </w:numPr>
        <w:shd w:val="clear" w:color="auto" w:fill="FFFFFF"/>
        <w:spacing w:beforeAutospacing="1" w:after="0" w:afterAutospacing="1" w:line="240" w:lineRule="auto"/>
        <w:rPr>
          <w:rFonts w:ascii="Noto Sans" w:eastAsia="Times New Roman" w:hAnsi="Noto Sans" w:cs="Noto Sans"/>
          <w:color w:val="333333"/>
          <w:sz w:val="26"/>
          <w:szCs w:val="26"/>
          <w:lang w:eastAsia="da-DK"/>
        </w:rPr>
      </w:pPr>
      <w:r w:rsidRPr="00B669D1">
        <w:rPr>
          <w:rFonts w:ascii="Noto Sans" w:eastAsia="Times New Roman" w:hAnsi="Noto Sans" w:cs="Noto Sans"/>
          <w:b/>
          <w:bCs/>
          <w:color w:val="333333"/>
          <w:sz w:val="26"/>
          <w:szCs w:val="26"/>
          <w:bdr w:val="none" w:sz="0" w:space="0" w:color="auto" w:frame="1"/>
          <w:lang w:eastAsia="da-DK"/>
        </w:rPr>
        <w:t>Form</w:t>
      </w:r>
    </w:p>
    <w:p w14:paraId="2CF6E43B" w14:textId="77777777" w:rsidR="00B669D1" w:rsidRPr="00B669D1" w:rsidRDefault="00B669D1" w:rsidP="00B669D1">
      <w:pPr>
        <w:numPr>
          <w:ilvl w:val="0"/>
          <w:numId w:val="1"/>
        </w:numPr>
        <w:shd w:val="clear" w:color="auto" w:fill="FFFFFF"/>
        <w:spacing w:beforeAutospacing="1" w:after="0" w:afterAutospacing="1" w:line="240" w:lineRule="auto"/>
        <w:rPr>
          <w:rFonts w:ascii="Noto Sans" w:eastAsia="Times New Roman" w:hAnsi="Noto Sans" w:cs="Noto Sans"/>
          <w:color w:val="333333"/>
          <w:sz w:val="26"/>
          <w:szCs w:val="26"/>
          <w:lang w:eastAsia="da-DK"/>
        </w:rPr>
      </w:pPr>
      <w:r w:rsidRPr="00B669D1">
        <w:rPr>
          <w:rFonts w:ascii="Noto Sans" w:eastAsia="Times New Roman" w:hAnsi="Noto Sans" w:cs="Noto Sans"/>
          <w:b/>
          <w:bCs/>
          <w:color w:val="333333"/>
          <w:sz w:val="26"/>
          <w:szCs w:val="26"/>
          <w:bdr w:val="none" w:sz="0" w:space="0" w:color="auto" w:frame="1"/>
          <w:lang w:eastAsia="da-DK"/>
        </w:rPr>
        <w:t>Indhold</w:t>
      </w:r>
    </w:p>
    <w:p w14:paraId="169E7E3B" w14:textId="77777777" w:rsidR="00B669D1" w:rsidRPr="00B669D1" w:rsidRDefault="00B669D1" w:rsidP="00B669D1">
      <w:pPr>
        <w:numPr>
          <w:ilvl w:val="0"/>
          <w:numId w:val="1"/>
        </w:numPr>
        <w:shd w:val="clear" w:color="auto" w:fill="FFFFFF"/>
        <w:spacing w:after="0" w:line="240" w:lineRule="auto"/>
        <w:rPr>
          <w:rFonts w:ascii="Noto Sans" w:eastAsia="Times New Roman" w:hAnsi="Noto Sans" w:cs="Noto Sans"/>
          <w:color w:val="333333"/>
          <w:sz w:val="26"/>
          <w:szCs w:val="26"/>
          <w:lang w:eastAsia="da-DK"/>
        </w:rPr>
      </w:pPr>
      <w:r w:rsidRPr="00B669D1">
        <w:rPr>
          <w:rFonts w:ascii="Noto Sans" w:eastAsia="Times New Roman" w:hAnsi="Noto Sans" w:cs="Noto Sans"/>
          <w:b/>
          <w:bCs/>
          <w:color w:val="333333"/>
          <w:sz w:val="26"/>
          <w:szCs w:val="26"/>
          <w:bdr w:val="none" w:sz="0" w:space="0" w:color="auto" w:frame="1"/>
          <w:lang w:eastAsia="da-DK"/>
        </w:rPr>
        <w:t>Budskab</w:t>
      </w:r>
    </w:p>
    <w:p w14:paraId="595D6C42" w14:textId="77777777" w:rsidR="00B669D1" w:rsidRPr="00B669D1" w:rsidRDefault="00B669D1" w:rsidP="00B669D1">
      <w:pPr>
        <w:shd w:val="clear" w:color="auto" w:fill="FFFFFF"/>
        <w:spacing w:beforeAutospacing="1" w:after="0" w:afterAutospacing="1" w:line="240" w:lineRule="auto"/>
        <w:rPr>
          <w:rFonts w:ascii="Noto Sans" w:eastAsia="Times New Roman" w:hAnsi="Noto Sans" w:cs="Noto Sans"/>
          <w:color w:val="333333"/>
          <w:sz w:val="26"/>
          <w:szCs w:val="26"/>
          <w:lang w:eastAsia="da-DK"/>
        </w:rPr>
      </w:pPr>
      <w:r w:rsidRPr="00B669D1">
        <w:rPr>
          <w:rFonts w:ascii="Noto Sans" w:eastAsia="Times New Roman" w:hAnsi="Noto Sans" w:cs="Noto Sans"/>
          <w:b/>
          <w:bCs/>
          <w:color w:val="333333"/>
          <w:sz w:val="26"/>
          <w:szCs w:val="26"/>
          <w:bdr w:val="none" w:sz="0" w:space="0" w:color="auto" w:frame="1"/>
          <w:lang w:eastAsia="da-DK"/>
        </w:rPr>
        <w:t>Udtrykket</w:t>
      </w:r>
      <w:r w:rsidRPr="00B669D1">
        <w:rPr>
          <w:rFonts w:ascii="Noto Sans" w:eastAsia="Times New Roman" w:hAnsi="Noto Sans" w:cs="Noto Sans"/>
          <w:color w:val="333333"/>
          <w:sz w:val="26"/>
          <w:szCs w:val="26"/>
          <w:lang w:eastAsia="da-DK"/>
        </w:rPr>
        <w:t xml:space="preserve"> er lig med udsendelsens brug af </w:t>
      </w:r>
      <w:proofErr w:type="spellStart"/>
      <w:r w:rsidRPr="00B669D1">
        <w:rPr>
          <w:rFonts w:ascii="Noto Sans" w:eastAsia="Times New Roman" w:hAnsi="Noto Sans" w:cs="Noto Sans"/>
          <w:color w:val="333333"/>
          <w:sz w:val="26"/>
          <w:szCs w:val="26"/>
          <w:lang w:eastAsia="da-DK"/>
        </w:rPr>
        <w:t>ﬁlmiske</w:t>
      </w:r>
      <w:proofErr w:type="spellEnd"/>
      <w:r w:rsidRPr="00B669D1">
        <w:rPr>
          <w:rFonts w:ascii="Noto Sans" w:eastAsia="Times New Roman" w:hAnsi="Noto Sans" w:cs="Noto Sans"/>
          <w:color w:val="333333"/>
          <w:sz w:val="26"/>
          <w:szCs w:val="26"/>
          <w:lang w:eastAsia="da-DK"/>
        </w:rPr>
        <w:t xml:space="preserve"> virkemidler. Når man ser et program, er det udtrykket, man umiddelbart konfronteres med - i form af kamerabevægelser og -vinkler, billedkomposition, billedudsnit, lys, farve og lyd.</w:t>
      </w:r>
    </w:p>
    <w:p w14:paraId="700EFD1C" w14:textId="77777777" w:rsidR="00B669D1" w:rsidRPr="00B669D1" w:rsidRDefault="00B669D1" w:rsidP="00B669D1">
      <w:pPr>
        <w:shd w:val="clear" w:color="auto" w:fill="FFFFFF"/>
        <w:spacing w:beforeAutospacing="1" w:after="0" w:afterAutospacing="1" w:line="240" w:lineRule="auto"/>
        <w:rPr>
          <w:rFonts w:ascii="Noto Sans" w:eastAsia="Times New Roman" w:hAnsi="Noto Sans" w:cs="Noto Sans"/>
          <w:color w:val="333333"/>
          <w:sz w:val="26"/>
          <w:szCs w:val="26"/>
          <w:lang w:eastAsia="da-DK"/>
        </w:rPr>
      </w:pPr>
      <w:r w:rsidRPr="00B669D1">
        <w:rPr>
          <w:rFonts w:ascii="Noto Sans" w:eastAsia="Times New Roman" w:hAnsi="Noto Sans" w:cs="Noto Sans"/>
          <w:b/>
          <w:bCs/>
          <w:color w:val="333333"/>
          <w:sz w:val="26"/>
          <w:szCs w:val="26"/>
          <w:bdr w:val="none" w:sz="0" w:space="0" w:color="auto" w:frame="1"/>
          <w:lang w:eastAsia="da-DK"/>
        </w:rPr>
        <w:t>Formen </w:t>
      </w:r>
      <w:r w:rsidRPr="00B669D1">
        <w:rPr>
          <w:rFonts w:ascii="Noto Sans" w:eastAsia="Times New Roman" w:hAnsi="Noto Sans" w:cs="Noto Sans"/>
          <w:color w:val="333333"/>
          <w:sz w:val="26"/>
          <w:szCs w:val="26"/>
          <w:lang w:eastAsia="da-DK"/>
        </w:rPr>
        <w:t>skal forstås som udsendelsens komposition eller forløbsstruktur, samt hvordan den er klippet. Forløbsstrukturen er den måde, hvorpå man lader programmet udspille sig over tid. I nogle udsendelser vælger tilrettelæggeren fx at vise slutningen i starten - det er en særlig måde at fortælle en historie på. Forløbsstrukturen bestemmer, i hvilken rækkefølge seeren får informationerne, og det kan have stor betydning for, hvordan udsendelsen opleves.</w:t>
      </w:r>
    </w:p>
    <w:p w14:paraId="0A1112E9" w14:textId="77777777" w:rsidR="00B669D1" w:rsidRPr="00B669D1" w:rsidRDefault="00B669D1" w:rsidP="00B669D1">
      <w:pPr>
        <w:shd w:val="clear" w:color="auto" w:fill="FFFFFF"/>
        <w:spacing w:beforeAutospacing="1" w:after="0" w:afterAutospacing="1" w:line="240" w:lineRule="auto"/>
        <w:rPr>
          <w:rFonts w:ascii="Noto Sans" w:eastAsia="Times New Roman" w:hAnsi="Noto Sans" w:cs="Noto Sans"/>
          <w:color w:val="333333"/>
          <w:sz w:val="26"/>
          <w:szCs w:val="26"/>
          <w:lang w:eastAsia="da-DK"/>
        </w:rPr>
      </w:pPr>
      <w:r w:rsidRPr="00B669D1">
        <w:rPr>
          <w:rFonts w:ascii="Noto Sans" w:eastAsia="Times New Roman" w:hAnsi="Noto Sans" w:cs="Noto Sans"/>
          <w:b/>
          <w:bCs/>
          <w:color w:val="333333"/>
          <w:sz w:val="26"/>
          <w:szCs w:val="26"/>
          <w:bdr w:val="none" w:sz="0" w:space="0" w:color="auto" w:frame="1"/>
          <w:lang w:eastAsia="da-DK"/>
        </w:rPr>
        <w:t>Indholdet</w:t>
      </w:r>
      <w:r w:rsidRPr="00B669D1">
        <w:rPr>
          <w:rFonts w:ascii="Noto Sans" w:eastAsia="Times New Roman" w:hAnsi="Noto Sans" w:cs="Noto Sans"/>
          <w:color w:val="333333"/>
          <w:sz w:val="26"/>
          <w:szCs w:val="26"/>
          <w:lang w:eastAsia="da-DK"/>
        </w:rPr>
        <w:t> er det, programmet handler om. I forbindelse med indholdsanalysen er det relevant at arbejde med person- og miljøkarakteristikker - og også med programmets tema, samt hvordan det er vinklet.</w:t>
      </w:r>
    </w:p>
    <w:p w14:paraId="4C0F324F" w14:textId="77777777" w:rsidR="00B669D1" w:rsidRPr="00B669D1" w:rsidRDefault="00B669D1" w:rsidP="00B669D1">
      <w:pPr>
        <w:shd w:val="clear" w:color="auto" w:fill="FFFFFF"/>
        <w:spacing w:beforeAutospacing="1" w:after="0" w:afterAutospacing="1" w:line="240" w:lineRule="auto"/>
        <w:rPr>
          <w:rFonts w:ascii="Noto Sans" w:eastAsia="Times New Roman" w:hAnsi="Noto Sans" w:cs="Noto Sans"/>
          <w:color w:val="333333"/>
          <w:sz w:val="26"/>
          <w:szCs w:val="26"/>
          <w:lang w:eastAsia="da-DK"/>
        </w:rPr>
      </w:pPr>
      <w:r w:rsidRPr="00B669D1">
        <w:rPr>
          <w:rFonts w:ascii="Noto Sans" w:eastAsia="Times New Roman" w:hAnsi="Noto Sans" w:cs="Noto Sans"/>
          <w:b/>
          <w:bCs/>
          <w:color w:val="333333"/>
          <w:sz w:val="26"/>
          <w:szCs w:val="26"/>
          <w:bdr w:val="none" w:sz="0" w:space="0" w:color="auto" w:frame="1"/>
          <w:lang w:eastAsia="da-DK"/>
        </w:rPr>
        <w:t>Budskabet </w:t>
      </w:r>
      <w:r w:rsidRPr="00B669D1">
        <w:rPr>
          <w:rFonts w:ascii="Noto Sans" w:eastAsia="Times New Roman" w:hAnsi="Noto Sans" w:cs="Noto Sans"/>
          <w:color w:val="333333"/>
          <w:sz w:val="26"/>
          <w:szCs w:val="26"/>
          <w:lang w:eastAsia="da-DK"/>
        </w:rPr>
        <w:t xml:space="preserve">er programmets idé. Her nærmer man sig fortolkningen, for det skulle gerne være muligt at </w:t>
      </w:r>
      <w:proofErr w:type="spellStart"/>
      <w:r w:rsidRPr="00B669D1">
        <w:rPr>
          <w:rFonts w:ascii="Noto Sans" w:eastAsia="Times New Roman" w:hAnsi="Noto Sans" w:cs="Noto Sans"/>
          <w:color w:val="333333"/>
          <w:sz w:val="26"/>
          <w:szCs w:val="26"/>
          <w:lang w:eastAsia="da-DK"/>
        </w:rPr>
        <w:t>ﬁnde</w:t>
      </w:r>
      <w:proofErr w:type="spellEnd"/>
      <w:r w:rsidRPr="00B669D1">
        <w:rPr>
          <w:rFonts w:ascii="Noto Sans" w:eastAsia="Times New Roman" w:hAnsi="Noto Sans" w:cs="Noto Sans"/>
          <w:color w:val="333333"/>
          <w:sz w:val="26"/>
          <w:szCs w:val="26"/>
          <w:lang w:eastAsia="da-DK"/>
        </w:rPr>
        <w:t xml:space="preserve"> frem til budskabet ved at arbejde med de tre første områder: udtryk, form og indhold.</w:t>
      </w:r>
    </w:p>
    <w:p w14:paraId="7E09ED57" w14:textId="77777777" w:rsidR="00B669D1" w:rsidRPr="00B669D1" w:rsidRDefault="00B669D1" w:rsidP="00B669D1">
      <w:pPr>
        <w:shd w:val="clear" w:color="auto" w:fill="FFFFFF"/>
        <w:spacing w:after="0" w:line="240" w:lineRule="auto"/>
        <w:rPr>
          <w:rFonts w:ascii="Noto Sans" w:eastAsia="Times New Roman" w:hAnsi="Noto Sans" w:cs="Noto Sans"/>
          <w:color w:val="333333"/>
          <w:sz w:val="26"/>
          <w:szCs w:val="26"/>
          <w:lang w:eastAsia="da-DK"/>
        </w:rPr>
      </w:pPr>
      <w:r w:rsidRPr="00B669D1">
        <w:rPr>
          <w:rFonts w:ascii="Noto Sans" w:eastAsia="Times New Roman" w:hAnsi="Noto Sans" w:cs="Noto Sans"/>
          <w:color w:val="333333"/>
          <w:sz w:val="26"/>
          <w:szCs w:val="26"/>
          <w:lang w:eastAsia="da-DK"/>
        </w:rPr>
        <w:t>Det er altså </w:t>
      </w:r>
      <w:r w:rsidRPr="00B669D1">
        <w:rPr>
          <w:rFonts w:ascii="Noto Sans" w:eastAsia="Times New Roman" w:hAnsi="Noto Sans" w:cs="Noto Sans"/>
          <w:b/>
          <w:bCs/>
          <w:color w:val="333333"/>
          <w:sz w:val="26"/>
          <w:szCs w:val="26"/>
          <w:bdr w:val="none" w:sz="0" w:space="0" w:color="auto" w:frame="1"/>
          <w:lang w:eastAsia="da-DK"/>
        </w:rPr>
        <w:t>ikke</w:t>
      </w:r>
      <w:r w:rsidRPr="00B669D1">
        <w:rPr>
          <w:rFonts w:ascii="Noto Sans" w:eastAsia="Times New Roman" w:hAnsi="Noto Sans" w:cs="Noto Sans"/>
          <w:color w:val="333333"/>
          <w:sz w:val="26"/>
          <w:szCs w:val="26"/>
          <w:lang w:eastAsia="da-DK"/>
        </w:rPr>
        <w:t xml:space="preserve"> nok at lave en indholdsanalyse, når man arbejder med levende billeder. Det er helt afgørende, at man samtidig overvejer, hvilken </w:t>
      </w:r>
      <w:r w:rsidRPr="00B669D1">
        <w:rPr>
          <w:rFonts w:ascii="Noto Sans" w:eastAsia="Times New Roman" w:hAnsi="Noto Sans" w:cs="Noto Sans"/>
          <w:color w:val="333333"/>
          <w:sz w:val="26"/>
          <w:szCs w:val="26"/>
          <w:lang w:eastAsia="da-DK"/>
        </w:rPr>
        <w:lastRenderedPageBreak/>
        <w:t>effekt valget af virkemidler og form har for forståelsen af indholdet og dermed for afkodningen af budskabet.</w:t>
      </w:r>
    </w:p>
    <w:p w14:paraId="5BEFDDD3" w14:textId="4DD0846B" w:rsidR="00B669D1" w:rsidRDefault="00B669D1"/>
    <w:p w14:paraId="5374C9D2" w14:textId="426F6C09" w:rsidR="00B669D1" w:rsidRDefault="00B669D1"/>
    <w:p w14:paraId="508DD787" w14:textId="77777777" w:rsidR="00B669D1" w:rsidRDefault="00B669D1" w:rsidP="00B669D1">
      <w:pPr>
        <w:pStyle w:val="Overskrift1"/>
        <w:shd w:val="clear" w:color="auto" w:fill="FFFFFF"/>
        <w:spacing w:before="0" w:beforeAutospacing="0" w:after="0" w:afterAutospacing="0"/>
        <w:rPr>
          <w:rFonts w:ascii="var(--font-title)" w:hAnsi="var(--font-title)"/>
          <w:color w:val="333333"/>
        </w:rPr>
      </w:pPr>
      <w:r>
        <w:rPr>
          <w:rFonts w:ascii="var(--font-title)" w:hAnsi="var(--font-title)"/>
          <w:color w:val="333333"/>
        </w:rPr>
        <w:t>Virkemidler i levende billeder</w:t>
      </w:r>
    </w:p>
    <w:p w14:paraId="47905A94" w14:textId="00132CD6" w:rsidR="00B669D1" w:rsidRDefault="00B669D1"/>
    <w:p w14:paraId="7CB11106" w14:textId="77777777" w:rsidR="00B669D1" w:rsidRDefault="00B669D1" w:rsidP="00B669D1">
      <w:pPr>
        <w:pStyle w:val="NormalWeb"/>
        <w:shd w:val="clear" w:color="auto" w:fill="FFFFFF"/>
        <w:spacing w:before="0" w:after="0"/>
        <w:rPr>
          <w:rFonts w:ascii="Noto Sans" w:hAnsi="Noto Sans" w:cs="Noto Sans"/>
          <w:color w:val="333333"/>
          <w:sz w:val="26"/>
          <w:szCs w:val="26"/>
        </w:rPr>
      </w:pPr>
      <w:r>
        <w:rPr>
          <w:rFonts w:ascii="Noto Sans" w:hAnsi="Noto Sans" w:cs="Noto Sans"/>
          <w:color w:val="333333"/>
          <w:sz w:val="26"/>
          <w:szCs w:val="26"/>
        </w:rPr>
        <w:t xml:space="preserve">For at kunne trænge til bunds i et tv-program og lave en grundig analyse er det nødvendigt at kende det </w:t>
      </w:r>
      <w:proofErr w:type="spellStart"/>
      <w:r>
        <w:rPr>
          <w:rFonts w:ascii="Noto Sans" w:hAnsi="Noto Sans" w:cs="Noto Sans"/>
          <w:color w:val="333333"/>
          <w:sz w:val="26"/>
          <w:szCs w:val="26"/>
        </w:rPr>
        <w:t>ﬁlmiske</w:t>
      </w:r>
      <w:proofErr w:type="spellEnd"/>
      <w:r>
        <w:rPr>
          <w:rFonts w:ascii="Noto Sans" w:hAnsi="Noto Sans" w:cs="Noto Sans"/>
          <w:color w:val="333333"/>
          <w:sz w:val="26"/>
          <w:szCs w:val="26"/>
        </w:rPr>
        <w:t xml:space="preserve"> sprog. I det følgende afsnit vil vi se på, hvordan man kan arbejde med analyse af virkemidler og form i levende billeder. Vi vil særligt fokusere på det, vi kalder </w:t>
      </w:r>
      <w:proofErr w:type="spellStart"/>
      <w:r>
        <w:rPr>
          <w:rStyle w:val="Strk"/>
          <w:rFonts w:ascii="Noto Sans" w:hAnsi="Noto Sans" w:cs="Noto Sans"/>
          <w:color w:val="333333"/>
          <w:sz w:val="26"/>
          <w:szCs w:val="26"/>
          <w:bdr w:val="none" w:sz="0" w:space="0" w:color="auto" w:frame="1"/>
        </w:rPr>
        <w:t>faktakoder</w:t>
      </w:r>
      <w:proofErr w:type="spellEnd"/>
      <w:r>
        <w:rPr>
          <w:rStyle w:val="Strk"/>
          <w:rFonts w:ascii="Noto Sans" w:hAnsi="Noto Sans" w:cs="Noto Sans"/>
          <w:color w:val="333333"/>
          <w:sz w:val="26"/>
          <w:szCs w:val="26"/>
          <w:bdr w:val="none" w:sz="0" w:space="0" w:color="auto" w:frame="1"/>
        </w:rPr>
        <w:t> </w:t>
      </w:r>
      <w:r>
        <w:rPr>
          <w:rFonts w:ascii="Noto Sans" w:hAnsi="Noto Sans" w:cs="Noto Sans"/>
          <w:color w:val="333333"/>
          <w:sz w:val="26"/>
          <w:szCs w:val="26"/>
        </w:rPr>
        <w:t>og </w:t>
      </w:r>
      <w:proofErr w:type="spellStart"/>
      <w:r>
        <w:rPr>
          <w:rStyle w:val="Strk"/>
          <w:rFonts w:ascii="Noto Sans" w:hAnsi="Noto Sans" w:cs="Noto Sans"/>
          <w:color w:val="333333"/>
          <w:sz w:val="26"/>
          <w:szCs w:val="26"/>
          <w:bdr w:val="none" w:sz="0" w:space="0" w:color="auto" w:frame="1"/>
        </w:rPr>
        <w:t>ﬁktionskoder</w:t>
      </w:r>
      <w:proofErr w:type="spellEnd"/>
      <w:r>
        <w:rPr>
          <w:rFonts w:ascii="Noto Sans" w:hAnsi="Noto Sans" w:cs="Noto Sans"/>
          <w:color w:val="333333"/>
          <w:sz w:val="26"/>
          <w:szCs w:val="26"/>
        </w:rPr>
        <w:t>. En kode skal her opfattes som en nøgle til forståelse af budskabet. Hvis man som seer kan forstå koden, kan man "låse" budskabet op.</w:t>
      </w:r>
    </w:p>
    <w:p w14:paraId="2FE70EBD" w14:textId="77777777" w:rsidR="00B669D1" w:rsidRDefault="00B669D1" w:rsidP="00B669D1">
      <w:pPr>
        <w:pStyle w:val="NormalWeb"/>
        <w:shd w:val="clear" w:color="auto" w:fill="FFFFFF"/>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t xml:space="preserve">Som vi så i det foregående afsnit, er det som regel valg af virkemidler og form, som afgør, om vi opfatter et program som </w:t>
      </w:r>
      <w:proofErr w:type="spellStart"/>
      <w:r>
        <w:rPr>
          <w:rFonts w:ascii="Noto Sans" w:hAnsi="Noto Sans" w:cs="Noto Sans"/>
          <w:color w:val="333333"/>
          <w:sz w:val="26"/>
          <w:szCs w:val="26"/>
        </w:rPr>
        <w:t>ﬁktion</w:t>
      </w:r>
      <w:proofErr w:type="spellEnd"/>
      <w:r>
        <w:rPr>
          <w:rFonts w:ascii="Noto Sans" w:hAnsi="Noto Sans" w:cs="Noto Sans"/>
          <w:color w:val="333333"/>
          <w:sz w:val="26"/>
          <w:szCs w:val="26"/>
        </w:rPr>
        <w:t xml:space="preserve"> eller fakta. Oftest vil vi som seere møde en blanding af </w:t>
      </w:r>
      <w:proofErr w:type="spellStart"/>
      <w:r>
        <w:rPr>
          <w:rFonts w:ascii="Noto Sans" w:hAnsi="Noto Sans" w:cs="Noto Sans"/>
          <w:color w:val="333333"/>
          <w:sz w:val="26"/>
          <w:szCs w:val="26"/>
        </w:rPr>
        <w:t>faktakoder</w:t>
      </w:r>
      <w:proofErr w:type="spellEnd"/>
      <w:r>
        <w:rPr>
          <w:rFonts w:ascii="Noto Sans" w:hAnsi="Noto Sans" w:cs="Noto Sans"/>
          <w:color w:val="333333"/>
          <w:sz w:val="26"/>
          <w:szCs w:val="26"/>
        </w:rPr>
        <w:t xml:space="preserve"> og </w:t>
      </w:r>
      <w:proofErr w:type="spellStart"/>
      <w:r>
        <w:rPr>
          <w:rFonts w:ascii="Noto Sans" w:hAnsi="Noto Sans" w:cs="Noto Sans"/>
          <w:color w:val="333333"/>
          <w:sz w:val="26"/>
          <w:szCs w:val="26"/>
        </w:rPr>
        <w:t>ﬁktionskoder</w:t>
      </w:r>
      <w:proofErr w:type="spellEnd"/>
      <w:r>
        <w:rPr>
          <w:rFonts w:ascii="Noto Sans" w:hAnsi="Noto Sans" w:cs="Noto Sans"/>
          <w:color w:val="333333"/>
          <w:sz w:val="26"/>
          <w:szCs w:val="26"/>
        </w:rPr>
        <w:t xml:space="preserve"> i fx dokumentarprogrammer. Derfor er det vigtigt, at vi overvejer, hvilken effekt blandingen af koder har i det enkelte program.</w:t>
      </w:r>
    </w:p>
    <w:p w14:paraId="7AABB274" w14:textId="17185EFC" w:rsidR="00B669D1" w:rsidRDefault="00B669D1"/>
    <w:p w14:paraId="0D8D7EA0" w14:textId="77777777" w:rsidR="00B669D1" w:rsidRDefault="00B669D1" w:rsidP="00B669D1">
      <w:pPr>
        <w:pStyle w:val="Overskrift1"/>
        <w:shd w:val="clear" w:color="auto" w:fill="FFFFFF"/>
        <w:spacing w:before="0" w:beforeAutospacing="0" w:after="0" w:afterAutospacing="0"/>
        <w:rPr>
          <w:rFonts w:ascii="var(--font-title)" w:hAnsi="var(--font-title)"/>
          <w:color w:val="333333"/>
        </w:rPr>
      </w:pPr>
      <w:r>
        <w:rPr>
          <w:rFonts w:ascii="var(--font-title)" w:hAnsi="var(--font-title)"/>
          <w:color w:val="333333"/>
        </w:rPr>
        <w:t>Træning i næranalyse</w:t>
      </w:r>
    </w:p>
    <w:p w14:paraId="2B31E4CC" w14:textId="627DC222" w:rsidR="00B669D1" w:rsidRPr="00B669D1" w:rsidRDefault="00B669D1" w:rsidP="00B669D1">
      <w:pPr>
        <w:pStyle w:val="Overskrift1"/>
        <w:shd w:val="clear" w:color="auto" w:fill="FFFFFF"/>
        <w:spacing w:before="0" w:beforeAutospacing="0" w:after="0" w:afterAutospacing="0"/>
        <w:rPr>
          <w:rFonts w:ascii="var(--font-title)" w:hAnsi="var(--font-title)"/>
          <w:b w:val="0"/>
          <w:bCs w:val="0"/>
          <w:color w:val="333333"/>
        </w:rPr>
      </w:pPr>
      <w:r w:rsidRPr="00B669D1">
        <w:rPr>
          <w:rFonts w:ascii="Noto Sans" w:hAnsi="Noto Sans" w:cs="Noto Sans"/>
          <w:b w:val="0"/>
          <w:bCs w:val="0"/>
          <w:color w:val="333333"/>
          <w:sz w:val="26"/>
          <w:szCs w:val="26"/>
        </w:rPr>
        <w:t>Det følgende afsnit skal opfattes som en </w:t>
      </w:r>
      <w:r w:rsidRPr="00B669D1">
        <w:rPr>
          <w:rStyle w:val="Strk"/>
          <w:rFonts w:ascii="Noto Sans" w:hAnsi="Noto Sans" w:cs="Noto Sans"/>
          <w:b/>
          <w:bCs/>
          <w:color w:val="333333"/>
          <w:sz w:val="26"/>
          <w:szCs w:val="26"/>
          <w:bdr w:val="none" w:sz="0" w:space="0" w:color="auto" w:frame="1"/>
        </w:rPr>
        <w:t>vigtig øvelse </w:t>
      </w:r>
      <w:r w:rsidRPr="00B669D1">
        <w:rPr>
          <w:rFonts w:ascii="Noto Sans" w:hAnsi="Noto Sans" w:cs="Noto Sans"/>
          <w:b w:val="0"/>
          <w:bCs w:val="0"/>
          <w:color w:val="333333"/>
          <w:sz w:val="26"/>
          <w:szCs w:val="26"/>
        </w:rPr>
        <w:t>i at afkode levende billeder. Afsnittet indeholder en gennemgang af analysebegreber og danner dermed grundlag for det videre arbejde med bogens kapitler om tv-nyheder og dokumentar.</w:t>
      </w:r>
    </w:p>
    <w:p w14:paraId="342334A3" w14:textId="77777777" w:rsidR="00B669D1" w:rsidRDefault="00B669D1" w:rsidP="00B669D1">
      <w:pPr>
        <w:pStyle w:val="NormalWeb"/>
        <w:shd w:val="clear" w:color="auto" w:fill="FFFFFF"/>
        <w:rPr>
          <w:rFonts w:ascii="Noto Sans" w:hAnsi="Noto Sans" w:cs="Noto Sans"/>
          <w:color w:val="333333"/>
          <w:sz w:val="26"/>
          <w:szCs w:val="26"/>
        </w:rPr>
      </w:pPr>
      <w:r>
        <w:rPr>
          <w:rFonts w:ascii="Noto Sans" w:hAnsi="Noto Sans" w:cs="Noto Sans"/>
          <w:color w:val="333333"/>
          <w:sz w:val="26"/>
          <w:szCs w:val="26"/>
        </w:rPr>
        <w:t>Det er vigtigt, at I selv prøver kræfter med analysebegreberne, så inden afsnittet læses igennem, skal I vælge et længere indslag fra en nyhedsudsendelse, som I kan arbejde med. Undervejs vil I få stillet opgaver, I skal besvare ud fra jeres valgte indslag.</w:t>
      </w:r>
    </w:p>
    <w:p w14:paraId="45A7127A" w14:textId="77777777" w:rsidR="00B669D1" w:rsidRDefault="00B669D1" w:rsidP="00B669D1">
      <w:pPr>
        <w:pStyle w:val="NormalWeb"/>
        <w:shd w:val="clear" w:color="auto" w:fill="FFFFFF"/>
        <w:spacing w:before="0" w:beforeAutospacing="0" w:after="0" w:afterAutospacing="0"/>
        <w:rPr>
          <w:rFonts w:ascii="Noto Sans" w:hAnsi="Noto Sans" w:cs="Noto Sans"/>
          <w:color w:val="333333"/>
          <w:sz w:val="26"/>
          <w:szCs w:val="26"/>
        </w:rPr>
      </w:pPr>
      <w:r>
        <w:rPr>
          <w:rFonts w:ascii="Noto Sans" w:hAnsi="Noto Sans" w:cs="Noto Sans"/>
          <w:color w:val="333333"/>
          <w:sz w:val="26"/>
          <w:szCs w:val="26"/>
        </w:rPr>
        <w:t>Det vil være en fordel at vælge indslaget fra en af de danske kanaler, DR eller TV2. Indslaget skal helst vare mellem to og fire minutter.</w:t>
      </w:r>
    </w:p>
    <w:p w14:paraId="7F740404" w14:textId="4CCB93E1" w:rsidR="00B669D1" w:rsidRDefault="00B669D1"/>
    <w:p w14:paraId="07F76D74" w14:textId="77777777" w:rsidR="00B669D1" w:rsidRDefault="00B669D1" w:rsidP="00B669D1">
      <w:pPr>
        <w:pStyle w:val="Overskrift1"/>
        <w:shd w:val="clear" w:color="auto" w:fill="FFFFFF"/>
        <w:spacing w:before="0" w:beforeAutospacing="0" w:after="0" w:afterAutospacing="0"/>
        <w:rPr>
          <w:rFonts w:ascii="var(--font-title)" w:hAnsi="var(--font-title)"/>
          <w:color w:val="333333"/>
        </w:rPr>
      </w:pPr>
    </w:p>
    <w:p w14:paraId="47411B5D" w14:textId="083F85AA" w:rsidR="00B669D1" w:rsidRDefault="00B669D1" w:rsidP="00B669D1">
      <w:pPr>
        <w:pStyle w:val="Overskrift1"/>
        <w:shd w:val="clear" w:color="auto" w:fill="FFFFFF"/>
        <w:spacing w:before="0" w:beforeAutospacing="0" w:after="0" w:afterAutospacing="0"/>
        <w:rPr>
          <w:rFonts w:ascii="var(--font-title)" w:hAnsi="var(--font-title)"/>
          <w:color w:val="333333"/>
        </w:rPr>
      </w:pPr>
      <w:r>
        <w:rPr>
          <w:rFonts w:ascii="var(--font-title)" w:hAnsi="var(--font-title)"/>
          <w:color w:val="333333"/>
        </w:rPr>
        <w:lastRenderedPageBreak/>
        <w:t>Billedudsnit</w:t>
      </w:r>
    </w:p>
    <w:p w14:paraId="475A7332" w14:textId="77777777" w:rsidR="00B669D1" w:rsidRDefault="00B669D1" w:rsidP="00B669D1">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 xml:space="preserve">Levende billeder på </w:t>
      </w:r>
      <w:proofErr w:type="spellStart"/>
      <w:r>
        <w:rPr>
          <w:rFonts w:ascii="var(--font-content)" w:hAnsi="var(--font-content)" w:cs="Noto Sans"/>
          <w:color w:val="333333"/>
          <w:sz w:val="26"/>
          <w:szCs w:val="26"/>
        </w:rPr>
        <w:t>ﬁlm</w:t>
      </w:r>
      <w:proofErr w:type="spellEnd"/>
      <w:r>
        <w:rPr>
          <w:rFonts w:ascii="var(--font-content)" w:hAnsi="var(--font-content)" w:cs="Noto Sans"/>
          <w:color w:val="333333"/>
          <w:sz w:val="26"/>
          <w:szCs w:val="26"/>
        </w:rPr>
        <w:t xml:space="preserve"> og tv består af 24 eller 25 faste enkelt-billeder pr. sekund. Vi opfatter normalt ikke enkeltbillederne som isolerede elementer - de indgår i en helhed, som giver en samlet mening. Men når vi skal analysere billeder i bevægelse, må vi skille helheden ad og fokusere på de enkelte elementer.</w:t>
      </w:r>
    </w:p>
    <w:p w14:paraId="740213B0" w14:textId="77777777" w:rsidR="00B669D1" w:rsidRDefault="00B669D1" w:rsidP="00B669D1">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Her begynder vi ved det enkelte billede, og vi skelner mellem følgende udsnit:</w:t>
      </w:r>
    </w:p>
    <w:p w14:paraId="0EBA2E91" w14:textId="77777777" w:rsidR="00B669D1" w:rsidRDefault="00B669D1" w:rsidP="00B669D1">
      <w:pPr>
        <w:pStyle w:val="Overskrift2"/>
        <w:shd w:val="clear" w:color="auto" w:fill="FFFFFF"/>
        <w:spacing w:before="0"/>
        <w:rPr>
          <w:rFonts w:ascii="var(--font-title)" w:hAnsi="var(--font-title)" w:cs="Noto Sans"/>
          <w:color w:val="333333"/>
          <w:sz w:val="36"/>
          <w:szCs w:val="36"/>
        </w:rPr>
      </w:pPr>
      <w:r>
        <w:rPr>
          <w:rFonts w:ascii="var(--font-title)" w:hAnsi="var(--font-title)" w:cs="Noto Sans"/>
          <w:color w:val="333333"/>
        </w:rPr>
        <w:t>Supertotal</w:t>
      </w:r>
    </w:p>
    <w:p w14:paraId="17992C3F" w14:textId="3861A39D" w:rsidR="00B669D1" w:rsidRDefault="00B669D1" w:rsidP="00B669D1">
      <w:pPr>
        <w:pStyle w:val="ce-gallerycol"/>
        <w:numPr>
          <w:ilvl w:val="0"/>
          <w:numId w:val="2"/>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32F32B79" wp14:editId="181D5564">
            <wp:extent cx="6120130" cy="3408045"/>
            <wp:effectExtent l="0" t="0" r="0" b="1905"/>
            <wp:docPr id="6" name="Billede 6" descr="Et billede, der indeholder udendørs, by, vej, motorve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descr="Et billede, der indeholder udendørs, by, vej, motorvej&#10;&#10;Automatisk genereret beskrivels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3408045"/>
                    </a:xfrm>
                    <a:prstGeom prst="rect">
                      <a:avLst/>
                    </a:prstGeom>
                    <a:noFill/>
                    <a:ln>
                      <a:noFill/>
                    </a:ln>
                  </pic:spPr>
                </pic:pic>
              </a:graphicData>
            </a:graphic>
          </wp:inline>
        </w:drawing>
      </w:r>
    </w:p>
    <w:p w14:paraId="6A432FDF" w14:textId="77777777" w:rsidR="00B669D1" w:rsidRDefault="00B669D1" w:rsidP="00B669D1">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description"/>
          <w:rFonts w:ascii="Noto Sans" w:hAnsi="Noto Sans" w:cs="Noto Sans"/>
          <w:color w:val="555555"/>
          <w:sz w:val="23"/>
          <w:szCs w:val="23"/>
          <w:bdr w:val="none" w:sz="0" w:space="0" w:color="auto" w:frame="1"/>
        </w:rPr>
        <w:t>Her kan vi se hele udsnittet af motivet og dets omgivelser. En supertotal giver overblik og kan sætte motivet i perspektiv.</w:t>
      </w:r>
    </w:p>
    <w:p w14:paraId="2E9066B0" w14:textId="77777777" w:rsidR="00B669D1" w:rsidRDefault="00B669D1" w:rsidP="00B669D1">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Still fra 21-Søndag. DR1, 18. oktober 2015. Produceret af DR - Danmarks Radio.</w:t>
      </w:r>
    </w:p>
    <w:p w14:paraId="74C03E42" w14:textId="77777777" w:rsidR="00B669D1" w:rsidRDefault="00B669D1" w:rsidP="00B669D1">
      <w:pPr>
        <w:pStyle w:val="Overskrift2"/>
        <w:shd w:val="clear" w:color="auto" w:fill="FFFFFF"/>
        <w:spacing w:before="0"/>
        <w:rPr>
          <w:rFonts w:ascii="var(--font-title)" w:hAnsi="var(--font-title)" w:cs="Noto Sans"/>
          <w:color w:val="333333"/>
          <w:sz w:val="36"/>
          <w:szCs w:val="36"/>
        </w:rPr>
      </w:pPr>
      <w:r>
        <w:rPr>
          <w:rFonts w:ascii="var(--font-title)" w:hAnsi="var(--font-title)" w:cs="Noto Sans"/>
          <w:color w:val="333333"/>
        </w:rPr>
        <w:lastRenderedPageBreak/>
        <w:t>Total</w:t>
      </w:r>
    </w:p>
    <w:p w14:paraId="0E215F64" w14:textId="1784CAD4" w:rsidR="00B669D1" w:rsidRDefault="00B669D1" w:rsidP="00B669D1">
      <w:pPr>
        <w:pStyle w:val="ce-gallerycol"/>
        <w:numPr>
          <w:ilvl w:val="0"/>
          <w:numId w:val="3"/>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35D78AD4" wp14:editId="44414870">
            <wp:extent cx="6120130" cy="3408045"/>
            <wp:effectExtent l="0" t="0" r="0" b="1905"/>
            <wp:docPr id="5" name="Billede 5" descr="Et billede, der indeholder person, udendørs, jord, sidd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person, udendørs, jord, sidder&#10;&#10;Automatisk generere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408045"/>
                    </a:xfrm>
                    <a:prstGeom prst="rect">
                      <a:avLst/>
                    </a:prstGeom>
                    <a:noFill/>
                    <a:ln>
                      <a:noFill/>
                    </a:ln>
                  </pic:spPr>
                </pic:pic>
              </a:graphicData>
            </a:graphic>
          </wp:inline>
        </w:drawing>
      </w:r>
    </w:p>
    <w:p w14:paraId="31554B15" w14:textId="77777777" w:rsidR="00B669D1" w:rsidRDefault="00B669D1" w:rsidP="00B669D1">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description"/>
          <w:rFonts w:ascii="Noto Sans" w:hAnsi="Noto Sans" w:cs="Noto Sans"/>
          <w:color w:val="555555"/>
          <w:sz w:val="23"/>
          <w:szCs w:val="23"/>
          <w:bdr w:val="none" w:sz="0" w:space="0" w:color="auto" w:frame="1"/>
        </w:rPr>
        <w:t>Her ser vi hele motivet samt lidt af det omgivende miljø.</w:t>
      </w:r>
    </w:p>
    <w:p w14:paraId="302E309C" w14:textId="77777777" w:rsidR="00B669D1" w:rsidRDefault="00B669D1" w:rsidP="00B669D1">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Still fra 21-Søndag. DR1, 30. maj 2015. Produceret af DR - Danmarks Radio.</w:t>
      </w:r>
    </w:p>
    <w:p w14:paraId="770B8B30" w14:textId="77777777" w:rsidR="00B669D1" w:rsidRDefault="00B669D1" w:rsidP="00B669D1">
      <w:pPr>
        <w:pStyle w:val="Overskrift2"/>
        <w:shd w:val="clear" w:color="auto" w:fill="FFFFFF"/>
        <w:spacing w:before="0"/>
        <w:rPr>
          <w:rFonts w:ascii="var(--font-title)" w:hAnsi="var(--font-title)" w:cs="Noto Sans"/>
          <w:color w:val="333333"/>
          <w:sz w:val="36"/>
          <w:szCs w:val="36"/>
        </w:rPr>
      </w:pPr>
      <w:r>
        <w:rPr>
          <w:rFonts w:ascii="var(--font-title)" w:hAnsi="var(--font-title)" w:cs="Noto Sans"/>
          <w:color w:val="333333"/>
        </w:rPr>
        <w:t>Halvtotal</w:t>
      </w:r>
    </w:p>
    <w:p w14:paraId="10E7AB53" w14:textId="207753A6" w:rsidR="00B669D1" w:rsidRDefault="00B669D1" w:rsidP="00B669D1">
      <w:pPr>
        <w:pStyle w:val="ce-gallerycol"/>
        <w:numPr>
          <w:ilvl w:val="0"/>
          <w:numId w:val="4"/>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28F5B55B" wp14:editId="4A6BB122">
            <wp:extent cx="6120130" cy="3408045"/>
            <wp:effectExtent l="0" t="0" r="0" b="1905"/>
            <wp:docPr id="4" name="Billede 4" descr="Et billede, der indeholder tekst, vindue, ståen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vindue, stående&#10;&#10;Automatisk genereret beskrivel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08045"/>
                    </a:xfrm>
                    <a:prstGeom prst="rect">
                      <a:avLst/>
                    </a:prstGeom>
                    <a:noFill/>
                    <a:ln>
                      <a:noFill/>
                    </a:ln>
                  </pic:spPr>
                </pic:pic>
              </a:graphicData>
            </a:graphic>
          </wp:inline>
        </w:drawing>
      </w:r>
    </w:p>
    <w:p w14:paraId="22A43E6F" w14:textId="77777777" w:rsidR="00B669D1" w:rsidRDefault="00B669D1" w:rsidP="00B669D1">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description"/>
          <w:rFonts w:ascii="Noto Sans" w:hAnsi="Noto Sans" w:cs="Noto Sans"/>
          <w:color w:val="555555"/>
          <w:sz w:val="23"/>
          <w:szCs w:val="23"/>
          <w:bdr w:val="none" w:sz="0" w:space="0" w:color="auto" w:frame="1"/>
        </w:rPr>
        <w:t>Her er motivet beskåret, så vi er tættere på – men vi kan stadig se kropssproget.</w:t>
      </w:r>
    </w:p>
    <w:p w14:paraId="11FBF368" w14:textId="77777777" w:rsidR="00B669D1" w:rsidRDefault="00B669D1" w:rsidP="00B669D1">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Still fra DR Nyhederne. DR1, 25. marts 2015. Produceret af DR - Danmarks Radio.</w:t>
      </w:r>
    </w:p>
    <w:p w14:paraId="09B59069" w14:textId="77777777" w:rsidR="00B669D1" w:rsidRDefault="00B669D1" w:rsidP="00B669D1">
      <w:pPr>
        <w:pStyle w:val="Overskrift2"/>
        <w:shd w:val="clear" w:color="auto" w:fill="FFFFFF"/>
        <w:spacing w:before="0"/>
        <w:rPr>
          <w:rFonts w:ascii="var(--font-title)" w:hAnsi="var(--font-title)" w:cs="Noto Sans"/>
          <w:color w:val="333333"/>
          <w:sz w:val="36"/>
          <w:szCs w:val="36"/>
        </w:rPr>
      </w:pPr>
      <w:r>
        <w:rPr>
          <w:rFonts w:ascii="var(--font-title)" w:hAnsi="var(--font-title)" w:cs="Noto Sans"/>
          <w:color w:val="333333"/>
        </w:rPr>
        <w:lastRenderedPageBreak/>
        <w:t>Halvnær</w:t>
      </w:r>
    </w:p>
    <w:p w14:paraId="1571C565" w14:textId="28D3EDE0" w:rsidR="00B669D1" w:rsidRDefault="00B669D1" w:rsidP="00B669D1">
      <w:pPr>
        <w:pStyle w:val="ce-gallerycol"/>
        <w:numPr>
          <w:ilvl w:val="0"/>
          <w:numId w:val="5"/>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753B270B" wp14:editId="42A40155">
            <wp:extent cx="6120130" cy="3408045"/>
            <wp:effectExtent l="0" t="0" r="0" b="1905"/>
            <wp:docPr id="3" name="Billede 3" descr="Et billede, der indeholder person, mand, slips, kulø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person, mand, slips, kulør&#10;&#10;Automatisk generere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3408045"/>
                    </a:xfrm>
                    <a:prstGeom prst="rect">
                      <a:avLst/>
                    </a:prstGeom>
                    <a:noFill/>
                    <a:ln>
                      <a:noFill/>
                    </a:ln>
                  </pic:spPr>
                </pic:pic>
              </a:graphicData>
            </a:graphic>
          </wp:inline>
        </w:drawing>
      </w:r>
    </w:p>
    <w:p w14:paraId="48AE5E7A" w14:textId="77777777" w:rsidR="00B669D1" w:rsidRDefault="00B669D1" w:rsidP="00B669D1">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description"/>
          <w:rFonts w:ascii="Noto Sans" w:hAnsi="Noto Sans" w:cs="Noto Sans"/>
          <w:color w:val="555555"/>
          <w:sz w:val="23"/>
          <w:szCs w:val="23"/>
          <w:bdr w:val="none" w:sz="0" w:space="0" w:color="auto" w:frame="1"/>
        </w:rPr>
        <w:t>Her er vi tættere på, så nu kan vi kun se personen fra brystet og op. Vi kan se ansigtsudtrykket.</w:t>
      </w:r>
    </w:p>
    <w:p w14:paraId="646B3D4B" w14:textId="77777777" w:rsidR="00B669D1" w:rsidRDefault="00B669D1" w:rsidP="00B669D1">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Still fra 21-Søndag. DR1, 30. maj 2015. Produceret af DR - Danmarks Radio.</w:t>
      </w:r>
    </w:p>
    <w:p w14:paraId="011B5153" w14:textId="77777777" w:rsidR="00B669D1" w:rsidRDefault="00B669D1" w:rsidP="00B669D1">
      <w:pPr>
        <w:pStyle w:val="Overskrift2"/>
        <w:shd w:val="clear" w:color="auto" w:fill="FFFFFF"/>
        <w:spacing w:before="0"/>
        <w:rPr>
          <w:rFonts w:ascii="var(--font-title)" w:hAnsi="var(--font-title)" w:cs="Noto Sans"/>
          <w:color w:val="333333"/>
          <w:sz w:val="36"/>
          <w:szCs w:val="36"/>
        </w:rPr>
      </w:pPr>
      <w:r>
        <w:rPr>
          <w:rFonts w:ascii="var(--font-title)" w:hAnsi="var(--font-title)" w:cs="Noto Sans"/>
          <w:color w:val="333333"/>
        </w:rPr>
        <w:t>Nær</w:t>
      </w:r>
    </w:p>
    <w:p w14:paraId="100B7FEC" w14:textId="5C62A479" w:rsidR="00B669D1" w:rsidRDefault="00B669D1" w:rsidP="00B669D1">
      <w:pPr>
        <w:pStyle w:val="ce-gallerycol"/>
        <w:numPr>
          <w:ilvl w:val="0"/>
          <w:numId w:val="6"/>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7955B9AB" wp14:editId="448278D7">
            <wp:extent cx="6120130" cy="3408045"/>
            <wp:effectExtent l="0" t="0" r="0" b="1905"/>
            <wp:docPr id="2" name="Billede 2" descr="Et billede, der indeholder person, m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person, mand&#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408045"/>
                    </a:xfrm>
                    <a:prstGeom prst="rect">
                      <a:avLst/>
                    </a:prstGeom>
                    <a:noFill/>
                    <a:ln>
                      <a:noFill/>
                    </a:ln>
                  </pic:spPr>
                </pic:pic>
              </a:graphicData>
            </a:graphic>
          </wp:inline>
        </w:drawing>
      </w:r>
    </w:p>
    <w:p w14:paraId="24373F01" w14:textId="77777777" w:rsidR="00B669D1" w:rsidRDefault="00B669D1" w:rsidP="00B669D1">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description"/>
          <w:rFonts w:ascii="Noto Sans" w:hAnsi="Noto Sans" w:cs="Noto Sans"/>
          <w:color w:val="555555"/>
          <w:sz w:val="23"/>
          <w:szCs w:val="23"/>
          <w:bdr w:val="none" w:sz="0" w:space="0" w:color="auto" w:frame="1"/>
        </w:rPr>
        <w:t xml:space="preserve">Nu er vi tæt på, vi kan fx bare se et ansigt. Det er nu nemmere at </w:t>
      </w:r>
      <w:proofErr w:type="spellStart"/>
      <w:r>
        <w:rPr>
          <w:rStyle w:val="file-description"/>
          <w:rFonts w:ascii="Noto Sans" w:hAnsi="Noto Sans" w:cs="Noto Sans"/>
          <w:color w:val="555555"/>
          <w:sz w:val="23"/>
          <w:szCs w:val="23"/>
          <w:bdr w:val="none" w:sz="0" w:space="0" w:color="auto" w:frame="1"/>
        </w:rPr>
        <w:t>aﬂæse</w:t>
      </w:r>
      <w:proofErr w:type="spellEnd"/>
      <w:r>
        <w:rPr>
          <w:rStyle w:val="file-description"/>
          <w:rFonts w:ascii="Noto Sans" w:hAnsi="Noto Sans" w:cs="Noto Sans"/>
          <w:color w:val="555555"/>
          <w:sz w:val="23"/>
          <w:szCs w:val="23"/>
          <w:bdr w:val="none" w:sz="0" w:space="0" w:color="auto" w:frame="1"/>
        </w:rPr>
        <w:t xml:space="preserve"> mimikken.</w:t>
      </w:r>
    </w:p>
    <w:p w14:paraId="7678C62A" w14:textId="77777777" w:rsidR="00B669D1" w:rsidRDefault="00B669D1" w:rsidP="00B669D1">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lastRenderedPageBreak/>
        <w:t>Still fra 21-Søndag. DR1, 18. oktober 2015. Produceret af DR - Danmarks Radio.</w:t>
      </w:r>
    </w:p>
    <w:p w14:paraId="125735AE" w14:textId="77777777" w:rsidR="00B669D1" w:rsidRDefault="00B669D1" w:rsidP="00B669D1">
      <w:pPr>
        <w:pStyle w:val="Overskrift2"/>
        <w:shd w:val="clear" w:color="auto" w:fill="FFFFFF"/>
        <w:spacing w:before="0"/>
        <w:rPr>
          <w:rFonts w:ascii="var(--font-title)" w:hAnsi="var(--font-title)" w:cs="Noto Sans"/>
          <w:color w:val="333333"/>
          <w:sz w:val="36"/>
          <w:szCs w:val="36"/>
        </w:rPr>
      </w:pPr>
      <w:r>
        <w:rPr>
          <w:rFonts w:ascii="var(--font-title)" w:hAnsi="var(--font-title)" w:cs="Noto Sans"/>
          <w:color w:val="333333"/>
        </w:rPr>
        <w:t>Ultranær</w:t>
      </w:r>
    </w:p>
    <w:p w14:paraId="36B30C2F" w14:textId="7FA63DB7" w:rsidR="00B669D1" w:rsidRDefault="00B669D1" w:rsidP="00B669D1">
      <w:pPr>
        <w:pStyle w:val="ce-gallerycol"/>
        <w:numPr>
          <w:ilvl w:val="0"/>
          <w:numId w:val="7"/>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68C0CBE1" wp14:editId="28FCA72D">
            <wp:extent cx="6120130" cy="3408045"/>
            <wp:effectExtent l="0" t="0" r="0" b="190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3408045"/>
                    </a:xfrm>
                    <a:prstGeom prst="rect">
                      <a:avLst/>
                    </a:prstGeom>
                    <a:noFill/>
                    <a:ln>
                      <a:noFill/>
                    </a:ln>
                  </pic:spPr>
                </pic:pic>
              </a:graphicData>
            </a:graphic>
          </wp:inline>
        </w:drawing>
      </w:r>
    </w:p>
    <w:p w14:paraId="0DE734DA" w14:textId="77777777" w:rsidR="00B669D1" w:rsidRDefault="00B669D1" w:rsidP="00B669D1">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description"/>
          <w:rFonts w:ascii="Noto Sans" w:hAnsi="Noto Sans" w:cs="Noto Sans"/>
          <w:color w:val="555555"/>
          <w:sz w:val="23"/>
          <w:szCs w:val="23"/>
          <w:bdr w:val="none" w:sz="0" w:space="0" w:color="auto" w:frame="1"/>
        </w:rPr>
        <w:t>Der fokuseres på en detalje. Vi har intet overblik - til gengæld er dette billedudsnit godt til at skabe intensitet.</w:t>
      </w:r>
    </w:p>
    <w:p w14:paraId="79E3577F" w14:textId="77777777" w:rsidR="00B669D1" w:rsidRDefault="00B669D1" w:rsidP="00B669D1">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Still fra DR Nyhederne. DR1, 25. marts 2015. Produceret af DR - Danmarks Radio.</w:t>
      </w:r>
    </w:p>
    <w:p w14:paraId="405BED1E" w14:textId="77777777" w:rsidR="00B669D1" w:rsidRDefault="00B669D1" w:rsidP="00B669D1">
      <w:pPr>
        <w:pStyle w:val="NormalWeb"/>
        <w:shd w:val="clear" w:color="auto" w:fill="FFFFFF"/>
        <w:spacing w:before="0" w:beforeAutospacing="0" w:after="0" w:afterAutospacing="0"/>
        <w:rPr>
          <w:rFonts w:ascii="var(--font-content)" w:hAnsi="var(--font-content)" w:cs="Noto Sans"/>
          <w:color w:val="333333"/>
          <w:sz w:val="26"/>
          <w:szCs w:val="26"/>
        </w:rPr>
      </w:pPr>
    </w:p>
    <w:p w14:paraId="21A0AE35" w14:textId="47236DCE" w:rsidR="00B669D1" w:rsidRDefault="00B669D1" w:rsidP="00B669D1">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Alle billedudsnit kan ændres ved hjælp af kameraets zoom-optik.</w:t>
      </w:r>
    </w:p>
    <w:p w14:paraId="3538575F" w14:textId="77777777" w:rsidR="00B669D1" w:rsidRDefault="00B669D1" w:rsidP="00B669D1">
      <w:pPr>
        <w:pStyle w:val="NormalWeb"/>
        <w:shd w:val="clear" w:color="auto" w:fill="FFFFFF"/>
        <w:spacing w:before="0" w:beforeAutospacing="0" w:after="0" w:afterAutospacing="0"/>
        <w:rPr>
          <w:rFonts w:ascii="var(--font-content)" w:hAnsi="var(--font-content)" w:cs="Noto Sans"/>
          <w:color w:val="333333"/>
          <w:sz w:val="26"/>
          <w:szCs w:val="26"/>
        </w:rPr>
      </w:pPr>
    </w:p>
    <w:p w14:paraId="2C47DF87" w14:textId="21A45E2F" w:rsidR="00B669D1" w:rsidRDefault="00B669D1" w:rsidP="00B669D1">
      <w:pPr>
        <w:pStyle w:val="Overskrift3"/>
        <w:shd w:val="clear" w:color="auto" w:fill="F8F8F8"/>
        <w:spacing w:before="0"/>
        <w:rPr>
          <w:rFonts w:ascii="var(--font-content)" w:hAnsi="var(--font-content)" w:cs="Noto Sans"/>
          <w:color w:val="333333"/>
          <w:sz w:val="27"/>
          <w:szCs w:val="27"/>
        </w:rPr>
      </w:pPr>
      <w:r>
        <w:rPr>
          <w:rFonts w:ascii="var(--font-content)" w:hAnsi="var(--font-content)" w:cs="Noto Sans"/>
          <w:color w:val="333333"/>
        </w:rPr>
        <w:t>Fakta- og fiktionskoder: billedudsnit</w:t>
      </w:r>
    </w:p>
    <w:p w14:paraId="5C570154" w14:textId="77777777" w:rsidR="00B669D1" w:rsidRDefault="00B669D1" w:rsidP="00B669D1">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Det er vigtigt at holde sig for øje, at ethvert billedudsnit er udtryk for et bevidst valg - både inden for fakta og </w:t>
      </w:r>
      <w:proofErr w:type="spellStart"/>
      <w:r>
        <w:rPr>
          <w:rFonts w:ascii="var(--font-content)" w:hAnsi="var(--font-content)" w:cs="Noto Sans"/>
          <w:color w:val="333333"/>
          <w:sz w:val="26"/>
          <w:szCs w:val="26"/>
        </w:rPr>
        <w:t>ﬁktion</w:t>
      </w:r>
      <w:proofErr w:type="spellEnd"/>
      <w:r>
        <w:rPr>
          <w:rFonts w:ascii="var(--font-content)" w:hAnsi="var(--font-content)" w:cs="Noto Sans"/>
          <w:color w:val="333333"/>
          <w:sz w:val="26"/>
          <w:szCs w:val="26"/>
        </w:rPr>
        <w:t xml:space="preserve">. Man kan dog ikke sige, at der er et bestemt udsnit, som forbindes med den ene eller den anden genre. Vi kan sagtens møde både nær og supertotal i såvel dokumentarprogrammer som </w:t>
      </w:r>
      <w:proofErr w:type="spellStart"/>
      <w:r>
        <w:rPr>
          <w:rFonts w:ascii="var(--font-content)" w:hAnsi="var(--font-content)" w:cs="Noto Sans"/>
          <w:color w:val="333333"/>
          <w:sz w:val="26"/>
          <w:szCs w:val="26"/>
        </w:rPr>
        <w:t>ﬁktionsserier</w:t>
      </w:r>
      <w:proofErr w:type="spellEnd"/>
      <w:r>
        <w:rPr>
          <w:rFonts w:ascii="var(--font-content)" w:hAnsi="var(--font-content)" w:cs="Noto Sans"/>
          <w:color w:val="333333"/>
          <w:sz w:val="26"/>
          <w:szCs w:val="26"/>
        </w:rPr>
        <w:t xml:space="preserve">. Alligevel må vi sige, at </w:t>
      </w:r>
      <w:proofErr w:type="spellStart"/>
      <w:r>
        <w:rPr>
          <w:rFonts w:ascii="var(--font-content)" w:hAnsi="var(--font-content)" w:cs="Noto Sans"/>
          <w:color w:val="333333"/>
          <w:sz w:val="26"/>
          <w:szCs w:val="26"/>
        </w:rPr>
        <w:t>faktaprogrammer</w:t>
      </w:r>
      <w:proofErr w:type="spellEnd"/>
      <w:r>
        <w:rPr>
          <w:rFonts w:ascii="var(--font-content)" w:hAnsi="var(--font-content)" w:cs="Noto Sans"/>
          <w:color w:val="333333"/>
          <w:sz w:val="26"/>
          <w:szCs w:val="26"/>
        </w:rPr>
        <w:t xml:space="preserve"> - især nyhedsindslag - mest benytter sig af halvtotale og halvnære beskæringer. Det skyldes, at disse billedudsnit opfattes som de mest neutrale, mens vi samtidig er tæt nok på til at kunne se relevante detaljer. Ved det nære og ultranære billedudsnit kan vi nemmere </w:t>
      </w:r>
      <w:proofErr w:type="spellStart"/>
      <w:r>
        <w:rPr>
          <w:rFonts w:ascii="var(--font-content)" w:hAnsi="var(--font-content)" w:cs="Noto Sans"/>
          <w:color w:val="333333"/>
          <w:sz w:val="26"/>
          <w:szCs w:val="26"/>
        </w:rPr>
        <w:t>aﬂæse</w:t>
      </w:r>
      <w:proofErr w:type="spellEnd"/>
      <w:r>
        <w:rPr>
          <w:rFonts w:ascii="var(--font-content)" w:hAnsi="var(--font-content)" w:cs="Noto Sans"/>
          <w:color w:val="333333"/>
          <w:sz w:val="26"/>
          <w:szCs w:val="26"/>
        </w:rPr>
        <w:t xml:space="preserve"> personernes ansigtsudtryk og dermed tillægge dem bestemte følelser. Billedet kommer derved til at virke mere intenst, og det kan samtidig medføre </w:t>
      </w:r>
      <w:proofErr w:type="spellStart"/>
      <w:r>
        <w:rPr>
          <w:rFonts w:ascii="var(--font-content)" w:hAnsi="var(--font-content)" w:cs="Noto Sans"/>
          <w:color w:val="333333"/>
          <w:sz w:val="26"/>
          <w:szCs w:val="26"/>
        </w:rPr>
        <w:t>subjektivisering</w:t>
      </w:r>
      <w:proofErr w:type="spellEnd"/>
      <w:r>
        <w:rPr>
          <w:rFonts w:ascii="var(--font-content)" w:hAnsi="var(--font-content)" w:cs="Noto Sans"/>
          <w:color w:val="333333"/>
          <w:sz w:val="26"/>
          <w:szCs w:val="26"/>
        </w:rPr>
        <w:t xml:space="preserve"> og </w:t>
      </w:r>
      <w:proofErr w:type="spellStart"/>
      <w:r>
        <w:rPr>
          <w:rFonts w:ascii="var(--font-content)" w:hAnsi="var(--font-content)" w:cs="Noto Sans"/>
          <w:color w:val="333333"/>
          <w:sz w:val="26"/>
          <w:szCs w:val="26"/>
        </w:rPr>
        <w:t>identiﬁkationsskabelse</w:t>
      </w:r>
      <w:proofErr w:type="spellEnd"/>
      <w:r>
        <w:rPr>
          <w:rFonts w:ascii="var(--font-content)" w:hAnsi="var(--font-content)" w:cs="Noto Sans"/>
          <w:color w:val="333333"/>
          <w:sz w:val="26"/>
          <w:szCs w:val="26"/>
        </w:rPr>
        <w:t xml:space="preserve">, som er elementer, der kendetegner </w:t>
      </w:r>
      <w:proofErr w:type="spellStart"/>
      <w:r>
        <w:rPr>
          <w:rFonts w:ascii="var(--font-content)" w:hAnsi="var(--font-content)" w:cs="Noto Sans"/>
          <w:color w:val="333333"/>
          <w:sz w:val="26"/>
          <w:szCs w:val="26"/>
        </w:rPr>
        <w:t>ﬁktionen</w:t>
      </w:r>
      <w:proofErr w:type="spellEnd"/>
      <w:r>
        <w:rPr>
          <w:rFonts w:ascii="var(--font-content)" w:hAnsi="var(--font-content)" w:cs="Noto Sans"/>
          <w:color w:val="333333"/>
          <w:sz w:val="26"/>
          <w:szCs w:val="26"/>
        </w:rPr>
        <w:t xml:space="preserve">. Traditionelt har </w:t>
      </w:r>
      <w:proofErr w:type="spellStart"/>
      <w:r>
        <w:rPr>
          <w:rFonts w:ascii="var(--font-content)" w:hAnsi="var(--font-content)" w:cs="Noto Sans"/>
          <w:color w:val="333333"/>
          <w:sz w:val="26"/>
          <w:szCs w:val="26"/>
        </w:rPr>
        <w:t>faktakoderne</w:t>
      </w:r>
      <w:proofErr w:type="spellEnd"/>
      <w:r>
        <w:rPr>
          <w:rFonts w:ascii="var(--font-content)" w:hAnsi="var(--font-content)" w:cs="Noto Sans"/>
          <w:color w:val="333333"/>
          <w:sz w:val="26"/>
          <w:szCs w:val="26"/>
        </w:rPr>
        <w:t xml:space="preserve"> været kendetegnet af ønsket om objektivitet, derfor vælger journalisten ofte de mere neutrale billedudsnit. Men det er ikke en fast og ufravigelig regel - vi kan sagtens møde nærbilleder i nyhedsprogrammer.</w:t>
      </w:r>
    </w:p>
    <w:p w14:paraId="38F4FEB9" w14:textId="1C6B036C" w:rsidR="00B669D1" w:rsidRDefault="00B669D1"/>
    <w:p w14:paraId="36561737" w14:textId="77777777" w:rsidR="00B669D1" w:rsidRPr="00B669D1" w:rsidRDefault="00B669D1" w:rsidP="00B669D1">
      <w:pPr>
        <w:pStyle w:val="Overskrift3"/>
        <w:spacing w:before="0"/>
        <w:rPr>
          <w:rFonts w:ascii="var(--font-content)" w:hAnsi="var(--font-content)" w:cs="Noto Sans"/>
          <w:b/>
          <w:bCs/>
          <w:color w:val="333333"/>
        </w:rPr>
      </w:pPr>
      <w:r w:rsidRPr="00B669D1">
        <w:rPr>
          <w:rFonts w:ascii="var(--font-content)" w:hAnsi="var(--font-content)" w:cs="Noto Sans"/>
          <w:b/>
          <w:bCs/>
          <w:color w:val="333333"/>
        </w:rPr>
        <w:lastRenderedPageBreak/>
        <w:t>Opgave: Fokus på billedudsnit</w:t>
      </w:r>
    </w:p>
    <w:p w14:paraId="1FC55693" w14:textId="77777777" w:rsidR="00B669D1" w:rsidRDefault="00B669D1" w:rsidP="00B669D1">
      <w:pPr>
        <w:pStyle w:val="NormalWeb"/>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Undersøg, hvilke billedudsnit der er i jeres valgte indslag og navngiv dem (fx halvnær, total etc.). Hvilken effekt har det enkelte valg af beskæring?</w:t>
      </w:r>
    </w:p>
    <w:p w14:paraId="506F0F24" w14:textId="4E04BB11" w:rsidR="00B669D1" w:rsidRDefault="00B669D1"/>
    <w:p w14:paraId="268960DB" w14:textId="7F5577B0" w:rsidR="00640DAE" w:rsidRDefault="00640DAE"/>
    <w:p w14:paraId="548B1CCB" w14:textId="77777777" w:rsidR="00640DAE" w:rsidRDefault="00640DAE" w:rsidP="00640DAE">
      <w:pPr>
        <w:pStyle w:val="Overskrift1"/>
        <w:shd w:val="clear" w:color="auto" w:fill="FFFFFF"/>
        <w:spacing w:before="0" w:beforeAutospacing="0" w:after="0" w:afterAutospacing="0"/>
        <w:rPr>
          <w:rFonts w:ascii="var(--font-title)" w:hAnsi="var(--font-title)"/>
          <w:color w:val="333333"/>
        </w:rPr>
      </w:pPr>
      <w:r>
        <w:rPr>
          <w:rFonts w:ascii="var(--font-title)" w:hAnsi="var(--font-title)"/>
          <w:color w:val="333333"/>
        </w:rPr>
        <w:t>Perspektiv</w:t>
      </w:r>
    </w:p>
    <w:p w14:paraId="0CDD9BBE" w14:textId="1A2DF3C7" w:rsidR="00640DAE" w:rsidRDefault="00640DAE"/>
    <w:p w14:paraId="7961FD03" w14:textId="53C00178" w:rsidR="00A2181C" w:rsidRDefault="00A2181C" w:rsidP="00A2181C">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Perspektivet viser, på hvilket niveau kameraet er placeret i forhold til motivet.</w:t>
      </w:r>
    </w:p>
    <w:p w14:paraId="080529BF" w14:textId="77777777" w:rsidR="00607E05" w:rsidRDefault="00607E05" w:rsidP="00A2181C">
      <w:pPr>
        <w:pStyle w:val="NormalWeb"/>
        <w:shd w:val="clear" w:color="auto" w:fill="FFFFFF"/>
        <w:spacing w:before="0" w:beforeAutospacing="0" w:after="0" w:afterAutospacing="0"/>
        <w:rPr>
          <w:rFonts w:ascii="var(--font-content)" w:hAnsi="var(--font-content)" w:cs="Noto Sans"/>
          <w:color w:val="333333"/>
          <w:sz w:val="26"/>
          <w:szCs w:val="26"/>
        </w:rPr>
      </w:pPr>
    </w:p>
    <w:p w14:paraId="3F346236" w14:textId="77777777" w:rsidR="00A2181C" w:rsidRDefault="00A2181C" w:rsidP="00A2181C">
      <w:pPr>
        <w:pStyle w:val="Overskrift2"/>
        <w:shd w:val="clear" w:color="auto" w:fill="FFFFFF"/>
        <w:spacing w:before="0"/>
        <w:rPr>
          <w:rFonts w:ascii="var(--font-title)" w:hAnsi="var(--font-title)" w:cs="Noto Sans"/>
          <w:color w:val="333333"/>
          <w:sz w:val="36"/>
          <w:szCs w:val="36"/>
        </w:rPr>
      </w:pPr>
      <w:r>
        <w:rPr>
          <w:rFonts w:ascii="var(--font-title)" w:hAnsi="var(--font-title)" w:cs="Noto Sans"/>
          <w:color w:val="333333"/>
        </w:rPr>
        <w:t>Normalperspektiv</w:t>
      </w:r>
    </w:p>
    <w:p w14:paraId="57A890DA" w14:textId="3BEA0B3C" w:rsidR="00A2181C" w:rsidRDefault="00A2181C" w:rsidP="00A2181C">
      <w:pPr>
        <w:pStyle w:val="ce-gallerycol"/>
        <w:numPr>
          <w:ilvl w:val="0"/>
          <w:numId w:val="8"/>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209A5603" wp14:editId="6D06E0C6">
            <wp:extent cx="6120130" cy="3389630"/>
            <wp:effectExtent l="0" t="0" r="0" b="1270"/>
            <wp:docPr id="9" name="Billede 9" descr="Et billede, der indeholder person, vindue, mand,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person, vindue, mand, indendørs&#10;&#10;Automatisk genereret beskrivels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3389630"/>
                    </a:xfrm>
                    <a:prstGeom prst="rect">
                      <a:avLst/>
                    </a:prstGeom>
                    <a:noFill/>
                    <a:ln>
                      <a:noFill/>
                    </a:ln>
                  </pic:spPr>
                </pic:pic>
              </a:graphicData>
            </a:graphic>
          </wp:inline>
        </w:drawing>
      </w:r>
    </w:p>
    <w:p w14:paraId="78C9CFDC" w14:textId="77777777" w:rsidR="00A2181C" w:rsidRDefault="00A2181C" w:rsidP="00A2181C">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description"/>
          <w:rFonts w:ascii="Noto Sans" w:hAnsi="Noto Sans" w:cs="Noto Sans"/>
          <w:color w:val="555555"/>
          <w:sz w:val="23"/>
          <w:szCs w:val="23"/>
          <w:bdr w:val="none" w:sz="0" w:space="0" w:color="auto" w:frame="1"/>
        </w:rPr>
        <w:t>Her er kameraet på samme niveau som motivet.</w:t>
      </w:r>
    </w:p>
    <w:p w14:paraId="713834DD" w14:textId="77777777" w:rsidR="00A2181C" w:rsidRDefault="00A2181C" w:rsidP="00A2181C">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Still fra DR Nyhederne. DR1, 25. marts 2015. Produceret af DR - Danmarks Radio.</w:t>
      </w:r>
    </w:p>
    <w:p w14:paraId="1450EB90" w14:textId="77777777" w:rsidR="00A2181C" w:rsidRDefault="00A2181C" w:rsidP="00A2181C">
      <w:pPr>
        <w:pStyle w:val="Overskrift2"/>
        <w:shd w:val="clear" w:color="auto" w:fill="FFFFFF"/>
        <w:spacing w:before="0"/>
        <w:rPr>
          <w:rFonts w:ascii="var(--font-title)" w:hAnsi="var(--font-title)" w:cs="Noto Sans"/>
          <w:color w:val="333333"/>
          <w:sz w:val="36"/>
          <w:szCs w:val="36"/>
        </w:rPr>
      </w:pPr>
      <w:r>
        <w:rPr>
          <w:rFonts w:ascii="var(--font-title)" w:hAnsi="var(--font-title)" w:cs="Noto Sans"/>
          <w:color w:val="333333"/>
        </w:rPr>
        <w:lastRenderedPageBreak/>
        <w:t>Fugleperspektiv</w:t>
      </w:r>
    </w:p>
    <w:p w14:paraId="7F69AEBA" w14:textId="33165B4D" w:rsidR="00A2181C" w:rsidRDefault="00A2181C" w:rsidP="00A2181C">
      <w:pPr>
        <w:pStyle w:val="ce-gallerycol"/>
        <w:numPr>
          <w:ilvl w:val="0"/>
          <w:numId w:val="9"/>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5BE27F17" wp14:editId="1D7F2E0D">
            <wp:extent cx="6120130" cy="3408680"/>
            <wp:effectExtent l="0" t="0" r="0" b="127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408680"/>
                    </a:xfrm>
                    <a:prstGeom prst="rect">
                      <a:avLst/>
                    </a:prstGeom>
                    <a:noFill/>
                    <a:ln>
                      <a:noFill/>
                    </a:ln>
                  </pic:spPr>
                </pic:pic>
              </a:graphicData>
            </a:graphic>
          </wp:inline>
        </w:drawing>
      </w:r>
    </w:p>
    <w:p w14:paraId="6BC97BE2" w14:textId="305B8D84" w:rsidR="00A2181C" w:rsidRDefault="00A2181C" w:rsidP="00607E05">
      <w:pPr>
        <w:pStyle w:val="ce-gallerycol"/>
        <w:shd w:val="clear" w:color="auto" w:fill="FFFFFF"/>
        <w:spacing w:before="0" w:beforeAutospacing="0" w:after="0" w:afterAutospacing="0" w:line="360" w:lineRule="atLeast"/>
        <w:ind w:left="720"/>
        <w:rPr>
          <w:rStyle w:val="file-credits"/>
          <w:rFonts w:ascii="Noto Sans" w:hAnsi="Noto Sans" w:cs="Noto Sans"/>
          <w:color w:val="767676"/>
          <w:sz w:val="23"/>
          <w:szCs w:val="23"/>
          <w:bdr w:val="none" w:sz="0" w:space="0" w:color="auto" w:frame="1"/>
        </w:rPr>
      </w:pPr>
      <w:r>
        <w:rPr>
          <w:rStyle w:val="file-description"/>
          <w:rFonts w:ascii="Noto Sans" w:hAnsi="Noto Sans" w:cs="Noto Sans"/>
          <w:color w:val="555555"/>
          <w:sz w:val="23"/>
          <w:szCs w:val="23"/>
          <w:bdr w:val="none" w:sz="0" w:space="0" w:color="auto" w:frame="1"/>
        </w:rPr>
        <w:t>Her er kameraet hævet over motivet, og vi kan se det fra oven.</w:t>
      </w:r>
      <w:r>
        <w:rPr>
          <w:rFonts w:ascii="Noto Sans" w:hAnsi="Noto Sans" w:cs="Noto Sans"/>
          <w:color w:val="555555"/>
          <w:sz w:val="23"/>
          <w:szCs w:val="23"/>
          <w:bdr w:val="none" w:sz="0" w:space="0" w:color="auto" w:frame="1"/>
        </w:rPr>
        <w:br/>
      </w:r>
      <w:r>
        <w:rPr>
          <w:rStyle w:val="file-credits"/>
          <w:rFonts w:ascii="Noto Sans" w:hAnsi="Noto Sans" w:cs="Noto Sans"/>
          <w:color w:val="767676"/>
          <w:sz w:val="23"/>
          <w:szCs w:val="23"/>
          <w:bdr w:val="none" w:sz="0" w:space="0" w:color="auto" w:frame="1"/>
        </w:rPr>
        <w:t>Still fra DR Nyhederne. DR1, 25. marts 2015. Produceret af DR - Danmarks Radio.</w:t>
      </w:r>
    </w:p>
    <w:p w14:paraId="4350D89F" w14:textId="77777777" w:rsidR="00607E05" w:rsidRDefault="00607E05" w:rsidP="00607E05">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p>
    <w:p w14:paraId="2BA2830A" w14:textId="77777777" w:rsidR="00A2181C" w:rsidRDefault="00A2181C" w:rsidP="00A2181C">
      <w:pPr>
        <w:pStyle w:val="Overskrift2"/>
        <w:shd w:val="clear" w:color="auto" w:fill="FFFFFF"/>
        <w:spacing w:before="0"/>
        <w:rPr>
          <w:rFonts w:ascii="var(--font-title)" w:hAnsi="var(--font-title)" w:cs="Noto Sans"/>
          <w:color w:val="333333"/>
          <w:sz w:val="36"/>
          <w:szCs w:val="36"/>
        </w:rPr>
      </w:pPr>
      <w:r>
        <w:rPr>
          <w:rFonts w:ascii="var(--font-title)" w:hAnsi="var(--font-title)" w:cs="Noto Sans"/>
          <w:color w:val="333333"/>
        </w:rPr>
        <w:t>Frøperspektiv</w:t>
      </w:r>
    </w:p>
    <w:p w14:paraId="1489ECE1" w14:textId="6765C48A" w:rsidR="00A2181C" w:rsidRDefault="00A2181C" w:rsidP="00A2181C">
      <w:pPr>
        <w:pStyle w:val="ce-gallerycol"/>
        <w:numPr>
          <w:ilvl w:val="0"/>
          <w:numId w:val="10"/>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1B327292" wp14:editId="11683FD7">
            <wp:extent cx="6120130" cy="3408680"/>
            <wp:effectExtent l="0" t="0" r="0" b="127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3408680"/>
                    </a:xfrm>
                    <a:prstGeom prst="rect">
                      <a:avLst/>
                    </a:prstGeom>
                    <a:noFill/>
                    <a:ln>
                      <a:noFill/>
                    </a:ln>
                  </pic:spPr>
                </pic:pic>
              </a:graphicData>
            </a:graphic>
          </wp:inline>
        </w:drawing>
      </w:r>
    </w:p>
    <w:p w14:paraId="0A5129D7" w14:textId="77777777" w:rsidR="00A2181C" w:rsidRDefault="00A2181C" w:rsidP="00A2181C">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description"/>
          <w:rFonts w:ascii="Noto Sans" w:hAnsi="Noto Sans" w:cs="Noto Sans"/>
          <w:color w:val="555555"/>
          <w:sz w:val="23"/>
          <w:szCs w:val="23"/>
          <w:bdr w:val="none" w:sz="0" w:space="0" w:color="auto" w:frame="1"/>
        </w:rPr>
        <w:t>Kameraet er placeret under motivet i niveau, og hermed ser vi motivet nedefra.</w:t>
      </w:r>
      <w:r>
        <w:rPr>
          <w:rFonts w:ascii="Noto Sans" w:hAnsi="Noto Sans" w:cs="Noto Sans"/>
          <w:color w:val="555555"/>
          <w:sz w:val="23"/>
          <w:szCs w:val="23"/>
          <w:bdr w:val="none" w:sz="0" w:space="0" w:color="auto" w:frame="1"/>
        </w:rPr>
        <w:br/>
      </w:r>
    </w:p>
    <w:p w14:paraId="66BED620" w14:textId="1D4802A7" w:rsidR="00A2181C" w:rsidRDefault="00A2181C" w:rsidP="00A2181C">
      <w:pPr>
        <w:pStyle w:val="ce-gallerycol"/>
        <w:shd w:val="clear" w:color="auto" w:fill="FFFFFF"/>
        <w:spacing w:before="0" w:beforeAutospacing="0" w:after="0" w:afterAutospacing="0" w:line="360" w:lineRule="atLeast"/>
        <w:ind w:left="720"/>
        <w:rPr>
          <w:rStyle w:val="file-credits"/>
          <w:rFonts w:ascii="Noto Sans" w:hAnsi="Noto Sans" w:cs="Noto Sans"/>
          <w:color w:val="767676"/>
          <w:sz w:val="23"/>
          <w:szCs w:val="23"/>
          <w:bdr w:val="none" w:sz="0" w:space="0" w:color="auto" w:frame="1"/>
        </w:rPr>
      </w:pPr>
      <w:r>
        <w:rPr>
          <w:rStyle w:val="file-credits"/>
          <w:rFonts w:ascii="Noto Sans" w:hAnsi="Noto Sans" w:cs="Noto Sans"/>
          <w:color w:val="767676"/>
          <w:sz w:val="23"/>
          <w:szCs w:val="23"/>
          <w:bdr w:val="none" w:sz="0" w:space="0" w:color="auto" w:frame="1"/>
        </w:rPr>
        <w:lastRenderedPageBreak/>
        <w:t>Still fra DR Nyhederne. DR1, 25. marts 2015. Produceret af DR - Danmarks Radio.</w:t>
      </w:r>
    </w:p>
    <w:p w14:paraId="6E9A9197" w14:textId="77777777" w:rsidR="00607E05" w:rsidRDefault="00607E05" w:rsidP="00A2181C">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p>
    <w:p w14:paraId="42296C3B" w14:textId="0F93132C" w:rsidR="00A2181C" w:rsidRDefault="00A2181C" w:rsidP="00A2181C">
      <w:pPr>
        <w:pStyle w:val="Overskrift3"/>
        <w:shd w:val="clear" w:color="auto" w:fill="F8F8F8"/>
        <w:spacing w:before="0"/>
        <w:rPr>
          <w:rFonts w:ascii="var(--font-content)" w:hAnsi="var(--font-content)" w:cs="Noto Sans"/>
          <w:color w:val="333333"/>
          <w:sz w:val="27"/>
          <w:szCs w:val="27"/>
        </w:rPr>
      </w:pPr>
      <w:r>
        <w:rPr>
          <w:rFonts w:ascii="var(--font-content)" w:hAnsi="var(--font-content)" w:cs="Noto Sans"/>
          <w:color w:val="333333"/>
        </w:rPr>
        <w:t>Fakta- og fiktionskoder: perspektiv</w:t>
      </w:r>
    </w:p>
    <w:p w14:paraId="4A29EEC5" w14:textId="77777777" w:rsidR="00A2181C" w:rsidRDefault="00A2181C" w:rsidP="00A2181C">
      <w:pPr>
        <w:pStyle w:val="NormalWeb"/>
        <w:shd w:val="clear" w:color="auto" w:fill="F8F8F8"/>
        <w:spacing w:before="0" w:after="0"/>
        <w:rPr>
          <w:rFonts w:ascii="var(--font-content)" w:hAnsi="var(--font-content)" w:cs="Noto Sans"/>
          <w:color w:val="333333"/>
          <w:sz w:val="26"/>
          <w:szCs w:val="26"/>
        </w:rPr>
      </w:pPr>
      <w:r>
        <w:rPr>
          <w:rFonts w:ascii="var(--font-content)" w:hAnsi="var(--font-content)" w:cs="Noto Sans"/>
          <w:color w:val="333333"/>
          <w:sz w:val="26"/>
          <w:szCs w:val="26"/>
        </w:rPr>
        <w:t xml:space="preserve">I </w:t>
      </w:r>
      <w:proofErr w:type="spellStart"/>
      <w:r>
        <w:rPr>
          <w:rFonts w:ascii="var(--font-content)" w:hAnsi="var(--font-content)" w:cs="Noto Sans"/>
          <w:color w:val="333333"/>
          <w:sz w:val="26"/>
          <w:szCs w:val="26"/>
        </w:rPr>
        <w:t>faktaprogrammer</w:t>
      </w:r>
      <w:proofErr w:type="spellEnd"/>
      <w:r>
        <w:rPr>
          <w:rFonts w:ascii="var(--font-content)" w:hAnsi="var(--font-content)" w:cs="Noto Sans"/>
          <w:color w:val="333333"/>
          <w:sz w:val="26"/>
          <w:szCs w:val="26"/>
        </w:rPr>
        <w:t xml:space="preserve"> møder vi hyppigst </w:t>
      </w:r>
      <w:r>
        <w:rPr>
          <w:rStyle w:val="regi"/>
          <w:rFonts w:ascii="var(--font-content)" w:hAnsi="var(--font-content)" w:cs="Noto Sans"/>
          <w:color w:val="333333"/>
          <w:sz w:val="26"/>
          <w:szCs w:val="26"/>
          <w:bdr w:val="none" w:sz="0" w:space="0" w:color="auto" w:frame="1"/>
        </w:rPr>
        <w:t>normalperspektiv</w:t>
      </w:r>
      <w:r>
        <w:rPr>
          <w:rFonts w:ascii="var(--font-content)" w:hAnsi="var(--font-content)" w:cs="Noto Sans"/>
          <w:color w:val="333333"/>
          <w:sz w:val="26"/>
          <w:szCs w:val="26"/>
        </w:rPr>
        <w:t>et, fordi det som udgangspunkt giver en neutral gengivelse af virkeligheden. Frøperspektivet og fugleperspektivet giver modsat mulighed for at tilføre ekstra betydning til billedet, hvilket kan blive ekstra tydeligt, når disse perspektiver anvendes på mennesker, hvor det er velegnet at antyde en magtfordeling.</w:t>
      </w:r>
    </w:p>
    <w:p w14:paraId="45B9E584" w14:textId="77777777" w:rsidR="00A2181C" w:rsidRDefault="00A2181C" w:rsidP="00A2181C">
      <w:pPr>
        <w:pStyle w:val="NormalWeb"/>
        <w:shd w:val="clear" w:color="auto" w:fill="F8F8F8"/>
        <w:rPr>
          <w:rFonts w:ascii="var(--font-content)" w:hAnsi="var(--font-content)" w:cs="Noto Sans"/>
          <w:color w:val="333333"/>
          <w:sz w:val="26"/>
          <w:szCs w:val="26"/>
        </w:rPr>
      </w:pPr>
      <w:r>
        <w:rPr>
          <w:rFonts w:ascii="var(--font-content)" w:hAnsi="var(--font-content)" w:cs="Noto Sans"/>
          <w:color w:val="333333"/>
          <w:sz w:val="26"/>
          <w:szCs w:val="26"/>
        </w:rPr>
        <w:t>Når vi ser, at journalisten i eksemplet ovenfor vælger at anvende et frøperspektiv i forbindelse med sit indslag, kan han dermed få den portrætterede direktør til at fremstå som magtfuld. Vi ser det i indslaget om Danfoss, hvor chefen betragter sit imperium. Perspektivet understreger, at det er ham, der bestemmer.</w:t>
      </w:r>
    </w:p>
    <w:p w14:paraId="07A6CCA7" w14:textId="77777777" w:rsidR="00A2181C" w:rsidRDefault="00A2181C" w:rsidP="00A2181C">
      <w:pPr>
        <w:pStyle w:val="NormalWeb"/>
        <w:shd w:val="clear" w:color="auto" w:fill="F8F8F8"/>
        <w:rPr>
          <w:rFonts w:ascii="var(--font-content)" w:hAnsi="var(--font-content)" w:cs="Noto Sans"/>
          <w:color w:val="333333"/>
          <w:sz w:val="26"/>
          <w:szCs w:val="26"/>
        </w:rPr>
      </w:pPr>
      <w:r>
        <w:rPr>
          <w:rFonts w:ascii="var(--font-content)" w:hAnsi="var(--font-content)" w:cs="Noto Sans"/>
          <w:color w:val="333333"/>
          <w:sz w:val="26"/>
          <w:szCs w:val="26"/>
        </w:rPr>
        <w:t>Omvendt kan fugleperspektivet bruges til at vise underlegenhed og svaghed. Forestil jer statsministeren på talerstolen i et fugleperspektiv. Han vil se lille og ubetydelig ud. Hvis journalisten fx vælger dette perspektiv i et indslag om en krise i regeringen, har han givet sin tolkning af krisen: Statsministeren har svært ved at klare situationen. Det må dog tilføjes, at fugleperspektivet også kan bruges holdningsmæssigt mere neutralt til at skabe overblik for seeren.</w:t>
      </w:r>
    </w:p>
    <w:p w14:paraId="2505D206" w14:textId="77777777" w:rsidR="00A2181C" w:rsidRDefault="00A2181C" w:rsidP="00A2181C">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I </w:t>
      </w:r>
      <w:proofErr w:type="spellStart"/>
      <w:r>
        <w:rPr>
          <w:rFonts w:ascii="var(--font-content)" w:hAnsi="var(--font-content)" w:cs="Noto Sans"/>
          <w:color w:val="333333"/>
          <w:sz w:val="26"/>
          <w:szCs w:val="26"/>
        </w:rPr>
        <w:t>ﬁktion</w:t>
      </w:r>
      <w:proofErr w:type="spellEnd"/>
      <w:r>
        <w:rPr>
          <w:rFonts w:ascii="var(--font-content)" w:hAnsi="var(--font-content)" w:cs="Noto Sans"/>
          <w:color w:val="333333"/>
          <w:sz w:val="26"/>
          <w:szCs w:val="26"/>
        </w:rPr>
        <w:t xml:space="preserve"> møder vi ofte både fugle- og frøperspektiver. Det skyldes, at det er en nem måde at skildre personers psykologiske tilstand - og som nævnt en måde hvorpå man kan vise magtforholdet mellem mennesker.</w:t>
      </w:r>
    </w:p>
    <w:p w14:paraId="6FEDDB01" w14:textId="58C77017" w:rsidR="00A2181C" w:rsidRDefault="00A2181C"/>
    <w:p w14:paraId="4833E4FA" w14:textId="77777777" w:rsidR="00D77154" w:rsidRDefault="00D77154" w:rsidP="00D77154">
      <w:pPr>
        <w:pStyle w:val="Overskrift1"/>
        <w:shd w:val="clear" w:color="auto" w:fill="FFFFFF"/>
        <w:spacing w:before="0" w:beforeAutospacing="0" w:after="0" w:afterAutospacing="0"/>
        <w:rPr>
          <w:rFonts w:ascii="var(--font-title)" w:hAnsi="var(--font-title)"/>
          <w:color w:val="333333"/>
        </w:rPr>
      </w:pPr>
      <w:r>
        <w:rPr>
          <w:rFonts w:ascii="var(--font-title)" w:hAnsi="var(--font-title)"/>
          <w:color w:val="333333"/>
        </w:rPr>
        <w:t>Billedkomposition</w:t>
      </w:r>
    </w:p>
    <w:p w14:paraId="7623FE5D" w14:textId="4F13D407" w:rsidR="00D77154" w:rsidRDefault="00D77154"/>
    <w:p w14:paraId="04DEBFEF" w14:textId="77777777" w:rsidR="007525BF" w:rsidRDefault="007525BF" w:rsidP="007525BF">
      <w:pPr>
        <w:pStyle w:val="NormalWeb"/>
        <w:shd w:val="clear" w:color="auto" w:fill="FFFFFF"/>
        <w:rPr>
          <w:rFonts w:ascii="var(--font-content)" w:hAnsi="var(--font-content)" w:cs="Noto Sans"/>
          <w:color w:val="333333"/>
          <w:sz w:val="26"/>
          <w:szCs w:val="26"/>
        </w:rPr>
      </w:pPr>
      <w:r>
        <w:rPr>
          <w:rFonts w:ascii="var(--font-content)" w:hAnsi="var(--font-content)" w:cs="Noto Sans"/>
          <w:color w:val="333333"/>
          <w:sz w:val="26"/>
          <w:szCs w:val="26"/>
        </w:rPr>
        <w:t>Et billedes komposition er den måde, hvorpå de forskellige elementer i billedet er placeret. Vi vil her berøre nogle af de mest grundlæggende aspekter ved billedanalyse.</w:t>
      </w:r>
    </w:p>
    <w:p w14:paraId="7075DB3C" w14:textId="77777777" w:rsidR="007525BF" w:rsidRDefault="007525BF" w:rsidP="007525BF">
      <w:pPr>
        <w:pStyle w:val="NormalWeb"/>
        <w:shd w:val="clear" w:color="auto" w:fill="FFFFFF"/>
        <w:spacing w:before="0" w:after="0"/>
        <w:rPr>
          <w:rFonts w:ascii="var(--font-content)" w:hAnsi="var(--font-content)" w:cs="Noto Sans"/>
          <w:color w:val="333333"/>
          <w:sz w:val="26"/>
          <w:szCs w:val="26"/>
        </w:rPr>
      </w:pPr>
      <w:r>
        <w:rPr>
          <w:rFonts w:ascii="var(--font-content)" w:hAnsi="var(--font-content)" w:cs="Noto Sans"/>
          <w:color w:val="333333"/>
          <w:sz w:val="26"/>
          <w:szCs w:val="26"/>
        </w:rPr>
        <w:t>Når man skal komponere et billede, vil man ofte søge at opnå </w:t>
      </w:r>
      <w:r>
        <w:rPr>
          <w:rStyle w:val="Strk"/>
          <w:rFonts w:ascii="var(--font-content)" w:hAnsi="var(--font-content)" w:cs="Noto Sans"/>
          <w:color w:val="333333"/>
          <w:sz w:val="26"/>
          <w:szCs w:val="26"/>
          <w:bdr w:val="none" w:sz="0" w:space="0" w:color="auto" w:frame="1"/>
        </w:rPr>
        <w:t>balance </w:t>
      </w:r>
      <w:r>
        <w:rPr>
          <w:rFonts w:ascii="var(--font-content)" w:hAnsi="var(--font-content)" w:cs="Noto Sans"/>
          <w:color w:val="333333"/>
          <w:sz w:val="26"/>
          <w:szCs w:val="26"/>
        </w:rPr>
        <w:t>og </w:t>
      </w:r>
      <w:r>
        <w:rPr>
          <w:rStyle w:val="Strk"/>
          <w:rFonts w:ascii="var(--font-content)" w:hAnsi="var(--font-content)" w:cs="Noto Sans"/>
          <w:color w:val="333333"/>
          <w:sz w:val="26"/>
          <w:szCs w:val="26"/>
          <w:bdr w:val="none" w:sz="0" w:space="0" w:color="auto" w:frame="1"/>
        </w:rPr>
        <w:t>harmoni </w:t>
      </w:r>
      <w:r>
        <w:rPr>
          <w:rFonts w:ascii="var(--font-content)" w:hAnsi="var(--font-content)" w:cs="Noto Sans"/>
          <w:color w:val="333333"/>
          <w:sz w:val="26"/>
          <w:szCs w:val="26"/>
        </w:rPr>
        <w:t>i billedet. Det kan fx skabes enten ved at lade de </w:t>
      </w:r>
      <w:r>
        <w:rPr>
          <w:rStyle w:val="Strk"/>
          <w:rFonts w:ascii="var(--font-content)" w:hAnsi="var(--font-content)" w:cs="Noto Sans"/>
          <w:color w:val="333333"/>
          <w:sz w:val="26"/>
          <w:szCs w:val="26"/>
          <w:bdr w:val="none" w:sz="0" w:space="0" w:color="auto" w:frame="1"/>
        </w:rPr>
        <w:t xml:space="preserve">vandrette </w:t>
      </w:r>
      <w:proofErr w:type="spellStart"/>
      <w:r>
        <w:rPr>
          <w:rStyle w:val="Strk"/>
          <w:rFonts w:ascii="var(--font-content)" w:hAnsi="var(--font-content)" w:cs="Noto Sans"/>
          <w:color w:val="333333"/>
          <w:sz w:val="26"/>
          <w:szCs w:val="26"/>
          <w:bdr w:val="none" w:sz="0" w:space="0" w:color="auto" w:frame="1"/>
        </w:rPr>
        <w:t>linier</w:t>
      </w:r>
      <w:proofErr w:type="spellEnd"/>
      <w:r>
        <w:rPr>
          <w:rFonts w:ascii="var(--font-content)" w:hAnsi="var(--font-content)" w:cs="Noto Sans"/>
          <w:color w:val="333333"/>
          <w:sz w:val="26"/>
          <w:szCs w:val="26"/>
        </w:rPr>
        <w:t> dominere billedet, ved hjælp af </w:t>
      </w:r>
      <w:r>
        <w:rPr>
          <w:rStyle w:val="Strk"/>
          <w:rFonts w:ascii="var(--font-content)" w:hAnsi="var(--font-content)" w:cs="Noto Sans"/>
          <w:color w:val="333333"/>
          <w:sz w:val="26"/>
          <w:szCs w:val="26"/>
          <w:bdr w:val="none" w:sz="0" w:space="0" w:color="auto" w:frame="1"/>
        </w:rPr>
        <w:t>symmetri </w:t>
      </w:r>
      <w:r>
        <w:rPr>
          <w:rFonts w:ascii="var(--font-content)" w:hAnsi="var(--font-content)" w:cs="Noto Sans"/>
          <w:color w:val="333333"/>
          <w:sz w:val="26"/>
          <w:szCs w:val="26"/>
        </w:rPr>
        <w:t>- eller ved at have </w:t>
      </w:r>
      <w:r>
        <w:rPr>
          <w:rStyle w:val="Strk"/>
          <w:rFonts w:ascii="var(--font-content)" w:hAnsi="var(--font-content)" w:cs="Noto Sans"/>
          <w:color w:val="333333"/>
          <w:sz w:val="26"/>
          <w:szCs w:val="26"/>
          <w:bdr w:val="none" w:sz="0" w:space="0" w:color="auto" w:frame="1"/>
        </w:rPr>
        <w:t>luft i blik-, tale- og bevægelsesretningen</w:t>
      </w:r>
      <w:r>
        <w:rPr>
          <w:rFonts w:ascii="var(--font-content)" w:hAnsi="var(--font-content)" w:cs="Noto Sans"/>
          <w:color w:val="333333"/>
          <w:sz w:val="26"/>
          <w:szCs w:val="26"/>
        </w:rPr>
        <w:t>.</w:t>
      </w:r>
    </w:p>
    <w:p w14:paraId="74687B77" w14:textId="77777777" w:rsidR="007525BF" w:rsidRDefault="007525BF" w:rsidP="007525BF">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Et billede, som derimod er domineret af </w:t>
      </w:r>
      <w:r>
        <w:rPr>
          <w:rStyle w:val="Strk"/>
          <w:rFonts w:ascii="var(--font-content)" w:hAnsi="var(--font-content)" w:cs="Noto Sans"/>
          <w:color w:val="333333"/>
          <w:sz w:val="26"/>
          <w:szCs w:val="26"/>
          <w:bdr w:val="none" w:sz="0" w:space="0" w:color="auto" w:frame="1"/>
        </w:rPr>
        <w:t>lodrette linjer,</w:t>
      </w:r>
      <w:r>
        <w:rPr>
          <w:rFonts w:ascii="var(--font-content)" w:hAnsi="var(--font-content)" w:cs="Noto Sans"/>
          <w:color w:val="333333"/>
          <w:sz w:val="26"/>
          <w:szCs w:val="26"/>
        </w:rPr>
        <w:t> vil ofte virke monumentalt, massivt og kraftfuldt. </w:t>
      </w:r>
      <w:r>
        <w:rPr>
          <w:rStyle w:val="Strk"/>
          <w:rFonts w:ascii="var(--font-content)" w:hAnsi="var(--font-content)" w:cs="Noto Sans"/>
          <w:color w:val="333333"/>
          <w:sz w:val="26"/>
          <w:szCs w:val="26"/>
          <w:bdr w:val="none" w:sz="0" w:space="0" w:color="auto" w:frame="1"/>
        </w:rPr>
        <w:t xml:space="preserve">Diagonale </w:t>
      </w:r>
      <w:proofErr w:type="spellStart"/>
      <w:r>
        <w:rPr>
          <w:rStyle w:val="Strk"/>
          <w:rFonts w:ascii="var(--font-content)" w:hAnsi="var(--font-content)" w:cs="Noto Sans"/>
          <w:color w:val="333333"/>
          <w:sz w:val="26"/>
          <w:szCs w:val="26"/>
          <w:bdr w:val="none" w:sz="0" w:space="0" w:color="auto" w:frame="1"/>
        </w:rPr>
        <w:t>linier</w:t>
      </w:r>
      <w:proofErr w:type="spellEnd"/>
      <w:r>
        <w:rPr>
          <w:rStyle w:val="Strk"/>
          <w:rFonts w:ascii="var(--font-content)" w:hAnsi="var(--font-content)" w:cs="Noto Sans"/>
          <w:color w:val="333333"/>
          <w:sz w:val="26"/>
          <w:szCs w:val="26"/>
          <w:bdr w:val="none" w:sz="0" w:space="0" w:color="auto" w:frame="1"/>
        </w:rPr>
        <w:t> </w:t>
      </w:r>
      <w:r>
        <w:rPr>
          <w:rFonts w:ascii="var(--font-content)" w:hAnsi="var(--font-content)" w:cs="Noto Sans"/>
          <w:color w:val="333333"/>
          <w:sz w:val="26"/>
          <w:szCs w:val="26"/>
        </w:rPr>
        <w:t xml:space="preserve">giver en fornemmelse af fart og bevægelse, og derfor benyttes de sjældent i </w:t>
      </w:r>
      <w:proofErr w:type="spellStart"/>
      <w:r>
        <w:rPr>
          <w:rFonts w:ascii="var(--font-content)" w:hAnsi="var(--font-content)" w:cs="Noto Sans"/>
          <w:color w:val="333333"/>
          <w:sz w:val="26"/>
          <w:szCs w:val="26"/>
        </w:rPr>
        <w:t>faktaprogrammer</w:t>
      </w:r>
      <w:proofErr w:type="spellEnd"/>
      <w:r>
        <w:rPr>
          <w:rFonts w:ascii="var(--font-content)" w:hAnsi="var(--font-content)" w:cs="Noto Sans"/>
          <w:color w:val="333333"/>
          <w:sz w:val="26"/>
          <w:szCs w:val="26"/>
        </w:rPr>
        <w:t>.</w:t>
      </w:r>
    </w:p>
    <w:p w14:paraId="67556902" w14:textId="77777777" w:rsidR="007525BF" w:rsidRDefault="007525BF" w:rsidP="007525BF">
      <w:pPr>
        <w:pStyle w:val="Overskrift2"/>
        <w:shd w:val="clear" w:color="auto" w:fill="FFFFFF"/>
        <w:spacing w:before="0"/>
        <w:rPr>
          <w:rFonts w:ascii="var(--font-title)" w:hAnsi="var(--font-title)" w:cs="Noto Sans"/>
          <w:color w:val="333333"/>
          <w:sz w:val="36"/>
          <w:szCs w:val="36"/>
        </w:rPr>
      </w:pPr>
      <w:r>
        <w:rPr>
          <w:rFonts w:ascii="var(--font-title)" w:hAnsi="var(--font-title)" w:cs="Noto Sans"/>
          <w:color w:val="333333"/>
        </w:rPr>
        <w:lastRenderedPageBreak/>
        <w:t>Luft i blik-, tale og bevægelsesretningen</w:t>
      </w:r>
    </w:p>
    <w:p w14:paraId="52AA5767" w14:textId="02A7FEED" w:rsidR="007525BF" w:rsidRDefault="007525BF" w:rsidP="007525BF">
      <w:pPr>
        <w:pStyle w:val="ce-gallerycol"/>
        <w:numPr>
          <w:ilvl w:val="0"/>
          <w:numId w:val="11"/>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00661762" wp14:editId="369EBC3B">
            <wp:extent cx="6120130" cy="3408680"/>
            <wp:effectExtent l="0" t="0" r="0" b="1270"/>
            <wp:docPr id="14" name="Billede 14" descr="Et billede, der indeholder person, m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person, mand&#10;&#10;Automatisk genereret beskrivels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3408680"/>
                    </a:xfrm>
                    <a:prstGeom prst="rect">
                      <a:avLst/>
                    </a:prstGeom>
                    <a:noFill/>
                    <a:ln>
                      <a:noFill/>
                    </a:ln>
                  </pic:spPr>
                </pic:pic>
              </a:graphicData>
            </a:graphic>
          </wp:inline>
        </w:drawing>
      </w:r>
    </w:p>
    <w:p w14:paraId="6BE7F6E9" w14:textId="77777777" w:rsidR="007525BF" w:rsidRDefault="007525BF" w:rsidP="007525BF">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description"/>
          <w:rFonts w:ascii="Noto Sans" w:hAnsi="Noto Sans" w:cs="Noto Sans"/>
          <w:color w:val="555555"/>
          <w:sz w:val="23"/>
          <w:szCs w:val="23"/>
          <w:bdr w:val="none" w:sz="0" w:space="0" w:color="auto" w:frame="1"/>
        </w:rPr>
        <w:t>Her har personen på billedet luft foran sig i sin blik- og taleretning.</w:t>
      </w:r>
    </w:p>
    <w:p w14:paraId="3CF84972" w14:textId="77777777" w:rsidR="007525BF" w:rsidRDefault="007525BF" w:rsidP="007525BF">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Still fra DR Nyhederne. DR1, 25. marts 2015. Produceret af DR - Danmarks Radio.</w:t>
      </w:r>
    </w:p>
    <w:p w14:paraId="5BB732A5" w14:textId="77777777" w:rsidR="006C5E2B" w:rsidRDefault="006C5E2B" w:rsidP="007525BF">
      <w:pPr>
        <w:pStyle w:val="Overskrift2"/>
        <w:shd w:val="clear" w:color="auto" w:fill="FFFFFF"/>
        <w:spacing w:before="0"/>
        <w:rPr>
          <w:rFonts w:ascii="var(--font-title)" w:hAnsi="var(--font-title)" w:cs="Noto Sans"/>
          <w:color w:val="333333"/>
        </w:rPr>
      </w:pPr>
    </w:p>
    <w:p w14:paraId="1C267D8C" w14:textId="6351FF2C" w:rsidR="007525BF" w:rsidRDefault="007525BF" w:rsidP="007525BF">
      <w:pPr>
        <w:pStyle w:val="Overskrift2"/>
        <w:shd w:val="clear" w:color="auto" w:fill="FFFFFF"/>
        <w:spacing w:before="0"/>
        <w:rPr>
          <w:rFonts w:ascii="var(--font-title)" w:hAnsi="var(--font-title)" w:cs="Noto Sans"/>
          <w:color w:val="333333"/>
          <w:sz w:val="36"/>
          <w:szCs w:val="36"/>
        </w:rPr>
      </w:pPr>
      <w:r>
        <w:rPr>
          <w:rFonts w:ascii="var(--font-title)" w:hAnsi="var(--font-title)" w:cs="Noto Sans"/>
          <w:color w:val="333333"/>
        </w:rPr>
        <w:t>Kælkede linjer</w:t>
      </w:r>
    </w:p>
    <w:p w14:paraId="7E3D59C3" w14:textId="3ABD0471" w:rsidR="00F54212" w:rsidRDefault="007525BF" w:rsidP="007525BF">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Som hovedregel vil kameramanden altid sørge for at holde kameraet i vater, så </w:t>
      </w:r>
      <w:proofErr w:type="spellStart"/>
      <w:r>
        <w:rPr>
          <w:rFonts w:ascii="var(--font-content)" w:hAnsi="var(--font-content)" w:cs="Noto Sans"/>
          <w:color w:val="333333"/>
          <w:sz w:val="26"/>
          <w:szCs w:val="26"/>
        </w:rPr>
        <w:t>horisontlinien</w:t>
      </w:r>
      <w:proofErr w:type="spellEnd"/>
      <w:r>
        <w:rPr>
          <w:rFonts w:ascii="var(--font-content)" w:hAnsi="var(--font-content)" w:cs="Noto Sans"/>
          <w:color w:val="333333"/>
          <w:sz w:val="26"/>
          <w:szCs w:val="26"/>
        </w:rPr>
        <w:t xml:space="preserve"> er vandret. Hermed kommer billedet til at gengive en verden, som vi kender. Hvis kameraet ikke er placeret i vater, vil det resultere i kælkede linjer.</w:t>
      </w:r>
    </w:p>
    <w:p w14:paraId="3F741B5A" w14:textId="5D67D65B" w:rsidR="007525BF" w:rsidRDefault="007525BF" w:rsidP="007525BF">
      <w:pPr>
        <w:pStyle w:val="ce-gallerycol"/>
        <w:numPr>
          <w:ilvl w:val="0"/>
          <w:numId w:val="12"/>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679BCBDD" wp14:editId="7CF851D2">
            <wp:extent cx="6120130" cy="3408680"/>
            <wp:effectExtent l="0" t="0" r="0" b="1270"/>
            <wp:docPr id="13" name="Billede 13" descr="Et billede, der indeholder bygning, himmel, udendørs, tår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bygning, himmel, udendørs, tårn&#10;&#10;Automatisk genereret beskrivel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3408680"/>
                    </a:xfrm>
                    <a:prstGeom prst="rect">
                      <a:avLst/>
                    </a:prstGeom>
                    <a:noFill/>
                    <a:ln>
                      <a:noFill/>
                    </a:ln>
                  </pic:spPr>
                </pic:pic>
              </a:graphicData>
            </a:graphic>
          </wp:inline>
        </w:drawing>
      </w:r>
    </w:p>
    <w:p w14:paraId="644A2203" w14:textId="77777777" w:rsidR="007525BF" w:rsidRDefault="007525BF" w:rsidP="007525BF">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description"/>
          <w:rFonts w:ascii="Noto Sans" w:hAnsi="Noto Sans" w:cs="Noto Sans"/>
          <w:color w:val="555555"/>
          <w:sz w:val="23"/>
          <w:szCs w:val="23"/>
          <w:bdr w:val="none" w:sz="0" w:space="0" w:color="auto" w:frame="1"/>
        </w:rPr>
        <w:lastRenderedPageBreak/>
        <w:t>Når der benyttes kælkede linjer, kan en bygning opleves som truende, fordi det giver os en fornemmelse af ubalance.</w:t>
      </w:r>
    </w:p>
    <w:p w14:paraId="0B07B086" w14:textId="0060310E" w:rsidR="007525BF" w:rsidRDefault="007525BF" w:rsidP="007525BF">
      <w:pPr>
        <w:pStyle w:val="ce-gallerycol"/>
        <w:shd w:val="clear" w:color="auto" w:fill="FFFFFF"/>
        <w:spacing w:before="0" w:beforeAutospacing="0" w:after="0" w:afterAutospacing="0" w:line="360" w:lineRule="atLeast"/>
        <w:ind w:left="720"/>
        <w:rPr>
          <w:rStyle w:val="file-credits"/>
          <w:rFonts w:ascii="Noto Sans" w:hAnsi="Noto Sans" w:cs="Noto Sans"/>
          <w:color w:val="767676"/>
          <w:sz w:val="23"/>
          <w:szCs w:val="23"/>
          <w:bdr w:val="none" w:sz="0" w:space="0" w:color="auto" w:frame="1"/>
        </w:rPr>
      </w:pPr>
      <w:r>
        <w:rPr>
          <w:rStyle w:val="file-credits"/>
          <w:rFonts w:ascii="Noto Sans" w:hAnsi="Noto Sans" w:cs="Noto Sans"/>
          <w:color w:val="767676"/>
          <w:sz w:val="23"/>
          <w:szCs w:val="23"/>
          <w:bdr w:val="none" w:sz="0" w:space="0" w:color="auto" w:frame="1"/>
        </w:rPr>
        <w:t>Still fra 21-Søndag. DR1, 30. maj 2015. Produceret af DR - Danmarks Radio.</w:t>
      </w:r>
    </w:p>
    <w:p w14:paraId="05469CF0" w14:textId="77777777" w:rsidR="00F54212" w:rsidRDefault="00F54212" w:rsidP="007525BF">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p>
    <w:p w14:paraId="410BB994" w14:textId="00FF552C" w:rsidR="007525BF" w:rsidRDefault="007525BF" w:rsidP="007525BF">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Som vi kan se af ovenstående billede, er de kælkede linjer et meget effektfuldt virkemiddel, som giver seeren en fornemmelse af uro eller ubalance, hvad enten vi er opmærksomme på det eller ej.</w:t>
      </w:r>
    </w:p>
    <w:p w14:paraId="5E731A63" w14:textId="77777777" w:rsidR="00F54212" w:rsidRDefault="00F54212" w:rsidP="007525BF">
      <w:pPr>
        <w:pStyle w:val="NormalWeb"/>
        <w:shd w:val="clear" w:color="auto" w:fill="FFFFFF"/>
        <w:spacing w:before="0" w:beforeAutospacing="0" w:after="0" w:afterAutospacing="0"/>
        <w:rPr>
          <w:rFonts w:ascii="var(--font-content)" w:hAnsi="var(--font-content)" w:cs="Noto Sans"/>
          <w:color w:val="333333"/>
          <w:sz w:val="26"/>
          <w:szCs w:val="26"/>
        </w:rPr>
      </w:pPr>
    </w:p>
    <w:p w14:paraId="79DB45BE" w14:textId="77777777" w:rsidR="007525BF" w:rsidRDefault="007525BF" w:rsidP="007525BF">
      <w:pPr>
        <w:pStyle w:val="Overskrift2"/>
        <w:shd w:val="clear" w:color="auto" w:fill="FFFFFF"/>
        <w:spacing w:before="0"/>
        <w:rPr>
          <w:rFonts w:ascii="var(--font-title)" w:hAnsi="var(--font-title)" w:cs="Noto Sans"/>
          <w:color w:val="333333"/>
          <w:sz w:val="36"/>
          <w:szCs w:val="36"/>
        </w:rPr>
      </w:pPr>
      <w:r>
        <w:rPr>
          <w:rFonts w:ascii="var(--font-title)" w:hAnsi="var(--font-title)" w:cs="Noto Sans"/>
          <w:color w:val="333333"/>
        </w:rPr>
        <w:t>Dobbelteksponering</w:t>
      </w:r>
    </w:p>
    <w:p w14:paraId="6C0F8833" w14:textId="77777777" w:rsidR="007525BF" w:rsidRDefault="007525BF" w:rsidP="007525BF">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Hvis man vælger at lægge to billeder oven i hinanden, så de vises samtidig, kaldes det dobbelteksponering. Billedet kommer dermed til at fremstå mere forvirrende og mindre naturligt, og det er derfor en klar fiktionskode, som man dog også somme tider ser anvendt i dokumentarudsendelser.</w:t>
      </w:r>
    </w:p>
    <w:p w14:paraId="2AE9083C" w14:textId="15391CEE" w:rsidR="007525BF" w:rsidRDefault="007525BF" w:rsidP="007525BF">
      <w:pPr>
        <w:pStyle w:val="ce-gallerycol"/>
        <w:numPr>
          <w:ilvl w:val="0"/>
          <w:numId w:val="13"/>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5EE8BF24" wp14:editId="20D7E356">
            <wp:extent cx="6120130" cy="3408680"/>
            <wp:effectExtent l="0" t="0" r="0" b="1270"/>
            <wp:docPr id="12" name="Billede 1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tekst&#10;&#10;Automatisk genereret beskrivels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3408680"/>
                    </a:xfrm>
                    <a:prstGeom prst="rect">
                      <a:avLst/>
                    </a:prstGeom>
                    <a:noFill/>
                    <a:ln>
                      <a:noFill/>
                    </a:ln>
                  </pic:spPr>
                </pic:pic>
              </a:graphicData>
            </a:graphic>
          </wp:inline>
        </w:drawing>
      </w:r>
    </w:p>
    <w:p w14:paraId="48EDBB71" w14:textId="77777777" w:rsidR="007525BF" w:rsidRDefault="007525BF" w:rsidP="007525BF">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description"/>
          <w:rFonts w:ascii="Noto Sans" w:hAnsi="Noto Sans" w:cs="Noto Sans"/>
          <w:color w:val="555555"/>
          <w:sz w:val="23"/>
          <w:szCs w:val="23"/>
          <w:bdr w:val="none" w:sz="0" w:space="0" w:color="auto" w:frame="1"/>
        </w:rPr>
        <w:t>Her ses dobbelteksponering anvendt i en dokumentar, der handler om nedskæringer i Skat. Det ene billede er et nærbillede af journalisten, mens der oven i det lægges et billede af kontanter i bunkevis.</w:t>
      </w:r>
    </w:p>
    <w:p w14:paraId="633CA921" w14:textId="77777777" w:rsidR="007525BF" w:rsidRDefault="007525BF" w:rsidP="007525BF">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Still fra Skeletterne i SKAT. Afsnit 1. DR2, 15. februar 2016. Produceret af DR - Danmarks Radio.</w:t>
      </w:r>
    </w:p>
    <w:p w14:paraId="293130FB" w14:textId="77777777" w:rsidR="007525BF" w:rsidRDefault="007525BF" w:rsidP="007525BF">
      <w:pPr>
        <w:pStyle w:val="Overskrift2"/>
        <w:shd w:val="clear" w:color="auto" w:fill="FFFFFF"/>
        <w:spacing w:before="0"/>
        <w:rPr>
          <w:rFonts w:ascii="var(--font-title)" w:hAnsi="var(--font-title)" w:cs="Noto Sans"/>
          <w:color w:val="333333"/>
          <w:sz w:val="36"/>
          <w:szCs w:val="36"/>
        </w:rPr>
      </w:pPr>
      <w:r>
        <w:rPr>
          <w:rFonts w:ascii="var(--font-title)" w:hAnsi="var(--font-title)" w:cs="Noto Sans"/>
          <w:color w:val="333333"/>
        </w:rPr>
        <w:lastRenderedPageBreak/>
        <w:t>Forgrund, mellemgrund og baggrund</w:t>
      </w:r>
    </w:p>
    <w:p w14:paraId="5F30C66D" w14:textId="4A8F913A" w:rsidR="007525BF" w:rsidRDefault="007525BF" w:rsidP="007525BF">
      <w:pPr>
        <w:pStyle w:val="ce-gallerycol"/>
        <w:numPr>
          <w:ilvl w:val="0"/>
          <w:numId w:val="14"/>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21F9B8D9" wp14:editId="29C6CC12">
            <wp:extent cx="6120130" cy="3408680"/>
            <wp:effectExtent l="0" t="0" r="0" b="1270"/>
            <wp:docPr id="11" name="Billede 11" descr="Et billede, der indeholder tekst, træ, græs, u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tekst, træ, græs, udendørs&#10;&#10;Automatisk generere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0130" cy="3408680"/>
                    </a:xfrm>
                    <a:prstGeom prst="rect">
                      <a:avLst/>
                    </a:prstGeom>
                    <a:noFill/>
                    <a:ln>
                      <a:noFill/>
                    </a:ln>
                  </pic:spPr>
                </pic:pic>
              </a:graphicData>
            </a:graphic>
          </wp:inline>
        </w:drawing>
      </w:r>
    </w:p>
    <w:p w14:paraId="6D393B1B" w14:textId="77777777" w:rsidR="007525BF" w:rsidRDefault="007525BF" w:rsidP="007525BF">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Still fra 21-Søndag. DR1, 18. oktober 2015. Produceret af DR - Danmarks Radio.</w:t>
      </w:r>
    </w:p>
    <w:p w14:paraId="479D7025" w14:textId="22BE04B7" w:rsidR="007525BF" w:rsidRDefault="007525BF" w:rsidP="007525BF">
      <w:pPr>
        <w:pStyle w:val="ce-gallerycol"/>
        <w:numPr>
          <w:ilvl w:val="0"/>
          <w:numId w:val="15"/>
        </w:numPr>
        <w:shd w:val="clear" w:color="auto" w:fill="FFFFFF"/>
        <w:spacing w:before="0" w:beforeAutospacing="0" w:after="0" w:afterAutospacing="0"/>
        <w:rPr>
          <w:rFonts w:ascii="Noto Sans" w:hAnsi="Noto Sans" w:cs="Noto Sans"/>
          <w:color w:val="333333"/>
          <w:sz w:val="26"/>
          <w:szCs w:val="26"/>
        </w:rPr>
      </w:pPr>
      <w:r>
        <w:rPr>
          <w:rFonts w:ascii="Noto Sans" w:hAnsi="Noto Sans" w:cs="Noto Sans"/>
          <w:noProof/>
          <w:color w:val="333333"/>
          <w:sz w:val="26"/>
          <w:szCs w:val="26"/>
        </w:rPr>
        <w:drawing>
          <wp:inline distT="0" distB="0" distL="0" distR="0" wp14:anchorId="04351E79" wp14:editId="6B2FC5A4">
            <wp:extent cx="6120130" cy="3408680"/>
            <wp:effectExtent l="0" t="0" r="0" b="1270"/>
            <wp:docPr id="10" name="Billede 10" descr="Et billede, der indeholder tekst, træ, udendørs, plant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tekst, træ, udendørs, plante&#10;&#10;Automatisk generere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3408680"/>
                    </a:xfrm>
                    <a:prstGeom prst="rect">
                      <a:avLst/>
                    </a:prstGeom>
                    <a:noFill/>
                    <a:ln>
                      <a:noFill/>
                    </a:ln>
                  </pic:spPr>
                </pic:pic>
              </a:graphicData>
            </a:graphic>
          </wp:inline>
        </w:drawing>
      </w:r>
    </w:p>
    <w:p w14:paraId="7DE426A9" w14:textId="77777777" w:rsidR="007525BF" w:rsidRDefault="007525BF" w:rsidP="007525BF">
      <w:pPr>
        <w:pStyle w:val="ce-gallerycol"/>
        <w:shd w:val="clear" w:color="auto" w:fill="FFFFFF"/>
        <w:spacing w:before="0" w:beforeAutospacing="0" w:after="0" w:afterAutospacing="0" w:line="360" w:lineRule="atLeast"/>
        <w:ind w:left="720"/>
        <w:rPr>
          <w:rFonts w:ascii="Noto Sans" w:hAnsi="Noto Sans" w:cs="Noto Sans"/>
          <w:color w:val="555555"/>
          <w:sz w:val="23"/>
          <w:szCs w:val="23"/>
        </w:rPr>
      </w:pPr>
      <w:r>
        <w:rPr>
          <w:rStyle w:val="file-credits"/>
          <w:rFonts w:ascii="Noto Sans" w:hAnsi="Noto Sans" w:cs="Noto Sans"/>
          <w:color w:val="767676"/>
          <w:sz w:val="23"/>
          <w:szCs w:val="23"/>
          <w:bdr w:val="none" w:sz="0" w:space="0" w:color="auto" w:frame="1"/>
        </w:rPr>
        <w:t>Still fra 21-Søndag. DR1, 18. oktober 2015. Produceret af DR - Danmarks Radio.</w:t>
      </w:r>
    </w:p>
    <w:p w14:paraId="34AC1ED3" w14:textId="107932C9" w:rsidR="007525BF" w:rsidRDefault="007525BF" w:rsidP="007525BF">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De to billeder er begge komponeret med fokus på elementer i forgrunden af billedet, henholdsvis trådhegn og træstamme. På det øverste billede oplyser solen huset, så baggrunden dermed fremhæves. På det nederste er både mellemgrund og baggrund uskarpe, og seerens fokus bliver derved flyttet væk fra personen i baggrunden. På den </w:t>
      </w:r>
      <w:r>
        <w:rPr>
          <w:rFonts w:ascii="var(--font-content)" w:hAnsi="var(--font-content)" w:cs="Noto Sans"/>
          <w:color w:val="333333"/>
          <w:sz w:val="26"/>
          <w:szCs w:val="26"/>
        </w:rPr>
        <w:lastRenderedPageBreak/>
        <w:t>måde kan man med billedkomposition forsøge at styre seerens opmærksomhed i forhold til bestemte elementer i billedet.</w:t>
      </w:r>
    </w:p>
    <w:p w14:paraId="149E0A0F" w14:textId="77777777" w:rsidR="00FD0DCC" w:rsidRDefault="00FD0DCC" w:rsidP="007525BF">
      <w:pPr>
        <w:pStyle w:val="NormalWeb"/>
        <w:shd w:val="clear" w:color="auto" w:fill="FFFFFF"/>
        <w:spacing w:before="0" w:beforeAutospacing="0" w:after="0" w:afterAutospacing="0"/>
        <w:rPr>
          <w:rFonts w:ascii="var(--font-content)" w:hAnsi="var(--font-content)" w:cs="Noto Sans"/>
          <w:color w:val="333333"/>
          <w:sz w:val="26"/>
          <w:szCs w:val="26"/>
        </w:rPr>
      </w:pPr>
    </w:p>
    <w:p w14:paraId="4A276130" w14:textId="77777777" w:rsidR="007525BF" w:rsidRDefault="007525BF" w:rsidP="007525BF">
      <w:pPr>
        <w:pStyle w:val="Overskrift3"/>
        <w:shd w:val="clear" w:color="auto" w:fill="F8F8F8"/>
        <w:spacing w:before="0"/>
        <w:rPr>
          <w:rFonts w:ascii="var(--font-content)" w:hAnsi="var(--font-content)" w:cs="Noto Sans"/>
          <w:color w:val="333333"/>
          <w:sz w:val="27"/>
          <w:szCs w:val="27"/>
        </w:rPr>
      </w:pPr>
      <w:r>
        <w:rPr>
          <w:rFonts w:ascii="var(--font-content)" w:hAnsi="var(--font-content)" w:cs="Noto Sans"/>
          <w:color w:val="333333"/>
        </w:rPr>
        <w:t>Fakta- og fiktionskoder: billedkomposition</w:t>
      </w:r>
    </w:p>
    <w:p w14:paraId="63C854CA" w14:textId="77777777" w:rsidR="007525BF" w:rsidRDefault="007525BF" w:rsidP="007525BF">
      <w:pPr>
        <w:pStyle w:val="NormalWeb"/>
        <w:shd w:val="clear" w:color="auto" w:fill="F8F8F8"/>
        <w:rPr>
          <w:rFonts w:ascii="var(--font-content)" w:hAnsi="var(--font-content)" w:cs="Noto Sans"/>
          <w:color w:val="333333"/>
          <w:sz w:val="26"/>
          <w:szCs w:val="26"/>
        </w:rPr>
      </w:pPr>
      <w:r>
        <w:rPr>
          <w:rFonts w:ascii="var(--font-content)" w:hAnsi="var(--font-content)" w:cs="Noto Sans"/>
          <w:color w:val="333333"/>
          <w:sz w:val="26"/>
          <w:szCs w:val="26"/>
        </w:rPr>
        <w:t xml:space="preserve">Alle billeder er i sagens natur komponerede - og alle kamerafolk er bevidste om komposition. Det vil sige, at de billedkompositioner, som vi møder i tv og på </w:t>
      </w:r>
      <w:proofErr w:type="spellStart"/>
      <w:r>
        <w:rPr>
          <w:rFonts w:ascii="var(--font-content)" w:hAnsi="var(--font-content)" w:cs="Noto Sans"/>
          <w:color w:val="333333"/>
          <w:sz w:val="26"/>
          <w:szCs w:val="26"/>
        </w:rPr>
        <w:t>ﬁlm</w:t>
      </w:r>
      <w:proofErr w:type="spellEnd"/>
      <w:r>
        <w:rPr>
          <w:rFonts w:ascii="var(--font-content)" w:hAnsi="var(--font-content)" w:cs="Noto Sans"/>
          <w:color w:val="333333"/>
          <w:sz w:val="26"/>
          <w:szCs w:val="26"/>
        </w:rPr>
        <w:t>, alle er udtryk for bevidste valg.</w:t>
      </w:r>
    </w:p>
    <w:p w14:paraId="1769A7DF" w14:textId="77777777" w:rsidR="007525BF" w:rsidRDefault="007525BF" w:rsidP="007525BF">
      <w:pPr>
        <w:pStyle w:val="NormalWeb"/>
        <w:shd w:val="clear" w:color="auto" w:fill="F8F8F8"/>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 xml:space="preserve">I </w:t>
      </w:r>
      <w:proofErr w:type="spellStart"/>
      <w:r>
        <w:rPr>
          <w:rFonts w:ascii="var(--font-content)" w:hAnsi="var(--font-content)" w:cs="Noto Sans"/>
          <w:color w:val="333333"/>
          <w:sz w:val="26"/>
          <w:szCs w:val="26"/>
        </w:rPr>
        <w:t>faktaudsendelser</w:t>
      </w:r>
      <w:proofErr w:type="spellEnd"/>
      <w:r>
        <w:rPr>
          <w:rFonts w:ascii="var(--font-content)" w:hAnsi="var(--font-content)" w:cs="Noto Sans"/>
          <w:color w:val="333333"/>
          <w:sz w:val="26"/>
          <w:szCs w:val="26"/>
        </w:rPr>
        <w:t xml:space="preserve"> vil det dog ofte være de mere neutrale kompositionsprincipper, som dominerer. Det vil sige, at fx kælkede linjer sjældent optræder i nyhedsindslag - men det sker dog. I </w:t>
      </w:r>
      <w:proofErr w:type="spellStart"/>
      <w:r>
        <w:rPr>
          <w:rFonts w:ascii="var(--font-content)" w:hAnsi="var(--font-content)" w:cs="Noto Sans"/>
          <w:color w:val="333333"/>
          <w:sz w:val="26"/>
          <w:szCs w:val="26"/>
        </w:rPr>
        <w:t>ﬁktionen</w:t>
      </w:r>
      <w:proofErr w:type="spellEnd"/>
      <w:r>
        <w:rPr>
          <w:rFonts w:ascii="var(--font-content)" w:hAnsi="var(--font-content)" w:cs="Noto Sans"/>
          <w:color w:val="333333"/>
          <w:sz w:val="26"/>
          <w:szCs w:val="26"/>
        </w:rPr>
        <w:t xml:space="preserve"> er det derimod almindeligt, at der arbejdes meget bevidst med at anvende billedkompositionerne, så det ønskede udtryk kommer frem.</w:t>
      </w:r>
    </w:p>
    <w:p w14:paraId="4B59CB5C" w14:textId="77777777" w:rsidR="007525BF" w:rsidRDefault="007525BF" w:rsidP="007525BF">
      <w:pPr>
        <w:pStyle w:val="Overskrift3"/>
        <w:shd w:val="clear" w:color="auto" w:fill="FFFFFF"/>
        <w:spacing w:before="0"/>
        <w:rPr>
          <w:rFonts w:ascii="var(--font-content)" w:hAnsi="var(--font-content)" w:cs="Noto Sans"/>
          <w:color w:val="333333"/>
          <w:sz w:val="27"/>
          <w:szCs w:val="27"/>
        </w:rPr>
      </w:pPr>
      <w:r>
        <w:rPr>
          <w:rFonts w:ascii="var(--font-content)" w:hAnsi="var(--font-content)" w:cs="Noto Sans"/>
          <w:color w:val="333333"/>
        </w:rPr>
        <w:t>Opgave: Fokus på komposition</w:t>
      </w:r>
    </w:p>
    <w:p w14:paraId="4EDB6ED9" w14:textId="77777777" w:rsidR="007525BF" w:rsidRDefault="007525BF" w:rsidP="007525BF">
      <w:pPr>
        <w:pStyle w:val="NormalWeb"/>
        <w:shd w:val="clear" w:color="auto" w:fill="FFFFFF"/>
        <w:spacing w:before="0" w:beforeAutospacing="0" w:after="0" w:afterAutospacing="0"/>
        <w:rPr>
          <w:rFonts w:ascii="var(--font-content)" w:hAnsi="var(--font-content)" w:cs="Noto Sans"/>
          <w:color w:val="333333"/>
          <w:sz w:val="26"/>
          <w:szCs w:val="26"/>
        </w:rPr>
      </w:pPr>
      <w:r>
        <w:rPr>
          <w:rFonts w:ascii="var(--font-content)" w:hAnsi="var(--font-content)" w:cs="Noto Sans"/>
          <w:color w:val="333333"/>
          <w:sz w:val="26"/>
          <w:szCs w:val="26"/>
        </w:rPr>
        <w:t>Udpeg nogle forskellige billedkompositioner i jeres valgte indslag og navngiv dem. Overvej effekten af de billedkompositioner, I har navngivet. Husk under jeres overvejelser at inddrage den helhed, billedkompositionerne indgår i.</w:t>
      </w:r>
    </w:p>
    <w:p w14:paraId="46B9ED9B" w14:textId="77777777" w:rsidR="007525BF" w:rsidRDefault="007525BF"/>
    <w:sectPr w:rsidR="007525BF">
      <w:footerReference w:type="default" r:id="rId2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558E8" w14:textId="77777777" w:rsidR="00D64493" w:rsidRDefault="00D64493" w:rsidP="00B669D1">
      <w:pPr>
        <w:spacing w:after="0" w:line="240" w:lineRule="auto"/>
      </w:pPr>
      <w:r>
        <w:separator/>
      </w:r>
    </w:p>
  </w:endnote>
  <w:endnote w:type="continuationSeparator" w:id="0">
    <w:p w14:paraId="00EE26C5" w14:textId="77777777" w:rsidR="00D64493" w:rsidRDefault="00D64493" w:rsidP="00B66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ar(--font-title)">
    <w:altName w:val="Cambria"/>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 w:name="var(--font-conten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854298"/>
      <w:docPartObj>
        <w:docPartGallery w:val="Page Numbers (Bottom of Page)"/>
        <w:docPartUnique/>
      </w:docPartObj>
    </w:sdtPr>
    <w:sdtContent>
      <w:p w14:paraId="155A8E6C" w14:textId="179CB751" w:rsidR="00B669D1" w:rsidRDefault="00B669D1">
        <w:pPr>
          <w:pStyle w:val="Sidefod"/>
          <w:jc w:val="center"/>
        </w:pPr>
        <w:r>
          <w:fldChar w:fldCharType="begin"/>
        </w:r>
        <w:r>
          <w:instrText>PAGE   \* MERGEFORMAT</w:instrText>
        </w:r>
        <w:r>
          <w:fldChar w:fldCharType="separate"/>
        </w:r>
        <w:r>
          <w:t>2</w:t>
        </w:r>
        <w:r>
          <w:fldChar w:fldCharType="end"/>
        </w:r>
      </w:p>
    </w:sdtContent>
  </w:sdt>
  <w:p w14:paraId="688C8C9C" w14:textId="77777777" w:rsidR="00B669D1" w:rsidRDefault="00B669D1">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B5A39" w14:textId="77777777" w:rsidR="00D64493" w:rsidRDefault="00D64493" w:rsidP="00B669D1">
      <w:pPr>
        <w:spacing w:after="0" w:line="240" w:lineRule="auto"/>
      </w:pPr>
      <w:r>
        <w:separator/>
      </w:r>
    </w:p>
  </w:footnote>
  <w:footnote w:type="continuationSeparator" w:id="0">
    <w:p w14:paraId="4402BC41" w14:textId="77777777" w:rsidR="00D64493" w:rsidRDefault="00D64493" w:rsidP="00B669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22C03"/>
    <w:multiLevelType w:val="multilevel"/>
    <w:tmpl w:val="4F12C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2C0523"/>
    <w:multiLevelType w:val="multilevel"/>
    <w:tmpl w:val="7FB6C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041DD0"/>
    <w:multiLevelType w:val="multilevel"/>
    <w:tmpl w:val="C040E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616C52"/>
    <w:multiLevelType w:val="multilevel"/>
    <w:tmpl w:val="BEFC6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943B7B"/>
    <w:multiLevelType w:val="multilevel"/>
    <w:tmpl w:val="5FAE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145A58"/>
    <w:multiLevelType w:val="multilevel"/>
    <w:tmpl w:val="6DAE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6054D5"/>
    <w:multiLevelType w:val="multilevel"/>
    <w:tmpl w:val="87FE8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7A0E3B"/>
    <w:multiLevelType w:val="multilevel"/>
    <w:tmpl w:val="5E42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016180D"/>
    <w:multiLevelType w:val="multilevel"/>
    <w:tmpl w:val="B64AC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EC22CB"/>
    <w:multiLevelType w:val="multilevel"/>
    <w:tmpl w:val="FD08D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A0A685F"/>
    <w:multiLevelType w:val="multilevel"/>
    <w:tmpl w:val="7E40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DB377D"/>
    <w:multiLevelType w:val="multilevel"/>
    <w:tmpl w:val="D4C8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4D74034"/>
    <w:multiLevelType w:val="multilevel"/>
    <w:tmpl w:val="98243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141587"/>
    <w:multiLevelType w:val="multilevel"/>
    <w:tmpl w:val="20F6E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C55DA1"/>
    <w:multiLevelType w:val="multilevel"/>
    <w:tmpl w:val="57A84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5120871">
    <w:abstractNumId w:val="0"/>
  </w:num>
  <w:num w:numId="2" w16cid:durableId="328797399">
    <w:abstractNumId w:val="6"/>
  </w:num>
  <w:num w:numId="3" w16cid:durableId="1408768109">
    <w:abstractNumId w:val="5"/>
  </w:num>
  <w:num w:numId="4" w16cid:durableId="1303389791">
    <w:abstractNumId w:val="4"/>
  </w:num>
  <w:num w:numId="5" w16cid:durableId="844787161">
    <w:abstractNumId w:val="2"/>
  </w:num>
  <w:num w:numId="6" w16cid:durableId="1819807304">
    <w:abstractNumId w:val="9"/>
  </w:num>
  <w:num w:numId="7" w16cid:durableId="441193693">
    <w:abstractNumId w:val="13"/>
  </w:num>
  <w:num w:numId="8" w16cid:durableId="303700206">
    <w:abstractNumId w:val="14"/>
  </w:num>
  <w:num w:numId="9" w16cid:durableId="221067264">
    <w:abstractNumId w:val="12"/>
  </w:num>
  <w:num w:numId="10" w16cid:durableId="702905095">
    <w:abstractNumId w:val="8"/>
  </w:num>
  <w:num w:numId="11" w16cid:durableId="588150409">
    <w:abstractNumId w:val="11"/>
  </w:num>
  <w:num w:numId="12" w16cid:durableId="1115907272">
    <w:abstractNumId w:val="7"/>
  </w:num>
  <w:num w:numId="13" w16cid:durableId="299847726">
    <w:abstractNumId w:val="3"/>
  </w:num>
  <w:num w:numId="14" w16cid:durableId="930116159">
    <w:abstractNumId w:val="1"/>
  </w:num>
  <w:num w:numId="15" w16cid:durableId="9095400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9D1"/>
    <w:rsid w:val="00607E05"/>
    <w:rsid w:val="00640DAE"/>
    <w:rsid w:val="006C5E2B"/>
    <w:rsid w:val="007525BF"/>
    <w:rsid w:val="007C6F40"/>
    <w:rsid w:val="00A2181C"/>
    <w:rsid w:val="00AB6055"/>
    <w:rsid w:val="00B669D1"/>
    <w:rsid w:val="00BB6F43"/>
    <w:rsid w:val="00D1494B"/>
    <w:rsid w:val="00D64493"/>
    <w:rsid w:val="00D77154"/>
    <w:rsid w:val="00F54212"/>
    <w:rsid w:val="00FD0DC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78B4C"/>
  <w15:chartTrackingRefBased/>
  <w15:docId w15:val="{25464683-5724-42D3-AF9E-46654ABE2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B669D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next w:val="Normal"/>
    <w:link w:val="Overskrift2Tegn"/>
    <w:uiPriority w:val="9"/>
    <w:semiHidden/>
    <w:unhideWhenUsed/>
    <w:qFormat/>
    <w:rsid w:val="00B669D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B669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B669D1"/>
    <w:rPr>
      <w:rFonts w:ascii="Times New Roman" w:eastAsia="Times New Roman" w:hAnsi="Times New Roman" w:cs="Times New Roman"/>
      <w:b/>
      <w:bCs/>
      <w:kern w:val="36"/>
      <w:sz w:val="48"/>
      <w:szCs w:val="48"/>
      <w:lang w:eastAsia="da-DK"/>
    </w:rPr>
  </w:style>
  <w:style w:type="paragraph" w:styleId="NormalWeb">
    <w:name w:val="Normal (Web)"/>
    <w:basedOn w:val="Normal"/>
    <w:uiPriority w:val="99"/>
    <w:semiHidden/>
    <w:unhideWhenUsed/>
    <w:rsid w:val="00B669D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Strk">
    <w:name w:val="Strong"/>
    <w:basedOn w:val="Standardskrifttypeiafsnit"/>
    <w:uiPriority w:val="22"/>
    <w:qFormat/>
    <w:rsid w:val="00B669D1"/>
    <w:rPr>
      <w:b/>
      <w:bCs/>
    </w:rPr>
  </w:style>
  <w:style w:type="character" w:customStyle="1" w:styleId="Overskrift2Tegn">
    <w:name w:val="Overskrift 2 Tegn"/>
    <w:basedOn w:val="Standardskrifttypeiafsnit"/>
    <w:link w:val="Overskrift2"/>
    <w:uiPriority w:val="9"/>
    <w:semiHidden/>
    <w:rsid w:val="00B669D1"/>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typeiafsnit"/>
    <w:link w:val="Overskrift3"/>
    <w:uiPriority w:val="9"/>
    <w:semiHidden/>
    <w:rsid w:val="00B669D1"/>
    <w:rPr>
      <w:rFonts w:asciiTheme="majorHAnsi" w:eastAsiaTheme="majorEastAsia" w:hAnsiTheme="majorHAnsi" w:cstheme="majorBidi"/>
      <w:color w:val="1F3763" w:themeColor="accent1" w:themeShade="7F"/>
      <w:sz w:val="24"/>
      <w:szCs w:val="24"/>
    </w:rPr>
  </w:style>
  <w:style w:type="paragraph" w:customStyle="1" w:styleId="ce-gallerycol">
    <w:name w:val="ce-gallery__col"/>
    <w:basedOn w:val="Normal"/>
    <w:rsid w:val="00B669D1"/>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file-description">
    <w:name w:val="file-description"/>
    <w:basedOn w:val="Standardskrifttypeiafsnit"/>
    <w:rsid w:val="00B669D1"/>
  </w:style>
  <w:style w:type="character" w:customStyle="1" w:styleId="file-credits">
    <w:name w:val="file-credits"/>
    <w:basedOn w:val="Standardskrifttypeiafsnit"/>
    <w:rsid w:val="00B669D1"/>
  </w:style>
  <w:style w:type="paragraph" w:styleId="Sidehoved">
    <w:name w:val="header"/>
    <w:basedOn w:val="Normal"/>
    <w:link w:val="SidehovedTegn"/>
    <w:uiPriority w:val="99"/>
    <w:unhideWhenUsed/>
    <w:rsid w:val="00B669D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669D1"/>
  </w:style>
  <w:style w:type="paragraph" w:styleId="Sidefod">
    <w:name w:val="footer"/>
    <w:basedOn w:val="Normal"/>
    <w:link w:val="SidefodTegn"/>
    <w:uiPriority w:val="99"/>
    <w:unhideWhenUsed/>
    <w:rsid w:val="00B669D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669D1"/>
  </w:style>
  <w:style w:type="character" w:customStyle="1" w:styleId="regi">
    <w:name w:val="regi"/>
    <w:basedOn w:val="Standardskrifttypeiafsnit"/>
    <w:rsid w:val="00A218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210368">
      <w:bodyDiv w:val="1"/>
      <w:marLeft w:val="0"/>
      <w:marRight w:val="0"/>
      <w:marTop w:val="0"/>
      <w:marBottom w:val="0"/>
      <w:divBdr>
        <w:top w:val="none" w:sz="0" w:space="0" w:color="auto"/>
        <w:left w:val="none" w:sz="0" w:space="0" w:color="auto"/>
        <w:bottom w:val="none" w:sz="0" w:space="0" w:color="auto"/>
        <w:right w:val="none" w:sz="0" w:space="0" w:color="auto"/>
      </w:divBdr>
    </w:div>
    <w:div w:id="287006980">
      <w:bodyDiv w:val="1"/>
      <w:marLeft w:val="0"/>
      <w:marRight w:val="0"/>
      <w:marTop w:val="0"/>
      <w:marBottom w:val="0"/>
      <w:divBdr>
        <w:top w:val="none" w:sz="0" w:space="0" w:color="auto"/>
        <w:left w:val="none" w:sz="0" w:space="0" w:color="auto"/>
        <w:bottom w:val="none" w:sz="0" w:space="0" w:color="auto"/>
        <w:right w:val="none" w:sz="0" w:space="0" w:color="auto"/>
      </w:divBdr>
      <w:divsChild>
        <w:div w:id="1162699372">
          <w:marLeft w:val="0"/>
          <w:marRight w:val="0"/>
          <w:marTop w:val="0"/>
          <w:marBottom w:val="0"/>
          <w:divBdr>
            <w:top w:val="none" w:sz="0" w:space="0" w:color="DDDDDD"/>
            <w:left w:val="none" w:sz="0" w:space="0" w:color="DDDDDD"/>
            <w:bottom w:val="none" w:sz="0" w:space="0" w:color="DDDDDD"/>
            <w:right w:val="none" w:sz="0" w:space="0" w:color="DDDDDD"/>
          </w:divBdr>
          <w:divsChild>
            <w:div w:id="1882981952">
              <w:marLeft w:val="0"/>
              <w:marRight w:val="0"/>
              <w:marTop w:val="0"/>
              <w:marBottom w:val="0"/>
              <w:divBdr>
                <w:top w:val="none" w:sz="0" w:space="0" w:color="DDDDDD"/>
                <w:left w:val="none" w:sz="0" w:space="0" w:color="DDDDDD"/>
                <w:bottom w:val="none" w:sz="0" w:space="0" w:color="DDDDDD"/>
                <w:right w:val="none" w:sz="0" w:space="0" w:color="DDDDDD"/>
              </w:divBdr>
              <w:divsChild>
                <w:div w:id="514927131">
                  <w:marLeft w:val="0"/>
                  <w:marRight w:val="0"/>
                  <w:marTop w:val="0"/>
                  <w:marBottom w:val="0"/>
                  <w:divBdr>
                    <w:top w:val="none" w:sz="0" w:space="0" w:color="DDDDDD"/>
                    <w:left w:val="none" w:sz="0" w:space="0" w:color="DDDDDD"/>
                    <w:bottom w:val="none" w:sz="0" w:space="0" w:color="DDDDDD"/>
                    <w:right w:val="none" w:sz="0" w:space="0" w:color="DDDDDD"/>
                  </w:divBdr>
                  <w:divsChild>
                    <w:div w:id="1809935201">
                      <w:marLeft w:val="0"/>
                      <w:marRight w:val="0"/>
                      <w:marTop w:val="0"/>
                      <w:marBottom w:val="0"/>
                      <w:divBdr>
                        <w:top w:val="none" w:sz="0" w:space="0" w:color="DDDDDD"/>
                        <w:left w:val="none" w:sz="0" w:space="0" w:color="DDDDDD"/>
                        <w:bottom w:val="none" w:sz="0" w:space="0" w:color="DDDDDD"/>
                        <w:right w:val="none" w:sz="0" w:space="0" w:color="DDDDDD"/>
                      </w:divBdr>
                      <w:divsChild>
                        <w:div w:id="162426221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628126305">
          <w:marLeft w:val="0"/>
          <w:marRight w:val="0"/>
          <w:marTop w:val="0"/>
          <w:marBottom w:val="0"/>
          <w:divBdr>
            <w:top w:val="none" w:sz="0" w:space="0" w:color="DDDDDD"/>
            <w:left w:val="none" w:sz="0" w:space="0" w:color="DDDDDD"/>
            <w:bottom w:val="none" w:sz="0" w:space="0" w:color="DDDDDD"/>
            <w:right w:val="none" w:sz="0" w:space="0" w:color="DDDDDD"/>
          </w:divBdr>
          <w:divsChild>
            <w:div w:id="224680812">
              <w:marLeft w:val="0"/>
              <w:marRight w:val="0"/>
              <w:marTop w:val="0"/>
              <w:marBottom w:val="0"/>
              <w:divBdr>
                <w:top w:val="none" w:sz="0" w:space="0" w:color="DDDDDD"/>
                <w:left w:val="none" w:sz="0" w:space="0" w:color="DDDDDD"/>
                <w:bottom w:val="none" w:sz="0" w:space="0" w:color="DDDDDD"/>
                <w:right w:val="none" w:sz="0" w:space="0" w:color="DDDDDD"/>
              </w:divBdr>
              <w:divsChild>
                <w:div w:id="16125935">
                  <w:marLeft w:val="0"/>
                  <w:marRight w:val="0"/>
                  <w:marTop w:val="0"/>
                  <w:marBottom w:val="0"/>
                  <w:divBdr>
                    <w:top w:val="none" w:sz="0" w:space="0" w:color="DDDDDD"/>
                    <w:left w:val="none" w:sz="0" w:space="0" w:color="DDDDDD"/>
                    <w:bottom w:val="none" w:sz="0" w:space="0" w:color="DDDDDD"/>
                    <w:right w:val="none" w:sz="0" w:space="0" w:color="DDDDDD"/>
                  </w:divBdr>
                  <w:divsChild>
                    <w:div w:id="1968778783">
                      <w:marLeft w:val="0"/>
                      <w:marRight w:val="0"/>
                      <w:marTop w:val="0"/>
                      <w:marBottom w:val="0"/>
                      <w:divBdr>
                        <w:top w:val="none" w:sz="0" w:space="0" w:color="DDDDDD"/>
                        <w:left w:val="none" w:sz="0" w:space="0" w:color="DDDDDD"/>
                        <w:bottom w:val="none" w:sz="0" w:space="0" w:color="DDDDDD"/>
                        <w:right w:val="none" w:sz="0" w:space="0" w:color="DDDDDD"/>
                      </w:divBdr>
                    </w:div>
                  </w:divsChild>
                </w:div>
                <w:div w:id="493843855">
                  <w:marLeft w:val="0"/>
                  <w:marRight w:val="0"/>
                  <w:marTop w:val="0"/>
                  <w:marBottom w:val="0"/>
                  <w:divBdr>
                    <w:top w:val="none" w:sz="0" w:space="0" w:color="DDDDDD"/>
                    <w:left w:val="none" w:sz="0" w:space="0" w:color="DDDDDD"/>
                    <w:bottom w:val="none" w:sz="0" w:space="0" w:color="DDDDDD"/>
                    <w:right w:val="none" w:sz="0" w:space="0" w:color="DDDDDD"/>
                  </w:divBdr>
                  <w:divsChild>
                    <w:div w:id="1625503068">
                      <w:marLeft w:val="0"/>
                      <w:marRight w:val="0"/>
                      <w:marTop w:val="0"/>
                      <w:marBottom w:val="0"/>
                      <w:divBdr>
                        <w:top w:val="none" w:sz="0" w:space="0" w:color="DDDDDD"/>
                        <w:left w:val="none" w:sz="0" w:space="0" w:color="DDDDDD"/>
                        <w:bottom w:val="none" w:sz="0" w:space="0" w:color="DDDDDD"/>
                        <w:right w:val="none" w:sz="0" w:space="0" w:color="DDDDDD"/>
                      </w:divBdr>
                      <w:divsChild>
                        <w:div w:id="1732272464">
                          <w:marLeft w:val="0"/>
                          <w:marRight w:val="0"/>
                          <w:marTop w:val="0"/>
                          <w:marBottom w:val="0"/>
                          <w:divBdr>
                            <w:top w:val="none" w:sz="0" w:space="0" w:color="DDDDDD"/>
                            <w:left w:val="none" w:sz="0" w:space="0" w:color="DDDDDD"/>
                            <w:bottom w:val="none" w:sz="0" w:space="0" w:color="DDDDDD"/>
                            <w:right w:val="none" w:sz="0" w:space="0" w:color="DDDDDD"/>
                          </w:divBdr>
                          <w:divsChild>
                            <w:div w:id="1047147413">
                              <w:marLeft w:val="0"/>
                              <w:marRight w:val="0"/>
                              <w:marTop w:val="0"/>
                              <w:marBottom w:val="0"/>
                              <w:divBdr>
                                <w:top w:val="none" w:sz="0" w:space="0" w:color="DDDDDD"/>
                                <w:left w:val="none" w:sz="0" w:space="0" w:color="DDDDDD"/>
                                <w:bottom w:val="none" w:sz="0" w:space="0" w:color="DDDDDD"/>
                                <w:right w:val="none" w:sz="0" w:space="0" w:color="DDDDDD"/>
                              </w:divBdr>
                              <w:divsChild>
                                <w:div w:id="712466871">
                                  <w:marLeft w:val="0"/>
                                  <w:marRight w:val="0"/>
                                  <w:marTop w:val="0"/>
                                  <w:marBottom w:val="0"/>
                                  <w:divBdr>
                                    <w:top w:val="none" w:sz="0" w:space="0" w:color="DDDDDD"/>
                                    <w:left w:val="none" w:sz="0" w:space="0" w:color="DDDDDD"/>
                                    <w:bottom w:val="none" w:sz="0" w:space="0" w:color="DDDDDD"/>
                                    <w:right w:val="none" w:sz="0" w:space="0" w:color="DDDDDD"/>
                                  </w:divBdr>
                                  <w:divsChild>
                                    <w:div w:id="1612782131">
                                      <w:marLeft w:val="0"/>
                                      <w:marRight w:val="0"/>
                                      <w:marTop w:val="0"/>
                                      <w:marBottom w:val="0"/>
                                      <w:divBdr>
                                        <w:top w:val="none" w:sz="0" w:space="0" w:color="DDDDDD"/>
                                        <w:left w:val="none" w:sz="0" w:space="0" w:color="DDDDDD"/>
                                        <w:bottom w:val="none" w:sz="0" w:space="0" w:color="DDDDDD"/>
                                        <w:right w:val="none" w:sz="0" w:space="0" w:color="DDDDDD"/>
                                      </w:divBdr>
                                      <w:divsChild>
                                        <w:div w:id="1840849781">
                                          <w:marLeft w:val="0"/>
                                          <w:marRight w:val="0"/>
                                          <w:marTop w:val="0"/>
                                          <w:marBottom w:val="0"/>
                                          <w:divBdr>
                                            <w:top w:val="none" w:sz="0" w:space="0" w:color="DDDDDD"/>
                                            <w:left w:val="none" w:sz="0" w:space="0" w:color="DDDDDD"/>
                                            <w:bottom w:val="none" w:sz="0" w:space="0" w:color="DDDDDD"/>
                                            <w:right w:val="none" w:sz="0" w:space="0" w:color="DDDDDD"/>
                                          </w:divBdr>
                                          <w:divsChild>
                                            <w:div w:id="959148727">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57156193">
                                      <w:marLeft w:val="0"/>
                                      <w:marRight w:val="0"/>
                                      <w:marTop w:val="120"/>
                                      <w:marBottom w:val="0"/>
                                      <w:divBdr>
                                        <w:top w:val="none" w:sz="0" w:space="0" w:color="DDDDDD"/>
                                        <w:left w:val="none" w:sz="0" w:space="0" w:color="DDDDDD"/>
                                        <w:bottom w:val="none" w:sz="0" w:space="0" w:color="DDDDDD"/>
                                        <w:right w:val="none" w:sz="0" w:space="0" w:color="DDDDDD"/>
                                      </w:divBdr>
                                      <w:divsChild>
                                        <w:div w:id="886919535">
                                          <w:marLeft w:val="0"/>
                                          <w:marRight w:val="0"/>
                                          <w:marTop w:val="0"/>
                                          <w:marBottom w:val="0"/>
                                          <w:divBdr>
                                            <w:top w:val="none" w:sz="0" w:space="0" w:color="DDDDDD"/>
                                            <w:left w:val="none" w:sz="0" w:space="0" w:color="DDDDDD"/>
                                            <w:bottom w:val="none" w:sz="0" w:space="0" w:color="DDDDDD"/>
                                            <w:right w:val="none" w:sz="0" w:space="0" w:color="DDDDDD"/>
                                          </w:divBdr>
                                        </w:div>
                                        <w:div w:id="68317051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956788699">
          <w:marLeft w:val="0"/>
          <w:marRight w:val="0"/>
          <w:marTop w:val="0"/>
          <w:marBottom w:val="0"/>
          <w:divBdr>
            <w:top w:val="none" w:sz="0" w:space="0" w:color="DDDDDD"/>
            <w:left w:val="none" w:sz="0" w:space="0" w:color="DDDDDD"/>
            <w:bottom w:val="none" w:sz="0" w:space="0" w:color="DDDDDD"/>
            <w:right w:val="none" w:sz="0" w:space="0" w:color="DDDDDD"/>
          </w:divBdr>
          <w:divsChild>
            <w:div w:id="179896973">
              <w:marLeft w:val="0"/>
              <w:marRight w:val="0"/>
              <w:marTop w:val="0"/>
              <w:marBottom w:val="0"/>
              <w:divBdr>
                <w:top w:val="none" w:sz="0" w:space="0" w:color="DDDDDD"/>
                <w:left w:val="none" w:sz="0" w:space="0" w:color="DDDDDD"/>
                <w:bottom w:val="none" w:sz="0" w:space="0" w:color="DDDDDD"/>
                <w:right w:val="none" w:sz="0" w:space="0" w:color="DDDDDD"/>
              </w:divBdr>
              <w:divsChild>
                <w:div w:id="309023325">
                  <w:marLeft w:val="0"/>
                  <w:marRight w:val="0"/>
                  <w:marTop w:val="0"/>
                  <w:marBottom w:val="0"/>
                  <w:divBdr>
                    <w:top w:val="none" w:sz="0" w:space="0" w:color="DDDDDD"/>
                    <w:left w:val="none" w:sz="0" w:space="0" w:color="DDDDDD"/>
                    <w:bottom w:val="none" w:sz="0" w:space="0" w:color="DDDDDD"/>
                    <w:right w:val="none" w:sz="0" w:space="0" w:color="DDDDDD"/>
                  </w:divBdr>
                  <w:divsChild>
                    <w:div w:id="2113434319">
                      <w:marLeft w:val="0"/>
                      <w:marRight w:val="0"/>
                      <w:marTop w:val="0"/>
                      <w:marBottom w:val="0"/>
                      <w:divBdr>
                        <w:top w:val="none" w:sz="0" w:space="0" w:color="DDDDDD"/>
                        <w:left w:val="none" w:sz="0" w:space="0" w:color="DDDDDD"/>
                        <w:bottom w:val="none" w:sz="0" w:space="0" w:color="DDDDDD"/>
                        <w:right w:val="none" w:sz="0" w:space="0" w:color="DDDDDD"/>
                      </w:divBdr>
                    </w:div>
                  </w:divsChild>
                </w:div>
                <w:div w:id="1572234264">
                  <w:marLeft w:val="0"/>
                  <w:marRight w:val="0"/>
                  <w:marTop w:val="0"/>
                  <w:marBottom w:val="0"/>
                  <w:divBdr>
                    <w:top w:val="none" w:sz="0" w:space="0" w:color="DDDDDD"/>
                    <w:left w:val="none" w:sz="0" w:space="0" w:color="DDDDDD"/>
                    <w:bottom w:val="none" w:sz="0" w:space="0" w:color="DDDDDD"/>
                    <w:right w:val="none" w:sz="0" w:space="0" w:color="DDDDDD"/>
                  </w:divBdr>
                  <w:divsChild>
                    <w:div w:id="1116488674">
                      <w:marLeft w:val="0"/>
                      <w:marRight w:val="0"/>
                      <w:marTop w:val="0"/>
                      <w:marBottom w:val="0"/>
                      <w:divBdr>
                        <w:top w:val="none" w:sz="0" w:space="0" w:color="DDDDDD"/>
                        <w:left w:val="none" w:sz="0" w:space="0" w:color="DDDDDD"/>
                        <w:bottom w:val="none" w:sz="0" w:space="0" w:color="DDDDDD"/>
                        <w:right w:val="none" w:sz="0" w:space="0" w:color="DDDDDD"/>
                      </w:divBdr>
                      <w:divsChild>
                        <w:div w:id="1718506417">
                          <w:marLeft w:val="0"/>
                          <w:marRight w:val="0"/>
                          <w:marTop w:val="0"/>
                          <w:marBottom w:val="0"/>
                          <w:divBdr>
                            <w:top w:val="none" w:sz="0" w:space="0" w:color="DDDDDD"/>
                            <w:left w:val="none" w:sz="0" w:space="0" w:color="DDDDDD"/>
                            <w:bottom w:val="none" w:sz="0" w:space="0" w:color="DDDDDD"/>
                            <w:right w:val="none" w:sz="0" w:space="0" w:color="DDDDDD"/>
                          </w:divBdr>
                          <w:divsChild>
                            <w:div w:id="1958876794">
                              <w:marLeft w:val="0"/>
                              <w:marRight w:val="0"/>
                              <w:marTop w:val="0"/>
                              <w:marBottom w:val="0"/>
                              <w:divBdr>
                                <w:top w:val="none" w:sz="0" w:space="0" w:color="DDDDDD"/>
                                <w:left w:val="none" w:sz="0" w:space="0" w:color="DDDDDD"/>
                                <w:bottom w:val="none" w:sz="0" w:space="0" w:color="DDDDDD"/>
                                <w:right w:val="none" w:sz="0" w:space="0" w:color="DDDDDD"/>
                              </w:divBdr>
                              <w:divsChild>
                                <w:div w:id="1984768803">
                                  <w:marLeft w:val="0"/>
                                  <w:marRight w:val="0"/>
                                  <w:marTop w:val="0"/>
                                  <w:marBottom w:val="0"/>
                                  <w:divBdr>
                                    <w:top w:val="none" w:sz="0" w:space="0" w:color="DDDDDD"/>
                                    <w:left w:val="none" w:sz="0" w:space="0" w:color="DDDDDD"/>
                                    <w:bottom w:val="none" w:sz="0" w:space="0" w:color="DDDDDD"/>
                                    <w:right w:val="none" w:sz="0" w:space="0" w:color="DDDDDD"/>
                                  </w:divBdr>
                                  <w:divsChild>
                                    <w:div w:id="415633268">
                                      <w:marLeft w:val="0"/>
                                      <w:marRight w:val="0"/>
                                      <w:marTop w:val="0"/>
                                      <w:marBottom w:val="0"/>
                                      <w:divBdr>
                                        <w:top w:val="none" w:sz="0" w:space="0" w:color="DDDDDD"/>
                                        <w:left w:val="none" w:sz="0" w:space="0" w:color="DDDDDD"/>
                                        <w:bottom w:val="none" w:sz="0" w:space="0" w:color="DDDDDD"/>
                                        <w:right w:val="none" w:sz="0" w:space="0" w:color="DDDDDD"/>
                                      </w:divBdr>
                                      <w:divsChild>
                                        <w:div w:id="1874804501">
                                          <w:marLeft w:val="0"/>
                                          <w:marRight w:val="0"/>
                                          <w:marTop w:val="0"/>
                                          <w:marBottom w:val="0"/>
                                          <w:divBdr>
                                            <w:top w:val="none" w:sz="0" w:space="0" w:color="DDDDDD"/>
                                            <w:left w:val="none" w:sz="0" w:space="0" w:color="DDDDDD"/>
                                            <w:bottom w:val="none" w:sz="0" w:space="0" w:color="DDDDDD"/>
                                            <w:right w:val="none" w:sz="0" w:space="0" w:color="DDDDDD"/>
                                          </w:divBdr>
                                          <w:divsChild>
                                            <w:div w:id="1672483113">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243612799">
                                      <w:marLeft w:val="0"/>
                                      <w:marRight w:val="0"/>
                                      <w:marTop w:val="120"/>
                                      <w:marBottom w:val="0"/>
                                      <w:divBdr>
                                        <w:top w:val="none" w:sz="0" w:space="0" w:color="DDDDDD"/>
                                        <w:left w:val="none" w:sz="0" w:space="0" w:color="DDDDDD"/>
                                        <w:bottom w:val="none" w:sz="0" w:space="0" w:color="DDDDDD"/>
                                        <w:right w:val="none" w:sz="0" w:space="0" w:color="DDDDDD"/>
                                      </w:divBdr>
                                      <w:divsChild>
                                        <w:div w:id="1464349559">
                                          <w:marLeft w:val="0"/>
                                          <w:marRight w:val="0"/>
                                          <w:marTop w:val="0"/>
                                          <w:marBottom w:val="0"/>
                                          <w:divBdr>
                                            <w:top w:val="none" w:sz="0" w:space="0" w:color="DDDDDD"/>
                                            <w:left w:val="none" w:sz="0" w:space="0" w:color="DDDDDD"/>
                                            <w:bottom w:val="none" w:sz="0" w:space="0" w:color="DDDDDD"/>
                                            <w:right w:val="none" w:sz="0" w:space="0" w:color="DDDDDD"/>
                                          </w:divBdr>
                                        </w:div>
                                        <w:div w:id="101192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274560117">
          <w:marLeft w:val="0"/>
          <w:marRight w:val="0"/>
          <w:marTop w:val="0"/>
          <w:marBottom w:val="0"/>
          <w:divBdr>
            <w:top w:val="none" w:sz="0" w:space="0" w:color="DDDDDD"/>
            <w:left w:val="none" w:sz="0" w:space="0" w:color="DDDDDD"/>
            <w:bottom w:val="none" w:sz="0" w:space="0" w:color="DDDDDD"/>
            <w:right w:val="none" w:sz="0" w:space="0" w:color="DDDDDD"/>
          </w:divBdr>
          <w:divsChild>
            <w:div w:id="1985231631">
              <w:marLeft w:val="0"/>
              <w:marRight w:val="0"/>
              <w:marTop w:val="0"/>
              <w:marBottom w:val="0"/>
              <w:divBdr>
                <w:top w:val="none" w:sz="0" w:space="0" w:color="DDDDDD"/>
                <w:left w:val="none" w:sz="0" w:space="0" w:color="DDDDDD"/>
                <w:bottom w:val="none" w:sz="0" w:space="0" w:color="DDDDDD"/>
                <w:right w:val="none" w:sz="0" w:space="0" w:color="DDDDDD"/>
              </w:divBdr>
              <w:divsChild>
                <w:div w:id="1388531439">
                  <w:marLeft w:val="0"/>
                  <w:marRight w:val="0"/>
                  <w:marTop w:val="0"/>
                  <w:marBottom w:val="0"/>
                  <w:divBdr>
                    <w:top w:val="none" w:sz="0" w:space="0" w:color="DDDDDD"/>
                    <w:left w:val="none" w:sz="0" w:space="0" w:color="DDDDDD"/>
                    <w:bottom w:val="none" w:sz="0" w:space="0" w:color="DDDDDD"/>
                    <w:right w:val="none" w:sz="0" w:space="0" w:color="DDDDDD"/>
                  </w:divBdr>
                  <w:divsChild>
                    <w:div w:id="366640896">
                      <w:marLeft w:val="0"/>
                      <w:marRight w:val="0"/>
                      <w:marTop w:val="0"/>
                      <w:marBottom w:val="0"/>
                      <w:divBdr>
                        <w:top w:val="none" w:sz="0" w:space="0" w:color="DDDDDD"/>
                        <w:left w:val="none" w:sz="0" w:space="0" w:color="DDDDDD"/>
                        <w:bottom w:val="none" w:sz="0" w:space="0" w:color="DDDDDD"/>
                        <w:right w:val="none" w:sz="0" w:space="0" w:color="DDDDDD"/>
                      </w:divBdr>
                    </w:div>
                  </w:divsChild>
                </w:div>
                <w:div w:id="1043555555">
                  <w:marLeft w:val="0"/>
                  <w:marRight w:val="0"/>
                  <w:marTop w:val="0"/>
                  <w:marBottom w:val="0"/>
                  <w:divBdr>
                    <w:top w:val="none" w:sz="0" w:space="0" w:color="DDDDDD"/>
                    <w:left w:val="none" w:sz="0" w:space="0" w:color="DDDDDD"/>
                    <w:bottom w:val="none" w:sz="0" w:space="0" w:color="DDDDDD"/>
                    <w:right w:val="none" w:sz="0" w:space="0" w:color="DDDDDD"/>
                  </w:divBdr>
                  <w:divsChild>
                    <w:div w:id="927694395">
                      <w:marLeft w:val="0"/>
                      <w:marRight w:val="0"/>
                      <w:marTop w:val="0"/>
                      <w:marBottom w:val="0"/>
                      <w:divBdr>
                        <w:top w:val="none" w:sz="0" w:space="0" w:color="DDDDDD"/>
                        <w:left w:val="none" w:sz="0" w:space="0" w:color="DDDDDD"/>
                        <w:bottom w:val="none" w:sz="0" w:space="0" w:color="DDDDDD"/>
                        <w:right w:val="none" w:sz="0" w:space="0" w:color="DDDDDD"/>
                      </w:divBdr>
                      <w:divsChild>
                        <w:div w:id="872421446">
                          <w:marLeft w:val="0"/>
                          <w:marRight w:val="0"/>
                          <w:marTop w:val="0"/>
                          <w:marBottom w:val="0"/>
                          <w:divBdr>
                            <w:top w:val="none" w:sz="0" w:space="0" w:color="DDDDDD"/>
                            <w:left w:val="none" w:sz="0" w:space="0" w:color="DDDDDD"/>
                            <w:bottom w:val="none" w:sz="0" w:space="0" w:color="DDDDDD"/>
                            <w:right w:val="none" w:sz="0" w:space="0" w:color="DDDDDD"/>
                          </w:divBdr>
                          <w:divsChild>
                            <w:div w:id="896279736">
                              <w:marLeft w:val="0"/>
                              <w:marRight w:val="0"/>
                              <w:marTop w:val="0"/>
                              <w:marBottom w:val="0"/>
                              <w:divBdr>
                                <w:top w:val="none" w:sz="0" w:space="0" w:color="DDDDDD"/>
                                <w:left w:val="none" w:sz="0" w:space="0" w:color="DDDDDD"/>
                                <w:bottom w:val="none" w:sz="0" w:space="0" w:color="DDDDDD"/>
                                <w:right w:val="none" w:sz="0" w:space="0" w:color="DDDDDD"/>
                              </w:divBdr>
                              <w:divsChild>
                                <w:div w:id="184290907">
                                  <w:marLeft w:val="0"/>
                                  <w:marRight w:val="0"/>
                                  <w:marTop w:val="0"/>
                                  <w:marBottom w:val="0"/>
                                  <w:divBdr>
                                    <w:top w:val="none" w:sz="0" w:space="0" w:color="DDDDDD"/>
                                    <w:left w:val="none" w:sz="0" w:space="0" w:color="DDDDDD"/>
                                    <w:bottom w:val="none" w:sz="0" w:space="0" w:color="DDDDDD"/>
                                    <w:right w:val="none" w:sz="0" w:space="0" w:color="DDDDDD"/>
                                  </w:divBdr>
                                  <w:divsChild>
                                    <w:div w:id="529998832">
                                      <w:marLeft w:val="0"/>
                                      <w:marRight w:val="0"/>
                                      <w:marTop w:val="0"/>
                                      <w:marBottom w:val="0"/>
                                      <w:divBdr>
                                        <w:top w:val="none" w:sz="0" w:space="0" w:color="DDDDDD"/>
                                        <w:left w:val="none" w:sz="0" w:space="0" w:color="DDDDDD"/>
                                        <w:bottom w:val="none" w:sz="0" w:space="0" w:color="DDDDDD"/>
                                        <w:right w:val="none" w:sz="0" w:space="0" w:color="DDDDDD"/>
                                      </w:divBdr>
                                      <w:divsChild>
                                        <w:div w:id="1330139002">
                                          <w:marLeft w:val="0"/>
                                          <w:marRight w:val="0"/>
                                          <w:marTop w:val="0"/>
                                          <w:marBottom w:val="0"/>
                                          <w:divBdr>
                                            <w:top w:val="none" w:sz="0" w:space="0" w:color="DDDDDD"/>
                                            <w:left w:val="none" w:sz="0" w:space="0" w:color="DDDDDD"/>
                                            <w:bottom w:val="none" w:sz="0" w:space="0" w:color="DDDDDD"/>
                                            <w:right w:val="none" w:sz="0" w:space="0" w:color="DDDDDD"/>
                                          </w:divBdr>
                                          <w:divsChild>
                                            <w:div w:id="1067337141">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655181263">
                                      <w:marLeft w:val="0"/>
                                      <w:marRight w:val="0"/>
                                      <w:marTop w:val="120"/>
                                      <w:marBottom w:val="0"/>
                                      <w:divBdr>
                                        <w:top w:val="none" w:sz="0" w:space="0" w:color="DDDDDD"/>
                                        <w:left w:val="none" w:sz="0" w:space="0" w:color="DDDDDD"/>
                                        <w:bottom w:val="none" w:sz="0" w:space="0" w:color="DDDDDD"/>
                                        <w:right w:val="none" w:sz="0" w:space="0" w:color="DDDDDD"/>
                                      </w:divBdr>
                                      <w:divsChild>
                                        <w:div w:id="969936551">
                                          <w:marLeft w:val="0"/>
                                          <w:marRight w:val="0"/>
                                          <w:marTop w:val="0"/>
                                          <w:marBottom w:val="0"/>
                                          <w:divBdr>
                                            <w:top w:val="none" w:sz="0" w:space="0" w:color="DDDDDD"/>
                                            <w:left w:val="none" w:sz="0" w:space="0" w:color="DDDDDD"/>
                                            <w:bottom w:val="none" w:sz="0" w:space="0" w:color="DDDDDD"/>
                                            <w:right w:val="none" w:sz="0" w:space="0" w:color="DDDDDD"/>
                                          </w:divBdr>
                                        </w:div>
                                        <w:div w:id="58846282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066533650">
          <w:marLeft w:val="0"/>
          <w:marRight w:val="0"/>
          <w:marTop w:val="0"/>
          <w:marBottom w:val="0"/>
          <w:divBdr>
            <w:top w:val="none" w:sz="0" w:space="0" w:color="DDDDDD"/>
            <w:left w:val="none" w:sz="0" w:space="0" w:color="DDDDDD"/>
            <w:bottom w:val="none" w:sz="0" w:space="0" w:color="DDDDDD"/>
            <w:right w:val="none" w:sz="0" w:space="0" w:color="DDDDDD"/>
          </w:divBdr>
          <w:divsChild>
            <w:div w:id="1426608008">
              <w:marLeft w:val="0"/>
              <w:marRight w:val="0"/>
              <w:marTop w:val="0"/>
              <w:marBottom w:val="0"/>
              <w:divBdr>
                <w:top w:val="none" w:sz="0" w:space="0" w:color="DDDDDD"/>
                <w:left w:val="none" w:sz="0" w:space="0" w:color="DDDDDD"/>
                <w:bottom w:val="none" w:sz="0" w:space="0" w:color="DDDDDD"/>
                <w:right w:val="none" w:sz="0" w:space="0" w:color="DDDDDD"/>
              </w:divBdr>
              <w:divsChild>
                <w:div w:id="1488665829">
                  <w:marLeft w:val="0"/>
                  <w:marRight w:val="0"/>
                  <w:marTop w:val="0"/>
                  <w:marBottom w:val="0"/>
                  <w:divBdr>
                    <w:top w:val="none" w:sz="0" w:space="0" w:color="DDDDDD"/>
                    <w:left w:val="none" w:sz="0" w:space="0" w:color="DDDDDD"/>
                    <w:bottom w:val="none" w:sz="0" w:space="0" w:color="DDDDDD"/>
                    <w:right w:val="none" w:sz="0" w:space="0" w:color="DDDDDD"/>
                  </w:divBdr>
                  <w:divsChild>
                    <w:div w:id="639456301">
                      <w:marLeft w:val="0"/>
                      <w:marRight w:val="0"/>
                      <w:marTop w:val="0"/>
                      <w:marBottom w:val="0"/>
                      <w:divBdr>
                        <w:top w:val="none" w:sz="0" w:space="0" w:color="DDDDDD"/>
                        <w:left w:val="none" w:sz="0" w:space="0" w:color="DDDDDD"/>
                        <w:bottom w:val="none" w:sz="0" w:space="0" w:color="DDDDDD"/>
                        <w:right w:val="none" w:sz="0" w:space="0" w:color="DDDDDD"/>
                      </w:divBdr>
                    </w:div>
                  </w:divsChild>
                </w:div>
                <w:div w:id="432551545">
                  <w:marLeft w:val="0"/>
                  <w:marRight w:val="0"/>
                  <w:marTop w:val="0"/>
                  <w:marBottom w:val="0"/>
                  <w:divBdr>
                    <w:top w:val="none" w:sz="0" w:space="0" w:color="DDDDDD"/>
                    <w:left w:val="none" w:sz="0" w:space="0" w:color="DDDDDD"/>
                    <w:bottom w:val="none" w:sz="0" w:space="0" w:color="DDDDDD"/>
                    <w:right w:val="none" w:sz="0" w:space="0" w:color="DDDDDD"/>
                  </w:divBdr>
                  <w:divsChild>
                    <w:div w:id="1997028123">
                      <w:marLeft w:val="0"/>
                      <w:marRight w:val="0"/>
                      <w:marTop w:val="0"/>
                      <w:marBottom w:val="0"/>
                      <w:divBdr>
                        <w:top w:val="none" w:sz="0" w:space="0" w:color="DDDDDD"/>
                        <w:left w:val="none" w:sz="0" w:space="0" w:color="DDDDDD"/>
                        <w:bottom w:val="none" w:sz="0" w:space="0" w:color="DDDDDD"/>
                        <w:right w:val="none" w:sz="0" w:space="0" w:color="DDDDDD"/>
                      </w:divBdr>
                      <w:divsChild>
                        <w:div w:id="1554808327">
                          <w:marLeft w:val="0"/>
                          <w:marRight w:val="0"/>
                          <w:marTop w:val="0"/>
                          <w:marBottom w:val="0"/>
                          <w:divBdr>
                            <w:top w:val="none" w:sz="0" w:space="0" w:color="DDDDDD"/>
                            <w:left w:val="none" w:sz="0" w:space="0" w:color="DDDDDD"/>
                            <w:bottom w:val="none" w:sz="0" w:space="0" w:color="DDDDDD"/>
                            <w:right w:val="none" w:sz="0" w:space="0" w:color="DDDDDD"/>
                          </w:divBdr>
                          <w:divsChild>
                            <w:div w:id="404380787">
                              <w:marLeft w:val="0"/>
                              <w:marRight w:val="0"/>
                              <w:marTop w:val="0"/>
                              <w:marBottom w:val="0"/>
                              <w:divBdr>
                                <w:top w:val="none" w:sz="0" w:space="0" w:color="DDDDDD"/>
                                <w:left w:val="none" w:sz="0" w:space="0" w:color="DDDDDD"/>
                                <w:bottom w:val="none" w:sz="0" w:space="0" w:color="DDDDDD"/>
                                <w:right w:val="none" w:sz="0" w:space="0" w:color="DDDDDD"/>
                              </w:divBdr>
                              <w:divsChild>
                                <w:div w:id="1047485670">
                                  <w:marLeft w:val="0"/>
                                  <w:marRight w:val="0"/>
                                  <w:marTop w:val="0"/>
                                  <w:marBottom w:val="0"/>
                                  <w:divBdr>
                                    <w:top w:val="none" w:sz="0" w:space="0" w:color="DDDDDD"/>
                                    <w:left w:val="none" w:sz="0" w:space="0" w:color="DDDDDD"/>
                                    <w:bottom w:val="none" w:sz="0" w:space="0" w:color="DDDDDD"/>
                                    <w:right w:val="none" w:sz="0" w:space="0" w:color="DDDDDD"/>
                                  </w:divBdr>
                                  <w:divsChild>
                                    <w:div w:id="37707335">
                                      <w:marLeft w:val="0"/>
                                      <w:marRight w:val="0"/>
                                      <w:marTop w:val="0"/>
                                      <w:marBottom w:val="0"/>
                                      <w:divBdr>
                                        <w:top w:val="none" w:sz="0" w:space="0" w:color="DDDDDD"/>
                                        <w:left w:val="none" w:sz="0" w:space="0" w:color="DDDDDD"/>
                                        <w:bottom w:val="none" w:sz="0" w:space="0" w:color="DDDDDD"/>
                                        <w:right w:val="none" w:sz="0" w:space="0" w:color="DDDDDD"/>
                                      </w:divBdr>
                                      <w:divsChild>
                                        <w:div w:id="1514537237">
                                          <w:marLeft w:val="0"/>
                                          <w:marRight w:val="0"/>
                                          <w:marTop w:val="0"/>
                                          <w:marBottom w:val="0"/>
                                          <w:divBdr>
                                            <w:top w:val="none" w:sz="0" w:space="0" w:color="DDDDDD"/>
                                            <w:left w:val="none" w:sz="0" w:space="0" w:color="DDDDDD"/>
                                            <w:bottom w:val="none" w:sz="0" w:space="0" w:color="DDDDDD"/>
                                            <w:right w:val="none" w:sz="0" w:space="0" w:color="DDDDDD"/>
                                          </w:divBdr>
                                          <w:divsChild>
                                            <w:div w:id="1058629541">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878054462">
                                      <w:marLeft w:val="0"/>
                                      <w:marRight w:val="0"/>
                                      <w:marTop w:val="120"/>
                                      <w:marBottom w:val="0"/>
                                      <w:divBdr>
                                        <w:top w:val="none" w:sz="0" w:space="0" w:color="DDDDDD"/>
                                        <w:left w:val="none" w:sz="0" w:space="0" w:color="DDDDDD"/>
                                        <w:bottom w:val="none" w:sz="0" w:space="0" w:color="DDDDDD"/>
                                        <w:right w:val="none" w:sz="0" w:space="0" w:color="DDDDDD"/>
                                      </w:divBdr>
                                      <w:divsChild>
                                        <w:div w:id="2050837364">
                                          <w:marLeft w:val="0"/>
                                          <w:marRight w:val="0"/>
                                          <w:marTop w:val="0"/>
                                          <w:marBottom w:val="0"/>
                                          <w:divBdr>
                                            <w:top w:val="none" w:sz="0" w:space="0" w:color="DDDDDD"/>
                                            <w:left w:val="none" w:sz="0" w:space="0" w:color="DDDDDD"/>
                                            <w:bottom w:val="none" w:sz="0" w:space="0" w:color="DDDDDD"/>
                                            <w:right w:val="none" w:sz="0" w:space="0" w:color="DDDDDD"/>
                                          </w:divBdr>
                                        </w:div>
                                        <w:div w:id="105095896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876380857">
          <w:marLeft w:val="0"/>
          <w:marRight w:val="0"/>
          <w:marTop w:val="0"/>
          <w:marBottom w:val="0"/>
          <w:divBdr>
            <w:top w:val="none" w:sz="0" w:space="0" w:color="DDDDDD"/>
            <w:left w:val="none" w:sz="0" w:space="0" w:color="DDDDDD"/>
            <w:bottom w:val="none" w:sz="0" w:space="0" w:color="DDDDDD"/>
            <w:right w:val="none" w:sz="0" w:space="0" w:color="DDDDDD"/>
          </w:divBdr>
          <w:divsChild>
            <w:div w:id="1473644511">
              <w:marLeft w:val="0"/>
              <w:marRight w:val="0"/>
              <w:marTop w:val="0"/>
              <w:marBottom w:val="0"/>
              <w:divBdr>
                <w:top w:val="none" w:sz="0" w:space="0" w:color="DDDDDD"/>
                <w:left w:val="none" w:sz="0" w:space="0" w:color="DDDDDD"/>
                <w:bottom w:val="none" w:sz="0" w:space="0" w:color="DDDDDD"/>
                <w:right w:val="none" w:sz="0" w:space="0" w:color="DDDDDD"/>
              </w:divBdr>
              <w:divsChild>
                <w:div w:id="61603895">
                  <w:marLeft w:val="0"/>
                  <w:marRight w:val="0"/>
                  <w:marTop w:val="0"/>
                  <w:marBottom w:val="0"/>
                  <w:divBdr>
                    <w:top w:val="none" w:sz="0" w:space="0" w:color="DDDDDD"/>
                    <w:left w:val="none" w:sz="0" w:space="0" w:color="DDDDDD"/>
                    <w:bottom w:val="none" w:sz="0" w:space="0" w:color="DDDDDD"/>
                    <w:right w:val="none" w:sz="0" w:space="0" w:color="DDDDDD"/>
                  </w:divBdr>
                  <w:divsChild>
                    <w:div w:id="1374425916">
                      <w:marLeft w:val="0"/>
                      <w:marRight w:val="0"/>
                      <w:marTop w:val="0"/>
                      <w:marBottom w:val="0"/>
                      <w:divBdr>
                        <w:top w:val="none" w:sz="0" w:space="0" w:color="DDDDDD"/>
                        <w:left w:val="none" w:sz="0" w:space="0" w:color="DDDDDD"/>
                        <w:bottom w:val="none" w:sz="0" w:space="0" w:color="DDDDDD"/>
                        <w:right w:val="none" w:sz="0" w:space="0" w:color="DDDDDD"/>
                      </w:divBdr>
                    </w:div>
                  </w:divsChild>
                </w:div>
                <w:div w:id="1842743245">
                  <w:marLeft w:val="0"/>
                  <w:marRight w:val="0"/>
                  <w:marTop w:val="0"/>
                  <w:marBottom w:val="0"/>
                  <w:divBdr>
                    <w:top w:val="none" w:sz="0" w:space="0" w:color="DDDDDD"/>
                    <w:left w:val="none" w:sz="0" w:space="0" w:color="DDDDDD"/>
                    <w:bottom w:val="none" w:sz="0" w:space="0" w:color="DDDDDD"/>
                    <w:right w:val="none" w:sz="0" w:space="0" w:color="DDDDDD"/>
                  </w:divBdr>
                  <w:divsChild>
                    <w:div w:id="1821268421">
                      <w:marLeft w:val="0"/>
                      <w:marRight w:val="0"/>
                      <w:marTop w:val="0"/>
                      <w:marBottom w:val="0"/>
                      <w:divBdr>
                        <w:top w:val="none" w:sz="0" w:space="0" w:color="DDDDDD"/>
                        <w:left w:val="none" w:sz="0" w:space="0" w:color="DDDDDD"/>
                        <w:bottom w:val="none" w:sz="0" w:space="0" w:color="DDDDDD"/>
                        <w:right w:val="none" w:sz="0" w:space="0" w:color="DDDDDD"/>
                      </w:divBdr>
                      <w:divsChild>
                        <w:div w:id="944462073">
                          <w:marLeft w:val="0"/>
                          <w:marRight w:val="0"/>
                          <w:marTop w:val="0"/>
                          <w:marBottom w:val="0"/>
                          <w:divBdr>
                            <w:top w:val="none" w:sz="0" w:space="0" w:color="DDDDDD"/>
                            <w:left w:val="none" w:sz="0" w:space="0" w:color="DDDDDD"/>
                            <w:bottom w:val="none" w:sz="0" w:space="0" w:color="DDDDDD"/>
                            <w:right w:val="none" w:sz="0" w:space="0" w:color="DDDDDD"/>
                          </w:divBdr>
                          <w:divsChild>
                            <w:div w:id="2087192608">
                              <w:marLeft w:val="0"/>
                              <w:marRight w:val="0"/>
                              <w:marTop w:val="0"/>
                              <w:marBottom w:val="0"/>
                              <w:divBdr>
                                <w:top w:val="none" w:sz="0" w:space="0" w:color="DDDDDD"/>
                                <w:left w:val="none" w:sz="0" w:space="0" w:color="DDDDDD"/>
                                <w:bottom w:val="none" w:sz="0" w:space="0" w:color="DDDDDD"/>
                                <w:right w:val="none" w:sz="0" w:space="0" w:color="DDDDDD"/>
                              </w:divBdr>
                              <w:divsChild>
                                <w:div w:id="1561595511">
                                  <w:marLeft w:val="0"/>
                                  <w:marRight w:val="0"/>
                                  <w:marTop w:val="0"/>
                                  <w:marBottom w:val="0"/>
                                  <w:divBdr>
                                    <w:top w:val="none" w:sz="0" w:space="0" w:color="DDDDDD"/>
                                    <w:left w:val="none" w:sz="0" w:space="0" w:color="DDDDDD"/>
                                    <w:bottom w:val="none" w:sz="0" w:space="0" w:color="DDDDDD"/>
                                    <w:right w:val="none" w:sz="0" w:space="0" w:color="DDDDDD"/>
                                  </w:divBdr>
                                  <w:divsChild>
                                    <w:div w:id="1175152427">
                                      <w:marLeft w:val="0"/>
                                      <w:marRight w:val="0"/>
                                      <w:marTop w:val="0"/>
                                      <w:marBottom w:val="0"/>
                                      <w:divBdr>
                                        <w:top w:val="none" w:sz="0" w:space="0" w:color="DDDDDD"/>
                                        <w:left w:val="none" w:sz="0" w:space="0" w:color="DDDDDD"/>
                                        <w:bottom w:val="none" w:sz="0" w:space="0" w:color="DDDDDD"/>
                                        <w:right w:val="none" w:sz="0" w:space="0" w:color="DDDDDD"/>
                                      </w:divBdr>
                                      <w:divsChild>
                                        <w:div w:id="812983127">
                                          <w:marLeft w:val="0"/>
                                          <w:marRight w:val="0"/>
                                          <w:marTop w:val="0"/>
                                          <w:marBottom w:val="0"/>
                                          <w:divBdr>
                                            <w:top w:val="none" w:sz="0" w:space="0" w:color="DDDDDD"/>
                                            <w:left w:val="none" w:sz="0" w:space="0" w:color="DDDDDD"/>
                                            <w:bottom w:val="none" w:sz="0" w:space="0" w:color="DDDDDD"/>
                                            <w:right w:val="none" w:sz="0" w:space="0" w:color="DDDDDD"/>
                                          </w:divBdr>
                                          <w:divsChild>
                                            <w:div w:id="981273749">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391688024">
                                      <w:marLeft w:val="0"/>
                                      <w:marRight w:val="0"/>
                                      <w:marTop w:val="120"/>
                                      <w:marBottom w:val="0"/>
                                      <w:divBdr>
                                        <w:top w:val="none" w:sz="0" w:space="0" w:color="DDDDDD"/>
                                        <w:left w:val="none" w:sz="0" w:space="0" w:color="DDDDDD"/>
                                        <w:bottom w:val="none" w:sz="0" w:space="0" w:color="DDDDDD"/>
                                        <w:right w:val="none" w:sz="0" w:space="0" w:color="DDDDDD"/>
                                      </w:divBdr>
                                      <w:divsChild>
                                        <w:div w:id="355809334">
                                          <w:marLeft w:val="0"/>
                                          <w:marRight w:val="0"/>
                                          <w:marTop w:val="0"/>
                                          <w:marBottom w:val="0"/>
                                          <w:divBdr>
                                            <w:top w:val="none" w:sz="0" w:space="0" w:color="DDDDDD"/>
                                            <w:left w:val="none" w:sz="0" w:space="0" w:color="DDDDDD"/>
                                            <w:bottom w:val="none" w:sz="0" w:space="0" w:color="DDDDDD"/>
                                            <w:right w:val="none" w:sz="0" w:space="0" w:color="DDDDDD"/>
                                          </w:divBdr>
                                        </w:div>
                                        <w:div w:id="41806778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239486092">
          <w:marLeft w:val="0"/>
          <w:marRight w:val="0"/>
          <w:marTop w:val="0"/>
          <w:marBottom w:val="0"/>
          <w:divBdr>
            <w:top w:val="none" w:sz="0" w:space="0" w:color="DDDDDD"/>
            <w:left w:val="none" w:sz="0" w:space="0" w:color="DDDDDD"/>
            <w:bottom w:val="none" w:sz="0" w:space="0" w:color="DDDDDD"/>
            <w:right w:val="none" w:sz="0" w:space="0" w:color="DDDDDD"/>
          </w:divBdr>
          <w:divsChild>
            <w:div w:id="1976444437">
              <w:marLeft w:val="0"/>
              <w:marRight w:val="0"/>
              <w:marTop w:val="0"/>
              <w:marBottom w:val="0"/>
              <w:divBdr>
                <w:top w:val="none" w:sz="0" w:space="0" w:color="DDDDDD"/>
                <w:left w:val="none" w:sz="0" w:space="0" w:color="DDDDDD"/>
                <w:bottom w:val="none" w:sz="0" w:space="0" w:color="DDDDDD"/>
                <w:right w:val="none" w:sz="0" w:space="0" w:color="DDDDDD"/>
              </w:divBdr>
              <w:divsChild>
                <w:div w:id="1140071115">
                  <w:marLeft w:val="0"/>
                  <w:marRight w:val="0"/>
                  <w:marTop w:val="0"/>
                  <w:marBottom w:val="0"/>
                  <w:divBdr>
                    <w:top w:val="none" w:sz="0" w:space="0" w:color="DDDDDD"/>
                    <w:left w:val="none" w:sz="0" w:space="0" w:color="DDDDDD"/>
                    <w:bottom w:val="none" w:sz="0" w:space="0" w:color="DDDDDD"/>
                    <w:right w:val="none" w:sz="0" w:space="0" w:color="DDDDDD"/>
                  </w:divBdr>
                  <w:divsChild>
                    <w:div w:id="1701780811">
                      <w:marLeft w:val="0"/>
                      <w:marRight w:val="0"/>
                      <w:marTop w:val="0"/>
                      <w:marBottom w:val="0"/>
                      <w:divBdr>
                        <w:top w:val="none" w:sz="0" w:space="0" w:color="DDDDDD"/>
                        <w:left w:val="none" w:sz="0" w:space="0" w:color="DDDDDD"/>
                        <w:bottom w:val="none" w:sz="0" w:space="0" w:color="DDDDDD"/>
                        <w:right w:val="none" w:sz="0" w:space="0" w:color="DDDDDD"/>
                      </w:divBdr>
                    </w:div>
                  </w:divsChild>
                </w:div>
                <w:div w:id="1386755482">
                  <w:marLeft w:val="0"/>
                  <w:marRight w:val="0"/>
                  <w:marTop w:val="0"/>
                  <w:marBottom w:val="0"/>
                  <w:divBdr>
                    <w:top w:val="none" w:sz="0" w:space="0" w:color="DDDDDD"/>
                    <w:left w:val="none" w:sz="0" w:space="0" w:color="DDDDDD"/>
                    <w:bottom w:val="none" w:sz="0" w:space="0" w:color="DDDDDD"/>
                    <w:right w:val="none" w:sz="0" w:space="0" w:color="DDDDDD"/>
                  </w:divBdr>
                  <w:divsChild>
                    <w:div w:id="644511741">
                      <w:marLeft w:val="0"/>
                      <w:marRight w:val="0"/>
                      <w:marTop w:val="0"/>
                      <w:marBottom w:val="0"/>
                      <w:divBdr>
                        <w:top w:val="none" w:sz="0" w:space="0" w:color="DDDDDD"/>
                        <w:left w:val="none" w:sz="0" w:space="0" w:color="DDDDDD"/>
                        <w:bottom w:val="none" w:sz="0" w:space="0" w:color="DDDDDD"/>
                        <w:right w:val="none" w:sz="0" w:space="0" w:color="DDDDDD"/>
                      </w:divBdr>
                      <w:divsChild>
                        <w:div w:id="61757387">
                          <w:marLeft w:val="0"/>
                          <w:marRight w:val="0"/>
                          <w:marTop w:val="0"/>
                          <w:marBottom w:val="0"/>
                          <w:divBdr>
                            <w:top w:val="none" w:sz="0" w:space="0" w:color="DDDDDD"/>
                            <w:left w:val="none" w:sz="0" w:space="0" w:color="DDDDDD"/>
                            <w:bottom w:val="none" w:sz="0" w:space="0" w:color="DDDDDD"/>
                            <w:right w:val="none" w:sz="0" w:space="0" w:color="DDDDDD"/>
                          </w:divBdr>
                          <w:divsChild>
                            <w:div w:id="159977590">
                              <w:marLeft w:val="0"/>
                              <w:marRight w:val="0"/>
                              <w:marTop w:val="0"/>
                              <w:marBottom w:val="0"/>
                              <w:divBdr>
                                <w:top w:val="none" w:sz="0" w:space="0" w:color="DDDDDD"/>
                                <w:left w:val="none" w:sz="0" w:space="0" w:color="DDDDDD"/>
                                <w:bottom w:val="none" w:sz="0" w:space="0" w:color="DDDDDD"/>
                                <w:right w:val="none" w:sz="0" w:space="0" w:color="DDDDDD"/>
                              </w:divBdr>
                              <w:divsChild>
                                <w:div w:id="1982421035">
                                  <w:marLeft w:val="0"/>
                                  <w:marRight w:val="0"/>
                                  <w:marTop w:val="0"/>
                                  <w:marBottom w:val="0"/>
                                  <w:divBdr>
                                    <w:top w:val="none" w:sz="0" w:space="0" w:color="DDDDDD"/>
                                    <w:left w:val="none" w:sz="0" w:space="0" w:color="DDDDDD"/>
                                    <w:bottom w:val="none" w:sz="0" w:space="0" w:color="DDDDDD"/>
                                    <w:right w:val="none" w:sz="0" w:space="0" w:color="DDDDDD"/>
                                  </w:divBdr>
                                  <w:divsChild>
                                    <w:div w:id="1191183394">
                                      <w:marLeft w:val="0"/>
                                      <w:marRight w:val="0"/>
                                      <w:marTop w:val="0"/>
                                      <w:marBottom w:val="0"/>
                                      <w:divBdr>
                                        <w:top w:val="none" w:sz="0" w:space="0" w:color="DDDDDD"/>
                                        <w:left w:val="none" w:sz="0" w:space="0" w:color="DDDDDD"/>
                                        <w:bottom w:val="none" w:sz="0" w:space="0" w:color="DDDDDD"/>
                                        <w:right w:val="none" w:sz="0" w:space="0" w:color="DDDDDD"/>
                                      </w:divBdr>
                                      <w:divsChild>
                                        <w:div w:id="657003406">
                                          <w:marLeft w:val="0"/>
                                          <w:marRight w:val="0"/>
                                          <w:marTop w:val="0"/>
                                          <w:marBottom w:val="0"/>
                                          <w:divBdr>
                                            <w:top w:val="none" w:sz="0" w:space="0" w:color="DDDDDD"/>
                                            <w:left w:val="none" w:sz="0" w:space="0" w:color="DDDDDD"/>
                                            <w:bottom w:val="none" w:sz="0" w:space="0" w:color="DDDDDD"/>
                                            <w:right w:val="none" w:sz="0" w:space="0" w:color="DDDDDD"/>
                                          </w:divBdr>
                                          <w:divsChild>
                                            <w:div w:id="1713533691">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202397670">
                                      <w:marLeft w:val="0"/>
                                      <w:marRight w:val="0"/>
                                      <w:marTop w:val="120"/>
                                      <w:marBottom w:val="0"/>
                                      <w:divBdr>
                                        <w:top w:val="none" w:sz="0" w:space="0" w:color="DDDDDD"/>
                                        <w:left w:val="none" w:sz="0" w:space="0" w:color="DDDDDD"/>
                                        <w:bottom w:val="none" w:sz="0" w:space="0" w:color="DDDDDD"/>
                                        <w:right w:val="none" w:sz="0" w:space="0" w:color="DDDDDD"/>
                                      </w:divBdr>
                                      <w:divsChild>
                                        <w:div w:id="295069479">
                                          <w:marLeft w:val="0"/>
                                          <w:marRight w:val="0"/>
                                          <w:marTop w:val="0"/>
                                          <w:marBottom w:val="0"/>
                                          <w:divBdr>
                                            <w:top w:val="none" w:sz="0" w:space="0" w:color="DDDDDD"/>
                                            <w:left w:val="none" w:sz="0" w:space="0" w:color="DDDDDD"/>
                                            <w:bottom w:val="none" w:sz="0" w:space="0" w:color="DDDDDD"/>
                                            <w:right w:val="none" w:sz="0" w:space="0" w:color="DDDDDD"/>
                                          </w:divBdr>
                                        </w:div>
                                        <w:div w:id="191824914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778840252">
          <w:marLeft w:val="0"/>
          <w:marRight w:val="0"/>
          <w:marTop w:val="0"/>
          <w:marBottom w:val="0"/>
          <w:divBdr>
            <w:top w:val="none" w:sz="0" w:space="0" w:color="DDDDDD"/>
            <w:left w:val="none" w:sz="0" w:space="0" w:color="DDDDDD"/>
            <w:bottom w:val="none" w:sz="0" w:space="0" w:color="DDDDDD"/>
            <w:right w:val="none" w:sz="0" w:space="0" w:color="DDDDDD"/>
          </w:divBdr>
          <w:divsChild>
            <w:div w:id="310134800">
              <w:marLeft w:val="0"/>
              <w:marRight w:val="0"/>
              <w:marTop w:val="0"/>
              <w:marBottom w:val="0"/>
              <w:divBdr>
                <w:top w:val="none" w:sz="0" w:space="0" w:color="DDDDDD"/>
                <w:left w:val="none" w:sz="0" w:space="0" w:color="DDDDDD"/>
                <w:bottom w:val="none" w:sz="0" w:space="0" w:color="DDDDDD"/>
                <w:right w:val="none" w:sz="0" w:space="0" w:color="DDDDDD"/>
              </w:divBdr>
              <w:divsChild>
                <w:div w:id="1197083896">
                  <w:marLeft w:val="0"/>
                  <w:marRight w:val="0"/>
                  <w:marTop w:val="0"/>
                  <w:marBottom w:val="0"/>
                  <w:divBdr>
                    <w:top w:val="none" w:sz="0" w:space="0" w:color="DDDDDD"/>
                    <w:left w:val="none" w:sz="0" w:space="0" w:color="DDDDDD"/>
                    <w:bottom w:val="none" w:sz="0" w:space="0" w:color="DDDDDD"/>
                    <w:right w:val="none" w:sz="0" w:space="0" w:color="DDDDDD"/>
                  </w:divBdr>
                  <w:divsChild>
                    <w:div w:id="1765151160">
                      <w:marLeft w:val="0"/>
                      <w:marRight w:val="0"/>
                      <w:marTop w:val="0"/>
                      <w:marBottom w:val="0"/>
                      <w:divBdr>
                        <w:top w:val="none" w:sz="0" w:space="0" w:color="DDDDDD"/>
                        <w:left w:val="none" w:sz="0" w:space="0" w:color="DDDDDD"/>
                        <w:bottom w:val="none" w:sz="0" w:space="0" w:color="DDDDDD"/>
                        <w:right w:val="none" w:sz="0" w:space="0" w:color="DDDDDD"/>
                      </w:divBdr>
                      <w:divsChild>
                        <w:div w:id="99773368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388647359">
          <w:marLeft w:val="0"/>
          <w:marRight w:val="0"/>
          <w:marTop w:val="0"/>
          <w:marBottom w:val="0"/>
          <w:divBdr>
            <w:top w:val="none" w:sz="0" w:space="0" w:color="DDDDDD"/>
            <w:left w:val="none" w:sz="0" w:space="0" w:color="DDDDDD"/>
            <w:bottom w:val="none" w:sz="0" w:space="0" w:color="DDDDDD"/>
            <w:right w:val="none" w:sz="0" w:space="0" w:color="DDDDDD"/>
          </w:divBdr>
          <w:divsChild>
            <w:div w:id="1311405203">
              <w:marLeft w:val="0"/>
              <w:marRight w:val="0"/>
              <w:marTop w:val="0"/>
              <w:marBottom w:val="0"/>
              <w:divBdr>
                <w:top w:val="single" w:sz="6" w:space="0" w:color="DDDDDD"/>
                <w:left w:val="none" w:sz="0" w:space="0" w:color="auto"/>
                <w:bottom w:val="single" w:sz="6" w:space="0" w:color="DDDDDD"/>
                <w:right w:val="single" w:sz="6" w:space="0" w:color="DDDDDD"/>
              </w:divBdr>
              <w:divsChild>
                <w:div w:id="707605297">
                  <w:marLeft w:val="0"/>
                  <w:marRight w:val="0"/>
                  <w:marTop w:val="0"/>
                  <w:marBottom w:val="0"/>
                  <w:divBdr>
                    <w:top w:val="none" w:sz="0" w:space="0" w:color="DDDDDD"/>
                    <w:left w:val="none" w:sz="0" w:space="0" w:color="DDDDDD"/>
                    <w:bottom w:val="none" w:sz="0" w:space="0" w:color="DDDDDD"/>
                    <w:right w:val="none" w:sz="0" w:space="0" w:color="DDDDDD"/>
                  </w:divBdr>
                  <w:divsChild>
                    <w:div w:id="1300109301">
                      <w:marLeft w:val="0"/>
                      <w:marRight w:val="0"/>
                      <w:marTop w:val="0"/>
                      <w:marBottom w:val="0"/>
                      <w:divBdr>
                        <w:top w:val="none" w:sz="0" w:space="0" w:color="DDDDDD"/>
                        <w:left w:val="none" w:sz="0" w:space="0" w:color="DDDDDD"/>
                        <w:bottom w:val="none" w:sz="0" w:space="0" w:color="DDDDDD"/>
                        <w:right w:val="none" w:sz="0" w:space="0" w:color="DDDDDD"/>
                      </w:divBdr>
                    </w:div>
                  </w:divsChild>
                </w:div>
                <w:div w:id="1719544470">
                  <w:marLeft w:val="0"/>
                  <w:marRight w:val="0"/>
                  <w:marTop w:val="0"/>
                  <w:marBottom w:val="0"/>
                  <w:divBdr>
                    <w:top w:val="none" w:sz="0" w:space="0" w:color="DDDDDD"/>
                    <w:left w:val="none" w:sz="0" w:space="0" w:color="DDDDDD"/>
                    <w:bottom w:val="none" w:sz="0" w:space="0" w:color="DDDDDD"/>
                    <w:right w:val="none" w:sz="0" w:space="0" w:color="DDDDDD"/>
                  </w:divBdr>
                  <w:divsChild>
                    <w:div w:id="177894964">
                      <w:marLeft w:val="0"/>
                      <w:marRight w:val="0"/>
                      <w:marTop w:val="0"/>
                      <w:marBottom w:val="0"/>
                      <w:divBdr>
                        <w:top w:val="none" w:sz="0" w:space="0" w:color="DDDDDD"/>
                        <w:left w:val="none" w:sz="0" w:space="0" w:color="DDDDDD"/>
                        <w:bottom w:val="none" w:sz="0" w:space="0" w:color="DDDDDD"/>
                        <w:right w:val="none" w:sz="0" w:space="0" w:color="DDDDDD"/>
                      </w:divBdr>
                      <w:divsChild>
                        <w:div w:id="12269576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341204732">
      <w:bodyDiv w:val="1"/>
      <w:marLeft w:val="0"/>
      <w:marRight w:val="0"/>
      <w:marTop w:val="0"/>
      <w:marBottom w:val="0"/>
      <w:divBdr>
        <w:top w:val="none" w:sz="0" w:space="0" w:color="auto"/>
        <w:left w:val="none" w:sz="0" w:space="0" w:color="auto"/>
        <w:bottom w:val="none" w:sz="0" w:space="0" w:color="auto"/>
        <w:right w:val="none" w:sz="0" w:space="0" w:color="auto"/>
      </w:divBdr>
      <w:divsChild>
        <w:div w:id="1599024289">
          <w:marLeft w:val="0"/>
          <w:marRight w:val="0"/>
          <w:marTop w:val="0"/>
          <w:marBottom w:val="0"/>
          <w:divBdr>
            <w:top w:val="none" w:sz="0" w:space="0" w:color="DDDDDD"/>
            <w:left w:val="none" w:sz="0" w:space="0" w:color="DDDDDD"/>
            <w:bottom w:val="none" w:sz="0" w:space="0" w:color="DDDDDD"/>
            <w:right w:val="none" w:sz="0" w:space="0" w:color="DDDDDD"/>
          </w:divBdr>
          <w:divsChild>
            <w:div w:id="481242758">
              <w:marLeft w:val="0"/>
              <w:marRight w:val="0"/>
              <w:marTop w:val="0"/>
              <w:marBottom w:val="0"/>
              <w:divBdr>
                <w:top w:val="none" w:sz="0" w:space="0" w:color="DDDDDD"/>
                <w:left w:val="none" w:sz="0" w:space="0" w:color="DDDDDD"/>
                <w:bottom w:val="none" w:sz="0" w:space="0" w:color="DDDDDD"/>
                <w:right w:val="none" w:sz="0" w:space="0" w:color="DDDDDD"/>
              </w:divBdr>
              <w:divsChild>
                <w:div w:id="142089108">
                  <w:marLeft w:val="0"/>
                  <w:marRight w:val="0"/>
                  <w:marTop w:val="0"/>
                  <w:marBottom w:val="0"/>
                  <w:divBdr>
                    <w:top w:val="none" w:sz="0" w:space="0" w:color="DDDDDD"/>
                    <w:left w:val="none" w:sz="0" w:space="0" w:color="DDDDDD"/>
                    <w:bottom w:val="none" w:sz="0" w:space="0" w:color="DDDDDD"/>
                    <w:right w:val="none" w:sz="0" w:space="0" w:color="DDDDDD"/>
                  </w:divBdr>
                  <w:divsChild>
                    <w:div w:id="962927128">
                      <w:marLeft w:val="0"/>
                      <w:marRight w:val="0"/>
                      <w:marTop w:val="0"/>
                      <w:marBottom w:val="0"/>
                      <w:divBdr>
                        <w:top w:val="none" w:sz="0" w:space="0" w:color="DDDDDD"/>
                        <w:left w:val="none" w:sz="0" w:space="0" w:color="DDDDDD"/>
                        <w:bottom w:val="none" w:sz="0" w:space="0" w:color="DDDDDD"/>
                        <w:right w:val="none" w:sz="0" w:space="0" w:color="DDDDDD"/>
                      </w:divBdr>
                      <w:divsChild>
                        <w:div w:id="126684100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4818839">
          <w:marLeft w:val="0"/>
          <w:marRight w:val="0"/>
          <w:marTop w:val="0"/>
          <w:marBottom w:val="0"/>
          <w:divBdr>
            <w:top w:val="none" w:sz="0" w:space="0" w:color="DDDDDD"/>
            <w:left w:val="none" w:sz="0" w:space="0" w:color="DDDDDD"/>
            <w:bottom w:val="none" w:sz="0" w:space="0" w:color="DDDDDD"/>
            <w:right w:val="none" w:sz="0" w:space="0" w:color="DDDDDD"/>
          </w:divBdr>
          <w:divsChild>
            <w:div w:id="1071925623">
              <w:marLeft w:val="0"/>
              <w:marRight w:val="0"/>
              <w:marTop w:val="0"/>
              <w:marBottom w:val="0"/>
              <w:divBdr>
                <w:top w:val="none" w:sz="0" w:space="0" w:color="DDDDDD"/>
                <w:left w:val="none" w:sz="0" w:space="0" w:color="DDDDDD"/>
                <w:bottom w:val="none" w:sz="0" w:space="0" w:color="DDDDDD"/>
                <w:right w:val="none" w:sz="0" w:space="0" w:color="DDDDDD"/>
              </w:divBdr>
              <w:divsChild>
                <w:div w:id="455954310">
                  <w:marLeft w:val="0"/>
                  <w:marRight w:val="0"/>
                  <w:marTop w:val="0"/>
                  <w:marBottom w:val="0"/>
                  <w:divBdr>
                    <w:top w:val="none" w:sz="0" w:space="0" w:color="DDDDDD"/>
                    <w:left w:val="none" w:sz="0" w:space="0" w:color="DDDDDD"/>
                    <w:bottom w:val="none" w:sz="0" w:space="0" w:color="DDDDDD"/>
                    <w:right w:val="none" w:sz="0" w:space="0" w:color="DDDDDD"/>
                  </w:divBdr>
                  <w:divsChild>
                    <w:div w:id="1099175204">
                      <w:marLeft w:val="0"/>
                      <w:marRight w:val="0"/>
                      <w:marTop w:val="0"/>
                      <w:marBottom w:val="0"/>
                      <w:divBdr>
                        <w:top w:val="none" w:sz="0" w:space="0" w:color="DDDDDD"/>
                        <w:left w:val="none" w:sz="0" w:space="0" w:color="DDDDDD"/>
                        <w:bottom w:val="none" w:sz="0" w:space="0" w:color="DDDDDD"/>
                        <w:right w:val="none" w:sz="0" w:space="0" w:color="DDDDDD"/>
                      </w:divBdr>
                    </w:div>
                  </w:divsChild>
                </w:div>
                <w:div w:id="2118327410">
                  <w:marLeft w:val="0"/>
                  <w:marRight w:val="0"/>
                  <w:marTop w:val="0"/>
                  <w:marBottom w:val="0"/>
                  <w:divBdr>
                    <w:top w:val="none" w:sz="0" w:space="0" w:color="DDDDDD"/>
                    <w:left w:val="none" w:sz="0" w:space="0" w:color="DDDDDD"/>
                    <w:bottom w:val="none" w:sz="0" w:space="0" w:color="DDDDDD"/>
                    <w:right w:val="none" w:sz="0" w:space="0" w:color="DDDDDD"/>
                  </w:divBdr>
                  <w:divsChild>
                    <w:div w:id="467404133">
                      <w:marLeft w:val="0"/>
                      <w:marRight w:val="0"/>
                      <w:marTop w:val="0"/>
                      <w:marBottom w:val="0"/>
                      <w:divBdr>
                        <w:top w:val="none" w:sz="0" w:space="0" w:color="DDDDDD"/>
                        <w:left w:val="none" w:sz="0" w:space="0" w:color="DDDDDD"/>
                        <w:bottom w:val="none" w:sz="0" w:space="0" w:color="DDDDDD"/>
                        <w:right w:val="none" w:sz="0" w:space="0" w:color="DDDDDD"/>
                      </w:divBdr>
                      <w:divsChild>
                        <w:div w:id="1149396723">
                          <w:marLeft w:val="0"/>
                          <w:marRight w:val="0"/>
                          <w:marTop w:val="0"/>
                          <w:marBottom w:val="0"/>
                          <w:divBdr>
                            <w:top w:val="none" w:sz="0" w:space="0" w:color="DDDDDD"/>
                            <w:left w:val="none" w:sz="0" w:space="0" w:color="DDDDDD"/>
                            <w:bottom w:val="none" w:sz="0" w:space="0" w:color="DDDDDD"/>
                            <w:right w:val="none" w:sz="0" w:space="0" w:color="DDDDDD"/>
                          </w:divBdr>
                          <w:divsChild>
                            <w:div w:id="641231314">
                              <w:marLeft w:val="0"/>
                              <w:marRight w:val="0"/>
                              <w:marTop w:val="0"/>
                              <w:marBottom w:val="0"/>
                              <w:divBdr>
                                <w:top w:val="none" w:sz="0" w:space="0" w:color="DDDDDD"/>
                                <w:left w:val="none" w:sz="0" w:space="0" w:color="DDDDDD"/>
                                <w:bottom w:val="none" w:sz="0" w:space="0" w:color="DDDDDD"/>
                                <w:right w:val="none" w:sz="0" w:space="0" w:color="DDDDDD"/>
                              </w:divBdr>
                              <w:divsChild>
                                <w:div w:id="445808283">
                                  <w:marLeft w:val="0"/>
                                  <w:marRight w:val="0"/>
                                  <w:marTop w:val="0"/>
                                  <w:marBottom w:val="0"/>
                                  <w:divBdr>
                                    <w:top w:val="none" w:sz="0" w:space="0" w:color="DDDDDD"/>
                                    <w:left w:val="none" w:sz="0" w:space="0" w:color="DDDDDD"/>
                                    <w:bottom w:val="none" w:sz="0" w:space="0" w:color="DDDDDD"/>
                                    <w:right w:val="none" w:sz="0" w:space="0" w:color="DDDDDD"/>
                                  </w:divBdr>
                                  <w:divsChild>
                                    <w:div w:id="1719280773">
                                      <w:marLeft w:val="0"/>
                                      <w:marRight w:val="0"/>
                                      <w:marTop w:val="0"/>
                                      <w:marBottom w:val="0"/>
                                      <w:divBdr>
                                        <w:top w:val="none" w:sz="0" w:space="0" w:color="DDDDDD"/>
                                        <w:left w:val="none" w:sz="0" w:space="0" w:color="DDDDDD"/>
                                        <w:bottom w:val="none" w:sz="0" w:space="0" w:color="DDDDDD"/>
                                        <w:right w:val="none" w:sz="0" w:space="0" w:color="DDDDDD"/>
                                      </w:divBdr>
                                      <w:divsChild>
                                        <w:div w:id="405952834">
                                          <w:marLeft w:val="0"/>
                                          <w:marRight w:val="0"/>
                                          <w:marTop w:val="0"/>
                                          <w:marBottom w:val="0"/>
                                          <w:divBdr>
                                            <w:top w:val="none" w:sz="0" w:space="0" w:color="DDDDDD"/>
                                            <w:left w:val="none" w:sz="0" w:space="0" w:color="DDDDDD"/>
                                            <w:bottom w:val="none" w:sz="0" w:space="0" w:color="DDDDDD"/>
                                            <w:right w:val="none" w:sz="0" w:space="0" w:color="DDDDDD"/>
                                          </w:divBdr>
                                          <w:divsChild>
                                            <w:div w:id="1228685938">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779788401">
                                      <w:marLeft w:val="0"/>
                                      <w:marRight w:val="0"/>
                                      <w:marTop w:val="120"/>
                                      <w:marBottom w:val="0"/>
                                      <w:divBdr>
                                        <w:top w:val="none" w:sz="0" w:space="0" w:color="DDDDDD"/>
                                        <w:left w:val="none" w:sz="0" w:space="0" w:color="DDDDDD"/>
                                        <w:bottom w:val="none" w:sz="0" w:space="0" w:color="DDDDDD"/>
                                        <w:right w:val="none" w:sz="0" w:space="0" w:color="DDDDDD"/>
                                      </w:divBdr>
                                      <w:divsChild>
                                        <w:div w:id="451363973">
                                          <w:marLeft w:val="0"/>
                                          <w:marRight w:val="0"/>
                                          <w:marTop w:val="0"/>
                                          <w:marBottom w:val="0"/>
                                          <w:divBdr>
                                            <w:top w:val="none" w:sz="0" w:space="0" w:color="DDDDDD"/>
                                            <w:left w:val="none" w:sz="0" w:space="0" w:color="DDDDDD"/>
                                            <w:bottom w:val="none" w:sz="0" w:space="0" w:color="DDDDDD"/>
                                            <w:right w:val="none" w:sz="0" w:space="0" w:color="DDDDDD"/>
                                          </w:divBdr>
                                        </w:div>
                                        <w:div w:id="911354846">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279875941">
          <w:marLeft w:val="0"/>
          <w:marRight w:val="0"/>
          <w:marTop w:val="0"/>
          <w:marBottom w:val="0"/>
          <w:divBdr>
            <w:top w:val="none" w:sz="0" w:space="0" w:color="DDDDDD"/>
            <w:left w:val="none" w:sz="0" w:space="0" w:color="DDDDDD"/>
            <w:bottom w:val="none" w:sz="0" w:space="0" w:color="DDDDDD"/>
            <w:right w:val="none" w:sz="0" w:space="0" w:color="DDDDDD"/>
          </w:divBdr>
          <w:divsChild>
            <w:div w:id="274138605">
              <w:marLeft w:val="0"/>
              <w:marRight w:val="0"/>
              <w:marTop w:val="0"/>
              <w:marBottom w:val="0"/>
              <w:divBdr>
                <w:top w:val="none" w:sz="0" w:space="0" w:color="DDDDDD"/>
                <w:left w:val="none" w:sz="0" w:space="0" w:color="DDDDDD"/>
                <w:bottom w:val="none" w:sz="0" w:space="0" w:color="DDDDDD"/>
                <w:right w:val="none" w:sz="0" w:space="0" w:color="DDDDDD"/>
              </w:divBdr>
              <w:divsChild>
                <w:div w:id="1388186187">
                  <w:marLeft w:val="0"/>
                  <w:marRight w:val="0"/>
                  <w:marTop w:val="0"/>
                  <w:marBottom w:val="0"/>
                  <w:divBdr>
                    <w:top w:val="none" w:sz="0" w:space="0" w:color="DDDDDD"/>
                    <w:left w:val="none" w:sz="0" w:space="0" w:color="DDDDDD"/>
                    <w:bottom w:val="none" w:sz="0" w:space="0" w:color="DDDDDD"/>
                    <w:right w:val="none" w:sz="0" w:space="0" w:color="DDDDDD"/>
                  </w:divBdr>
                  <w:divsChild>
                    <w:div w:id="1932856390">
                      <w:marLeft w:val="0"/>
                      <w:marRight w:val="0"/>
                      <w:marTop w:val="0"/>
                      <w:marBottom w:val="0"/>
                      <w:divBdr>
                        <w:top w:val="none" w:sz="0" w:space="0" w:color="DDDDDD"/>
                        <w:left w:val="none" w:sz="0" w:space="0" w:color="DDDDDD"/>
                        <w:bottom w:val="none" w:sz="0" w:space="0" w:color="DDDDDD"/>
                        <w:right w:val="none" w:sz="0" w:space="0" w:color="DDDDDD"/>
                      </w:divBdr>
                    </w:div>
                  </w:divsChild>
                </w:div>
                <w:div w:id="290523173">
                  <w:marLeft w:val="0"/>
                  <w:marRight w:val="0"/>
                  <w:marTop w:val="0"/>
                  <w:marBottom w:val="0"/>
                  <w:divBdr>
                    <w:top w:val="none" w:sz="0" w:space="0" w:color="DDDDDD"/>
                    <w:left w:val="none" w:sz="0" w:space="0" w:color="DDDDDD"/>
                    <w:bottom w:val="none" w:sz="0" w:space="0" w:color="DDDDDD"/>
                    <w:right w:val="none" w:sz="0" w:space="0" w:color="DDDDDD"/>
                  </w:divBdr>
                  <w:divsChild>
                    <w:div w:id="266471842">
                      <w:marLeft w:val="0"/>
                      <w:marRight w:val="0"/>
                      <w:marTop w:val="0"/>
                      <w:marBottom w:val="0"/>
                      <w:divBdr>
                        <w:top w:val="none" w:sz="0" w:space="0" w:color="DDDDDD"/>
                        <w:left w:val="none" w:sz="0" w:space="0" w:color="DDDDDD"/>
                        <w:bottom w:val="none" w:sz="0" w:space="0" w:color="DDDDDD"/>
                        <w:right w:val="none" w:sz="0" w:space="0" w:color="DDDDDD"/>
                      </w:divBdr>
                      <w:divsChild>
                        <w:div w:id="159805758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559511068">
          <w:marLeft w:val="0"/>
          <w:marRight w:val="0"/>
          <w:marTop w:val="0"/>
          <w:marBottom w:val="0"/>
          <w:divBdr>
            <w:top w:val="none" w:sz="0" w:space="0" w:color="DDDDDD"/>
            <w:left w:val="none" w:sz="0" w:space="0" w:color="DDDDDD"/>
            <w:bottom w:val="none" w:sz="0" w:space="0" w:color="DDDDDD"/>
            <w:right w:val="none" w:sz="0" w:space="0" w:color="DDDDDD"/>
          </w:divBdr>
          <w:divsChild>
            <w:div w:id="1155340919">
              <w:marLeft w:val="0"/>
              <w:marRight w:val="0"/>
              <w:marTop w:val="0"/>
              <w:marBottom w:val="0"/>
              <w:divBdr>
                <w:top w:val="none" w:sz="0" w:space="0" w:color="DDDDDD"/>
                <w:left w:val="none" w:sz="0" w:space="0" w:color="DDDDDD"/>
                <w:bottom w:val="none" w:sz="0" w:space="0" w:color="DDDDDD"/>
                <w:right w:val="none" w:sz="0" w:space="0" w:color="DDDDDD"/>
              </w:divBdr>
              <w:divsChild>
                <w:div w:id="1850412975">
                  <w:marLeft w:val="0"/>
                  <w:marRight w:val="0"/>
                  <w:marTop w:val="0"/>
                  <w:marBottom w:val="0"/>
                  <w:divBdr>
                    <w:top w:val="none" w:sz="0" w:space="0" w:color="DDDDDD"/>
                    <w:left w:val="none" w:sz="0" w:space="0" w:color="DDDDDD"/>
                    <w:bottom w:val="none" w:sz="0" w:space="0" w:color="DDDDDD"/>
                    <w:right w:val="none" w:sz="0" w:space="0" w:color="DDDDDD"/>
                  </w:divBdr>
                  <w:divsChild>
                    <w:div w:id="1648631209">
                      <w:marLeft w:val="0"/>
                      <w:marRight w:val="0"/>
                      <w:marTop w:val="0"/>
                      <w:marBottom w:val="0"/>
                      <w:divBdr>
                        <w:top w:val="none" w:sz="0" w:space="0" w:color="DDDDDD"/>
                        <w:left w:val="none" w:sz="0" w:space="0" w:color="DDDDDD"/>
                        <w:bottom w:val="none" w:sz="0" w:space="0" w:color="DDDDDD"/>
                        <w:right w:val="none" w:sz="0" w:space="0" w:color="DDDDDD"/>
                      </w:divBdr>
                      <w:divsChild>
                        <w:div w:id="1903372854">
                          <w:marLeft w:val="0"/>
                          <w:marRight w:val="0"/>
                          <w:marTop w:val="0"/>
                          <w:marBottom w:val="0"/>
                          <w:divBdr>
                            <w:top w:val="none" w:sz="0" w:space="0" w:color="DDDDDD"/>
                            <w:left w:val="none" w:sz="0" w:space="0" w:color="DDDDDD"/>
                            <w:bottom w:val="none" w:sz="0" w:space="0" w:color="DDDDDD"/>
                            <w:right w:val="none" w:sz="0" w:space="0" w:color="DDDDDD"/>
                          </w:divBdr>
                          <w:divsChild>
                            <w:div w:id="1256283309">
                              <w:marLeft w:val="0"/>
                              <w:marRight w:val="0"/>
                              <w:marTop w:val="0"/>
                              <w:marBottom w:val="0"/>
                              <w:divBdr>
                                <w:top w:val="none" w:sz="0" w:space="0" w:color="DDDDDD"/>
                                <w:left w:val="none" w:sz="0" w:space="0" w:color="DDDDDD"/>
                                <w:bottom w:val="none" w:sz="0" w:space="0" w:color="DDDDDD"/>
                                <w:right w:val="none" w:sz="0" w:space="0" w:color="DDDDDD"/>
                              </w:divBdr>
                              <w:divsChild>
                                <w:div w:id="1359772719">
                                  <w:marLeft w:val="0"/>
                                  <w:marRight w:val="0"/>
                                  <w:marTop w:val="0"/>
                                  <w:marBottom w:val="0"/>
                                  <w:divBdr>
                                    <w:top w:val="none" w:sz="0" w:space="0" w:color="DDDDDD"/>
                                    <w:left w:val="none" w:sz="0" w:space="0" w:color="DDDDDD"/>
                                    <w:bottom w:val="none" w:sz="0" w:space="0" w:color="DDDDDD"/>
                                    <w:right w:val="none" w:sz="0" w:space="0" w:color="DDDDDD"/>
                                  </w:divBdr>
                                  <w:divsChild>
                                    <w:div w:id="1937053990">
                                      <w:marLeft w:val="0"/>
                                      <w:marRight w:val="0"/>
                                      <w:marTop w:val="0"/>
                                      <w:marBottom w:val="0"/>
                                      <w:divBdr>
                                        <w:top w:val="none" w:sz="0" w:space="0" w:color="DDDDDD"/>
                                        <w:left w:val="none" w:sz="0" w:space="0" w:color="DDDDDD"/>
                                        <w:bottom w:val="none" w:sz="0" w:space="0" w:color="DDDDDD"/>
                                        <w:right w:val="none" w:sz="0" w:space="0" w:color="DDDDDD"/>
                                      </w:divBdr>
                                      <w:divsChild>
                                        <w:div w:id="1055350490">
                                          <w:marLeft w:val="0"/>
                                          <w:marRight w:val="0"/>
                                          <w:marTop w:val="0"/>
                                          <w:marBottom w:val="0"/>
                                          <w:divBdr>
                                            <w:top w:val="none" w:sz="0" w:space="0" w:color="DDDDDD"/>
                                            <w:left w:val="none" w:sz="0" w:space="0" w:color="DDDDDD"/>
                                            <w:bottom w:val="none" w:sz="0" w:space="0" w:color="DDDDDD"/>
                                            <w:right w:val="none" w:sz="0" w:space="0" w:color="DDDDDD"/>
                                          </w:divBdr>
                                          <w:divsChild>
                                            <w:div w:id="1525552428">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531261083">
                                      <w:marLeft w:val="0"/>
                                      <w:marRight w:val="0"/>
                                      <w:marTop w:val="120"/>
                                      <w:marBottom w:val="0"/>
                                      <w:divBdr>
                                        <w:top w:val="none" w:sz="0" w:space="0" w:color="DDDDDD"/>
                                        <w:left w:val="none" w:sz="0" w:space="0" w:color="DDDDDD"/>
                                        <w:bottom w:val="none" w:sz="0" w:space="0" w:color="DDDDDD"/>
                                        <w:right w:val="none" w:sz="0" w:space="0" w:color="DDDDDD"/>
                                      </w:divBdr>
                                      <w:divsChild>
                                        <w:div w:id="1290476002">
                                          <w:marLeft w:val="0"/>
                                          <w:marRight w:val="0"/>
                                          <w:marTop w:val="0"/>
                                          <w:marBottom w:val="0"/>
                                          <w:divBdr>
                                            <w:top w:val="none" w:sz="0" w:space="0" w:color="DDDDDD"/>
                                            <w:left w:val="none" w:sz="0" w:space="0" w:color="DDDDDD"/>
                                            <w:bottom w:val="none" w:sz="0" w:space="0" w:color="DDDDDD"/>
                                            <w:right w:val="none" w:sz="0" w:space="0" w:color="DDDDDD"/>
                                          </w:divBdr>
                                        </w:div>
                                        <w:div w:id="7163412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741169594">
          <w:marLeft w:val="0"/>
          <w:marRight w:val="0"/>
          <w:marTop w:val="0"/>
          <w:marBottom w:val="0"/>
          <w:divBdr>
            <w:top w:val="none" w:sz="0" w:space="0" w:color="DDDDDD"/>
            <w:left w:val="none" w:sz="0" w:space="0" w:color="DDDDDD"/>
            <w:bottom w:val="none" w:sz="0" w:space="0" w:color="DDDDDD"/>
            <w:right w:val="none" w:sz="0" w:space="0" w:color="DDDDDD"/>
          </w:divBdr>
          <w:divsChild>
            <w:div w:id="2032998027">
              <w:marLeft w:val="0"/>
              <w:marRight w:val="0"/>
              <w:marTop w:val="0"/>
              <w:marBottom w:val="0"/>
              <w:divBdr>
                <w:top w:val="none" w:sz="0" w:space="0" w:color="DDDDDD"/>
                <w:left w:val="none" w:sz="0" w:space="0" w:color="DDDDDD"/>
                <w:bottom w:val="none" w:sz="0" w:space="0" w:color="DDDDDD"/>
                <w:right w:val="none" w:sz="0" w:space="0" w:color="DDDDDD"/>
              </w:divBdr>
              <w:divsChild>
                <w:div w:id="1277066">
                  <w:marLeft w:val="0"/>
                  <w:marRight w:val="0"/>
                  <w:marTop w:val="0"/>
                  <w:marBottom w:val="0"/>
                  <w:divBdr>
                    <w:top w:val="none" w:sz="0" w:space="0" w:color="DDDDDD"/>
                    <w:left w:val="none" w:sz="0" w:space="0" w:color="DDDDDD"/>
                    <w:bottom w:val="none" w:sz="0" w:space="0" w:color="DDDDDD"/>
                    <w:right w:val="none" w:sz="0" w:space="0" w:color="DDDDDD"/>
                  </w:divBdr>
                  <w:divsChild>
                    <w:div w:id="653408537">
                      <w:marLeft w:val="0"/>
                      <w:marRight w:val="0"/>
                      <w:marTop w:val="0"/>
                      <w:marBottom w:val="0"/>
                      <w:divBdr>
                        <w:top w:val="none" w:sz="0" w:space="0" w:color="DDDDDD"/>
                        <w:left w:val="none" w:sz="0" w:space="0" w:color="DDDDDD"/>
                        <w:bottom w:val="none" w:sz="0" w:space="0" w:color="DDDDDD"/>
                        <w:right w:val="none" w:sz="0" w:space="0" w:color="DDDDDD"/>
                      </w:divBdr>
                      <w:divsChild>
                        <w:div w:id="9444506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845362973">
          <w:marLeft w:val="0"/>
          <w:marRight w:val="0"/>
          <w:marTop w:val="0"/>
          <w:marBottom w:val="0"/>
          <w:divBdr>
            <w:top w:val="none" w:sz="0" w:space="0" w:color="DDDDDD"/>
            <w:left w:val="none" w:sz="0" w:space="0" w:color="DDDDDD"/>
            <w:bottom w:val="none" w:sz="0" w:space="0" w:color="DDDDDD"/>
            <w:right w:val="none" w:sz="0" w:space="0" w:color="DDDDDD"/>
          </w:divBdr>
          <w:divsChild>
            <w:div w:id="1141844768">
              <w:marLeft w:val="0"/>
              <w:marRight w:val="0"/>
              <w:marTop w:val="0"/>
              <w:marBottom w:val="0"/>
              <w:divBdr>
                <w:top w:val="none" w:sz="0" w:space="0" w:color="DDDDDD"/>
                <w:left w:val="none" w:sz="0" w:space="0" w:color="DDDDDD"/>
                <w:bottom w:val="none" w:sz="0" w:space="0" w:color="DDDDDD"/>
                <w:right w:val="none" w:sz="0" w:space="0" w:color="DDDDDD"/>
              </w:divBdr>
              <w:divsChild>
                <w:div w:id="665941416">
                  <w:marLeft w:val="0"/>
                  <w:marRight w:val="0"/>
                  <w:marTop w:val="0"/>
                  <w:marBottom w:val="0"/>
                  <w:divBdr>
                    <w:top w:val="none" w:sz="0" w:space="0" w:color="DDDDDD"/>
                    <w:left w:val="none" w:sz="0" w:space="0" w:color="DDDDDD"/>
                    <w:bottom w:val="none" w:sz="0" w:space="0" w:color="DDDDDD"/>
                    <w:right w:val="none" w:sz="0" w:space="0" w:color="DDDDDD"/>
                  </w:divBdr>
                  <w:divsChild>
                    <w:div w:id="521285593">
                      <w:marLeft w:val="0"/>
                      <w:marRight w:val="0"/>
                      <w:marTop w:val="0"/>
                      <w:marBottom w:val="0"/>
                      <w:divBdr>
                        <w:top w:val="none" w:sz="0" w:space="0" w:color="DDDDDD"/>
                        <w:left w:val="none" w:sz="0" w:space="0" w:color="DDDDDD"/>
                        <w:bottom w:val="none" w:sz="0" w:space="0" w:color="DDDDDD"/>
                        <w:right w:val="none" w:sz="0" w:space="0" w:color="DDDDDD"/>
                      </w:divBdr>
                    </w:div>
                  </w:divsChild>
                </w:div>
                <w:div w:id="681053633">
                  <w:marLeft w:val="0"/>
                  <w:marRight w:val="0"/>
                  <w:marTop w:val="0"/>
                  <w:marBottom w:val="0"/>
                  <w:divBdr>
                    <w:top w:val="none" w:sz="0" w:space="0" w:color="DDDDDD"/>
                    <w:left w:val="none" w:sz="0" w:space="0" w:color="DDDDDD"/>
                    <w:bottom w:val="none" w:sz="0" w:space="0" w:color="DDDDDD"/>
                    <w:right w:val="none" w:sz="0" w:space="0" w:color="DDDDDD"/>
                  </w:divBdr>
                  <w:divsChild>
                    <w:div w:id="1697081379">
                      <w:marLeft w:val="0"/>
                      <w:marRight w:val="0"/>
                      <w:marTop w:val="0"/>
                      <w:marBottom w:val="0"/>
                      <w:divBdr>
                        <w:top w:val="none" w:sz="0" w:space="0" w:color="DDDDDD"/>
                        <w:left w:val="none" w:sz="0" w:space="0" w:color="DDDDDD"/>
                        <w:bottom w:val="none" w:sz="0" w:space="0" w:color="DDDDDD"/>
                        <w:right w:val="none" w:sz="0" w:space="0" w:color="DDDDDD"/>
                      </w:divBdr>
                      <w:divsChild>
                        <w:div w:id="1374840181">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2110002053">
          <w:marLeft w:val="0"/>
          <w:marRight w:val="0"/>
          <w:marTop w:val="0"/>
          <w:marBottom w:val="0"/>
          <w:divBdr>
            <w:top w:val="none" w:sz="0" w:space="0" w:color="DDDDDD"/>
            <w:left w:val="none" w:sz="0" w:space="0" w:color="DDDDDD"/>
            <w:bottom w:val="none" w:sz="0" w:space="0" w:color="DDDDDD"/>
            <w:right w:val="none" w:sz="0" w:space="0" w:color="DDDDDD"/>
          </w:divBdr>
          <w:divsChild>
            <w:div w:id="1697808219">
              <w:marLeft w:val="0"/>
              <w:marRight w:val="0"/>
              <w:marTop w:val="0"/>
              <w:marBottom w:val="0"/>
              <w:divBdr>
                <w:top w:val="none" w:sz="0" w:space="0" w:color="DDDDDD"/>
                <w:left w:val="none" w:sz="0" w:space="0" w:color="DDDDDD"/>
                <w:bottom w:val="none" w:sz="0" w:space="0" w:color="DDDDDD"/>
                <w:right w:val="none" w:sz="0" w:space="0" w:color="DDDDDD"/>
              </w:divBdr>
              <w:divsChild>
                <w:div w:id="1217667133">
                  <w:marLeft w:val="0"/>
                  <w:marRight w:val="0"/>
                  <w:marTop w:val="0"/>
                  <w:marBottom w:val="0"/>
                  <w:divBdr>
                    <w:top w:val="none" w:sz="0" w:space="0" w:color="DDDDDD"/>
                    <w:left w:val="none" w:sz="0" w:space="0" w:color="DDDDDD"/>
                    <w:bottom w:val="none" w:sz="0" w:space="0" w:color="DDDDDD"/>
                    <w:right w:val="none" w:sz="0" w:space="0" w:color="DDDDDD"/>
                  </w:divBdr>
                  <w:divsChild>
                    <w:div w:id="843711350">
                      <w:marLeft w:val="0"/>
                      <w:marRight w:val="0"/>
                      <w:marTop w:val="0"/>
                      <w:marBottom w:val="0"/>
                      <w:divBdr>
                        <w:top w:val="none" w:sz="0" w:space="0" w:color="DDDDDD"/>
                        <w:left w:val="none" w:sz="0" w:space="0" w:color="DDDDDD"/>
                        <w:bottom w:val="none" w:sz="0" w:space="0" w:color="DDDDDD"/>
                        <w:right w:val="none" w:sz="0" w:space="0" w:color="DDDDDD"/>
                      </w:divBdr>
                      <w:divsChild>
                        <w:div w:id="757093466">
                          <w:marLeft w:val="0"/>
                          <w:marRight w:val="0"/>
                          <w:marTop w:val="0"/>
                          <w:marBottom w:val="0"/>
                          <w:divBdr>
                            <w:top w:val="none" w:sz="0" w:space="0" w:color="DDDDDD"/>
                            <w:left w:val="none" w:sz="0" w:space="0" w:color="DDDDDD"/>
                            <w:bottom w:val="none" w:sz="0" w:space="0" w:color="DDDDDD"/>
                            <w:right w:val="none" w:sz="0" w:space="0" w:color="DDDDDD"/>
                          </w:divBdr>
                          <w:divsChild>
                            <w:div w:id="1134758694">
                              <w:marLeft w:val="0"/>
                              <w:marRight w:val="0"/>
                              <w:marTop w:val="0"/>
                              <w:marBottom w:val="0"/>
                              <w:divBdr>
                                <w:top w:val="none" w:sz="0" w:space="0" w:color="DDDDDD"/>
                                <w:left w:val="none" w:sz="0" w:space="0" w:color="DDDDDD"/>
                                <w:bottom w:val="none" w:sz="0" w:space="0" w:color="DDDDDD"/>
                                <w:right w:val="none" w:sz="0" w:space="0" w:color="DDDDDD"/>
                              </w:divBdr>
                              <w:divsChild>
                                <w:div w:id="108160022">
                                  <w:marLeft w:val="0"/>
                                  <w:marRight w:val="0"/>
                                  <w:marTop w:val="0"/>
                                  <w:marBottom w:val="0"/>
                                  <w:divBdr>
                                    <w:top w:val="none" w:sz="0" w:space="0" w:color="DDDDDD"/>
                                    <w:left w:val="none" w:sz="0" w:space="0" w:color="DDDDDD"/>
                                    <w:bottom w:val="none" w:sz="0" w:space="0" w:color="DDDDDD"/>
                                    <w:right w:val="none" w:sz="0" w:space="0" w:color="DDDDDD"/>
                                  </w:divBdr>
                                  <w:divsChild>
                                    <w:div w:id="1140805898">
                                      <w:marLeft w:val="0"/>
                                      <w:marRight w:val="0"/>
                                      <w:marTop w:val="0"/>
                                      <w:marBottom w:val="0"/>
                                      <w:divBdr>
                                        <w:top w:val="none" w:sz="0" w:space="0" w:color="DDDDDD"/>
                                        <w:left w:val="none" w:sz="0" w:space="0" w:color="DDDDDD"/>
                                        <w:bottom w:val="none" w:sz="0" w:space="0" w:color="DDDDDD"/>
                                        <w:right w:val="none" w:sz="0" w:space="0" w:color="DDDDDD"/>
                                      </w:divBdr>
                                      <w:divsChild>
                                        <w:div w:id="1034765195">
                                          <w:marLeft w:val="0"/>
                                          <w:marRight w:val="0"/>
                                          <w:marTop w:val="0"/>
                                          <w:marBottom w:val="0"/>
                                          <w:divBdr>
                                            <w:top w:val="none" w:sz="0" w:space="0" w:color="DDDDDD"/>
                                            <w:left w:val="none" w:sz="0" w:space="0" w:color="DDDDDD"/>
                                            <w:bottom w:val="none" w:sz="0" w:space="0" w:color="DDDDDD"/>
                                            <w:right w:val="none" w:sz="0" w:space="0" w:color="DDDDDD"/>
                                          </w:divBdr>
                                          <w:divsChild>
                                            <w:div w:id="424687021">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899825806">
                                      <w:marLeft w:val="0"/>
                                      <w:marRight w:val="0"/>
                                      <w:marTop w:val="120"/>
                                      <w:marBottom w:val="0"/>
                                      <w:divBdr>
                                        <w:top w:val="none" w:sz="0" w:space="0" w:color="DDDDDD"/>
                                        <w:left w:val="none" w:sz="0" w:space="0" w:color="DDDDDD"/>
                                        <w:bottom w:val="none" w:sz="0" w:space="0" w:color="DDDDDD"/>
                                        <w:right w:val="none" w:sz="0" w:space="0" w:color="DDDDDD"/>
                                      </w:divBdr>
                                      <w:divsChild>
                                        <w:div w:id="127207184">
                                          <w:marLeft w:val="0"/>
                                          <w:marRight w:val="0"/>
                                          <w:marTop w:val="0"/>
                                          <w:marBottom w:val="0"/>
                                          <w:divBdr>
                                            <w:top w:val="none" w:sz="0" w:space="0" w:color="DDDDDD"/>
                                            <w:left w:val="none" w:sz="0" w:space="0" w:color="DDDDDD"/>
                                            <w:bottom w:val="none" w:sz="0" w:space="0" w:color="DDDDDD"/>
                                            <w:right w:val="none" w:sz="0" w:space="0" w:color="DDDDDD"/>
                                          </w:divBdr>
                                        </w:div>
                                        <w:div w:id="6010450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652367622">
          <w:marLeft w:val="0"/>
          <w:marRight w:val="0"/>
          <w:marTop w:val="0"/>
          <w:marBottom w:val="0"/>
          <w:divBdr>
            <w:top w:val="none" w:sz="0" w:space="0" w:color="DDDDDD"/>
            <w:left w:val="none" w:sz="0" w:space="0" w:color="DDDDDD"/>
            <w:bottom w:val="none" w:sz="0" w:space="0" w:color="DDDDDD"/>
            <w:right w:val="none" w:sz="0" w:space="0" w:color="DDDDDD"/>
          </w:divBdr>
          <w:divsChild>
            <w:div w:id="1524783872">
              <w:marLeft w:val="0"/>
              <w:marRight w:val="0"/>
              <w:marTop w:val="0"/>
              <w:marBottom w:val="0"/>
              <w:divBdr>
                <w:top w:val="none" w:sz="0" w:space="0" w:color="DDDDDD"/>
                <w:left w:val="none" w:sz="0" w:space="0" w:color="DDDDDD"/>
                <w:bottom w:val="none" w:sz="0" w:space="0" w:color="DDDDDD"/>
                <w:right w:val="none" w:sz="0" w:space="0" w:color="DDDDDD"/>
              </w:divBdr>
              <w:divsChild>
                <w:div w:id="698354514">
                  <w:marLeft w:val="0"/>
                  <w:marRight w:val="0"/>
                  <w:marTop w:val="0"/>
                  <w:marBottom w:val="0"/>
                  <w:divBdr>
                    <w:top w:val="none" w:sz="0" w:space="0" w:color="DDDDDD"/>
                    <w:left w:val="none" w:sz="0" w:space="0" w:color="DDDDDD"/>
                    <w:bottom w:val="none" w:sz="0" w:space="0" w:color="DDDDDD"/>
                    <w:right w:val="none" w:sz="0" w:space="0" w:color="DDDDDD"/>
                  </w:divBdr>
                  <w:divsChild>
                    <w:div w:id="1910918033">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274407402">
          <w:marLeft w:val="0"/>
          <w:marRight w:val="0"/>
          <w:marTop w:val="0"/>
          <w:marBottom w:val="0"/>
          <w:divBdr>
            <w:top w:val="none" w:sz="0" w:space="0" w:color="DDDDDD"/>
            <w:left w:val="none" w:sz="0" w:space="0" w:color="DDDDDD"/>
            <w:bottom w:val="none" w:sz="0" w:space="0" w:color="DDDDDD"/>
            <w:right w:val="none" w:sz="0" w:space="0" w:color="DDDDDD"/>
          </w:divBdr>
          <w:divsChild>
            <w:div w:id="749085272">
              <w:marLeft w:val="0"/>
              <w:marRight w:val="0"/>
              <w:marTop w:val="0"/>
              <w:marBottom w:val="0"/>
              <w:divBdr>
                <w:top w:val="none" w:sz="0" w:space="0" w:color="DDDDDD"/>
                <w:left w:val="none" w:sz="0" w:space="0" w:color="DDDDDD"/>
                <w:bottom w:val="none" w:sz="0" w:space="0" w:color="DDDDDD"/>
                <w:right w:val="none" w:sz="0" w:space="0" w:color="DDDDDD"/>
              </w:divBdr>
              <w:divsChild>
                <w:div w:id="793867253">
                  <w:marLeft w:val="0"/>
                  <w:marRight w:val="0"/>
                  <w:marTop w:val="0"/>
                  <w:marBottom w:val="0"/>
                  <w:divBdr>
                    <w:top w:val="none" w:sz="0" w:space="0" w:color="DDDDDD"/>
                    <w:left w:val="none" w:sz="0" w:space="0" w:color="DDDDDD"/>
                    <w:bottom w:val="none" w:sz="0" w:space="0" w:color="DDDDDD"/>
                    <w:right w:val="none" w:sz="0" w:space="0" w:color="DDDDDD"/>
                  </w:divBdr>
                  <w:divsChild>
                    <w:div w:id="1246956900">
                      <w:marLeft w:val="0"/>
                      <w:marRight w:val="0"/>
                      <w:marTop w:val="0"/>
                      <w:marBottom w:val="0"/>
                      <w:divBdr>
                        <w:top w:val="none" w:sz="0" w:space="0" w:color="DDDDDD"/>
                        <w:left w:val="none" w:sz="0" w:space="0" w:color="DDDDDD"/>
                        <w:bottom w:val="none" w:sz="0" w:space="0" w:color="DDDDDD"/>
                        <w:right w:val="none" w:sz="0" w:space="0" w:color="DDDDDD"/>
                      </w:divBdr>
                      <w:divsChild>
                        <w:div w:id="1340961902">
                          <w:marLeft w:val="0"/>
                          <w:marRight w:val="0"/>
                          <w:marTop w:val="0"/>
                          <w:marBottom w:val="0"/>
                          <w:divBdr>
                            <w:top w:val="none" w:sz="0" w:space="0" w:color="DDDDDD"/>
                            <w:left w:val="none" w:sz="0" w:space="0" w:color="DDDDDD"/>
                            <w:bottom w:val="none" w:sz="0" w:space="0" w:color="DDDDDD"/>
                            <w:right w:val="none" w:sz="0" w:space="0" w:color="DDDDDD"/>
                          </w:divBdr>
                          <w:divsChild>
                            <w:div w:id="1597128941">
                              <w:marLeft w:val="0"/>
                              <w:marRight w:val="0"/>
                              <w:marTop w:val="0"/>
                              <w:marBottom w:val="0"/>
                              <w:divBdr>
                                <w:top w:val="none" w:sz="0" w:space="0" w:color="DDDDDD"/>
                                <w:left w:val="none" w:sz="0" w:space="0" w:color="DDDDDD"/>
                                <w:bottom w:val="none" w:sz="0" w:space="0" w:color="DDDDDD"/>
                                <w:right w:val="none" w:sz="0" w:space="0" w:color="DDDDDD"/>
                              </w:divBdr>
                              <w:divsChild>
                                <w:div w:id="1313564738">
                                  <w:marLeft w:val="0"/>
                                  <w:marRight w:val="0"/>
                                  <w:marTop w:val="0"/>
                                  <w:marBottom w:val="0"/>
                                  <w:divBdr>
                                    <w:top w:val="none" w:sz="0" w:space="0" w:color="DDDDDD"/>
                                    <w:left w:val="none" w:sz="0" w:space="0" w:color="DDDDDD"/>
                                    <w:bottom w:val="none" w:sz="0" w:space="0" w:color="DDDDDD"/>
                                    <w:right w:val="none" w:sz="0" w:space="0" w:color="DDDDDD"/>
                                  </w:divBdr>
                                  <w:divsChild>
                                    <w:div w:id="1207567204">
                                      <w:marLeft w:val="0"/>
                                      <w:marRight w:val="0"/>
                                      <w:marTop w:val="0"/>
                                      <w:marBottom w:val="0"/>
                                      <w:divBdr>
                                        <w:top w:val="none" w:sz="0" w:space="0" w:color="DDDDDD"/>
                                        <w:left w:val="none" w:sz="0" w:space="0" w:color="DDDDDD"/>
                                        <w:bottom w:val="none" w:sz="0" w:space="0" w:color="DDDDDD"/>
                                        <w:right w:val="none" w:sz="0" w:space="0" w:color="DDDDDD"/>
                                      </w:divBdr>
                                      <w:divsChild>
                                        <w:div w:id="704911340">
                                          <w:marLeft w:val="0"/>
                                          <w:marRight w:val="0"/>
                                          <w:marTop w:val="0"/>
                                          <w:marBottom w:val="0"/>
                                          <w:divBdr>
                                            <w:top w:val="none" w:sz="0" w:space="0" w:color="DDDDDD"/>
                                            <w:left w:val="none" w:sz="0" w:space="0" w:color="DDDDDD"/>
                                            <w:bottom w:val="none" w:sz="0" w:space="0" w:color="DDDDDD"/>
                                            <w:right w:val="none" w:sz="0" w:space="0" w:color="DDDDDD"/>
                                          </w:divBdr>
                                          <w:divsChild>
                                            <w:div w:id="1606306652">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368024016">
                                      <w:marLeft w:val="0"/>
                                      <w:marRight w:val="0"/>
                                      <w:marTop w:val="120"/>
                                      <w:marBottom w:val="0"/>
                                      <w:divBdr>
                                        <w:top w:val="none" w:sz="0" w:space="0" w:color="DDDDDD"/>
                                        <w:left w:val="none" w:sz="0" w:space="0" w:color="DDDDDD"/>
                                        <w:bottom w:val="none" w:sz="0" w:space="0" w:color="DDDDDD"/>
                                        <w:right w:val="none" w:sz="0" w:space="0" w:color="DDDDDD"/>
                                      </w:divBdr>
                                      <w:divsChild>
                                        <w:div w:id="73860158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963804121">
          <w:marLeft w:val="0"/>
          <w:marRight w:val="0"/>
          <w:marTop w:val="0"/>
          <w:marBottom w:val="0"/>
          <w:divBdr>
            <w:top w:val="none" w:sz="0" w:space="0" w:color="DDDDDD"/>
            <w:left w:val="none" w:sz="0" w:space="0" w:color="DDDDDD"/>
            <w:bottom w:val="none" w:sz="0" w:space="0" w:color="DDDDDD"/>
            <w:right w:val="none" w:sz="0" w:space="0" w:color="DDDDDD"/>
          </w:divBdr>
          <w:divsChild>
            <w:div w:id="2100561768">
              <w:marLeft w:val="0"/>
              <w:marRight w:val="0"/>
              <w:marTop w:val="0"/>
              <w:marBottom w:val="0"/>
              <w:divBdr>
                <w:top w:val="none" w:sz="0" w:space="0" w:color="DDDDDD"/>
                <w:left w:val="none" w:sz="0" w:space="0" w:color="DDDDDD"/>
                <w:bottom w:val="none" w:sz="0" w:space="0" w:color="DDDDDD"/>
                <w:right w:val="none" w:sz="0" w:space="0" w:color="DDDDDD"/>
              </w:divBdr>
              <w:divsChild>
                <w:div w:id="1702705376">
                  <w:marLeft w:val="0"/>
                  <w:marRight w:val="0"/>
                  <w:marTop w:val="0"/>
                  <w:marBottom w:val="0"/>
                  <w:divBdr>
                    <w:top w:val="none" w:sz="0" w:space="0" w:color="DDDDDD"/>
                    <w:left w:val="none" w:sz="0" w:space="0" w:color="DDDDDD"/>
                    <w:bottom w:val="none" w:sz="0" w:space="0" w:color="DDDDDD"/>
                    <w:right w:val="none" w:sz="0" w:space="0" w:color="DDDDDD"/>
                  </w:divBdr>
                  <w:divsChild>
                    <w:div w:id="881668486">
                      <w:marLeft w:val="0"/>
                      <w:marRight w:val="0"/>
                      <w:marTop w:val="0"/>
                      <w:marBottom w:val="0"/>
                      <w:divBdr>
                        <w:top w:val="none" w:sz="0" w:space="0" w:color="DDDDDD"/>
                        <w:left w:val="none" w:sz="0" w:space="0" w:color="DDDDDD"/>
                        <w:bottom w:val="none" w:sz="0" w:space="0" w:color="DDDDDD"/>
                        <w:right w:val="none" w:sz="0" w:space="0" w:color="DDDDDD"/>
                      </w:divBdr>
                      <w:divsChild>
                        <w:div w:id="280965688">
                          <w:marLeft w:val="0"/>
                          <w:marRight w:val="0"/>
                          <w:marTop w:val="0"/>
                          <w:marBottom w:val="0"/>
                          <w:divBdr>
                            <w:top w:val="none" w:sz="0" w:space="0" w:color="DDDDDD"/>
                            <w:left w:val="none" w:sz="0" w:space="0" w:color="DDDDDD"/>
                            <w:bottom w:val="none" w:sz="0" w:space="0" w:color="DDDDDD"/>
                            <w:right w:val="none" w:sz="0" w:space="0" w:color="DDDDDD"/>
                          </w:divBdr>
                          <w:divsChild>
                            <w:div w:id="1912301819">
                              <w:marLeft w:val="0"/>
                              <w:marRight w:val="0"/>
                              <w:marTop w:val="0"/>
                              <w:marBottom w:val="0"/>
                              <w:divBdr>
                                <w:top w:val="none" w:sz="0" w:space="0" w:color="DDDDDD"/>
                                <w:left w:val="none" w:sz="0" w:space="0" w:color="DDDDDD"/>
                                <w:bottom w:val="none" w:sz="0" w:space="0" w:color="DDDDDD"/>
                                <w:right w:val="none" w:sz="0" w:space="0" w:color="DDDDDD"/>
                              </w:divBdr>
                              <w:divsChild>
                                <w:div w:id="683216456">
                                  <w:marLeft w:val="0"/>
                                  <w:marRight w:val="0"/>
                                  <w:marTop w:val="0"/>
                                  <w:marBottom w:val="0"/>
                                  <w:divBdr>
                                    <w:top w:val="none" w:sz="0" w:space="0" w:color="DDDDDD"/>
                                    <w:left w:val="none" w:sz="0" w:space="0" w:color="DDDDDD"/>
                                    <w:bottom w:val="none" w:sz="0" w:space="0" w:color="DDDDDD"/>
                                    <w:right w:val="none" w:sz="0" w:space="0" w:color="DDDDDD"/>
                                  </w:divBdr>
                                  <w:divsChild>
                                    <w:div w:id="1663459744">
                                      <w:marLeft w:val="0"/>
                                      <w:marRight w:val="0"/>
                                      <w:marTop w:val="0"/>
                                      <w:marBottom w:val="0"/>
                                      <w:divBdr>
                                        <w:top w:val="none" w:sz="0" w:space="0" w:color="DDDDDD"/>
                                        <w:left w:val="none" w:sz="0" w:space="0" w:color="DDDDDD"/>
                                        <w:bottom w:val="none" w:sz="0" w:space="0" w:color="DDDDDD"/>
                                        <w:right w:val="none" w:sz="0" w:space="0" w:color="DDDDDD"/>
                                      </w:divBdr>
                                      <w:divsChild>
                                        <w:div w:id="486438666">
                                          <w:marLeft w:val="0"/>
                                          <w:marRight w:val="0"/>
                                          <w:marTop w:val="0"/>
                                          <w:marBottom w:val="0"/>
                                          <w:divBdr>
                                            <w:top w:val="none" w:sz="0" w:space="0" w:color="DDDDDD"/>
                                            <w:left w:val="none" w:sz="0" w:space="0" w:color="DDDDDD"/>
                                            <w:bottom w:val="none" w:sz="0" w:space="0" w:color="DDDDDD"/>
                                            <w:right w:val="none" w:sz="0" w:space="0" w:color="DDDDDD"/>
                                          </w:divBdr>
                                          <w:divsChild>
                                            <w:div w:id="1989088034">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838931138">
                                      <w:marLeft w:val="0"/>
                                      <w:marRight w:val="0"/>
                                      <w:marTop w:val="120"/>
                                      <w:marBottom w:val="0"/>
                                      <w:divBdr>
                                        <w:top w:val="none" w:sz="0" w:space="0" w:color="DDDDDD"/>
                                        <w:left w:val="none" w:sz="0" w:space="0" w:color="DDDDDD"/>
                                        <w:bottom w:val="none" w:sz="0" w:space="0" w:color="DDDDDD"/>
                                        <w:right w:val="none" w:sz="0" w:space="0" w:color="DDDDDD"/>
                                      </w:divBdr>
                                      <w:divsChild>
                                        <w:div w:id="139015560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386178155">
          <w:marLeft w:val="0"/>
          <w:marRight w:val="0"/>
          <w:marTop w:val="0"/>
          <w:marBottom w:val="0"/>
          <w:divBdr>
            <w:top w:val="none" w:sz="0" w:space="0" w:color="DDDDDD"/>
            <w:left w:val="none" w:sz="0" w:space="0" w:color="DDDDDD"/>
            <w:bottom w:val="none" w:sz="0" w:space="0" w:color="DDDDDD"/>
            <w:right w:val="none" w:sz="0" w:space="0" w:color="DDDDDD"/>
          </w:divBdr>
          <w:divsChild>
            <w:div w:id="629825018">
              <w:marLeft w:val="0"/>
              <w:marRight w:val="0"/>
              <w:marTop w:val="0"/>
              <w:marBottom w:val="0"/>
              <w:divBdr>
                <w:top w:val="none" w:sz="0" w:space="0" w:color="DDDDDD"/>
                <w:left w:val="none" w:sz="0" w:space="0" w:color="DDDDDD"/>
                <w:bottom w:val="none" w:sz="0" w:space="0" w:color="DDDDDD"/>
                <w:right w:val="none" w:sz="0" w:space="0" w:color="DDDDDD"/>
              </w:divBdr>
              <w:divsChild>
                <w:div w:id="963316444">
                  <w:marLeft w:val="0"/>
                  <w:marRight w:val="0"/>
                  <w:marTop w:val="0"/>
                  <w:marBottom w:val="0"/>
                  <w:divBdr>
                    <w:top w:val="none" w:sz="0" w:space="0" w:color="DDDDDD"/>
                    <w:left w:val="none" w:sz="0" w:space="0" w:color="DDDDDD"/>
                    <w:bottom w:val="none" w:sz="0" w:space="0" w:color="DDDDDD"/>
                    <w:right w:val="none" w:sz="0" w:space="0" w:color="DDDDDD"/>
                  </w:divBdr>
                  <w:divsChild>
                    <w:div w:id="421605384">
                      <w:marLeft w:val="0"/>
                      <w:marRight w:val="0"/>
                      <w:marTop w:val="0"/>
                      <w:marBottom w:val="0"/>
                      <w:divBdr>
                        <w:top w:val="none" w:sz="0" w:space="0" w:color="DDDDDD"/>
                        <w:left w:val="none" w:sz="0" w:space="0" w:color="DDDDDD"/>
                        <w:bottom w:val="none" w:sz="0" w:space="0" w:color="DDDDDD"/>
                        <w:right w:val="none" w:sz="0" w:space="0" w:color="DDDDDD"/>
                      </w:divBdr>
                      <w:divsChild>
                        <w:div w:id="1445031888">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646814450">
          <w:marLeft w:val="0"/>
          <w:marRight w:val="0"/>
          <w:marTop w:val="0"/>
          <w:marBottom w:val="0"/>
          <w:divBdr>
            <w:top w:val="none" w:sz="0" w:space="0" w:color="DDDDDD"/>
            <w:left w:val="none" w:sz="0" w:space="0" w:color="DDDDDD"/>
            <w:bottom w:val="none" w:sz="0" w:space="0" w:color="DDDDDD"/>
            <w:right w:val="none" w:sz="0" w:space="0" w:color="DDDDDD"/>
          </w:divBdr>
          <w:divsChild>
            <w:div w:id="957639573">
              <w:marLeft w:val="0"/>
              <w:marRight w:val="0"/>
              <w:marTop w:val="0"/>
              <w:marBottom w:val="0"/>
              <w:divBdr>
                <w:top w:val="single" w:sz="6" w:space="0" w:color="DDDDDD"/>
                <w:left w:val="none" w:sz="0" w:space="0" w:color="auto"/>
                <w:bottom w:val="single" w:sz="6" w:space="0" w:color="DDDDDD"/>
                <w:right w:val="single" w:sz="6" w:space="0" w:color="DDDDDD"/>
              </w:divBdr>
              <w:divsChild>
                <w:div w:id="1886020283">
                  <w:marLeft w:val="0"/>
                  <w:marRight w:val="0"/>
                  <w:marTop w:val="0"/>
                  <w:marBottom w:val="0"/>
                  <w:divBdr>
                    <w:top w:val="none" w:sz="0" w:space="0" w:color="DDDDDD"/>
                    <w:left w:val="none" w:sz="0" w:space="0" w:color="DDDDDD"/>
                    <w:bottom w:val="none" w:sz="0" w:space="0" w:color="DDDDDD"/>
                    <w:right w:val="none" w:sz="0" w:space="0" w:color="DDDDDD"/>
                  </w:divBdr>
                  <w:divsChild>
                    <w:div w:id="829906777">
                      <w:marLeft w:val="0"/>
                      <w:marRight w:val="0"/>
                      <w:marTop w:val="0"/>
                      <w:marBottom w:val="0"/>
                      <w:divBdr>
                        <w:top w:val="none" w:sz="0" w:space="0" w:color="DDDDDD"/>
                        <w:left w:val="none" w:sz="0" w:space="0" w:color="DDDDDD"/>
                        <w:bottom w:val="none" w:sz="0" w:space="0" w:color="DDDDDD"/>
                        <w:right w:val="none" w:sz="0" w:space="0" w:color="DDDDDD"/>
                      </w:divBdr>
                    </w:div>
                  </w:divsChild>
                </w:div>
                <w:div w:id="1497914242">
                  <w:marLeft w:val="0"/>
                  <w:marRight w:val="0"/>
                  <w:marTop w:val="0"/>
                  <w:marBottom w:val="0"/>
                  <w:divBdr>
                    <w:top w:val="none" w:sz="0" w:space="0" w:color="DDDDDD"/>
                    <w:left w:val="none" w:sz="0" w:space="0" w:color="DDDDDD"/>
                    <w:bottom w:val="none" w:sz="0" w:space="0" w:color="DDDDDD"/>
                    <w:right w:val="none" w:sz="0" w:space="0" w:color="DDDDDD"/>
                  </w:divBdr>
                  <w:divsChild>
                    <w:div w:id="1813669661">
                      <w:marLeft w:val="0"/>
                      <w:marRight w:val="0"/>
                      <w:marTop w:val="0"/>
                      <w:marBottom w:val="0"/>
                      <w:divBdr>
                        <w:top w:val="none" w:sz="0" w:space="0" w:color="DDDDDD"/>
                        <w:left w:val="none" w:sz="0" w:space="0" w:color="DDDDDD"/>
                        <w:bottom w:val="none" w:sz="0" w:space="0" w:color="DDDDDD"/>
                        <w:right w:val="none" w:sz="0" w:space="0" w:color="DDDDDD"/>
                      </w:divBdr>
                      <w:divsChild>
                        <w:div w:id="1283538637">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393352541">
          <w:marLeft w:val="0"/>
          <w:marRight w:val="0"/>
          <w:marTop w:val="0"/>
          <w:marBottom w:val="0"/>
          <w:divBdr>
            <w:top w:val="none" w:sz="0" w:space="0" w:color="DDDDDD"/>
            <w:left w:val="none" w:sz="0" w:space="0" w:color="DDDDDD"/>
            <w:bottom w:val="none" w:sz="0" w:space="0" w:color="DDDDDD"/>
            <w:right w:val="none" w:sz="0" w:space="0" w:color="DDDDDD"/>
          </w:divBdr>
          <w:divsChild>
            <w:div w:id="952174359">
              <w:marLeft w:val="0"/>
              <w:marRight w:val="0"/>
              <w:marTop w:val="0"/>
              <w:marBottom w:val="0"/>
              <w:divBdr>
                <w:top w:val="single" w:sz="6" w:space="0" w:color="DDDDDD"/>
                <w:left w:val="single" w:sz="6" w:space="0" w:color="DDDDDD"/>
                <w:bottom w:val="single" w:sz="6" w:space="0" w:color="DDDDDD"/>
                <w:right w:val="single" w:sz="6" w:space="0" w:color="DDDDDD"/>
              </w:divBdr>
              <w:divsChild>
                <w:div w:id="310988283">
                  <w:marLeft w:val="0"/>
                  <w:marRight w:val="0"/>
                  <w:marTop w:val="0"/>
                  <w:marBottom w:val="0"/>
                  <w:divBdr>
                    <w:top w:val="none" w:sz="0" w:space="0" w:color="DDDDDD"/>
                    <w:left w:val="none" w:sz="0" w:space="0" w:color="DDDDDD"/>
                    <w:bottom w:val="none" w:sz="0" w:space="0" w:color="DDDDDD"/>
                    <w:right w:val="none" w:sz="0" w:space="0" w:color="DDDDDD"/>
                  </w:divBdr>
                  <w:divsChild>
                    <w:div w:id="1274678697">
                      <w:marLeft w:val="0"/>
                      <w:marRight w:val="0"/>
                      <w:marTop w:val="0"/>
                      <w:marBottom w:val="0"/>
                      <w:divBdr>
                        <w:top w:val="none" w:sz="0" w:space="0" w:color="DDDDDD"/>
                        <w:left w:val="none" w:sz="0" w:space="0" w:color="DDDDDD"/>
                        <w:bottom w:val="none" w:sz="0" w:space="0" w:color="DDDDDD"/>
                        <w:right w:val="none" w:sz="0" w:space="0" w:color="DDDDDD"/>
                      </w:divBdr>
                    </w:div>
                  </w:divsChild>
                </w:div>
                <w:div w:id="1644578779">
                  <w:marLeft w:val="0"/>
                  <w:marRight w:val="0"/>
                  <w:marTop w:val="0"/>
                  <w:marBottom w:val="0"/>
                  <w:divBdr>
                    <w:top w:val="none" w:sz="0" w:space="0" w:color="DDDDDD"/>
                    <w:left w:val="none" w:sz="0" w:space="0" w:color="DDDDDD"/>
                    <w:bottom w:val="none" w:sz="0" w:space="0" w:color="DDDDDD"/>
                    <w:right w:val="none" w:sz="0" w:space="0" w:color="DDDDDD"/>
                  </w:divBdr>
                  <w:divsChild>
                    <w:div w:id="1753308299">
                      <w:marLeft w:val="0"/>
                      <w:marRight w:val="0"/>
                      <w:marTop w:val="0"/>
                      <w:marBottom w:val="0"/>
                      <w:divBdr>
                        <w:top w:val="none" w:sz="0" w:space="0" w:color="DDDDDD"/>
                        <w:left w:val="none" w:sz="0" w:space="0" w:color="DDDDDD"/>
                        <w:bottom w:val="none" w:sz="0" w:space="0" w:color="DDDDDD"/>
                        <w:right w:val="none" w:sz="0" w:space="0" w:color="DDDDDD"/>
                      </w:divBdr>
                      <w:divsChild>
                        <w:div w:id="986131899">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512456003">
      <w:bodyDiv w:val="1"/>
      <w:marLeft w:val="0"/>
      <w:marRight w:val="0"/>
      <w:marTop w:val="0"/>
      <w:marBottom w:val="0"/>
      <w:divBdr>
        <w:top w:val="none" w:sz="0" w:space="0" w:color="auto"/>
        <w:left w:val="none" w:sz="0" w:space="0" w:color="auto"/>
        <w:bottom w:val="none" w:sz="0" w:space="0" w:color="auto"/>
        <w:right w:val="none" w:sz="0" w:space="0" w:color="auto"/>
      </w:divBdr>
    </w:div>
    <w:div w:id="556556027">
      <w:bodyDiv w:val="1"/>
      <w:marLeft w:val="0"/>
      <w:marRight w:val="0"/>
      <w:marTop w:val="0"/>
      <w:marBottom w:val="0"/>
      <w:divBdr>
        <w:top w:val="none" w:sz="0" w:space="0" w:color="auto"/>
        <w:left w:val="none" w:sz="0" w:space="0" w:color="auto"/>
        <w:bottom w:val="none" w:sz="0" w:space="0" w:color="auto"/>
        <w:right w:val="none" w:sz="0" w:space="0" w:color="auto"/>
      </w:divBdr>
      <w:divsChild>
        <w:div w:id="1101753988">
          <w:marLeft w:val="0"/>
          <w:marRight w:val="0"/>
          <w:marTop w:val="0"/>
          <w:marBottom w:val="0"/>
          <w:divBdr>
            <w:top w:val="none" w:sz="0" w:space="0" w:color="DDDDDD"/>
            <w:left w:val="none" w:sz="0" w:space="0" w:color="DDDDDD"/>
            <w:bottom w:val="none" w:sz="0" w:space="0" w:color="DDDDDD"/>
            <w:right w:val="none" w:sz="0" w:space="0" w:color="DDDDDD"/>
          </w:divBdr>
          <w:divsChild>
            <w:div w:id="1630043807">
              <w:marLeft w:val="0"/>
              <w:marRight w:val="0"/>
              <w:marTop w:val="0"/>
              <w:marBottom w:val="0"/>
              <w:divBdr>
                <w:top w:val="none" w:sz="0" w:space="0" w:color="DDDDDD"/>
                <w:left w:val="none" w:sz="0" w:space="0" w:color="DDDDDD"/>
                <w:bottom w:val="none" w:sz="0" w:space="0" w:color="DDDDDD"/>
                <w:right w:val="none" w:sz="0" w:space="0" w:color="DDDDDD"/>
              </w:divBdr>
              <w:divsChild>
                <w:div w:id="264509391">
                  <w:marLeft w:val="0"/>
                  <w:marRight w:val="0"/>
                  <w:marTop w:val="0"/>
                  <w:marBottom w:val="0"/>
                  <w:divBdr>
                    <w:top w:val="none" w:sz="0" w:space="0" w:color="DDDDDD"/>
                    <w:left w:val="none" w:sz="0" w:space="0" w:color="DDDDDD"/>
                    <w:bottom w:val="none" w:sz="0" w:space="0" w:color="DDDDDD"/>
                    <w:right w:val="none" w:sz="0" w:space="0" w:color="DDDDDD"/>
                  </w:divBdr>
                  <w:divsChild>
                    <w:div w:id="229509164">
                      <w:marLeft w:val="0"/>
                      <w:marRight w:val="0"/>
                      <w:marTop w:val="0"/>
                      <w:marBottom w:val="0"/>
                      <w:divBdr>
                        <w:top w:val="none" w:sz="0" w:space="0" w:color="DDDDDD"/>
                        <w:left w:val="none" w:sz="0" w:space="0" w:color="DDDDDD"/>
                        <w:bottom w:val="none" w:sz="0" w:space="0" w:color="DDDDDD"/>
                        <w:right w:val="none" w:sz="0" w:space="0" w:color="DDDDDD"/>
                      </w:divBdr>
                      <w:divsChild>
                        <w:div w:id="1120800092">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 w:id="1040591982">
          <w:marLeft w:val="0"/>
          <w:marRight w:val="0"/>
          <w:marTop w:val="0"/>
          <w:marBottom w:val="0"/>
          <w:divBdr>
            <w:top w:val="none" w:sz="0" w:space="0" w:color="DDDDDD"/>
            <w:left w:val="none" w:sz="0" w:space="0" w:color="DDDDDD"/>
            <w:bottom w:val="none" w:sz="0" w:space="0" w:color="DDDDDD"/>
            <w:right w:val="none" w:sz="0" w:space="0" w:color="DDDDDD"/>
          </w:divBdr>
          <w:divsChild>
            <w:div w:id="1190877102">
              <w:marLeft w:val="0"/>
              <w:marRight w:val="0"/>
              <w:marTop w:val="0"/>
              <w:marBottom w:val="0"/>
              <w:divBdr>
                <w:top w:val="none" w:sz="0" w:space="0" w:color="DDDDDD"/>
                <w:left w:val="none" w:sz="0" w:space="0" w:color="DDDDDD"/>
                <w:bottom w:val="none" w:sz="0" w:space="0" w:color="DDDDDD"/>
                <w:right w:val="none" w:sz="0" w:space="0" w:color="DDDDDD"/>
              </w:divBdr>
              <w:divsChild>
                <w:div w:id="2125150235">
                  <w:marLeft w:val="0"/>
                  <w:marRight w:val="0"/>
                  <w:marTop w:val="0"/>
                  <w:marBottom w:val="0"/>
                  <w:divBdr>
                    <w:top w:val="none" w:sz="0" w:space="0" w:color="DDDDDD"/>
                    <w:left w:val="none" w:sz="0" w:space="0" w:color="DDDDDD"/>
                    <w:bottom w:val="none" w:sz="0" w:space="0" w:color="DDDDDD"/>
                    <w:right w:val="none" w:sz="0" w:space="0" w:color="DDDDDD"/>
                  </w:divBdr>
                  <w:divsChild>
                    <w:div w:id="1481967500">
                      <w:marLeft w:val="0"/>
                      <w:marRight w:val="0"/>
                      <w:marTop w:val="0"/>
                      <w:marBottom w:val="0"/>
                      <w:divBdr>
                        <w:top w:val="none" w:sz="0" w:space="0" w:color="DDDDDD"/>
                        <w:left w:val="none" w:sz="0" w:space="0" w:color="DDDDDD"/>
                        <w:bottom w:val="none" w:sz="0" w:space="0" w:color="DDDDDD"/>
                        <w:right w:val="none" w:sz="0" w:space="0" w:color="DDDDDD"/>
                      </w:divBdr>
                    </w:div>
                  </w:divsChild>
                </w:div>
                <w:div w:id="1393624446">
                  <w:marLeft w:val="0"/>
                  <w:marRight w:val="0"/>
                  <w:marTop w:val="0"/>
                  <w:marBottom w:val="0"/>
                  <w:divBdr>
                    <w:top w:val="none" w:sz="0" w:space="0" w:color="DDDDDD"/>
                    <w:left w:val="none" w:sz="0" w:space="0" w:color="DDDDDD"/>
                    <w:bottom w:val="none" w:sz="0" w:space="0" w:color="DDDDDD"/>
                    <w:right w:val="none" w:sz="0" w:space="0" w:color="DDDDDD"/>
                  </w:divBdr>
                  <w:divsChild>
                    <w:div w:id="280765178">
                      <w:marLeft w:val="0"/>
                      <w:marRight w:val="0"/>
                      <w:marTop w:val="0"/>
                      <w:marBottom w:val="0"/>
                      <w:divBdr>
                        <w:top w:val="none" w:sz="0" w:space="0" w:color="DDDDDD"/>
                        <w:left w:val="none" w:sz="0" w:space="0" w:color="DDDDDD"/>
                        <w:bottom w:val="none" w:sz="0" w:space="0" w:color="DDDDDD"/>
                        <w:right w:val="none" w:sz="0" w:space="0" w:color="DDDDDD"/>
                      </w:divBdr>
                      <w:divsChild>
                        <w:div w:id="308634982">
                          <w:marLeft w:val="0"/>
                          <w:marRight w:val="0"/>
                          <w:marTop w:val="0"/>
                          <w:marBottom w:val="0"/>
                          <w:divBdr>
                            <w:top w:val="none" w:sz="0" w:space="0" w:color="DDDDDD"/>
                            <w:left w:val="none" w:sz="0" w:space="0" w:color="DDDDDD"/>
                            <w:bottom w:val="none" w:sz="0" w:space="0" w:color="DDDDDD"/>
                            <w:right w:val="none" w:sz="0" w:space="0" w:color="DDDDDD"/>
                          </w:divBdr>
                          <w:divsChild>
                            <w:div w:id="1282153961">
                              <w:marLeft w:val="0"/>
                              <w:marRight w:val="0"/>
                              <w:marTop w:val="0"/>
                              <w:marBottom w:val="0"/>
                              <w:divBdr>
                                <w:top w:val="none" w:sz="0" w:space="0" w:color="DDDDDD"/>
                                <w:left w:val="none" w:sz="0" w:space="0" w:color="DDDDDD"/>
                                <w:bottom w:val="none" w:sz="0" w:space="0" w:color="DDDDDD"/>
                                <w:right w:val="none" w:sz="0" w:space="0" w:color="DDDDDD"/>
                              </w:divBdr>
                              <w:divsChild>
                                <w:div w:id="758671859">
                                  <w:marLeft w:val="0"/>
                                  <w:marRight w:val="0"/>
                                  <w:marTop w:val="0"/>
                                  <w:marBottom w:val="0"/>
                                  <w:divBdr>
                                    <w:top w:val="none" w:sz="0" w:space="0" w:color="DDDDDD"/>
                                    <w:left w:val="none" w:sz="0" w:space="0" w:color="DDDDDD"/>
                                    <w:bottom w:val="none" w:sz="0" w:space="0" w:color="DDDDDD"/>
                                    <w:right w:val="none" w:sz="0" w:space="0" w:color="DDDDDD"/>
                                  </w:divBdr>
                                  <w:divsChild>
                                    <w:div w:id="1598445902">
                                      <w:marLeft w:val="0"/>
                                      <w:marRight w:val="0"/>
                                      <w:marTop w:val="0"/>
                                      <w:marBottom w:val="0"/>
                                      <w:divBdr>
                                        <w:top w:val="none" w:sz="0" w:space="0" w:color="DDDDDD"/>
                                        <w:left w:val="none" w:sz="0" w:space="0" w:color="DDDDDD"/>
                                        <w:bottom w:val="none" w:sz="0" w:space="0" w:color="DDDDDD"/>
                                        <w:right w:val="none" w:sz="0" w:space="0" w:color="DDDDDD"/>
                                      </w:divBdr>
                                      <w:divsChild>
                                        <w:div w:id="1522740960">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753702122">
                                  <w:marLeft w:val="0"/>
                                  <w:marRight w:val="0"/>
                                  <w:marTop w:val="120"/>
                                  <w:marBottom w:val="0"/>
                                  <w:divBdr>
                                    <w:top w:val="none" w:sz="0" w:space="0" w:color="DDDDDD"/>
                                    <w:left w:val="none" w:sz="0" w:space="0" w:color="DDDDDD"/>
                                    <w:bottom w:val="none" w:sz="0" w:space="0" w:color="DDDDDD"/>
                                    <w:right w:val="none" w:sz="0" w:space="0" w:color="DDDDDD"/>
                                  </w:divBdr>
                                  <w:divsChild>
                                    <w:div w:id="905381082">
                                      <w:marLeft w:val="0"/>
                                      <w:marRight w:val="0"/>
                                      <w:marTop w:val="0"/>
                                      <w:marBottom w:val="0"/>
                                      <w:divBdr>
                                        <w:top w:val="none" w:sz="0" w:space="0" w:color="DDDDDD"/>
                                        <w:left w:val="none" w:sz="0" w:space="0" w:color="DDDDDD"/>
                                        <w:bottom w:val="none" w:sz="0" w:space="0" w:color="DDDDDD"/>
                                        <w:right w:val="none" w:sz="0" w:space="0" w:color="DDDDDD"/>
                                      </w:divBdr>
                                    </w:div>
                                    <w:div w:id="546062930">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 w:id="1207253841">
          <w:marLeft w:val="0"/>
          <w:marRight w:val="0"/>
          <w:marTop w:val="0"/>
          <w:marBottom w:val="0"/>
          <w:divBdr>
            <w:top w:val="none" w:sz="0" w:space="0" w:color="DDDDDD"/>
            <w:left w:val="none" w:sz="0" w:space="0" w:color="DDDDDD"/>
            <w:bottom w:val="none" w:sz="0" w:space="0" w:color="DDDDDD"/>
            <w:right w:val="none" w:sz="0" w:space="0" w:color="DDDDDD"/>
          </w:divBdr>
          <w:divsChild>
            <w:div w:id="1500535372">
              <w:marLeft w:val="0"/>
              <w:marRight w:val="0"/>
              <w:marTop w:val="0"/>
              <w:marBottom w:val="0"/>
              <w:divBdr>
                <w:top w:val="none" w:sz="0" w:space="0" w:color="DDDDDD"/>
                <w:left w:val="none" w:sz="0" w:space="0" w:color="DDDDDD"/>
                <w:bottom w:val="none" w:sz="0" w:space="0" w:color="DDDDDD"/>
                <w:right w:val="none" w:sz="0" w:space="0" w:color="DDDDDD"/>
              </w:divBdr>
              <w:divsChild>
                <w:div w:id="776370704">
                  <w:marLeft w:val="0"/>
                  <w:marRight w:val="0"/>
                  <w:marTop w:val="0"/>
                  <w:marBottom w:val="0"/>
                  <w:divBdr>
                    <w:top w:val="none" w:sz="0" w:space="0" w:color="DDDDDD"/>
                    <w:left w:val="none" w:sz="0" w:space="0" w:color="DDDDDD"/>
                    <w:bottom w:val="none" w:sz="0" w:space="0" w:color="DDDDDD"/>
                    <w:right w:val="none" w:sz="0" w:space="0" w:color="DDDDDD"/>
                  </w:divBdr>
                  <w:divsChild>
                    <w:div w:id="159855487">
                      <w:marLeft w:val="0"/>
                      <w:marRight w:val="0"/>
                      <w:marTop w:val="0"/>
                      <w:marBottom w:val="0"/>
                      <w:divBdr>
                        <w:top w:val="none" w:sz="0" w:space="0" w:color="DDDDDD"/>
                        <w:left w:val="none" w:sz="0" w:space="0" w:color="DDDDDD"/>
                        <w:bottom w:val="none" w:sz="0" w:space="0" w:color="DDDDDD"/>
                        <w:right w:val="none" w:sz="0" w:space="0" w:color="DDDDDD"/>
                      </w:divBdr>
                    </w:div>
                  </w:divsChild>
                </w:div>
                <w:div w:id="277685490">
                  <w:marLeft w:val="0"/>
                  <w:marRight w:val="0"/>
                  <w:marTop w:val="0"/>
                  <w:marBottom w:val="0"/>
                  <w:divBdr>
                    <w:top w:val="none" w:sz="0" w:space="0" w:color="DDDDDD"/>
                    <w:left w:val="none" w:sz="0" w:space="0" w:color="DDDDDD"/>
                    <w:bottom w:val="none" w:sz="0" w:space="0" w:color="DDDDDD"/>
                    <w:right w:val="none" w:sz="0" w:space="0" w:color="DDDDDD"/>
                  </w:divBdr>
                  <w:divsChild>
                    <w:div w:id="306478556">
                      <w:marLeft w:val="0"/>
                      <w:marRight w:val="0"/>
                      <w:marTop w:val="0"/>
                      <w:marBottom w:val="0"/>
                      <w:divBdr>
                        <w:top w:val="none" w:sz="0" w:space="0" w:color="DDDDDD"/>
                        <w:left w:val="none" w:sz="0" w:space="0" w:color="DDDDDD"/>
                        <w:bottom w:val="none" w:sz="0" w:space="0" w:color="DDDDDD"/>
                        <w:right w:val="none" w:sz="0" w:space="0" w:color="DDDDDD"/>
                      </w:divBdr>
                      <w:divsChild>
                        <w:div w:id="206722571">
                          <w:marLeft w:val="0"/>
                          <w:marRight w:val="0"/>
                          <w:marTop w:val="0"/>
                          <w:marBottom w:val="0"/>
                          <w:divBdr>
                            <w:top w:val="none" w:sz="0" w:space="0" w:color="DDDDDD"/>
                            <w:left w:val="none" w:sz="0" w:space="0" w:color="DDDDDD"/>
                            <w:bottom w:val="none" w:sz="0" w:space="0" w:color="DDDDDD"/>
                            <w:right w:val="none" w:sz="0" w:space="0" w:color="DDDDDD"/>
                          </w:divBdr>
                          <w:divsChild>
                            <w:div w:id="626008273">
                              <w:marLeft w:val="0"/>
                              <w:marRight w:val="0"/>
                              <w:marTop w:val="0"/>
                              <w:marBottom w:val="0"/>
                              <w:divBdr>
                                <w:top w:val="none" w:sz="0" w:space="0" w:color="DDDDDD"/>
                                <w:left w:val="none" w:sz="0" w:space="0" w:color="DDDDDD"/>
                                <w:bottom w:val="none" w:sz="0" w:space="0" w:color="DDDDDD"/>
                                <w:right w:val="none" w:sz="0" w:space="0" w:color="DDDDDD"/>
                              </w:divBdr>
                              <w:divsChild>
                                <w:div w:id="360059449">
                                  <w:marLeft w:val="0"/>
                                  <w:marRight w:val="0"/>
                                  <w:marTop w:val="0"/>
                                  <w:marBottom w:val="0"/>
                                  <w:divBdr>
                                    <w:top w:val="none" w:sz="0" w:space="0" w:color="DDDDDD"/>
                                    <w:left w:val="none" w:sz="0" w:space="0" w:color="DDDDDD"/>
                                    <w:bottom w:val="none" w:sz="0" w:space="0" w:color="DDDDDD"/>
                                    <w:right w:val="none" w:sz="0" w:space="0" w:color="DDDDDD"/>
                                  </w:divBdr>
                                  <w:divsChild>
                                    <w:div w:id="1013730759">
                                      <w:marLeft w:val="0"/>
                                      <w:marRight w:val="0"/>
                                      <w:marTop w:val="0"/>
                                      <w:marBottom w:val="0"/>
                                      <w:divBdr>
                                        <w:top w:val="none" w:sz="0" w:space="0" w:color="DDDDDD"/>
                                        <w:left w:val="none" w:sz="0" w:space="0" w:color="DDDDDD"/>
                                        <w:bottom w:val="none" w:sz="0" w:space="0" w:color="DDDDDD"/>
                                        <w:right w:val="none" w:sz="0" w:space="0" w:color="DDDDDD"/>
                                      </w:divBdr>
                                      <w:divsChild>
                                        <w:div w:id="636305587">
                                          <w:marLeft w:val="0"/>
                                          <w:marRight w:val="0"/>
                                          <w:marTop w:val="0"/>
                                          <w:marBottom w:val="0"/>
                                          <w:divBdr>
                                            <w:top w:val="none" w:sz="0" w:space="0" w:color="DDDDDD"/>
                                            <w:left w:val="none" w:sz="0" w:space="0" w:color="DDDDDD"/>
                                            <w:bottom w:val="none" w:sz="0" w:space="0" w:color="DDDDDD"/>
                                            <w:right w:val="none" w:sz="0" w:space="0" w:color="DDDDDD"/>
                                          </w:divBdr>
                                          <w:divsChild>
                                            <w:div w:id="928389763">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424112183">
                                      <w:marLeft w:val="0"/>
                                      <w:marRight w:val="0"/>
                                      <w:marTop w:val="120"/>
                                      <w:marBottom w:val="0"/>
                                      <w:divBdr>
                                        <w:top w:val="none" w:sz="0" w:space="0" w:color="DDDDDD"/>
                                        <w:left w:val="none" w:sz="0" w:space="0" w:color="DDDDDD"/>
                                        <w:bottom w:val="none" w:sz="0" w:space="0" w:color="DDDDDD"/>
                                        <w:right w:val="none" w:sz="0" w:space="0" w:color="DDDDDD"/>
                                      </w:divBdr>
                                      <w:divsChild>
                                        <w:div w:id="1885213432">
                                          <w:marLeft w:val="0"/>
                                          <w:marRight w:val="0"/>
                                          <w:marTop w:val="0"/>
                                          <w:marBottom w:val="0"/>
                                          <w:divBdr>
                                            <w:top w:val="none" w:sz="0" w:space="0" w:color="DDDDDD"/>
                                            <w:left w:val="none" w:sz="0" w:space="0" w:color="DDDDDD"/>
                                            <w:bottom w:val="none" w:sz="0" w:space="0" w:color="DDDDDD"/>
                                            <w:right w:val="none" w:sz="0" w:space="0" w:color="DDDDDD"/>
                                          </w:divBdr>
                                        </w:div>
                                        <w:div w:id="82570200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884515383">
          <w:marLeft w:val="0"/>
          <w:marRight w:val="0"/>
          <w:marTop w:val="0"/>
          <w:marBottom w:val="0"/>
          <w:divBdr>
            <w:top w:val="none" w:sz="0" w:space="0" w:color="DDDDDD"/>
            <w:left w:val="none" w:sz="0" w:space="0" w:color="DDDDDD"/>
            <w:bottom w:val="none" w:sz="0" w:space="0" w:color="DDDDDD"/>
            <w:right w:val="none" w:sz="0" w:space="0" w:color="DDDDDD"/>
          </w:divBdr>
          <w:divsChild>
            <w:div w:id="56248978">
              <w:marLeft w:val="0"/>
              <w:marRight w:val="0"/>
              <w:marTop w:val="0"/>
              <w:marBottom w:val="0"/>
              <w:divBdr>
                <w:top w:val="none" w:sz="0" w:space="0" w:color="DDDDDD"/>
                <w:left w:val="none" w:sz="0" w:space="0" w:color="DDDDDD"/>
                <w:bottom w:val="none" w:sz="0" w:space="0" w:color="DDDDDD"/>
                <w:right w:val="none" w:sz="0" w:space="0" w:color="DDDDDD"/>
              </w:divBdr>
              <w:divsChild>
                <w:div w:id="1616981738">
                  <w:marLeft w:val="0"/>
                  <w:marRight w:val="0"/>
                  <w:marTop w:val="0"/>
                  <w:marBottom w:val="0"/>
                  <w:divBdr>
                    <w:top w:val="none" w:sz="0" w:space="0" w:color="DDDDDD"/>
                    <w:left w:val="none" w:sz="0" w:space="0" w:color="DDDDDD"/>
                    <w:bottom w:val="none" w:sz="0" w:space="0" w:color="DDDDDD"/>
                    <w:right w:val="none" w:sz="0" w:space="0" w:color="DDDDDD"/>
                  </w:divBdr>
                  <w:divsChild>
                    <w:div w:id="949777258">
                      <w:marLeft w:val="0"/>
                      <w:marRight w:val="0"/>
                      <w:marTop w:val="0"/>
                      <w:marBottom w:val="0"/>
                      <w:divBdr>
                        <w:top w:val="none" w:sz="0" w:space="0" w:color="DDDDDD"/>
                        <w:left w:val="none" w:sz="0" w:space="0" w:color="DDDDDD"/>
                        <w:bottom w:val="none" w:sz="0" w:space="0" w:color="DDDDDD"/>
                        <w:right w:val="none" w:sz="0" w:space="0" w:color="DDDDDD"/>
                      </w:divBdr>
                    </w:div>
                  </w:divsChild>
                </w:div>
                <w:div w:id="535309382">
                  <w:marLeft w:val="0"/>
                  <w:marRight w:val="0"/>
                  <w:marTop w:val="0"/>
                  <w:marBottom w:val="0"/>
                  <w:divBdr>
                    <w:top w:val="none" w:sz="0" w:space="0" w:color="DDDDDD"/>
                    <w:left w:val="none" w:sz="0" w:space="0" w:color="DDDDDD"/>
                    <w:bottom w:val="none" w:sz="0" w:space="0" w:color="DDDDDD"/>
                    <w:right w:val="none" w:sz="0" w:space="0" w:color="DDDDDD"/>
                  </w:divBdr>
                  <w:divsChild>
                    <w:div w:id="1399550951">
                      <w:marLeft w:val="0"/>
                      <w:marRight w:val="0"/>
                      <w:marTop w:val="0"/>
                      <w:marBottom w:val="0"/>
                      <w:divBdr>
                        <w:top w:val="none" w:sz="0" w:space="0" w:color="DDDDDD"/>
                        <w:left w:val="none" w:sz="0" w:space="0" w:color="DDDDDD"/>
                        <w:bottom w:val="none" w:sz="0" w:space="0" w:color="DDDDDD"/>
                        <w:right w:val="none" w:sz="0" w:space="0" w:color="DDDDDD"/>
                      </w:divBdr>
                      <w:divsChild>
                        <w:div w:id="1410692917">
                          <w:marLeft w:val="0"/>
                          <w:marRight w:val="0"/>
                          <w:marTop w:val="0"/>
                          <w:marBottom w:val="0"/>
                          <w:divBdr>
                            <w:top w:val="none" w:sz="0" w:space="0" w:color="DDDDDD"/>
                            <w:left w:val="none" w:sz="0" w:space="0" w:color="DDDDDD"/>
                            <w:bottom w:val="none" w:sz="0" w:space="0" w:color="DDDDDD"/>
                            <w:right w:val="none" w:sz="0" w:space="0" w:color="DDDDDD"/>
                          </w:divBdr>
                          <w:divsChild>
                            <w:div w:id="367606527">
                              <w:marLeft w:val="0"/>
                              <w:marRight w:val="0"/>
                              <w:marTop w:val="0"/>
                              <w:marBottom w:val="0"/>
                              <w:divBdr>
                                <w:top w:val="none" w:sz="0" w:space="0" w:color="DDDDDD"/>
                                <w:left w:val="none" w:sz="0" w:space="0" w:color="DDDDDD"/>
                                <w:bottom w:val="none" w:sz="0" w:space="0" w:color="DDDDDD"/>
                                <w:right w:val="none" w:sz="0" w:space="0" w:color="DDDDDD"/>
                              </w:divBdr>
                              <w:divsChild>
                                <w:div w:id="1211459291">
                                  <w:marLeft w:val="0"/>
                                  <w:marRight w:val="0"/>
                                  <w:marTop w:val="0"/>
                                  <w:marBottom w:val="0"/>
                                  <w:divBdr>
                                    <w:top w:val="none" w:sz="0" w:space="0" w:color="DDDDDD"/>
                                    <w:left w:val="none" w:sz="0" w:space="0" w:color="DDDDDD"/>
                                    <w:bottom w:val="none" w:sz="0" w:space="0" w:color="DDDDDD"/>
                                    <w:right w:val="none" w:sz="0" w:space="0" w:color="DDDDDD"/>
                                  </w:divBdr>
                                  <w:divsChild>
                                    <w:div w:id="1794908334">
                                      <w:marLeft w:val="0"/>
                                      <w:marRight w:val="0"/>
                                      <w:marTop w:val="0"/>
                                      <w:marBottom w:val="0"/>
                                      <w:divBdr>
                                        <w:top w:val="none" w:sz="0" w:space="0" w:color="DDDDDD"/>
                                        <w:left w:val="none" w:sz="0" w:space="0" w:color="DDDDDD"/>
                                        <w:bottom w:val="none" w:sz="0" w:space="0" w:color="DDDDDD"/>
                                        <w:right w:val="none" w:sz="0" w:space="0" w:color="DDDDDD"/>
                                      </w:divBdr>
                                      <w:divsChild>
                                        <w:div w:id="300038704">
                                          <w:marLeft w:val="0"/>
                                          <w:marRight w:val="0"/>
                                          <w:marTop w:val="0"/>
                                          <w:marBottom w:val="0"/>
                                          <w:divBdr>
                                            <w:top w:val="none" w:sz="0" w:space="0" w:color="DDDDDD"/>
                                            <w:left w:val="none" w:sz="0" w:space="0" w:color="DDDDDD"/>
                                            <w:bottom w:val="none" w:sz="0" w:space="0" w:color="DDDDDD"/>
                                            <w:right w:val="none" w:sz="0" w:space="0" w:color="DDDDDD"/>
                                          </w:divBdr>
                                          <w:divsChild>
                                            <w:div w:id="516580906">
                                              <w:marLeft w:val="0"/>
                                              <w:marRight w:val="0"/>
                                              <w:marTop w:val="0"/>
                                              <w:marBottom w:val="0"/>
                                              <w:divBdr>
                                                <w:top w:val="none" w:sz="0" w:space="31" w:color="DDDDDD"/>
                                                <w:left w:val="none" w:sz="0" w:space="0" w:color="DDDDDD"/>
                                                <w:bottom w:val="none" w:sz="0" w:space="0" w:color="DDDDDD"/>
                                                <w:right w:val="none" w:sz="0" w:space="0" w:color="DDDDDD"/>
                                              </w:divBdr>
                                            </w:div>
                                          </w:divsChild>
                                        </w:div>
                                      </w:divsChild>
                                    </w:div>
                                    <w:div w:id="1254624689">
                                      <w:marLeft w:val="0"/>
                                      <w:marRight w:val="0"/>
                                      <w:marTop w:val="120"/>
                                      <w:marBottom w:val="0"/>
                                      <w:divBdr>
                                        <w:top w:val="none" w:sz="0" w:space="0" w:color="DDDDDD"/>
                                        <w:left w:val="none" w:sz="0" w:space="0" w:color="DDDDDD"/>
                                        <w:bottom w:val="none" w:sz="0" w:space="0" w:color="DDDDDD"/>
                                        <w:right w:val="none" w:sz="0" w:space="0" w:color="DDDDDD"/>
                                      </w:divBdr>
                                      <w:divsChild>
                                        <w:div w:id="1406762218">
                                          <w:marLeft w:val="0"/>
                                          <w:marRight w:val="0"/>
                                          <w:marTop w:val="0"/>
                                          <w:marBottom w:val="0"/>
                                          <w:divBdr>
                                            <w:top w:val="none" w:sz="0" w:space="0" w:color="DDDDDD"/>
                                            <w:left w:val="none" w:sz="0" w:space="0" w:color="DDDDDD"/>
                                            <w:bottom w:val="none" w:sz="0" w:space="0" w:color="DDDDDD"/>
                                            <w:right w:val="none" w:sz="0" w:space="0" w:color="DDDDDD"/>
                                          </w:divBdr>
                                        </w:div>
                                        <w:div w:id="126780799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sChild>
                </w:div>
              </w:divsChild>
            </w:div>
          </w:divsChild>
        </w:div>
        <w:div w:id="1827817107">
          <w:marLeft w:val="0"/>
          <w:marRight w:val="0"/>
          <w:marTop w:val="0"/>
          <w:marBottom w:val="0"/>
          <w:divBdr>
            <w:top w:val="none" w:sz="0" w:space="0" w:color="DDDDDD"/>
            <w:left w:val="none" w:sz="0" w:space="0" w:color="DDDDDD"/>
            <w:bottom w:val="none" w:sz="0" w:space="0" w:color="DDDDDD"/>
            <w:right w:val="none" w:sz="0" w:space="0" w:color="DDDDDD"/>
          </w:divBdr>
          <w:divsChild>
            <w:div w:id="1065491844">
              <w:marLeft w:val="0"/>
              <w:marRight w:val="0"/>
              <w:marTop w:val="0"/>
              <w:marBottom w:val="0"/>
              <w:divBdr>
                <w:top w:val="single" w:sz="6" w:space="0" w:color="DDDDDD"/>
                <w:left w:val="none" w:sz="0" w:space="0" w:color="auto"/>
                <w:bottom w:val="single" w:sz="6" w:space="0" w:color="DDDDDD"/>
                <w:right w:val="single" w:sz="6" w:space="0" w:color="DDDDDD"/>
              </w:divBdr>
              <w:divsChild>
                <w:div w:id="2065904365">
                  <w:marLeft w:val="0"/>
                  <w:marRight w:val="0"/>
                  <w:marTop w:val="0"/>
                  <w:marBottom w:val="0"/>
                  <w:divBdr>
                    <w:top w:val="none" w:sz="0" w:space="0" w:color="DDDDDD"/>
                    <w:left w:val="none" w:sz="0" w:space="0" w:color="DDDDDD"/>
                    <w:bottom w:val="none" w:sz="0" w:space="0" w:color="DDDDDD"/>
                    <w:right w:val="none" w:sz="0" w:space="0" w:color="DDDDDD"/>
                  </w:divBdr>
                  <w:divsChild>
                    <w:div w:id="891230353">
                      <w:marLeft w:val="0"/>
                      <w:marRight w:val="0"/>
                      <w:marTop w:val="0"/>
                      <w:marBottom w:val="0"/>
                      <w:divBdr>
                        <w:top w:val="none" w:sz="0" w:space="0" w:color="DDDDDD"/>
                        <w:left w:val="none" w:sz="0" w:space="0" w:color="DDDDDD"/>
                        <w:bottom w:val="none" w:sz="0" w:space="0" w:color="DDDDDD"/>
                        <w:right w:val="none" w:sz="0" w:space="0" w:color="DDDDDD"/>
                      </w:divBdr>
                    </w:div>
                  </w:divsChild>
                </w:div>
                <w:div w:id="783883231">
                  <w:marLeft w:val="0"/>
                  <w:marRight w:val="0"/>
                  <w:marTop w:val="0"/>
                  <w:marBottom w:val="0"/>
                  <w:divBdr>
                    <w:top w:val="none" w:sz="0" w:space="0" w:color="DDDDDD"/>
                    <w:left w:val="none" w:sz="0" w:space="0" w:color="DDDDDD"/>
                    <w:bottom w:val="none" w:sz="0" w:space="0" w:color="DDDDDD"/>
                    <w:right w:val="none" w:sz="0" w:space="0" w:color="DDDDDD"/>
                  </w:divBdr>
                  <w:divsChild>
                    <w:div w:id="1431051707">
                      <w:marLeft w:val="0"/>
                      <w:marRight w:val="0"/>
                      <w:marTop w:val="0"/>
                      <w:marBottom w:val="0"/>
                      <w:divBdr>
                        <w:top w:val="none" w:sz="0" w:space="0" w:color="DDDDDD"/>
                        <w:left w:val="none" w:sz="0" w:space="0" w:color="DDDDDD"/>
                        <w:bottom w:val="none" w:sz="0" w:space="0" w:color="DDDDDD"/>
                        <w:right w:val="none" w:sz="0" w:space="0" w:color="DDDDDD"/>
                      </w:divBdr>
                      <w:divsChild>
                        <w:div w:id="1132409294">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sChild>
        </w:div>
      </w:divsChild>
    </w:div>
    <w:div w:id="899026012">
      <w:bodyDiv w:val="1"/>
      <w:marLeft w:val="0"/>
      <w:marRight w:val="0"/>
      <w:marTop w:val="0"/>
      <w:marBottom w:val="0"/>
      <w:divBdr>
        <w:top w:val="none" w:sz="0" w:space="0" w:color="auto"/>
        <w:left w:val="none" w:sz="0" w:space="0" w:color="auto"/>
        <w:bottom w:val="none" w:sz="0" w:space="0" w:color="auto"/>
        <w:right w:val="none" w:sz="0" w:space="0" w:color="auto"/>
      </w:divBdr>
    </w:div>
    <w:div w:id="977102729">
      <w:bodyDiv w:val="1"/>
      <w:marLeft w:val="0"/>
      <w:marRight w:val="0"/>
      <w:marTop w:val="0"/>
      <w:marBottom w:val="0"/>
      <w:divBdr>
        <w:top w:val="none" w:sz="0" w:space="0" w:color="auto"/>
        <w:left w:val="none" w:sz="0" w:space="0" w:color="auto"/>
        <w:bottom w:val="none" w:sz="0" w:space="0" w:color="auto"/>
        <w:right w:val="none" w:sz="0" w:space="0" w:color="auto"/>
      </w:divBdr>
    </w:div>
    <w:div w:id="1140268763">
      <w:bodyDiv w:val="1"/>
      <w:marLeft w:val="0"/>
      <w:marRight w:val="0"/>
      <w:marTop w:val="0"/>
      <w:marBottom w:val="0"/>
      <w:divBdr>
        <w:top w:val="none" w:sz="0" w:space="0" w:color="auto"/>
        <w:left w:val="none" w:sz="0" w:space="0" w:color="auto"/>
        <w:bottom w:val="none" w:sz="0" w:space="0" w:color="auto"/>
        <w:right w:val="none" w:sz="0" w:space="0" w:color="auto"/>
      </w:divBdr>
    </w:div>
    <w:div w:id="1148979909">
      <w:bodyDiv w:val="1"/>
      <w:marLeft w:val="0"/>
      <w:marRight w:val="0"/>
      <w:marTop w:val="0"/>
      <w:marBottom w:val="0"/>
      <w:divBdr>
        <w:top w:val="none" w:sz="0" w:space="0" w:color="auto"/>
        <w:left w:val="none" w:sz="0" w:space="0" w:color="auto"/>
        <w:bottom w:val="none" w:sz="0" w:space="0" w:color="auto"/>
        <w:right w:val="none" w:sz="0" w:space="0" w:color="auto"/>
      </w:divBdr>
    </w:div>
    <w:div w:id="1174759047">
      <w:bodyDiv w:val="1"/>
      <w:marLeft w:val="0"/>
      <w:marRight w:val="0"/>
      <w:marTop w:val="0"/>
      <w:marBottom w:val="0"/>
      <w:divBdr>
        <w:top w:val="none" w:sz="0" w:space="0" w:color="auto"/>
        <w:left w:val="none" w:sz="0" w:space="0" w:color="auto"/>
        <w:bottom w:val="none" w:sz="0" w:space="0" w:color="auto"/>
        <w:right w:val="none" w:sz="0" w:space="0" w:color="auto"/>
      </w:divBdr>
      <w:divsChild>
        <w:div w:id="628249303">
          <w:marLeft w:val="0"/>
          <w:marRight w:val="0"/>
          <w:marTop w:val="0"/>
          <w:marBottom w:val="0"/>
          <w:divBdr>
            <w:top w:val="none" w:sz="0" w:space="0" w:color="DDDDDD"/>
            <w:left w:val="none" w:sz="0" w:space="0" w:color="DDDDDD"/>
            <w:bottom w:val="none" w:sz="0" w:space="0" w:color="DDDDDD"/>
            <w:right w:val="none" w:sz="0" w:space="0" w:color="DDDDDD"/>
          </w:divBdr>
          <w:divsChild>
            <w:div w:id="598833879">
              <w:marLeft w:val="0"/>
              <w:marRight w:val="0"/>
              <w:marTop w:val="0"/>
              <w:marBottom w:val="0"/>
              <w:divBdr>
                <w:top w:val="none" w:sz="0" w:space="0" w:color="DDDDDD"/>
                <w:left w:val="none" w:sz="0" w:space="0" w:color="DDDDDD"/>
                <w:bottom w:val="none" w:sz="0" w:space="0" w:color="DDDDDD"/>
                <w:right w:val="none" w:sz="0" w:space="0" w:color="DDDDDD"/>
              </w:divBdr>
            </w:div>
          </w:divsChild>
        </w:div>
        <w:div w:id="2003924432">
          <w:marLeft w:val="0"/>
          <w:marRight w:val="0"/>
          <w:marTop w:val="0"/>
          <w:marBottom w:val="0"/>
          <w:divBdr>
            <w:top w:val="none" w:sz="0" w:space="0" w:color="DDDDDD"/>
            <w:left w:val="none" w:sz="0" w:space="0" w:color="DDDDDD"/>
            <w:bottom w:val="none" w:sz="0" w:space="0" w:color="DDDDDD"/>
            <w:right w:val="none" w:sz="0" w:space="0" w:color="DDDDDD"/>
          </w:divBdr>
          <w:divsChild>
            <w:div w:id="148332040">
              <w:marLeft w:val="0"/>
              <w:marRight w:val="0"/>
              <w:marTop w:val="0"/>
              <w:marBottom w:val="0"/>
              <w:divBdr>
                <w:top w:val="none" w:sz="0" w:space="0" w:color="DDDDDD"/>
                <w:left w:val="none" w:sz="0" w:space="0" w:color="DDDDDD"/>
                <w:bottom w:val="none" w:sz="0" w:space="0" w:color="DDDDDD"/>
                <w:right w:val="none" w:sz="0" w:space="0" w:color="DDDDDD"/>
              </w:divBdr>
              <w:divsChild>
                <w:div w:id="356196965">
                  <w:marLeft w:val="0"/>
                  <w:marRight w:val="0"/>
                  <w:marTop w:val="0"/>
                  <w:marBottom w:val="0"/>
                  <w:divBdr>
                    <w:top w:val="none" w:sz="0" w:space="0" w:color="DDDDDD"/>
                    <w:left w:val="none" w:sz="0" w:space="0" w:color="DDDDDD"/>
                    <w:bottom w:val="none" w:sz="0" w:space="0" w:color="DDDDDD"/>
                    <w:right w:val="none" w:sz="0" w:space="0" w:color="DDDDDD"/>
                  </w:divBdr>
                </w:div>
              </w:divsChild>
            </w:div>
          </w:divsChild>
        </w:div>
      </w:divsChild>
    </w:div>
    <w:div w:id="1326012798">
      <w:bodyDiv w:val="1"/>
      <w:marLeft w:val="0"/>
      <w:marRight w:val="0"/>
      <w:marTop w:val="0"/>
      <w:marBottom w:val="0"/>
      <w:divBdr>
        <w:top w:val="none" w:sz="0" w:space="0" w:color="auto"/>
        <w:left w:val="none" w:sz="0" w:space="0" w:color="auto"/>
        <w:bottom w:val="none" w:sz="0" w:space="0" w:color="auto"/>
        <w:right w:val="none" w:sz="0" w:space="0" w:color="auto"/>
      </w:divBdr>
    </w:div>
    <w:div w:id="1455754221">
      <w:bodyDiv w:val="1"/>
      <w:marLeft w:val="0"/>
      <w:marRight w:val="0"/>
      <w:marTop w:val="0"/>
      <w:marBottom w:val="0"/>
      <w:divBdr>
        <w:top w:val="none" w:sz="0" w:space="0" w:color="auto"/>
        <w:left w:val="none" w:sz="0" w:space="0" w:color="auto"/>
        <w:bottom w:val="none" w:sz="0" w:space="0" w:color="auto"/>
        <w:right w:val="none" w:sz="0" w:space="0" w:color="auto"/>
      </w:divBdr>
    </w:div>
    <w:div w:id="186555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13</Pages>
  <Words>1643</Words>
  <Characters>10029</Characters>
  <Application>Microsoft Office Word</Application>
  <DocSecurity>0</DocSecurity>
  <Lines>83</Lines>
  <Paragraphs>23</Paragraphs>
  <ScaleCrop>false</ScaleCrop>
  <Company/>
  <LinksUpToDate>false</LinksUpToDate>
  <CharactersWithSpaces>11649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Flygge Juul</dc:creator>
  <cp:keywords/>
  <dc:description/>
  <cp:lastModifiedBy>Marie Flygge Juul</cp:lastModifiedBy>
  <cp:revision>9</cp:revision>
  <dcterms:created xsi:type="dcterms:W3CDTF">2023-03-03T08:09:00Z</dcterms:created>
  <dcterms:modified xsi:type="dcterms:W3CDTF">2023-03-09T10:22:00Z</dcterms:modified>
</cp:coreProperties>
</file>