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F687" w14:textId="77777777" w:rsidR="007D4EC3" w:rsidRPr="007D4EC3" w:rsidRDefault="007D4EC3" w:rsidP="007D4EC3">
      <w:pPr>
        <w:spacing w:after="0" w:line="541" w:lineRule="atLeast"/>
        <w:outlineLvl w:val="2"/>
        <w:rPr>
          <w:rFonts w:ascii="var(--font-title)" w:eastAsia="Times New Roman" w:hAnsi="var(--font-title)" w:cs="Noto Sans"/>
          <w:b/>
          <w:bCs/>
          <w:color w:val="333333"/>
          <w:kern w:val="0"/>
          <w:sz w:val="33"/>
          <w:szCs w:val="33"/>
          <w:lang w:eastAsia="da-DK"/>
          <w14:ligatures w14:val="none"/>
        </w:rPr>
      </w:pPr>
      <w:r w:rsidRPr="007D4EC3">
        <w:rPr>
          <w:rFonts w:ascii="var(--font-title)" w:eastAsia="Times New Roman" w:hAnsi="var(--font-title)" w:cs="Noto Sans"/>
          <w:b/>
          <w:bCs/>
          <w:color w:val="333333"/>
          <w:kern w:val="0"/>
          <w:sz w:val="33"/>
          <w:szCs w:val="33"/>
          <w:lang w:eastAsia="da-DK"/>
          <w14:ligatures w14:val="none"/>
        </w:rPr>
        <w:t>H.C. Andersen: Skrubtudsen (1866)</w:t>
      </w:r>
    </w:p>
    <w:p w14:paraId="7D1A6A1D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1</w:t>
      </w:r>
    </w:p>
    <w:p w14:paraId="7965C8E7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Brønden var dyb, derfor var Snoren lang; Vinden gik trangt om,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naar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man </w:t>
      </w:r>
      <w:proofErr w:type="gram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skulde</w:t>
      </w:r>
      <w:proofErr w:type="gram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have Spanden med Vand over Brøndkanten. Solen kunde aldrig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naae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ned at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speile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sig i Vandet, hvor klart det end var, men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langt den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naaede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at skinne,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voxte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Grønt mellem Stenene.</w:t>
      </w:r>
    </w:p>
    <w:p w14:paraId="50D93530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2</w:t>
      </w:r>
    </w:p>
    <w:p w14:paraId="37DA423D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Der boede en Familie af skrubtudseslægten, den var indvandret, den var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egenlig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kommen der hovedkulds ned ved gamle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Skrubtudsemo'er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, som levede endnu; de grønne Frøer, som langt tidligere vare hjemme her og svømmede i Vandet,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erkjendte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Fætterskabet og kaldte dem "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Brøndgjesterne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". Disse havde nok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isinde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at blive der; de levede her meget behageligt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det Tørre, som de kaldte de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vaade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Stene.</w:t>
      </w:r>
    </w:p>
    <w:p w14:paraId="4B2BE2CB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3</w:t>
      </w:r>
    </w:p>
    <w:p w14:paraId="6DA86E45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Frømo'er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havde engang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reist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, været i Vandspanden, da den gik op, men det blev hende for lyst, hun fik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Øienklemme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, heldigvis slap hun ud af Spanden; hun faldt med et forfærdeligt Plump i Vandet, 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laae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i tre Dage derefter af Rygpine. Meget </w:t>
      </w:r>
      <w:proofErr w:type="gram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skulde</w:t>
      </w:r>
      <w:proofErr w:type="gram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hun ikke kunne fortælle om Verden ovenfor, men det vidste hun, og det vidste de Alle, at Brønden var ikke hele Verden.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Skrubtudsemo'er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kunde nok have fortalt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Eet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og Andet, men hun svarede aldrig,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naar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man spurgte, 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spurgte man ikke.</w:t>
      </w:r>
    </w:p>
    <w:p w14:paraId="719B35D0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4</w:t>
      </w:r>
    </w:p>
    <w:p w14:paraId="6A6C6A5D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"Tyk og styg, led og fed er hun!" sagde de unge, grønne Frøer. "Hendes Unger </w:t>
      </w:r>
      <w:proofErr w:type="gram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blive</w:t>
      </w:r>
      <w:proofErr w:type="gram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lige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lede!"</w:t>
      </w:r>
    </w:p>
    <w:p w14:paraId="5C397116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5</w:t>
      </w:r>
    </w:p>
    <w:p w14:paraId="22B44A23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"Kan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gjerne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være!" sagde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Skrubtudsemo'er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, "men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Een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af dem har 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Ædelsteen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i Hovedet, eller jeg har den!"</w:t>
      </w:r>
    </w:p>
    <w:p w14:paraId="798CDED4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6</w:t>
      </w:r>
    </w:p>
    <w:p w14:paraId="2C4D5B1C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Og de grønne Frøer hørte og de gloede, og da de ikke syntes om det,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vrængede de og gik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tilbunds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. Men Skrubtudse-Ungerne strakte Bagbenene af bare Stolthed; enhver af dem troede at have Ædelstenen; 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sad de ganske stille med Hovedet, men endelig spurgte de om, hvad de vare stolte af, og hvad 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saadan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Ædelsteen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egenlig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var.</w:t>
      </w:r>
    </w:p>
    <w:p w14:paraId="2EAD10D2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7</w:t>
      </w:r>
    </w:p>
    <w:p w14:paraId="406B255A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"Det er Noget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herligt og kosteligt!" sagde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Skrubtudsemo'er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, "at jeg ikke kan beskrive det! Det er Noget, man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gaaer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med for sin egen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Fornøielse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, og som de Andre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gaae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og ærgre sig over. Men spørg ikke, jeg svarer ikke!"</w:t>
      </w:r>
    </w:p>
    <w:p w14:paraId="6984B819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8</w:t>
      </w:r>
    </w:p>
    <w:p w14:paraId="23977F16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"Ja, jeg har ikke Ædelstenen!" sagde den mindste Skrubtudse; den var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styg, som den </w:t>
      </w:r>
      <w:proofErr w:type="gram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kunde</w:t>
      </w:r>
      <w:proofErr w:type="gram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være. "Hvorfor </w:t>
      </w:r>
      <w:proofErr w:type="gram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skulde</w:t>
      </w:r>
      <w:proofErr w:type="gram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jeg have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saadan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en Herlighed? 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naar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den ærgrer Andre, kan den jo ikke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fornøie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mig!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nei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, jeg ønsker kun, at jeg engang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maatte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komme op til Brøndkanten 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see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ud; der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maa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være yndigt!"</w:t>
      </w:r>
    </w:p>
    <w:p w14:paraId="05F326F8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9</w:t>
      </w:r>
    </w:p>
    <w:p w14:paraId="5C2A9F81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"Bliv Du helst hvor Du er!" sagde den Gamle, "det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kjender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Du, det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veed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Du hvad er! Tag Dig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iagt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for Spanden, den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qvaser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Dig; og kommer Du vel i den,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kan Du falde ud, ikke Alle falde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heldigt, som jeg, og beholde Lemmerne hele og Æggene hele!"</w:t>
      </w:r>
    </w:p>
    <w:p w14:paraId="6A360688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10</w:t>
      </w:r>
    </w:p>
    <w:p w14:paraId="35A5741C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lastRenderedPageBreak/>
        <w:t>"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Qvak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!" sagde den Lille, og det var ligesom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naar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vi Mennesker sige "Ak!"</w:t>
      </w:r>
    </w:p>
    <w:p w14:paraId="276434CF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11</w:t>
      </w:r>
    </w:p>
    <w:p w14:paraId="4A4AAC7C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Den havde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saadan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en Lyst til at komme op ved Brøndkanten 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see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ud; den følte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saadan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en Længsel efter det Grønne deroppe; og da næste Morgen, tilfældigt, Spanden fyldt med Vand, løftedes op, og den et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Øieblik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blev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staaende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stille foran Stenen,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hvorpaa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Skrubtudsen sad, bævrede det indeni det lille Dyr, den sprang i den fyldte Spand, faldt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tilbunds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i Vandet, som derefter kom op 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heldtes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ud.</w:t>
      </w:r>
    </w:p>
    <w:p w14:paraId="2DC7EF3C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12</w:t>
      </w:r>
    </w:p>
    <w:p w14:paraId="6A3190A2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"Fy, for en Ulykke!" sagde Karlen, som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den. "Det er da det Ledeste jeg har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seet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!" 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sparkede han med sin Træsko efter Skrubtudsen, der nær var bleven lemlæstet, men slap dog ved at komme ind mellem de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høie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Brændenelder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. Den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Stilk ved Stilk, den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ogsaa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opad! Solen skinnede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Bladene; de vare ganske transparente; det var for den, som for os Mennesker,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naar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vi med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Eet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komme ind i en stor Skov, hvor Solen skinner mellem Grene og Blade.</w:t>
      </w:r>
    </w:p>
    <w:p w14:paraId="0A868DC4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13</w:t>
      </w:r>
    </w:p>
    <w:p w14:paraId="66F955CB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"Her er langt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deiligere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end nede i Brønden! Her kan man have Lyst til at blive sin hele Levetid!" sagde den lille Skrubtudse. Den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laae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der en Time, den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laae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der i to! "Hvad mon der er udenfor? Er jeg kommen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langt,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maa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jeg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see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at komme videre!" og den krøb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rask den krybe kunde og kom ud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Veien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, hvor Solen skinnede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den og hvor Støvet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puddrede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den, idet den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marscherede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tværs over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Landeveien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.</w:t>
      </w:r>
    </w:p>
    <w:p w14:paraId="065D326D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14</w:t>
      </w:r>
    </w:p>
    <w:p w14:paraId="406445BB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"Her er man rigtig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det Tørre!" sagde Skrubtudsen, "jeg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faaer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næsten for Meget af det Gode, det kriller i mig!"</w:t>
      </w:r>
    </w:p>
    <w:p w14:paraId="61D3F15F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15</w:t>
      </w:r>
    </w:p>
    <w:p w14:paraId="1ADFAC92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Nu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naaede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den Grøften; der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voxte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Forglemmigei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og Spiræa, der var levende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Gjerde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tæt ved med Hyld og Hvidtjørn; der groede "Marias hvide Særkeærmer" som Slyngplanter; her var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Couleurer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at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see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;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ogsaa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fløi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der en Sommerfugl; Skrubtudsen troede, at det var en Blomst, der havde revet sig løs for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desbedre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at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see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sig om i Verden, det var jo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rimeligt.</w:t>
      </w:r>
    </w:p>
    <w:p w14:paraId="11EC1577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16</w:t>
      </w:r>
    </w:p>
    <w:p w14:paraId="29002117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"Kunde man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saadan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tage Fart som den," sagde Skrubtudsen, "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Qvak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! ak! hvilken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Deilighed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!"</w:t>
      </w:r>
    </w:p>
    <w:p w14:paraId="0502454D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17</w:t>
      </w:r>
    </w:p>
    <w:p w14:paraId="43295B90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Den blev otte Nætter og Dage her ved Grøften og den savnede ikke Føde. Den niende Dag tænkte den: "videre frem!" – men hvad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Deiligere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kunde der vel findes?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Maaskee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en lille Skrubtudse eller nogle grønne Frøer. Det havde i den sidste Nat lydt i Vinden, som vare der "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Fættere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i Nærheden".</w:t>
      </w:r>
    </w:p>
    <w:p w14:paraId="24AA6CD2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18</w:t>
      </w:r>
    </w:p>
    <w:p w14:paraId="391D6F09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"Det er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deiligt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at leve! komme op af Brønden, ligge i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Brændenelder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, krybe hen ad den støvede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Vei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og hvile ud i den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vaade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Grøft! men videre frem!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see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at finde Frøer eller en lille Skrubtudse, det kan man dog ikke undvære, Naturen er En ikke nok!" 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tog den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igjen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Vandring.</w:t>
      </w:r>
    </w:p>
    <w:p w14:paraId="39396F55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19</w:t>
      </w:r>
    </w:p>
    <w:p w14:paraId="6B70D928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Den kom i Marken til en stor Dam med Siv om; den søgte derind.</w:t>
      </w:r>
    </w:p>
    <w:p w14:paraId="6347C618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20</w:t>
      </w:r>
    </w:p>
    <w:p w14:paraId="53877C95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lastRenderedPageBreak/>
        <w:t xml:space="preserve">"Her er nok for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vaadt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for Dem?" sagde Frøerne; "men De er meget velkommen! – Er De en Han eller en Hun? Det er nu det Samme, De er lige velkommen!"</w:t>
      </w:r>
    </w:p>
    <w:p w14:paraId="0FC32F42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21</w:t>
      </w:r>
    </w:p>
    <w:p w14:paraId="4DF8A342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blev den indbudt til Concert om Aftenen,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Familieconcert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: stor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Begeistring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og tynde Stemmer; det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kjende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vi. Der var ingen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Bevertning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, kun fri Drikkevarer, hele Dammen, om de </w:t>
      </w:r>
      <w:proofErr w:type="gram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kunde</w:t>
      </w:r>
      <w:proofErr w:type="gram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.</w:t>
      </w:r>
    </w:p>
    <w:p w14:paraId="569C023A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22</w:t>
      </w:r>
    </w:p>
    <w:p w14:paraId="3A0E5073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"Nu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reiser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jeg videre!" sagde den lille Skrubtudse; den følte altid Trang til noget Bedre.</w:t>
      </w:r>
    </w:p>
    <w:p w14:paraId="52311C66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23</w:t>
      </w:r>
    </w:p>
    <w:p w14:paraId="411B5FFA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Den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Stjernerne </w:t>
      </w:r>
      <w:proofErr w:type="gram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blinke</w:t>
      </w:r>
      <w:proofErr w:type="gram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store 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klare, den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Nymaanen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lyse, den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Solen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staae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op,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høiere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høiere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.</w:t>
      </w:r>
    </w:p>
    <w:p w14:paraId="523DDB60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24</w:t>
      </w:r>
    </w:p>
    <w:p w14:paraId="2A15DEBF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"Jeg er nok endnu i Brønden, i en større Brønd, jeg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maa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høiere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op! jeg har en Uro og Længsel!" og da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Maanen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blev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heel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og rund, tænkte det stakkels Dyr: mon det er Spanden, der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tridses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ned, og som jeg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maa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springe i for at komme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høiere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op? eller er Solen den store Spand? hvor den er stor, hvor den er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straalende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, den kan rumme os Allesammen! jeg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maa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passe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Leiligheden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! o, hvor det lyser i mit Hoved! jeg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troer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ikke at Ædelstenen kan lyse bedre! men den har jeg ikke og den græder jeg ikke for,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nei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høiere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op i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Glands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og Glæde! jeg har en Forvisning, og dog 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Angest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, – det er et svært Skridt at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gjøre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! men det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maa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man! fremad! lige ud ad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Landeveien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!"</w:t>
      </w:r>
    </w:p>
    <w:p w14:paraId="240F1C4E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25</w:t>
      </w:r>
    </w:p>
    <w:p w14:paraId="72BDAAC8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Og den tog Skridt, som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saadant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et Kravledyr kan, 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var den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Alfarvei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, hvor Menneskene boede; der var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baade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Blomsterhaver 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Kaalhaver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. Den hvilede ud ved 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Kaalhave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.</w:t>
      </w:r>
    </w:p>
    <w:p w14:paraId="714DC1AD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26</w:t>
      </w:r>
    </w:p>
    <w:p w14:paraId="4F0BEFF9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"Hvor der dog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ere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mange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forskjellige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Skabninger, jeg aldrig har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kjendt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! og hvor Verden er stor og velsignet! men man skal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ogsaa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see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sig om i den og ikke blive siddende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eet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Sted." 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hoppede den ind i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Kaalhaven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. "Hvor her er grønt! hvor her er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kjønt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!"</w:t>
      </w:r>
    </w:p>
    <w:p w14:paraId="1802137A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27</w:t>
      </w:r>
    </w:p>
    <w:p w14:paraId="22B1F801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"Det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veed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jeg nok!" sagde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Kaalormen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Bladet. "Mit Blad er det største herinde! det skjuler den halve Verden, men den kan jeg undvære!"</w:t>
      </w:r>
    </w:p>
    <w:p w14:paraId="2083F92F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28</w:t>
      </w:r>
    </w:p>
    <w:p w14:paraId="01FB4A1C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"Kluk! Kluk!" sagde det, der kom Høns; de trippede i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Kaalhaven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. Den forreste Høne var langsynet; hun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Ormen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det krusede Blad og huggede efter den,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at den faldt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Jorden, hvor den vred og vendte sig. Hønen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først med det ene Øie,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med det andet, for den vidste ikke hvad der </w:t>
      </w:r>
      <w:proofErr w:type="gram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kunde</w:t>
      </w:r>
      <w:proofErr w:type="gram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komme ud af den Vridning.</w:t>
      </w:r>
    </w:p>
    <w:p w14:paraId="2056B2F8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29</w:t>
      </w:r>
    </w:p>
    <w:p w14:paraId="391CA0AC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"Den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gjør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det ikke godvilligt!" tænkte Hønen og løftede Hovedet for at hugge til. Skrubtudsen blev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forfærdet, at den kravlede lige hen imod Hønen.</w:t>
      </w:r>
    </w:p>
    <w:p w14:paraId="1A4CC964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30</w:t>
      </w:r>
    </w:p>
    <w:p w14:paraId="0ED6D22E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"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den har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Hjelpetropper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!" sagde den. "See mig til det Kravl!" 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vendte Hønen om. "Jeg bryder mig ikke om den lille, grønne Mundfuld, den giver kun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Kildren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i Halsen!" De andre Høns vare af samme Mening, 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gik de.</w:t>
      </w:r>
    </w:p>
    <w:p w14:paraId="6249E1CF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31</w:t>
      </w:r>
    </w:p>
    <w:p w14:paraId="4768BDC1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"Jeg vred mig fra den!" sagde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Kaalormen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; "det er godt at have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Aandsnærværelse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; men det Sværeste er tilbage, at komme op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mit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Kaalblad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. Hvor er det?"</w:t>
      </w:r>
    </w:p>
    <w:p w14:paraId="1844831C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32</w:t>
      </w:r>
    </w:p>
    <w:p w14:paraId="17669587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lastRenderedPageBreak/>
        <w:t xml:space="preserve">Og den lille Skrubtudse kom 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yttrede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sin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Deeltagelse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. Den var glad ved at den i sin Styghed havde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skræmmet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Hønsene.</w:t>
      </w:r>
    </w:p>
    <w:p w14:paraId="5583130A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33</w:t>
      </w:r>
    </w:p>
    <w:p w14:paraId="207E4CEA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"Hvad mener De dermed?" spurgte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Kaalormen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. "Jeg vred mig jo selv fra dem. De er meget ubehagelig at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see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!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maa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jeg have Lov at være i mit Eget? Nu lugter jeg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Kaal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! Nu er jeg ved mit Blad! Der er ikke noget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Deiligt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, som Ens Eget. Men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høiere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op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maa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jeg!"</w:t>
      </w:r>
    </w:p>
    <w:p w14:paraId="28595E2A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34</w:t>
      </w:r>
    </w:p>
    <w:p w14:paraId="077E2ABB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"Ja,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høiere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op!" sagde den lille Skrubtudse, "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høiere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op! den føler ligesom jeg! men den er ikke i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Humeur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idag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, det kommer af Forskrækkelsen. Vi ville Alle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høiere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op!" og den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høit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den kunde.</w:t>
      </w:r>
    </w:p>
    <w:p w14:paraId="0E3A07A0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35</w:t>
      </w:r>
    </w:p>
    <w:p w14:paraId="634347BC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Storken sad i Reden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Bondens Tag; han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knebbrede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Storkemo'er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knebbrede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.</w:t>
      </w:r>
    </w:p>
    <w:p w14:paraId="2723E37F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36</w:t>
      </w:r>
    </w:p>
    <w:p w14:paraId="26DB3DB4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"Hvor de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boe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høit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!" tænkte Skrubtudsen. "Hvo der kunde komme derop!"</w:t>
      </w:r>
    </w:p>
    <w:p w14:paraId="43DAEF91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37</w:t>
      </w:r>
    </w:p>
    <w:p w14:paraId="41256AF6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Inde i Bondehuset boede to unge Studenter: den Ene var Poet, den Anden Naturforsker; den Ene sang og skrev i Glæde om Alt, hvad Gud havde skabt, og som det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speilede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sig i hans Hjerte; han sang det ud, kort, klart og rigt i klangfulde Vers; den Anden tog fat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Tingen selv, ja sprættede den op,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naar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maatte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være. Han tog Vorherres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Gjerning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som et stort Regnestykke, subtraherede, multiplicerede, vilde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kjende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det ud og ind og tale med Forstand derom, og det var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heel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Forstand, og han talte i Glæde og med Klogskab derom. Det var gode, glade Mennesker, begge To.</w:t>
      </w:r>
    </w:p>
    <w:p w14:paraId="53853EAD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38</w:t>
      </w:r>
    </w:p>
    <w:p w14:paraId="39C24E7C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"Der sidder jo et godt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Exemplar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af en Skrubtudse!" sagde Naturforskeren; "den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maa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jeg have i Spiritus!"</w:t>
      </w:r>
    </w:p>
    <w:p w14:paraId="6E49CA81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39</w:t>
      </w:r>
    </w:p>
    <w:p w14:paraId="1FEAA071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"Du har jo allerede to Andre!" sagde Poeten; "lad den sidde i Ro 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fornøie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sig!"</w:t>
      </w:r>
    </w:p>
    <w:p w14:paraId="0719BFFC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40</w:t>
      </w:r>
    </w:p>
    <w:p w14:paraId="01E6CB1E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"Men den er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deilig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grim!" sagde den Anden.</w:t>
      </w:r>
    </w:p>
    <w:p w14:paraId="0E0AE397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41</w:t>
      </w:r>
    </w:p>
    <w:p w14:paraId="52C9D958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"Ja,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naar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vi kunne finde Ædelstenen i Hovedet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den!" sagde Poeten, "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vilde jeg selv være med at sprætte den op!"</w:t>
      </w:r>
    </w:p>
    <w:p w14:paraId="24A3EC5F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42</w:t>
      </w:r>
    </w:p>
    <w:p w14:paraId="3FAFC577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"Ædelstenen!" sagde den Anden, "Du kan godt Naturhistorie!"</w:t>
      </w:r>
    </w:p>
    <w:p w14:paraId="55372E9C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43</w:t>
      </w:r>
    </w:p>
    <w:p w14:paraId="41040258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"Men er der ikke just noget meget Smukt i den Folketro, at Skrubtudsen, det allergrimmeste Dyr,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tidt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gjemmer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i sit Hoved den kosteligste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Ædelsteen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!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Gaaer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det ikke med Menneskene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ligesaa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? Hvilken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Ædelsteen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havde ikke 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Æsop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, og nu Sokrates? –"</w:t>
      </w:r>
    </w:p>
    <w:p w14:paraId="51DAC47B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44</w:t>
      </w:r>
    </w:p>
    <w:p w14:paraId="50B08CB5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Mere hørte Skrubtudsen ikke, og den forstod ikke det Halve deraf. De to Venner gik, og den slap for at komme i Spiritus.</w:t>
      </w:r>
    </w:p>
    <w:p w14:paraId="2012D66B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45</w:t>
      </w:r>
    </w:p>
    <w:p w14:paraId="0DB89879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"De talte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ogsaa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om Ædelstenen!" sagde Skrubtudsen. "Det er godt, at jeg ikke har den, ellers var jeg kommen i Ubehagelighed!"</w:t>
      </w:r>
    </w:p>
    <w:p w14:paraId="7DBE0603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46</w:t>
      </w:r>
    </w:p>
    <w:p w14:paraId="7DF999CC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lastRenderedPageBreak/>
        <w:t xml:space="preserve">Da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knebbrede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Bondens Tag;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Storkefa'er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holdt Foredrag for Familien, og denne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skjevt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ned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 to unge Mennesker i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Kaalhaven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.</w:t>
      </w:r>
    </w:p>
    <w:p w14:paraId="6B8E18EC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47</w:t>
      </w:r>
    </w:p>
    <w:p w14:paraId="455F12A4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"Mennesket er det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meest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indbildske Kræ!" sagde Storken. "Hør, hvor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Knebbren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gaaer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dem! 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kunne de dog ikke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slaae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en rigtig Skralde. De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kroe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sig af deres Talegaver, deres Sprog! det er et rart Sprog: det løber over i det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Uforstaaelige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for dem ved hver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Dagreise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, vi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gjøre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; den Ene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forstaaer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ikke den Anden. </w:t>
      </w:r>
      <w:proofErr w:type="gram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Vort</w:t>
      </w:r>
      <w:proofErr w:type="gram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Sprog kunne vi tale over hele Jorden,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baade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i Danmark og i Ægypten. Flyve kunne Menneskene heller ikke! de tage Fart ved en Opfindelse, som de kalde "Jernbanen"; men de brække da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ogsaa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tidt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Halsen. Jeg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faaer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Kuldegys i Næbbet,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naar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jeg tænker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derpaa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! Verden kan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bestaae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uden Mennesker. Vi kunne undvære dem!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Maae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vi bare beholde Frøer og Regnorme!"</w:t>
      </w:r>
    </w:p>
    <w:p w14:paraId="6B5AEF9F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48</w:t>
      </w:r>
    </w:p>
    <w:p w14:paraId="1AA7A2FF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"Det var da en mægtig Tale!" tænkte den lille Skrubtudse. "Hvor det er en stor Mand! og hvor han sidder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høit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, som jeg endnu Ingen har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seet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sidde! og hvor han kan svømme!" udbrød den, da Storken med udbredte Vinger tog Fart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igjennem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Luften.</w:t>
      </w:r>
    </w:p>
    <w:p w14:paraId="2C24CA68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49</w:t>
      </w:r>
    </w:p>
    <w:p w14:paraId="1A75D359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Storkemo'er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talte i Reden, fortalte om Ægyptens Land, om Nilens Vand og om al det mageløse Mudder, der var i fremmed Land; det lød ganske nyt og yndeligt for den lille Skrubtudse.</w:t>
      </w:r>
    </w:p>
    <w:p w14:paraId="3539AF76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50</w:t>
      </w:r>
    </w:p>
    <w:p w14:paraId="010D0934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"Jeg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maa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til Ægypten!" sagde den. "Bare Storken vilde tage mig med, eller en af dens Unger. Jeg </w:t>
      </w:r>
      <w:proofErr w:type="gram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vilde</w:t>
      </w:r>
      <w:proofErr w:type="gram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tjene den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igjen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dens Bryllupsdag. Jo, jeg kommer til Ægypten, for jeg er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lykkelig! Al den Længsel og Lyst jeg har, den er rigtignok bedre end at have 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Ædelsteen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i Hovedet!"</w:t>
      </w:r>
    </w:p>
    <w:p w14:paraId="6C26C05E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51</w:t>
      </w:r>
    </w:p>
    <w:p w14:paraId="25AEC3FF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havde den just Ædelstenen: den evige Længsel og Lyst, opad, altid opad! den lyste derinde, den lyste i Glæde, den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straalede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i Lyst.</w:t>
      </w:r>
    </w:p>
    <w:p w14:paraId="3CA1D797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52</w:t>
      </w:r>
    </w:p>
    <w:p w14:paraId="27D8A069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Da kom </w:t>
      </w:r>
      <w:proofErr w:type="gram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i</w:t>
      </w:r>
      <w:proofErr w:type="gram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det Samme Storken; den havde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seet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Skrubtudsen i Græsset, slog ned og tog just ikke lempeligt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det lille Dyr. Næbbet klemte, Vinden susede, det var ikke behageligt, men opad gik det, opad til Ægypten, vidste den; og derfor skinnede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Øinene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, det var, som der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fløi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en Gnist ud af dem:</w:t>
      </w:r>
    </w:p>
    <w:p w14:paraId="3C8EACD8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val="nb-NO"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val="nb-NO" w:eastAsia="da-DK"/>
          <w14:ligatures w14:val="none"/>
        </w:rPr>
        <w:t>53</w:t>
      </w:r>
    </w:p>
    <w:p w14:paraId="4889A5FF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val="nb-NO"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val="nb-NO" w:eastAsia="da-DK"/>
          <w14:ligatures w14:val="none"/>
        </w:rPr>
        <w:t>"Quak! ak!"</w:t>
      </w:r>
    </w:p>
    <w:p w14:paraId="63B20512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val="nb-NO"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val="nb-NO" w:eastAsia="da-DK"/>
          <w14:ligatures w14:val="none"/>
        </w:rPr>
        <w:t>54</w:t>
      </w:r>
    </w:p>
    <w:p w14:paraId="3F7970C9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val="nb-NO" w:eastAsia="da-DK"/>
          <w14:ligatures w14:val="none"/>
        </w:rPr>
        <w:t xml:space="preserve">Kroppen var død, Skrubtudsen dræbt. </w:t>
      </w: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Men Gnisten fra dens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Øine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, hvor blev den af?</w:t>
      </w:r>
    </w:p>
    <w:p w14:paraId="30E8A26A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55</w:t>
      </w:r>
    </w:p>
    <w:p w14:paraId="67AB9CB7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Solstraalen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tog den,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Solstraalen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bar Ædelstenen fra Skrubtudsens Hoved. Hvorhen?</w:t>
      </w:r>
    </w:p>
    <w:p w14:paraId="3DA7FB03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56</w:t>
      </w:r>
    </w:p>
    <w:p w14:paraId="70557675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Du skal ikke spørge Naturforskeren, spørg helst Poeten; han fortæller Dig det som et Eventyr; og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Kaalormen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er med deri, og Storkefamilien er med deri. Tænk!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Kaalormen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forvandles, og bliver 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deilig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Sommerfugl! Storkefamilien flyver over Bjerge og Have bort til det fjerne Afrika, og finder dog den korteste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Vei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hjem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igjen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til det danske Land, til det samme Sted, det samme Tag! ja, det er rigtignok næsten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altfor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eventyrligt, og dog er det sandt; Du kan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gjerne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spørge Naturforskeren, han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maa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indrømme det; og Du selv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veed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ogsaa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, for Du har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seet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det.</w:t>
      </w:r>
    </w:p>
    <w:p w14:paraId="19AE5494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57</w:t>
      </w:r>
    </w:p>
    <w:p w14:paraId="4FEF5ECC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lastRenderedPageBreak/>
        <w:t>– Men Ædelstenen i Skrubtudsens Hoved?</w:t>
      </w:r>
    </w:p>
    <w:p w14:paraId="2D149852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58</w:t>
      </w:r>
    </w:p>
    <w:p w14:paraId="0A243DF6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Søg den i Solen!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see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den om Du kan!</w:t>
      </w:r>
    </w:p>
    <w:p w14:paraId="2B69B460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b/>
          <w:bCs/>
          <w:color w:val="888888"/>
          <w:kern w:val="0"/>
          <w:sz w:val="19"/>
          <w:szCs w:val="19"/>
          <w:lang w:eastAsia="da-DK"/>
          <w14:ligatures w14:val="none"/>
        </w:rPr>
        <w:t>59</w:t>
      </w:r>
    </w:p>
    <w:p w14:paraId="11398E96" w14:textId="77777777" w:rsidR="007D4EC3" w:rsidRPr="007D4EC3" w:rsidRDefault="007D4EC3" w:rsidP="007D4EC3">
      <w:pPr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Glandsen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der er for stærk. Vi have endnu ikke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Øine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til at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see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ind i al den Herlighed, Gud har skabt, men vi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faae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dem nok, og det bliver det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deiligste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Eventyr, for vi </w:t>
      </w:r>
      <w:proofErr w:type="spellStart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ere</w:t>
      </w:r>
      <w:proofErr w:type="spellEnd"/>
      <w:r w:rsidRPr="007D4EC3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selv med deri!</w:t>
      </w:r>
    </w:p>
    <w:p w14:paraId="681FBD72" w14:textId="77777777" w:rsidR="007D4EC3" w:rsidRPr="007D4EC3" w:rsidRDefault="007D4EC3" w:rsidP="007D4EC3">
      <w:pPr>
        <w:spacing w:after="0" w:line="360" w:lineRule="atLeast"/>
        <w:rPr>
          <w:rFonts w:ascii="var(--font-content)" w:eastAsia="Times New Roman" w:hAnsi="var(--font-content)" w:cs="Noto Sans"/>
          <w:color w:val="767676"/>
          <w:kern w:val="0"/>
          <w:sz w:val="23"/>
          <w:szCs w:val="23"/>
          <w:lang w:eastAsia="da-DK"/>
          <w14:ligatures w14:val="none"/>
        </w:rPr>
      </w:pPr>
      <w:r w:rsidRPr="007D4EC3">
        <w:rPr>
          <w:rFonts w:ascii="var(--font-content)" w:eastAsia="Times New Roman" w:hAnsi="var(--font-content)" w:cs="Noto Sans"/>
          <w:color w:val="767676"/>
          <w:kern w:val="0"/>
          <w:sz w:val="23"/>
          <w:szCs w:val="23"/>
          <w:lang w:eastAsia="da-DK"/>
          <w14:ligatures w14:val="none"/>
        </w:rPr>
        <w:t>H.C. Andersen: Skrubtudsen. I: H.C. Andersen: Eventyr IV:1861-66. Det danske Sprog- og Litteraturselskab/Hans Reitzels Forlag, 1966</w:t>
      </w:r>
    </w:p>
    <w:p w14:paraId="6AD69C76" w14:textId="77777777" w:rsidR="00B82D56" w:rsidRDefault="00B82D56"/>
    <w:sectPr w:rsidR="00B82D5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-title)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ar(--font-content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C3"/>
    <w:rsid w:val="0041699A"/>
    <w:rsid w:val="007C6F40"/>
    <w:rsid w:val="007D4EC3"/>
    <w:rsid w:val="00AB6055"/>
    <w:rsid w:val="00B82D56"/>
    <w:rsid w:val="00BB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2C55"/>
  <w15:chartTrackingRefBased/>
  <w15:docId w15:val="{CC95741F-6F0F-40E8-9A26-C7643B1F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7D4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7D4EC3"/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D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numbering">
    <w:name w:val="numbering"/>
    <w:basedOn w:val="Standardskrifttypeiafsnit"/>
    <w:rsid w:val="007D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7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55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29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65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07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5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48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7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6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9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2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4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42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3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60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31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11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17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8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07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74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8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6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06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0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35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99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5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1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9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87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2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2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7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9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6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2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8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02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54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27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1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1936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1838</Words>
  <Characters>11217</Characters>
  <Application>Microsoft Office Word</Application>
  <DocSecurity>0</DocSecurity>
  <Lines>93</Lines>
  <Paragraphs>26</Paragraphs>
  <ScaleCrop>false</ScaleCrop>
  <Company/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Flygge Juul</dc:creator>
  <cp:keywords/>
  <dc:description/>
  <cp:lastModifiedBy>Marie Flygge Juul</cp:lastModifiedBy>
  <cp:revision>1</cp:revision>
  <dcterms:created xsi:type="dcterms:W3CDTF">2024-02-05T10:10:00Z</dcterms:created>
  <dcterms:modified xsi:type="dcterms:W3CDTF">2024-02-05T10:10:00Z</dcterms:modified>
</cp:coreProperties>
</file>