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2D1D" w14:textId="30CB3555" w:rsidR="00767D93" w:rsidRPr="00767D93" w:rsidRDefault="00767D93" w:rsidP="00767D93">
      <w:pPr>
        <w:rPr>
          <w:rFonts w:ascii="Georgia" w:hAnsi="Georgia"/>
          <w:color w:val="4C94D8" w:themeColor="text2" w:themeTint="80"/>
        </w:rPr>
      </w:pPr>
      <w:r w:rsidRPr="00767D93">
        <w:rPr>
          <w:rFonts w:ascii="Georgia" w:hAnsi="Georgia"/>
          <w:color w:val="4C94D8" w:themeColor="text2" w:themeTint="80"/>
        </w:rPr>
        <w:t>Spørgsmål til Platons Gorgias kapitel 3-7</w:t>
      </w:r>
      <w:r w:rsidR="0032620C">
        <w:rPr>
          <w:rFonts w:ascii="Georgia" w:hAnsi="Georgia"/>
          <w:color w:val="4C94D8" w:themeColor="text2" w:themeTint="80"/>
        </w:rPr>
        <w:t xml:space="preserve"> (til og med)</w:t>
      </w:r>
      <w:r>
        <w:rPr>
          <w:rFonts w:ascii="Georgia" w:hAnsi="Georgia"/>
          <w:color w:val="4C94D8" w:themeColor="text2" w:themeTint="80"/>
        </w:rPr>
        <w:t xml:space="preserve"> (s. 39</w:t>
      </w:r>
      <w:r w:rsidR="00CF6224">
        <w:rPr>
          <w:rFonts w:ascii="Georgia" w:hAnsi="Georgia"/>
          <w:color w:val="4C94D8" w:themeColor="text2" w:themeTint="80"/>
        </w:rPr>
        <w:t>7</w:t>
      </w:r>
      <w:r>
        <w:rPr>
          <w:rFonts w:ascii="Georgia" w:hAnsi="Georgia"/>
          <w:color w:val="4C94D8" w:themeColor="text2" w:themeTint="80"/>
        </w:rPr>
        <w:t>-402)</w:t>
      </w:r>
    </w:p>
    <w:p w14:paraId="208A8D40" w14:textId="09EFD39D" w:rsidR="00767D93" w:rsidRDefault="0059462D" w:rsidP="009F4BEA">
      <w:pPr>
        <w:spacing w:line="276" w:lineRule="auto"/>
        <w:rPr>
          <w:rFonts w:ascii="Georgia" w:hAnsi="Georgia"/>
          <w:sz w:val="22"/>
          <w:szCs w:val="22"/>
        </w:rPr>
      </w:pPr>
      <w:r w:rsidRPr="0059462D">
        <w:rPr>
          <w:rFonts w:ascii="Georgia" w:hAnsi="Georgia"/>
          <w:sz w:val="22"/>
          <w:szCs w:val="22"/>
        </w:rPr>
        <w:t xml:space="preserve">Sæt jer I par eller små grupper: </w:t>
      </w:r>
      <w:r w:rsidR="00C00B61" w:rsidRPr="0059462D">
        <w:rPr>
          <w:rFonts w:ascii="Georgia" w:hAnsi="Georgia"/>
          <w:sz w:val="22"/>
          <w:szCs w:val="22"/>
        </w:rPr>
        <w:t xml:space="preserve">Platons Gorgias </w:t>
      </w:r>
      <w:r w:rsidR="007020BA" w:rsidRPr="0059462D">
        <w:rPr>
          <w:rFonts w:ascii="Georgia" w:hAnsi="Georgia"/>
          <w:sz w:val="22"/>
          <w:szCs w:val="22"/>
        </w:rPr>
        <w:t xml:space="preserve">er en </w:t>
      </w:r>
      <w:r w:rsidR="007020BA" w:rsidRPr="0059462D">
        <w:rPr>
          <w:rFonts w:ascii="Georgia" w:hAnsi="Georgia"/>
          <w:b/>
          <w:bCs/>
          <w:sz w:val="22"/>
          <w:szCs w:val="22"/>
        </w:rPr>
        <w:t>dialog</w:t>
      </w:r>
      <w:r w:rsidRPr="0059462D">
        <w:rPr>
          <w:rFonts w:ascii="Georgia" w:hAnsi="Georgia"/>
          <w:sz w:val="22"/>
          <w:szCs w:val="22"/>
        </w:rPr>
        <w:t xml:space="preserve">, dvs. samtale. Den er skabt til at blive læst højt, så gør det! </w:t>
      </w:r>
      <w:r w:rsidR="005E0D7D">
        <w:rPr>
          <w:rFonts w:ascii="Georgia" w:hAnsi="Georgia"/>
          <w:sz w:val="22"/>
          <w:szCs w:val="22"/>
        </w:rPr>
        <w:t xml:space="preserve">Lad én </w:t>
      </w:r>
      <w:r w:rsidR="009F4BEA">
        <w:rPr>
          <w:rFonts w:ascii="Georgia" w:hAnsi="Georgia"/>
          <w:sz w:val="22"/>
          <w:szCs w:val="22"/>
        </w:rPr>
        <w:t>læse Sokrates’ replikker, og en anden Gorgias’</w:t>
      </w:r>
      <w:r w:rsidR="003674DB">
        <w:rPr>
          <w:rFonts w:ascii="Georgia" w:hAnsi="Georgia"/>
          <w:sz w:val="22"/>
          <w:szCs w:val="22"/>
        </w:rPr>
        <w:t xml:space="preserve"> </w:t>
      </w:r>
      <w:r w:rsidR="003674DB" w:rsidRPr="003674DB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375614" w14:textId="7EA37A51" w:rsidR="0032620C" w:rsidRPr="0059462D" w:rsidRDefault="0032620C" w:rsidP="009F4BEA">
      <w:pPr>
        <w:spacing w:line="276" w:lineRule="auto"/>
        <w:rPr>
          <w:rFonts w:ascii="Georgia" w:hAnsi="Georgia"/>
          <w:sz w:val="22"/>
          <w:szCs w:val="22"/>
        </w:rPr>
      </w:pPr>
      <w:r w:rsidRPr="00036D84">
        <w:rPr>
          <w:rFonts w:ascii="Georgia" w:hAnsi="Georgia"/>
          <w:b/>
          <w:bCs/>
          <w:sz w:val="22"/>
          <w:szCs w:val="22"/>
          <w:u w:val="single"/>
        </w:rPr>
        <w:t>HUSK</w:t>
      </w:r>
      <w:r>
        <w:rPr>
          <w:rFonts w:ascii="Georgia" w:hAnsi="Georgia"/>
          <w:sz w:val="22"/>
          <w:szCs w:val="22"/>
        </w:rPr>
        <w:t xml:space="preserve"> at begrunde jeres svar med teks</w:t>
      </w:r>
      <w:r w:rsidR="00036D84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eksempler!</w:t>
      </w:r>
    </w:p>
    <w:p w14:paraId="4BAA76E1" w14:textId="77777777" w:rsidR="0059462D" w:rsidRPr="00767D93" w:rsidRDefault="0059462D" w:rsidP="00767D93">
      <w:pPr>
        <w:rPr>
          <w:rFonts w:ascii="Georgia" w:hAnsi="Georgia"/>
        </w:rPr>
      </w:pPr>
    </w:p>
    <w:p w14:paraId="7E59904F" w14:textId="71F3B7F4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Sokrates siger, at Polos må have dyrket retorik i stedet for samtale (kapitel 3, ll. 7-8) Hvad tror I det betyder? Og hvad tror I Sokrates bedst kan lide?</w:t>
      </w:r>
    </w:p>
    <w:p w14:paraId="4D023284" w14:textId="77777777" w:rsidR="00767D93" w:rsidRPr="00767D93" w:rsidRDefault="00767D93" w:rsidP="00767D93">
      <w:pPr>
        <w:rPr>
          <w:rFonts w:ascii="Georgia" w:hAnsi="Georgia"/>
        </w:rPr>
      </w:pPr>
    </w:p>
    <w:p w14:paraId="6858C9B1" w14:textId="41DC83CC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Hvad er Sokrates' problem med definitionen af Gorgias' kunst som "den ypperste"? (kapitel 3, ll. 10-20)</w:t>
      </w:r>
    </w:p>
    <w:p w14:paraId="313E800A" w14:textId="77777777" w:rsidR="00767D93" w:rsidRPr="00767D93" w:rsidRDefault="00767D93" w:rsidP="00767D93">
      <w:pPr>
        <w:rPr>
          <w:rFonts w:ascii="Georgia" w:hAnsi="Georgia"/>
        </w:rPr>
      </w:pPr>
    </w:p>
    <w:p w14:paraId="45C2D952" w14:textId="78142855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Hvad er det Sokrates og Gorgias diskuterer i kapitel 4?</w:t>
      </w:r>
    </w:p>
    <w:p w14:paraId="5F1808E3" w14:textId="77777777" w:rsidR="00767D93" w:rsidRPr="00767D93" w:rsidRDefault="00767D93" w:rsidP="00767D93">
      <w:pPr>
        <w:rPr>
          <w:rFonts w:ascii="Georgia" w:hAnsi="Georgia"/>
        </w:rPr>
      </w:pPr>
    </w:p>
    <w:p w14:paraId="3819CE19" w14:textId="27E370CF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 xml:space="preserve">Hvor mange definitioner på hvad retorik er får Gorgias </w:t>
      </w:r>
      <w:r>
        <w:rPr>
          <w:rFonts w:ascii="Georgia" w:hAnsi="Georgia"/>
        </w:rPr>
        <w:t xml:space="preserve">egentlig </w:t>
      </w:r>
      <w:r w:rsidRPr="00767D93">
        <w:rPr>
          <w:rFonts w:ascii="Georgia" w:hAnsi="Georgia"/>
        </w:rPr>
        <w:t xml:space="preserve">givet? (Og hvad er de?) </w:t>
      </w:r>
      <w:r>
        <w:rPr>
          <w:rFonts w:ascii="Georgia" w:hAnsi="Georgia"/>
        </w:rPr>
        <w:br/>
      </w:r>
      <w:r w:rsidRPr="00767D93"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</w:t>
      </w:r>
      <w:r w:rsidRPr="00767D93">
        <w:rPr>
          <w:rFonts w:ascii="Georgia" w:hAnsi="Georgia"/>
        </w:rPr>
        <w:t xml:space="preserve">Prøv at koble det på erkendelsesmodellen; hvor befinder vi os, hver gang vi får en ny definition? </w:t>
      </w:r>
    </w:p>
    <w:p w14:paraId="5104628F" w14:textId="77777777" w:rsidR="00767D93" w:rsidRPr="00767D93" w:rsidRDefault="00767D93" w:rsidP="00767D93">
      <w:pPr>
        <w:rPr>
          <w:rFonts w:ascii="Georgia" w:hAnsi="Georgia"/>
        </w:rPr>
      </w:pPr>
    </w:p>
    <w:p w14:paraId="3045DABF" w14:textId="6947869F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Hvad er Sokrates' problem med Gorgias' definition af hvad retorik beskæftiger sig med på s. 401 ("Det er de største og fineste af de menneskelige forhold, kære Sokrates")</w:t>
      </w:r>
      <w:r w:rsidR="00A26C4A">
        <w:rPr>
          <w:rFonts w:ascii="Georgia" w:hAnsi="Georgia"/>
        </w:rPr>
        <w:t xml:space="preserve">? </w:t>
      </w:r>
    </w:p>
    <w:p w14:paraId="02E5A037" w14:textId="77777777" w:rsidR="00767D93" w:rsidRPr="00767D93" w:rsidRDefault="00767D93" w:rsidP="00767D93">
      <w:pPr>
        <w:rPr>
          <w:rFonts w:ascii="Georgia" w:hAnsi="Georgia"/>
        </w:rPr>
      </w:pPr>
    </w:p>
    <w:p w14:paraId="38D2EFB8" w14:textId="5AC6DAB3" w:rsidR="00F22B70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 xml:space="preserve">Prøv at karakterisere samtalen indtil videre </w:t>
      </w:r>
      <w:r>
        <w:rPr>
          <w:rFonts w:ascii="Georgia" w:hAnsi="Georgia"/>
        </w:rPr>
        <w:t xml:space="preserve">– </w:t>
      </w:r>
      <w:r w:rsidRPr="00767D93">
        <w:rPr>
          <w:rFonts w:ascii="Georgia" w:hAnsi="Georgia"/>
        </w:rPr>
        <w:t>hvem synes I styrer samtalen? Og hvad synes I om henholdsvis Sokrates og Gorgias?</w:t>
      </w:r>
    </w:p>
    <w:sectPr w:rsidR="00F22B70" w:rsidRPr="00767D93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A0B"/>
    <w:multiLevelType w:val="hybridMultilevel"/>
    <w:tmpl w:val="4E1E2A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00E"/>
    <w:multiLevelType w:val="hybridMultilevel"/>
    <w:tmpl w:val="531237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87275">
    <w:abstractNumId w:val="0"/>
  </w:num>
  <w:num w:numId="2" w16cid:durableId="67268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93"/>
    <w:rsid w:val="00036D84"/>
    <w:rsid w:val="0005668D"/>
    <w:rsid w:val="0032620C"/>
    <w:rsid w:val="003674DB"/>
    <w:rsid w:val="00505AA4"/>
    <w:rsid w:val="0059462D"/>
    <w:rsid w:val="005E0D7D"/>
    <w:rsid w:val="007020BA"/>
    <w:rsid w:val="00767D93"/>
    <w:rsid w:val="009F4BEA"/>
    <w:rsid w:val="00A26C4A"/>
    <w:rsid w:val="00A85DD4"/>
    <w:rsid w:val="00A95F6B"/>
    <w:rsid w:val="00C00B61"/>
    <w:rsid w:val="00CF6224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50A3"/>
  <w15:chartTrackingRefBased/>
  <w15:docId w15:val="{9143EB8C-4434-4FCF-BC4E-6F915A7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7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7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7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7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7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7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7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7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7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7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7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7D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7D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7D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7D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7D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7D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7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7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7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7D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7D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7D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7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7D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7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12</cp:revision>
  <dcterms:created xsi:type="dcterms:W3CDTF">2024-09-22T10:12:00Z</dcterms:created>
  <dcterms:modified xsi:type="dcterms:W3CDTF">2024-10-02T05:39:00Z</dcterms:modified>
</cp:coreProperties>
</file>