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D386" w14:textId="78A8EA69" w:rsidR="00F25B26" w:rsidRPr="00F25B26" w:rsidRDefault="00F25B26" w:rsidP="00F25B26">
      <w:pPr>
        <w:spacing w:line="360" w:lineRule="auto"/>
        <w:rPr>
          <w:b/>
          <w:bCs/>
          <w:sz w:val="32"/>
          <w:szCs w:val="32"/>
        </w:rPr>
      </w:pPr>
      <w:r w:rsidRPr="00F25B26">
        <w:rPr>
          <w:b/>
          <w:bCs/>
          <w:sz w:val="32"/>
          <w:szCs w:val="32"/>
        </w:rPr>
        <w:t>”Jeg” i opgaver og indledninger</w:t>
      </w:r>
      <w:r w:rsidRPr="00F25B26">
        <w:rPr>
          <w:b/>
          <w:bCs/>
          <w:sz w:val="32"/>
          <w:szCs w:val="32"/>
        </w:rPr>
        <w:br/>
      </w:r>
    </w:p>
    <w:p w14:paraId="545E5C3B" w14:textId="413F6A36" w:rsidR="00F25B26" w:rsidRDefault="00730F39" w:rsidP="00730F39">
      <w:pPr>
        <w:spacing w:line="360" w:lineRule="auto"/>
        <w:jc w:val="both"/>
      </w:pPr>
      <w:r>
        <w:t xml:space="preserve">Må man bruge </w:t>
      </w:r>
      <w:r w:rsidR="00F25B26">
        <w:t>”</w:t>
      </w:r>
      <w:r>
        <w:t>jeg</w:t>
      </w:r>
      <w:r w:rsidR="00F25B26">
        <w:t>”</w:t>
      </w:r>
      <w:r>
        <w:t xml:space="preserve"> i opgaver</w:t>
      </w:r>
      <w:r w:rsidR="00F25B26">
        <w:t>?</w:t>
      </w:r>
      <w:r>
        <w:t xml:space="preserve"> I dansk må man godt bruge et fagligt og sagligt jeg. Man må godt være personlig MEN aldrig privat</w:t>
      </w:r>
      <w:r w:rsidR="00F25B26">
        <w:t>. Hvad er forskellen? Det faglige jeg afholder sig fra moralisering eller private formuleringer som ”det har jeg selv oplevet”, ”jeg synes det er rigtig synd for” osv.</w:t>
      </w:r>
    </w:p>
    <w:p w14:paraId="2EDFA8F0" w14:textId="77777777" w:rsidR="00F25B26" w:rsidRDefault="00F25B26" w:rsidP="00730F39">
      <w:pPr>
        <w:spacing w:line="360" w:lineRule="auto"/>
        <w:jc w:val="both"/>
      </w:pPr>
    </w:p>
    <w:p w14:paraId="63EC16C0" w14:textId="430521B2" w:rsidR="00730F39" w:rsidRDefault="00F25B26" w:rsidP="00730F39">
      <w:pPr>
        <w:spacing w:line="360" w:lineRule="auto"/>
        <w:jc w:val="both"/>
      </w:pPr>
      <w:r>
        <w:t>Her er to indledninger. Læg mærke til forskellen på de to</w:t>
      </w:r>
    </w:p>
    <w:p w14:paraId="52A82DD1" w14:textId="1E8596E2" w:rsidR="00730F39" w:rsidRDefault="00730F39" w:rsidP="00730F39">
      <w:pPr>
        <w:spacing w:line="360" w:lineRule="auto"/>
        <w:jc w:val="both"/>
      </w:pPr>
    </w:p>
    <w:p w14:paraId="2E517D0B" w14:textId="3611BB51" w:rsidR="00730F39" w:rsidRDefault="00730F39" w:rsidP="00730F39">
      <w:pPr>
        <w:spacing w:line="360" w:lineRule="auto"/>
        <w:jc w:val="both"/>
      </w:pPr>
    </w:p>
    <w:p w14:paraId="5FFF71E1" w14:textId="421409BC" w:rsidR="00730F39" w:rsidRPr="00F25B26" w:rsidRDefault="00F25B26" w:rsidP="00730F39">
      <w:pPr>
        <w:spacing w:line="360" w:lineRule="auto"/>
        <w:jc w:val="both"/>
        <w:rPr>
          <w:b/>
          <w:bCs/>
        </w:rPr>
      </w:pPr>
      <w:r w:rsidRPr="00F25B26">
        <w:rPr>
          <w:b/>
          <w:bCs/>
        </w:rPr>
        <w:t>Uheldig indledning</w:t>
      </w:r>
    </w:p>
    <w:p w14:paraId="2BA14DA5" w14:textId="67F16BA0" w:rsidR="00730F39" w:rsidRDefault="00730F39" w:rsidP="00730F39">
      <w:pPr>
        <w:spacing w:line="360" w:lineRule="auto"/>
        <w:jc w:val="both"/>
      </w:pPr>
    </w:p>
    <w:p w14:paraId="2D88E211" w14:textId="56684DEC" w:rsidR="00BA0553" w:rsidRDefault="00730F39" w:rsidP="00730F39">
      <w:pPr>
        <w:spacing w:line="360" w:lineRule="auto"/>
        <w:jc w:val="both"/>
      </w:pPr>
      <w:r>
        <w:t xml:space="preserve">Jeg synes det er rigtig spændende det forløb vi har haft i historie om jødernes flugt til Sverige. Jeg har set filmen ”Fuglene over sundet” og den var utrolig god. Jeg vil skrive om jødernes flugt til Sverige. </w:t>
      </w:r>
      <w:r w:rsidR="00E6027F">
        <w:t>Jeg vil</w:t>
      </w:r>
      <w:r>
        <w:t xml:space="preserve"> </w:t>
      </w:r>
      <w:proofErr w:type="gramStart"/>
      <w:r>
        <w:t>redegøre  for</w:t>
      </w:r>
      <w:proofErr w:type="gramEnd"/>
      <w:r>
        <w:t>…. Så vil jeg analysere</w:t>
      </w:r>
      <w:proofErr w:type="gramStart"/>
      <w:r>
        <w:t xml:space="preserve"> ….</w:t>
      </w:r>
      <w:proofErr w:type="gramEnd"/>
      <w:r>
        <w:t>.</w:t>
      </w:r>
    </w:p>
    <w:p w14:paraId="04248F2F" w14:textId="77777777" w:rsidR="00730F39" w:rsidRDefault="00730F39"/>
    <w:p w14:paraId="4F4A9A13" w14:textId="77777777" w:rsidR="00730F39" w:rsidRDefault="00730F39"/>
    <w:p w14:paraId="5AE99E62" w14:textId="55227E06" w:rsidR="00F25B26" w:rsidRPr="00F25B26" w:rsidRDefault="00F25B26">
      <w:pPr>
        <w:rPr>
          <w:b/>
          <w:bCs/>
        </w:rPr>
      </w:pPr>
      <w:r w:rsidRPr="00F25B26">
        <w:rPr>
          <w:b/>
          <w:bCs/>
        </w:rPr>
        <w:t>Faglig indledning</w:t>
      </w:r>
    </w:p>
    <w:p w14:paraId="0070F47C" w14:textId="77777777" w:rsidR="00730F39" w:rsidRDefault="00730F39"/>
    <w:p w14:paraId="146EE518" w14:textId="33BAD4D5" w:rsidR="00730F39" w:rsidRDefault="00730F39" w:rsidP="00730F39">
      <w:pPr>
        <w:spacing w:line="360" w:lineRule="auto"/>
        <w:jc w:val="both"/>
      </w:pPr>
      <w:r>
        <w:t>I 1943 flygtede en stor gruppe jøder fra Danmark til Sverige. Den historie har inspirere</w:t>
      </w:r>
      <w:r w:rsidR="00F25B26">
        <w:t>t</w:t>
      </w:r>
      <w:r>
        <w:t xml:space="preserve"> forfattere og filmskabere</w:t>
      </w:r>
      <w:r w:rsidR="00F25B26">
        <w:t xml:space="preserve"> gennem tiden</w:t>
      </w:r>
      <w:r>
        <w:t xml:space="preserve">. Det ser vi bl.a. i en film som ”Fuglene over sundet”, hvor vi følger en families flugt. Filmen giver anledning til eftertanke, </w:t>
      </w:r>
      <w:r w:rsidR="00F25B26">
        <w:t>og jeg</w:t>
      </w:r>
      <w:r>
        <w:t xml:space="preserve"> bliver nysgerrig på</w:t>
      </w:r>
      <w:r w:rsidR="00F25B26">
        <w:t>,</w:t>
      </w:r>
      <w:r>
        <w:t xml:space="preserve"> hvad der egentlig skete</w:t>
      </w:r>
      <w:r w:rsidR="00F25B26">
        <w:t xml:space="preserve"> og hvordan danskerne faktisk </w:t>
      </w:r>
      <w:r w:rsidR="00D45A79">
        <w:t>forholdt</w:t>
      </w:r>
      <w:r w:rsidR="00F25B26">
        <w:t xml:space="preserve"> sig til den tyske besættelse</w:t>
      </w:r>
      <w:r w:rsidR="00D45A79">
        <w:t xml:space="preserve"> og jøderne</w:t>
      </w:r>
      <w:r>
        <w:t xml:space="preserve">. Jeg vil derfor undersøge de </w:t>
      </w:r>
      <w:r w:rsidR="00F25B26">
        <w:t>historiske</w:t>
      </w:r>
      <w:r>
        <w:t xml:space="preserve"> fakta omkring historie</w:t>
      </w:r>
      <w:r w:rsidR="00F25B26">
        <w:t>n</w:t>
      </w:r>
      <w:r>
        <w:t xml:space="preserve">. Det gør jeg gennem indledningsvis en redegørelse for …. </w:t>
      </w:r>
      <w:r w:rsidR="00F25B26">
        <w:t xml:space="preserve">hvor jeg bruger … </w:t>
      </w:r>
      <w:r>
        <w:t xml:space="preserve">Dernæst en analyse af … </w:t>
      </w:r>
      <w:r w:rsidR="00F25B26">
        <w:t xml:space="preserve">med udgangspunkt i kilderne … </w:t>
      </w:r>
      <w:r>
        <w:t>afslutningsvis vil jeg …</w:t>
      </w:r>
    </w:p>
    <w:sectPr w:rsidR="00730F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39"/>
    <w:rsid w:val="001809A9"/>
    <w:rsid w:val="00192807"/>
    <w:rsid w:val="00730F39"/>
    <w:rsid w:val="008422A2"/>
    <w:rsid w:val="00BA0553"/>
    <w:rsid w:val="00D45A79"/>
    <w:rsid w:val="00E6027F"/>
    <w:rsid w:val="00F25B26"/>
    <w:rsid w:val="00F93D36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6CBC"/>
  <w15:chartTrackingRefBased/>
  <w15:docId w15:val="{9B8F0171-2D2D-2840-8E74-FAF5EC73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0F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0F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0F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0F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0F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0F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0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0F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0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0F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0F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0F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0F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0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Selch Jensen</dc:creator>
  <cp:keywords/>
  <dc:description/>
  <cp:lastModifiedBy>Laila Selch Jensen</cp:lastModifiedBy>
  <cp:revision>3</cp:revision>
  <dcterms:created xsi:type="dcterms:W3CDTF">2025-02-24T06:51:00Z</dcterms:created>
  <dcterms:modified xsi:type="dcterms:W3CDTF">2025-02-24T08:55:00Z</dcterms:modified>
</cp:coreProperties>
</file>