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F2A88C" w14:textId="137EB125" w:rsidR="008356B7" w:rsidRPr="008356B7" w:rsidRDefault="008356B7" w:rsidP="008356B7">
      <w:pPr>
        <w:pStyle w:val="Overskrift1"/>
        <w:jc w:val="right"/>
        <w:rPr>
          <w:sz w:val="20"/>
          <w:szCs w:val="20"/>
          <w:lang w:val="da-DK"/>
        </w:rPr>
      </w:pPr>
      <w:r>
        <w:rPr>
          <w:sz w:val="20"/>
          <w:szCs w:val="20"/>
          <w:lang w:val="da-DK"/>
        </w:rPr>
        <w:t>2r/2c 2025</w:t>
      </w:r>
      <w:r>
        <w:rPr>
          <w:sz w:val="20"/>
          <w:szCs w:val="20"/>
          <w:lang w:val="da-DK"/>
        </w:rPr>
        <w:br/>
        <w:t>Dansk LJ</w:t>
      </w:r>
    </w:p>
    <w:p w14:paraId="359416EF" w14:textId="69E506C2" w:rsidR="00DF60C7" w:rsidRPr="008356B7" w:rsidRDefault="00000000">
      <w:pPr>
        <w:pStyle w:val="Overskrift1"/>
        <w:rPr>
          <w:b/>
          <w:bCs/>
          <w:lang w:val="da-DK"/>
        </w:rPr>
      </w:pPr>
      <w:r w:rsidRPr="008356B7">
        <w:rPr>
          <w:b/>
          <w:bCs/>
          <w:lang w:val="da-DK"/>
        </w:rPr>
        <w:t xml:space="preserve">Debatterende artikel </w:t>
      </w:r>
    </w:p>
    <w:p w14:paraId="6F57393C" w14:textId="77777777" w:rsidR="008356B7" w:rsidRDefault="008356B7">
      <w:pPr>
        <w:spacing w:after="200"/>
        <w:rPr>
          <w:lang w:val="da-DK"/>
        </w:rPr>
      </w:pPr>
    </w:p>
    <w:p w14:paraId="1EB9B923" w14:textId="0C2B2C82" w:rsidR="008356B7" w:rsidRDefault="008356B7">
      <w:pPr>
        <w:spacing w:after="200"/>
        <w:rPr>
          <w:lang w:val="da-DK"/>
        </w:rPr>
      </w:pPr>
      <w:r>
        <w:rPr>
          <w:noProof/>
        </w:rPr>
        <mc:AlternateContent>
          <mc:Choice Requires="wps">
            <w:drawing>
              <wp:anchor distT="0" distB="0" distL="114300" distR="114300" simplePos="0" relativeHeight="251659264" behindDoc="0" locked="0" layoutInCell="1" allowOverlap="1" wp14:anchorId="33BACFB4" wp14:editId="20BEF945">
                <wp:simplePos x="0" y="0"/>
                <wp:positionH relativeFrom="column">
                  <wp:posOffset>0</wp:posOffset>
                </wp:positionH>
                <wp:positionV relativeFrom="paragraph">
                  <wp:posOffset>0</wp:posOffset>
                </wp:positionV>
                <wp:extent cx="1828800" cy="1828800"/>
                <wp:effectExtent l="0" t="0" r="0" b="0"/>
                <wp:wrapSquare wrapText="bothSides"/>
                <wp:docPr id="2006989167" name="Tekstfelt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645BAB7" w14:textId="596307A1" w:rsidR="008356B7" w:rsidRPr="008356B7" w:rsidRDefault="008356B7" w:rsidP="008356B7">
                            <w:pPr>
                              <w:spacing w:after="200"/>
                              <w:rPr>
                                <w:b/>
                                <w:bCs/>
                                <w:sz w:val="32"/>
                                <w:szCs w:val="32"/>
                                <w:lang w:val="da-DK"/>
                              </w:rPr>
                            </w:pPr>
                            <w:r>
                              <w:rPr>
                                <w:b/>
                                <w:bCs/>
                                <w:sz w:val="32"/>
                                <w:szCs w:val="32"/>
                                <w:lang w:val="da-DK"/>
                              </w:rPr>
                              <w:t>SOCIALE MEDIER ER DEN NY VIRKELIGEHED – FORSTÅR DE VOKSNE DET?</w:t>
                            </w:r>
                          </w:p>
                          <w:p w14:paraId="2C18E0B7" w14:textId="77777777" w:rsidR="008356B7" w:rsidRPr="008356B7" w:rsidRDefault="008356B7" w:rsidP="008356B7">
                            <w:pPr>
                              <w:spacing w:after="200"/>
                              <w:rPr>
                                <w:b/>
                                <w:bCs/>
                                <w:sz w:val="24"/>
                                <w:szCs w:val="24"/>
                                <w:lang w:val="da-DK"/>
                              </w:rPr>
                            </w:pPr>
                            <w:r w:rsidRPr="008356B7">
                              <w:rPr>
                                <w:b/>
                                <w:bCs/>
                                <w:sz w:val="24"/>
                                <w:szCs w:val="24"/>
                                <w:lang w:val="da-DK"/>
                              </w:rPr>
                              <w:t>Opgaveformulering</w:t>
                            </w:r>
                          </w:p>
                          <w:p w14:paraId="517184FA" w14:textId="77777777" w:rsidR="008356B7" w:rsidRPr="008356B7" w:rsidRDefault="008356B7" w:rsidP="008356B7">
                            <w:pPr>
                              <w:spacing w:line="240" w:lineRule="auto"/>
                              <w:rPr>
                                <w:lang w:val="da-DK"/>
                              </w:rPr>
                            </w:pPr>
                            <w:r w:rsidRPr="008356B7">
                              <w:rPr>
                                <w:lang w:val="da-DK"/>
                              </w:rPr>
                              <w:t xml:space="preserve">Skriv en debatterende artikel, hvor du med udgangspunkt i konkrete eksempler undersøger og diskuterer </w:t>
                            </w:r>
                            <w:r>
                              <w:rPr>
                                <w:lang w:val="da-DK"/>
                              </w:rPr>
                              <w:t xml:space="preserve">brugen af sociale medier </w:t>
                            </w:r>
                            <w:r w:rsidRPr="008356B7">
                              <w:rPr>
                                <w:lang w:val="da-DK"/>
                              </w:rPr>
                              <w:t xml:space="preserve">og </w:t>
                            </w:r>
                            <w:r>
                              <w:rPr>
                                <w:lang w:val="da-DK"/>
                              </w:rPr>
                              <w:t xml:space="preserve">de </w:t>
                            </w:r>
                            <w:r w:rsidRPr="008356B7">
                              <w:rPr>
                                <w:lang w:val="da-DK"/>
                              </w:rPr>
                              <w:t xml:space="preserve">udfordringer </w:t>
                            </w:r>
                            <w:r>
                              <w:rPr>
                                <w:lang w:val="da-DK"/>
                              </w:rPr>
                              <w:t xml:space="preserve">der kan være i forbindelse hermed og </w:t>
                            </w:r>
                            <w:r w:rsidRPr="008356B7">
                              <w:rPr>
                                <w:lang w:val="da-DK"/>
                              </w:rPr>
                              <w:t>forsøger at overbevise din læser om dine synspunkter.</w:t>
                            </w:r>
                          </w:p>
                          <w:p w14:paraId="0B074304" w14:textId="77777777" w:rsidR="008356B7" w:rsidRPr="008356B7" w:rsidRDefault="008356B7" w:rsidP="008356B7">
                            <w:pPr>
                              <w:spacing w:line="240" w:lineRule="auto"/>
                              <w:rPr>
                                <w:lang w:val="da-DK"/>
                              </w:rPr>
                            </w:pPr>
                          </w:p>
                          <w:p w14:paraId="30A29BEA" w14:textId="77777777" w:rsidR="008356B7" w:rsidRPr="008356B7" w:rsidRDefault="008356B7" w:rsidP="008356B7">
                            <w:pPr>
                              <w:spacing w:line="240" w:lineRule="auto"/>
                              <w:rPr>
                                <w:lang w:val="da-DK"/>
                              </w:rPr>
                            </w:pPr>
                            <w:r w:rsidRPr="008356B7">
                              <w:rPr>
                                <w:lang w:val="da-DK"/>
                              </w:rPr>
                              <w:t>I din artikel skal du inddrage</w:t>
                            </w:r>
                            <w:r>
                              <w:rPr>
                                <w:lang w:val="da-DK"/>
                              </w:rPr>
                              <w:t xml:space="preserve"> ”Faktisk trives jeg på de sociale medier, men tak for di du spurgte” </w:t>
                            </w:r>
                            <w:r w:rsidRPr="008356B7">
                              <w:rPr>
                                <w:lang w:val="da-DK"/>
                              </w:rPr>
                              <w:t xml:space="preserve">(tekst </w:t>
                            </w:r>
                            <w:r>
                              <w:rPr>
                                <w:lang w:val="da-DK"/>
                              </w:rPr>
                              <w:t>1</w:t>
                            </w:r>
                            <w:r w:rsidRPr="008356B7">
                              <w:rPr>
                                <w:lang w:val="da-DK"/>
                              </w:rPr>
                              <w:t xml:space="preserve">) og </w:t>
                            </w:r>
                            <w:r>
                              <w:rPr>
                                <w:lang w:val="da-DK"/>
                              </w:rPr>
                              <w:t>”Undersøgelse: unges brug af digitale medier” (tekst 2)</w:t>
                            </w:r>
                          </w:p>
                          <w:p w14:paraId="694420F8" w14:textId="77777777" w:rsidR="008356B7" w:rsidRPr="008356B7" w:rsidRDefault="008356B7" w:rsidP="008356B7">
                            <w:pPr>
                              <w:spacing w:line="240" w:lineRule="auto"/>
                              <w:rPr>
                                <w:lang w:val="da-DK"/>
                              </w:rPr>
                            </w:pPr>
                          </w:p>
                          <w:p w14:paraId="75B1B670" w14:textId="77777777" w:rsidR="008356B7" w:rsidRPr="008356B7" w:rsidRDefault="008356B7" w:rsidP="008356B7">
                            <w:pPr>
                              <w:spacing w:line="240" w:lineRule="auto"/>
                              <w:rPr>
                                <w:lang w:val="da-DK"/>
                              </w:rPr>
                            </w:pPr>
                            <w:r w:rsidRPr="008356B7">
                              <w:rPr>
                                <w:lang w:val="da-DK"/>
                              </w:rPr>
                              <w:t>I din undersøgelse skal du særligt fokusere på:</w:t>
                            </w:r>
                          </w:p>
                          <w:p w14:paraId="4496E198" w14:textId="6FE1BF9A" w:rsidR="008356B7" w:rsidRPr="008356B7" w:rsidRDefault="008356B7" w:rsidP="008356B7">
                            <w:pPr>
                              <w:numPr>
                                <w:ilvl w:val="0"/>
                                <w:numId w:val="1"/>
                              </w:numPr>
                              <w:spacing w:line="240" w:lineRule="auto"/>
                              <w:rPr>
                                <w:lang w:val="da-DK"/>
                              </w:rPr>
                            </w:pPr>
                            <w:r w:rsidRPr="008356B7">
                              <w:rPr>
                                <w:lang w:val="da-DK"/>
                              </w:rPr>
                              <w:t xml:space="preserve">- At diskutere i hvilket omfang de </w:t>
                            </w:r>
                            <w:r>
                              <w:rPr>
                                <w:lang w:val="da-DK"/>
                              </w:rPr>
                              <w:t xml:space="preserve">voksne går fejl af debatten om digitale sociale medier </w:t>
                            </w:r>
                            <w:r>
                              <w:rPr>
                                <w:lang w:val="da-DK"/>
                              </w:rPr>
                              <w:t>ved at i</w:t>
                            </w:r>
                            <w:r w:rsidRPr="008356B7">
                              <w:rPr>
                                <w:lang w:val="da-DK"/>
                              </w:rPr>
                              <w:t>nddrage hovedsynspunkter og argumenter fra tekst 1 ”Faktisk trives jeg på sociale medier, men tak fordi du spurgte”</w:t>
                            </w:r>
                            <w:r w:rsidRPr="008356B7">
                              <w:rPr>
                                <w:lang w:val="da-DK"/>
                              </w:rPr>
                              <w:br/>
                            </w:r>
                          </w:p>
                          <w:p w14:paraId="6B596938" w14:textId="77777777" w:rsidR="008356B7" w:rsidRPr="008356B7" w:rsidRDefault="008356B7" w:rsidP="008356B7">
                            <w:pPr>
                              <w:numPr>
                                <w:ilvl w:val="0"/>
                                <w:numId w:val="1"/>
                              </w:numPr>
                              <w:spacing w:line="240" w:lineRule="auto"/>
                              <w:rPr>
                                <w:lang w:val="da-DK"/>
                              </w:rPr>
                            </w:pPr>
                            <w:r w:rsidRPr="008356B7">
                              <w:rPr>
                                <w:lang w:val="da-DK"/>
                              </w:rPr>
                              <w:t xml:space="preserve">- At underbygge din egen argumentation med konkrete eksempler bl.a. ved at </w:t>
                            </w:r>
                          </w:p>
                          <w:p w14:paraId="602683DA" w14:textId="77777777" w:rsidR="008356B7" w:rsidRPr="008356B7" w:rsidRDefault="008356B7" w:rsidP="008356B7">
                            <w:pPr>
                              <w:numPr>
                                <w:ilvl w:val="0"/>
                                <w:numId w:val="1"/>
                              </w:numPr>
                              <w:spacing w:line="240" w:lineRule="auto"/>
                              <w:rPr>
                                <w:lang w:val="da-DK"/>
                              </w:rPr>
                            </w:pPr>
                            <w:r w:rsidRPr="008356B7">
                              <w:rPr>
                                <w:lang w:val="da-DK"/>
                              </w:rPr>
                              <w:t xml:space="preserve">  inddrage </w:t>
                            </w:r>
                            <w:r>
                              <w:rPr>
                                <w:lang w:val="da-DK"/>
                              </w:rPr>
                              <w:t>tekst 2</w:t>
                            </w:r>
                            <w:r w:rsidRPr="008356B7">
                              <w:rPr>
                                <w:lang w:val="da-DK"/>
                              </w:rPr>
                              <w:t xml:space="preserve"> </w:t>
                            </w:r>
                            <w:r>
                              <w:rPr>
                                <w:lang w:val="da-DK"/>
                              </w:rPr>
                              <w:t>”Unges brug af digitale medier”</w:t>
                            </w:r>
                            <w:r w:rsidRPr="008356B7">
                              <w:rPr>
                                <w:lang w:val="da-DK"/>
                              </w:rPr>
                              <w:t xml:space="preserve"> </w:t>
                            </w:r>
                          </w:p>
                          <w:p w14:paraId="409D1B6F" w14:textId="77777777" w:rsidR="008356B7" w:rsidRPr="008356B7" w:rsidRDefault="008356B7" w:rsidP="008356B7">
                            <w:pPr>
                              <w:numPr>
                                <w:ilvl w:val="0"/>
                                <w:numId w:val="1"/>
                              </w:numPr>
                              <w:spacing w:line="240" w:lineRule="auto"/>
                              <w:rPr>
                                <w:lang w:val="da-DK"/>
                              </w:rPr>
                            </w:pPr>
                            <w:r w:rsidRPr="008356B7">
                              <w:rPr>
                                <w:lang w:val="da-DK"/>
                              </w:rPr>
                              <w:t xml:space="preserve">  </w:t>
                            </w:r>
                          </w:p>
                          <w:p w14:paraId="663257F9" w14:textId="77777777" w:rsidR="008356B7" w:rsidRPr="008356B7" w:rsidRDefault="008356B7" w:rsidP="008356B7">
                            <w:pPr>
                              <w:numPr>
                                <w:ilvl w:val="0"/>
                                <w:numId w:val="1"/>
                              </w:numPr>
                              <w:spacing w:line="240" w:lineRule="auto"/>
                              <w:rPr>
                                <w:lang w:val="da-DK"/>
                              </w:rPr>
                            </w:pPr>
                            <w:r w:rsidRPr="008356B7">
                              <w:rPr>
                                <w:lang w:val="da-DK"/>
                              </w:rPr>
                              <w:t xml:space="preserve">- At præsentere emnet gennem en fokuseret indledning og diskussion og forsøge at </w:t>
                            </w:r>
                          </w:p>
                          <w:p w14:paraId="3465E5D1" w14:textId="77777777" w:rsidR="008356B7" w:rsidRPr="008356B7" w:rsidRDefault="008356B7" w:rsidP="008356B7">
                            <w:pPr>
                              <w:numPr>
                                <w:ilvl w:val="0"/>
                                <w:numId w:val="1"/>
                              </w:numPr>
                              <w:spacing w:line="240" w:lineRule="auto"/>
                              <w:rPr>
                                <w:lang w:val="da-DK"/>
                              </w:rPr>
                            </w:pPr>
                            <w:r w:rsidRPr="008356B7">
                              <w:rPr>
                                <w:lang w:val="da-DK"/>
                              </w:rPr>
                              <w:t xml:space="preserve">  overbevise din læser gennem en stærk og velgennemtænkt argumentation med en </w:t>
                            </w:r>
                          </w:p>
                          <w:p w14:paraId="442E4E27" w14:textId="77777777" w:rsidR="008356B7" w:rsidRPr="008356B7" w:rsidRDefault="008356B7" w:rsidP="008356B7">
                            <w:pPr>
                              <w:numPr>
                                <w:ilvl w:val="0"/>
                                <w:numId w:val="1"/>
                              </w:numPr>
                              <w:spacing w:line="240" w:lineRule="auto"/>
                              <w:rPr>
                                <w:lang w:val="da-DK"/>
                              </w:rPr>
                            </w:pPr>
                            <w:r w:rsidRPr="008356B7">
                              <w:rPr>
                                <w:lang w:val="da-DK"/>
                              </w:rPr>
                              <w:t xml:space="preserve">  afslutning, der markerer dit synspunkt.</w:t>
                            </w:r>
                          </w:p>
                          <w:p w14:paraId="3F791618" w14:textId="77777777" w:rsidR="008356B7" w:rsidRPr="008356B7" w:rsidRDefault="008356B7" w:rsidP="008356B7">
                            <w:pPr>
                              <w:spacing w:after="200"/>
                              <w:rPr>
                                <w:b/>
                                <w:bCs/>
                                <w:sz w:val="24"/>
                                <w:szCs w:val="24"/>
                                <w:lang w:val="da-DK"/>
                              </w:rPr>
                            </w:pPr>
                          </w:p>
                          <w:p w14:paraId="23516E16" w14:textId="77777777" w:rsidR="008356B7" w:rsidRPr="006A7E84" w:rsidRDefault="008356B7" w:rsidP="006A7E84">
                            <w:pPr>
                              <w:spacing w:after="200"/>
                              <w:rPr>
                                <w:b/>
                                <w:bCs/>
                              </w:rPr>
                            </w:pPr>
                            <w:r w:rsidRPr="008356B7">
                              <w:rPr>
                                <w:b/>
                                <w:bCs/>
                                <w:sz w:val="24"/>
                                <w:szCs w:val="24"/>
                                <w:lang w:val="da-DK"/>
                              </w:rPr>
                              <w:t>Omfang af din artikel: tre-fire normalsider a 2400 enheder (antal anslag inklusive mellemrum)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BACFB4" id="_x0000_t202" coordsize="21600,21600" o:spt="202" path="m,l,21600r21600,l21600,xe">
                <v:stroke joinstyle="miter"/>
                <v:path gradientshapeok="t" o:connecttype="rect"/>
              </v:shapetype>
              <v:shape id="Tekstfelt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fill o:detectmouseclick="t"/>
                <v:textbox style="mso-fit-shape-to-text:t">
                  <w:txbxContent>
                    <w:p w14:paraId="3645BAB7" w14:textId="596307A1" w:rsidR="008356B7" w:rsidRPr="008356B7" w:rsidRDefault="008356B7" w:rsidP="008356B7">
                      <w:pPr>
                        <w:spacing w:after="200"/>
                        <w:rPr>
                          <w:b/>
                          <w:bCs/>
                          <w:sz w:val="32"/>
                          <w:szCs w:val="32"/>
                          <w:lang w:val="da-DK"/>
                        </w:rPr>
                      </w:pPr>
                      <w:r>
                        <w:rPr>
                          <w:b/>
                          <w:bCs/>
                          <w:sz w:val="32"/>
                          <w:szCs w:val="32"/>
                          <w:lang w:val="da-DK"/>
                        </w:rPr>
                        <w:t>SOCIALE MEDIER ER DEN NY VIRKELIGEHED – FORSTÅR DE VOKSNE DET?</w:t>
                      </w:r>
                    </w:p>
                    <w:p w14:paraId="2C18E0B7" w14:textId="77777777" w:rsidR="008356B7" w:rsidRPr="008356B7" w:rsidRDefault="008356B7" w:rsidP="008356B7">
                      <w:pPr>
                        <w:spacing w:after="200"/>
                        <w:rPr>
                          <w:b/>
                          <w:bCs/>
                          <w:sz w:val="24"/>
                          <w:szCs w:val="24"/>
                          <w:lang w:val="da-DK"/>
                        </w:rPr>
                      </w:pPr>
                      <w:r w:rsidRPr="008356B7">
                        <w:rPr>
                          <w:b/>
                          <w:bCs/>
                          <w:sz w:val="24"/>
                          <w:szCs w:val="24"/>
                          <w:lang w:val="da-DK"/>
                        </w:rPr>
                        <w:t>Opgaveformulering</w:t>
                      </w:r>
                    </w:p>
                    <w:p w14:paraId="517184FA" w14:textId="77777777" w:rsidR="008356B7" w:rsidRPr="008356B7" w:rsidRDefault="008356B7" w:rsidP="008356B7">
                      <w:pPr>
                        <w:spacing w:line="240" w:lineRule="auto"/>
                        <w:rPr>
                          <w:lang w:val="da-DK"/>
                        </w:rPr>
                      </w:pPr>
                      <w:r w:rsidRPr="008356B7">
                        <w:rPr>
                          <w:lang w:val="da-DK"/>
                        </w:rPr>
                        <w:t xml:space="preserve">Skriv en debatterende artikel, hvor du med udgangspunkt i konkrete eksempler undersøger og diskuterer </w:t>
                      </w:r>
                      <w:r>
                        <w:rPr>
                          <w:lang w:val="da-DK"/>
                        </w:rPr>
                        <w:t xml:space="preserve">brugen af sociale medier </w:t>
                      </w:r>
                      <w:r w:rsidRPr="008356B7">
                        <w:rPr>
                          <w:lang w:val="da-DK"/>
                        </w:rPr>
                        <w:t xml:space="preserve">og </w:t>
                      </w:r>
                      <w:r>
                        <w:rPr>
                          <w:lang w:val="da-DK"/>
                        </w:rPr>
                        <w:t xml:space="preserve">de </w:t>
                      </w:r>
                      <w:r w:rsidRPr="008356B7">
                        <w:rPr>
                          <w:lang w:val="da-DK"/>
                        </w:rPr>
                        <w:t xml:space="preserve">udfordringer </w:t>
                      </w:r>
                      <w:r>
                        <w:rPr>
                          <w:lang w:val="da-DK"/>
                        </w:rPr>
                        <w:t xml:space="preserve">der kan være i forbindelse hermed og </w:t>
                      </w:r>
                      <w:r w:rsidRPr="008356B7">
                        <w:rPr>
                          <w:lang w:val="da-DK"/>
                        </w:rPr>
                        <w:t>forsøger at overbevise din læser om dine synspunkter.</w:t>
                      </w:r>
                    </w:p>
                    <w:p w14:paraId="0B074304" w14:textId="77777777" w:rsidR="008356B7" w:rsidRPr="008356B7" w:rsidRDefault="008356B7" w:rsidP="008356B7">
                      <w:pPr>
                        <w:spacing w:line="240" w:lineRule="auto"/>
                        <w:rPr>
                          <w:lang w:val="da-DK"/>
                        </w:rPr>
                      </w:pPr>
                    </w:p>
                    <w:p w14:paraId="30A29BEA" w14:textId="77777777" w:rsidR="008356B7" w:rsidRPr="008356B7" w:rsidRDefault="008356B7" w:rsidP="008356B7">
                      <w:pPr>
                        <w:spacing w:line="240" w:lineRule="auto"/>
                        <w:rPr>
                          <w:lang w:val="da-DK"/>
                        </w:rPr>
                      </w:pPr>
                      <w:r w:rsidRPr="008356B7">
                        <w:rPr>
                          <w:lang w:val="da-DK"/>
                        </w:rPr>
                        <w:t>I din artikel skal du inddrage</w:t>
                      </w:r>
                      <w:r>
                        <w:rPr>
                          <w:lang w:val="da-DK"/>
                        </w:rPr>
                        <w:t xml:space="preserve"> ”Faktisk trives jeg på de sociale medier, men tak for di du spurgte” </w:t>
                      </w:r>
                      <w:r w:rsidRPr="008356B7">
                        <w:rPr>
                          <w:lang w:val="da-DK"/>
                        </w:rPr>
                        <w:t xml:space="preserve">(tekst </w:t>
                      </w:r>
                      <w:r>
                        <w:rPr>
                          <w:lang w:val="da-DK"/>
                        </w:rPr>
                        <w:t>1</w:t>
                      </w:r>
                      <w:r w:rsidRPr="008356B7">
                        <w:rPr>
                          <w:lang w:val="da-DK"/>
                        </w:rPr>
                        <w:t xml:space="preserve">) og </w:t>
                      </w:r>
                      <w:r>
                        <w:rPr>
                          <w:lang w:val="da-DK"/>
                        </w:rPr>
                        <w:t>”Undersøgelse: unges brug af digitale medier” (tekst 2)</w:t>
                      </w:r>
                    </w:p>
                    <w:p w14:paraId="694420F8" w14:textId="77777777" w:rsidR="008356B7" w:rsidRPr="008356B7" w:rsidRDefault="008356B7" w:rsidP="008356B7">
                      <w:pPr>
                        <w:spacing w:line="240" w:lineRule="auto"/>
                        <w:rPr>
                          <w:lang w:val="da-DK"/>
                        </w:rPr>
                      </w:pPr>
                    </w:p>
                    <w:p w14:paraId="75B1B670" w14:textId="77777777" w:rsidR="008356B7" w:rsidRPr="008356B7" w:rsidRDefault="008356B7" w:rsidP="008356B7">
                      <w:pPr>
                        <w:spacing w:line="240" w:lineRule="auto"/>
                        <w:rPr>
                          <w:lang w:val="da-DK"/>
                        </w:rPr>
                      </w:pPr>
                      <w:r w:rsidRPr="008356B7">
                        <w:rPr>
                          <w:lang w:val="da-DK"/>
                        </w:rPr>
                        <w:t>I din undersøgelse skal du særligt fokusere på:</w:t>
                      </w:r>
                    </w:p>
                    <w:p w14:paraId="4496E198" w14:textId="6FE1BF9A" w:rsidR="008356B7" w:rsidRPr="008356B7" w:rsidRDefault="008356B7" w:rsidP="008356B7">
                      <w:pPr>
                        <w:numPr>
                          <w:ilvl w:val="0"/>
                          <w:numId w:val="1"/>
                        </w:numPr>
                        <w:spacing w:line="240" w:lineRule="auto"/>
                        <w:rPr>
                          <w:lang w:val="da-DK"/>
                        </w:rPr>
                      </w:pPr>
                      <w:r w:rsidRPr="008356B7">
                        <w:rPr>
                          <w:lang w:val="da-DK"/>
                        </w:rPr>
                        <w:t xml:space="preserve">- At diskutere i hvilket omfang de </w:t>
                      </w:r>
                      <w:r>
                        <w:rPr>
                          <w:lang w:val="da-DK"/>
                        </w:rPr>
                        <w:t xml:space="preserve">voksne går fejl af debatten om digitale sociale medier </w:t>
                      </w:r>
                      <w:r>
                        <w:rPr>
                          <w:lang w:val="da-DK"/>
                        </w:rPr>
                        <w:t>ved at i</w:t>
                      </w:r>
                      <w:r w:rsidRPr="008356B7">
                        <w:rPr>
                          <w:lang w:val="da-DK"/>
                        </w:rPr>
                        <w:t>nddrage hovedsynspunkter og argumenter fra tekst 1 ”Faktisk trives jeg på sociale medier, men tak fordi du spurgte”</w:t>
                      </w:r>
                      <w:r w:rsidRPr="008356B7">
                        <w:rPr>
                          <w:lang w:val="da-DK"/>
                        </w:rPr>
                        <w:br/>
                      </w:r>
                    </w:p>
                    <w:p w14:paraId="6B596938" w14:textId="77777777" w:rsidR="008356B7" w:rsidRPr="008356B7" w:rsidRDefault="008356B7" w:rsidP="008356B7">
                      <w:pPr>
                        <w:numPr>
                          <w:ilvl w:val="0"/>
                          <w:numId w:val="1"/>
                        </w:numPr>
                        <w:spacing w:line="240" w:lineRule="auto"/>
                        <w:rPr>
                          <w:lang w:val="da-DK"/>
                        </w:rPr>
                      </w:pPr>
                      <w:r w:rsidRPr="008356B7">
                        <w:rPr>
                          <w:lang w:val="da-DK"/>
                        </w:rPr>
                        <w:t xml:space="preserve">- At underbygge din egen argumentation med konkrete eksempler bl.a. ved at </w:t>
                      </w:r>
                    </w:p>
                    <w:p w14:paraId="602683DA" w14:textId="77777777" w:rsidR="008356B7" w:rsidRPr="008356B7" w:rsidRDefault="008356B7" w:rsidP="008356B7">
                      <w:pPr>
                        <w:numPr>
                          <w:ilvl w:val="0"/>
                          <w:numId w:val="1"/>
                        </w:numPr>
                        <w:spacing w:line="240" w:lineRule="auto"/>
                        <w:rPr>
                          <w:lang w:val="da-DK"/>
                        </w:rPr>
                      </w:pPr>
                      <w:r w:rsidRPr="008356B7">
                        <w:rPr>
                          <w:lang w:val="da-DK"/>
                        </w:rPr>
                        <w:t xml:space="preserve">  inddrage </w:t>
                      </w:r>
                      <w:r>
                        <w:rPr>
                          <w:lang w:val="da-DK"/>
                        </w:rPr>
                        <w:t>tekst 2</w:t>
                      </w:r>
                      <w:r w:rsidRPr="008356B7">
                        <w:rPr>
                          <w:lang w:val="da-DK"/>
                        </w:rPr>
                        <w:t xml:space="preserve"> </w:t>
                      </w:r>
                      <w:r>
                        <w:rPr>
                          <w:lang w:val="da-DK"/>
                        </w:rPr>
                        <w:t>”Unges brug af digitale medier”</w:t>
                      </w:r>
                      <w:r w:rsidRPr="008356B7">
                        <w:rPr>
                          <w:lang w:val="da-DK"/>
                        </w:rPr>
                        <w:t xml:space="preserve"> </w:t>
                      </w:r>
                    </w:p>
                    <w:p w14:paraId="409D1B6F" w14:textId="77777777" w:rsidR="008356B7" w:rsidRPr="008356B7" w:rsidRDefault="008356B7" w:rsidP="008356B7">
                      <w:pPr>
                        <w:numPr>
                          <w:ilvl w:val="0"/>
                          <w:numId w:val="1"/>
                        </w:numPr>
                        <w:spacing w:line="240" w:lineRule="auto"/>
                        <w:rPr>
                          <w:lang w:val="da-DK"/>
                        </w:rPr>
                      </w:pPr>
                      <w:r w:rsidRPr="008356B7">
                        <w:rPr>
                          <w:lang w:val="da-DK"/>
                        </w:rPr>
                        <w:t xml:space="preserve">  </w:t>
                      </w:r>
                    </w:p>
                    <w:p w14:paraId="663257F9" w14:textId="77777777" w:rsidR="008356B7" w:rsidRPr="008356B7" w:rsidRDefault="008356B7" w:rsidP="008356B7">
                      <w:pPr>
                        <w:numPr>
                          <w:ilvl w:val="0"/>
                          <w:numId w:val="1"/>
                        </w:numPr>
                        <w:spacing w:line="240" w:lineRule="auto"/>
                        <w:rPr>
                          <w:lang w:val="da-DK"/>
                        </w:rPr>
                      </w:pPr>
                      <w:r w:rsidRPr="008356B7">
                        <w:rPr>
                          <w:lang w:val="da-DK"/>
                        </w:rPr>
                        <w:t xml:space="preserve">- At præsentere emnet gennem en fokuseret indledning og diskussion og forsøge at </w:t>
                      </w:r>
                    </w:p>
                    <w:p w14:paraId="3465E5D1" w14:textId="77777777" w:rsidR="008356B7" w:rsidRPr="008356B7" w:rsidRDefault="008356B7" w:rsidP="008356B7">
                      <w:pPr>
                        <w:numPr>
                          <w:ilvl w:val="0"/>
                          <w:numId w:val="1"/>
                        </w:numPr>
                        <w:spacing w:line="240" w:lineRule="auto"/>
                        <w:rPr>
                          <w:lang w:val="da-DK"/>
                        </w:rPr>
                      </w:pPr>
                      <w:r w:rsidRPr="008356B7">
                        <w:rPr>
                          <w:lang w:val="da-DK"/>
                        </w:rPr>
                        <w:t xml:space="preserve">  overbevise din læser gennem en stærk og velgennemtænkt argumentation med en </w:t>
                      </w:r>
                    </w:p>
                    <w:p w14:paraId="442E4E27" w14:textId="77777777" w:rsidR="008356B7" w:rsidRPr="008356B7" w:rsidRDefault="008356B7" w:rsidP="008356B7">
                      <w:pPr>
                        <w:numPr>
                          <w:ilvl w:val="0"/>
                          <w:numId w:val="1"/>
                        </w:numPr>
                        <w:spacing w:line="240" w:lineRule="auto"/>
                        <w:rPr>
                          <w:lang w:val="da-DK"/>
                        </w:rPr>
                      </w:pPr>
                      <w:r w:rsidRPr="008356B7">
                        <w:rPr>
                          <w:lang w:val="da-DK"/>
                        </w:rPr>
                        <w:t xml:space="preserve">  afslutning, der markerer dit synspunkt.</w:t>
                      </w:r>
                    </w:p>
                    <w:p w14:paraId="3F791618" w14:textId="77777777" w:rsidR="008356B7" w:rsidRPr="008356B7" w:rsidRDefault="008356B7" w:rsidP="008356B7">
                      <w:pPr>
                        <w:spacing w:after="200"/>
                        <w:rPr>
                          <w:b/>
                          <w:bCs/>
                          <w:sz w:val="24"/>
                          <w:szCs w:val="24"/>
                          <w:lang w:val="da-DK"/>
                        </w:rPr>
                      </w:pPr>
                    </w:p>
                    <w:p w14:paraId="23516E16" w14:textId="77777777" w:rsidR="008356B7" w:rsidRPr="006A7E84" w:rsidRDefault="008356B7" w:rsidP="006A7E84">
                      <w:pPr>
                        <w:spacing w:after="200"/>
                        <w:rPr>
                          <w:b/>
                          <w:bCs/>
                        </w:rPr>
                      </w:pPr>
                      <w:r w:rsidRPr="008356B7">
                        <w:rPr>
                          <w:b/>
                          <w:bCs/>
                          <w:sz w:val="24"/>
                          <w:szCs w:val="24"/>
                          <w:lang w:val="da-DK"/>
                        </w:rPr>
                        <w:t>Omfang af din artikel: tre-fire normalsider a 2400 enheder (antal anslag inklusive mellemrum)</w:t>
                      </w:r>
                    </w:p>
                  </w:txbxContent>
                </v:textbox>
                <w10:wrap type="square"/>
              </v:shape>
            </w:pict>
          </mc:Fallback>
        </mc:AlternateContent>
      </w:r>
    </w:p>
    <w:p w14:paraId="0D7436FE" w14:textId="77777777" w:rsidR="008356B7" w:rsidRDefault="008356B7">
      <w:pPr>
        <w:spacing w:after="200"/>
        <w:rPr>
          <w:b/>
          <w:bCs/>
          <w:lang w:val="da-DK"/>
        </w:rPr>
      </w:pPr>
    </w:p>
    <w:p w14:paraId="2F0FDB9B" w14:textId="77777777" w:rsidR="008356B7" w:rsidRDefault="008356B7">
      <w:pPr>
        <w:spacing w:after="200"/>
        <w:rPr>
          <w:b/>
          <w:bCs/>
          <w:lang w:val="da-DK"/>
        </w:rPr>
      </w:pPr>
    </w:p>
    <w:p w14:paraId="5C849A4A" w14:textId="77777777" w:rsidR="008356B7" w:rsidRDefault="008356B7">
      <w:pPr>
        <w:spacing w:after="200"/>
        <w:rPr>
          <w:b/>
          <w:bCs/>
          <w:lang w:val="da-DK"/>
        </w:rPr>
      </w:pPr>
    </w:p>
    <w:p w14:paraId="72AB0976" w14:textId="77777777" w:rsidR="008356B7" w:rsidRDefault="008356B7">
      <w:pPr>
        <w:spacing w:after="200"/>
        <w:rPr>
          <w:b/>
          <w:bCs/>
          <w:lang w:val="da-DK"/>
        </w:rPr>
      </w:pPr>
    </w:p>
    <w:p w14:paraId="039A9C47" w14:textId="77777777" w:rsidR="008356B7" w:rsidRDefault="008356B7">
      <w:pPr>
        <w:spacing w:after="200"/>
        <w:rPr>
          <w:b/>
          <w:bCs/>
          <w:lang w:val="da-DK"/>
        </w:rPr>
      </w:pPr>
    </w:p>
    <w:p w14:paraId="49148854" w14:textId="77777777" w:rsidR="008356B7" w:rsidRDefault="008356B7">
      <w:pPr>
        <w:spacing w:after="200"/>
        <w:rPr>
          <w:b/>
          <w:bCs/>
          <w:lang w:val="da-DK"/>
        </w:rPr>
      </w:pPr>
    </w:p>
    <w:p w14:paraId="3EA0E8A6" w14:textId="77777777" w:rsidR="008356B7" w:rsidRDefault="008356B7">
      <w:pPr>
        <w:spacing w:after="200"/>
        <w:rPr>
          <w:b/>
          <w:bCs/>
          <w:lang w:val="da-DK"/>
        </w:rPr>
      </w:pPr>
    </w:p>
    <w:p w14:paraId="211AF5F4" w14:textId="77777777" w:rsidR="008356B7" w:rsidRDefault="008356B7">
      <w:pPr>
        <w:spacing w:after="200"/>
        <w:rPr>
          <w:b/>
          <w:bCs/>
          <w:lang w:val="da-DK"/>
        </w:rPr>
      </w:pPr>
    </w:p>
    <w:p w14:paraId="5EF65630" w14:textId="3E0A02D2" w:rsidR="008356B7" w:rsidRPr="008356B7" w:rsidRDefault="008356B7">
      <w:pPr>
        <w:spacing w:after="200"/>
        <w:rPr>
          <w:b/>
          <w:bCs/>
          <w:lang w:val="da-DK"/>
        </w:rPr>
      </w:pPr>
      <w:r w:rsidRPr="008356B7">
        <w:rPr>
          <w:b/>
          <w:bCs/>
          <w:lang w:val="da-DK"/>
        </w:rPr>
        <w:t>TEKST 1</w:t>
      </w:r>
    </w:p>
    <w:p w14:paraId="49A19F44"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rPr>
          <w:rFonts w:ascii="Segoe UI" w:eastAsia="Times New Roman" w:hAnsi="Segoe UI" w:cs="Segoe UI"/>
        </w:rPr>
      </w:pPr>
      <w:r w:rsidRPr="001B252E">
        <w:rPr>
          <w:rFonts w:ascii="Segoe UI" w:eastAsia="Times New Roman" w:hAnsi="Segoe UI" w:cs="Segoe UI"/>
          <w:bdr w:val="single" w:sz="2" w:space="0" w:color="E5E7EB" w:frame="1"/>
        </w:rPr>
        <w:t>DEBATINDLÆG AF</w:t>
      </w:r>
      <w:r>
        <w:rPr>
          <w:rFonts w:ascii="Segoe UI" w:eastAsia="Times New Roman" w:hAnsi="Segoe UI" w:cs="Segoe UI"/>
          <w:bdr w:val="single" w:sz="2" w:space="0" w:color="E5E7EB" w:frame="1"/>
        </w:rPr>
        <w:t xml:space="preserve"> </w:t>
      </w:r>
      <w:r w:rsidRPr="001B252E">
        <w:rPr>
          <w:rFonts w:ascii="Segoe UI" w:eastAsia="Times New Roman" w:hAnsi="Segoe UI" w:cs="Segoe UI"/>
          <w:bdr w:val="single" w:sz="2" w:space="0" w:color="E5E7EB" w:frame="1"/>
        </w:rPr>
        <w:t>FREJA SKOVSGAARD</w:t>
      </w:r>
      <w:r>
        <w:rPr>
          <w:rFonts w:ascii="Segoe UI" w:eastAsia="Times New Roman" w:hAnsi="Segoe UI" w:cs="Segoe UI"/>
          <w:bdr w:val="single" w:sz="2" w:space="0" w:color="E5E7EB" w:frame="1"/>
        </w:rPr>
        <w:t xml:space="preserve"> ITENOV,</w:t>
      </w:r>
      <w:r w:rsidRPr="001B252E">
        <w:rPr>
          <w:rFonts w:ascii="Segoe UI" w:eastAsia="Times New Roman" w:hAnsi="Segoe UI" w:cs="Segoe UI"/>
          <w:bdr w:val="single" w:sz="2" w:space="0" w:color="E5E7EB" w:frame="1"/>
        </w:rPr>
        <w:t xml:space="preserve"> </w:t>
      </w:r>
      <w:r>
        <w:rPr>
          <w:rFonts w:ascii="Segoe UI" w:eastAsia="Times New Roman" w:hAnsi="Segoe UI" w:cs="Segoe UI"/>
          <w:bdr w:val="single" w:sz="2" w:space="0" w:color="E5E7EB" w:frame="1"/>
        </w:rPr>
        <w:t>Politiken 2. dec. 2025</w:t>
      </w:r>
    </w:p>
    <w:p w14:paraId="5867D03D"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Segoe UI" w:eastAsia="Times New Roman" w:hAnsi="Segoe UI" w:cs="Segoe UI"/>
          <w:lang w:val="da-DK"/>
        </w:rPr>
      </w:pPr>
      <w:r w:rsidRPr="001B252E">
        <w:rPr>
          <w:rFonts w:ascii="Segoe UI" w:eastAsia="Times New Roman" w:hAnsi="Segoe UI" w:cs="Segoe UI"/>
          <w:lang w:val="da-DK"/>
        </w:rPr>
        <w:t>Går i 2.g på Virum Gymnasium</w:t>
      </w:r>
    </w:p>
    <w:p w14:paraId="21AC9A84"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rPr>
          <w:rFonts w:ascii="Times New Roman" w:eastAsia="Times New Roman" w:hAnsi="Times New Roman" w:cs="Times New Roman"/>
          <w:i/>
          <w:iCs/>
          <w:lang w:val="da-DK"/>
        </w:rPr>
      </w:pPr>
      <w:r w:rsidRPr="001B252E">
        <w:rPr>
          <w:rFonts w:ascii="Times New Roman" w:eastAsia="Times New Roman" w:hAnsi="Times New Roman" w:cs="Times New Roman"/>
          <w:i/>
          <w:iCs/>
          <w:lang w:val="da-DK"/>
        </w:rPr>
        <w:t>Måske skal de voksne bare acceptere, at den verden vi unge lever i, ikke er, som da de var børn. Og at det har vi unge det faktisk fint med.</w:t>
      </w:r>
    </w:p>
    <w:p w14:paraId="75B07212" w14:textId="77777777" w:rsidR="008356B7" w:rsidRPr="008356B7" w:rsidRDefault="008356B7" w:rsidP="008356B7">
      <w:pPr>
        <w:pBdr>
          <w:top w:val="single" w:sz="2" w:space="0" w:color="E5E7EB"/>
          <w:left w:val="single" w:sz="2" w:space="0" w:color="E5E7EB"/>
          <w:bottom w:val="single" w:sz="2" w:space="0" w:color="E5E7EB"/>
          <w:right w:val="single" w:sz="2" w:space="0" w:color="E5E7EB"/>
        </w:pBdr>
        <w:outlineLvl w:val="0"/>
        <w:rPr>
          <w:rFonts w:ascii="Georgia" w:eastAsia="Times New Roman" w:hAnsi="Georgia" w:cs="Times New Roman"/>
          <w:b/>
          <w:bCs/>
          <w:kern w:val="36"/>
          <w:sz w:val="48"/>
          <w:szCs w:val="48"/>
          <w:bdr w:val="single" w:sz="2" w:space="0" w:color="E5E7EB" w:frame="1"/>
          <w:lang w:val="da-DK"/>
        </w:rPr>
      </w:pPr>
    </w:p>
    <w:p w14:paraId="0D151E9E"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outlineLvl w:val="0"/>
        <w:rPr>
          <w:rFonts w:ascii="Georgia" w:eastAsia="Times New Roman" w:hAnsi="Georgia" w:cs="Times New Roman"/>
          <w:b/>
          <w:bCs/>
          <w:kern w:val="36"/>
          <w:sz w:val="36"/>
          <w:szCs w:val="36"/>
          <w:lang w:val="da-DK"/>
        </w:rPr>
      </w:pPr>
      <w:r w:rsidRPr="001B252E">
        <w:rPr>
          <w:rFonts w:ascii="Georgia" w:eastAsia="Times New Roman" w:hAnsi="Georgia" w:cs="Times New Roman"/>
          <w:b/>
          <w:bCs/>
          <w:kern w:val="36"/>
          <w:sz w:val="36"/>
          <w:szCs w:val="36"/>
          <w:bdr w:val="single" w:sz="2" w:space="0" w:color="E5E7EB" w:frame="1"/>
          <w:lang w:val="da-DK"/>
        </w:rPr>
        <w:t>17-årig:</w:t>
      </w:r>
      <w:r w:rsidRPr="001B252E">
        <w:rPr>
          <w:rFonts w:ascii="Georgia" w:eastAsia="Times New Roman" w:hAnsi="Georgia" w:cs="Times New Roman"/>
          <w:b/>
          <w:bCs/>
          <w:kern w:val="36"/>
          <w:sz w:val="36"/>
          <w:szCs w:val="36"/>
          <w:lang w:val="da-DK"/>
        </w:rPr>
        <w:t> </w:t>
      </w:r>
      <w:r w:rsidRPr="001B252E">
        <w:rPr>
          <w:rFonts w:ascii="Georgia" w:eastAsia="Times New Roman" w:hAnsi="Georgia" w:cs="Times New Roman"/>
          <w:b/>
          <w:bCs/>
          <w:kern w:val="36"/>
          <w:sz w:val="36"/>
          <w:szCs w:val="36"/>
          <w:bdr w:val="single" w:sz="2" w:space="0" w:color="E5E7EB" w:frame="1"/>
          <w:lang w:val="da-DK"/>
        </w:rPr>
        <w:t>Faktisk trives jeg på de sociale medier, men tak fordi du spurgte</w:t>
      </w:r>
    </w:p>
    <w:p w14:paraId="7E445375"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Elendigt selvværd. Ensomhed. En algoritmisk virkelighed. Alt sammen ord, vi forbinder med sociale medier. Men er det hele sandheden?</w:t>
      </w:r>
    </w:p>
    <w:p w14:paraId="1E42BB53"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Som en gennemsnitlig 17-årig er min daglige skærmtid højere, end den burde være. Jeg vil gerne indrømme, at tiden med telefonen ikke ligefrem giver mig lyst til at lave lektier, men aldrig slukker jeg mobilen med en dårlig følelse i maven. Når voksne spørger ind til vores trivsel online, kan jeg da nikke genkendende til noget af det, de frygter, men det er, som om de mangler et perspektiv, som kun vi unge oplever.</w:t>
      </w:r>
    </w:p>
    <w:p w14:paraId="01191062"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Sociale medier er nemlig mere end falske kropsidealer og fake news. Det er et åbent sted, hvor man kan dyrke sine interesser og venskaber. Et sted, hvor vi kan udtrykke os, som vi vil. Et sted, hvor man kan finde globale fællesskaber på tværs af landegrænser og kulturer.</w:t>
      </w:r>
    </w:p>
    <w:p w14:paraId="3996400A"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»Sociale medier påvirker unges sociale liv og trivsel på godt og ondt« lyder overskriften på en artikel, som </w:t>
      </w:r>
      <w:hyperlink r:id="rId8" w:tgtFrame="_self" w:history="1">
        <w:r w:rsidRPr="001B252E">
          <w:rPr>
            <w:rFonts w:ascii="Georgia" w:eastAsia="Times New Roman" w:hAnsi="Georgia" w:cs="Times New Roman"/>
            <w:color w:val="0000FF"/>
            <w:u w:val="single"/>
            <w:bdr w:val="single" w:sz="2" w:space="0" w:color="E5E7EB" w:frame="1"/>
            <w:lang w:val="da-DK"/>
          </w:rPr>
          <w:t>Sundhedsstyrelsen</w:t>
        </w:r>
      </w:hyperlink>
      <w:r w:rsidRPr="001B252E">
        <w:rPr>
          <w:rFonts w:ascii="Georgia" w:eastAsia="Times New Roman" w:hAnsi="Georgia" w:cs="Times New Roman"/>
          <w:color w:val="000000"/>
          <w:lang w:val="da-DK"/>
        </w:rPr>
        <w:t> skrev for et par år tilbage. Af den fremgår det, at »Unge mødes og danner venskaber både digitalt og i den fysiske virkelighed, og unge i socialt sårbare positioner ser ud til at være mere trygge ved digitale venskaber«</w:t>
      </w:r>
      <w:r w:rsidRPr="001B252E">
        <w:rPr>
          <w:rFonts w:ascii="Georgia" w:eastAsia="Times New Roman" w:hAnsi="Georgia" w:cs="Times New Roman"/>
          <w:i/>
          <w:iCs/>
          <w:color w:val="000000"/>
          <w:bdr w:val="single" w:sz="2" w:space="0" w:color="E5E7EB" w:frame="1"/>
          <w:lang w:val="da-DK"/>
        </w:rPr>
        <w:t>. </w:t>
      </w:r>
      <w:r w:rsidRPr="001B252E">
        <w:rPr>
          <w:rFonts w:ascii="Georgia" w:eastAsia="Times New Roman" w:hAnsi="Georgia" w:cs="Times New Roman"/>
          <w:color w:val="000000"/>
          <w:lang w:val="da-DK"/>
        </w:rPr>
        <w:t>Det er et rum, hvor unge kan støtte hinanden og dele deres oplevelser om problemer, de døjer med.</w:t>
      </w:r>
    </w:p>
    <w:p w14:paraId="5423A190"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Selvfølgelig har sociale medier deres skyggesider: Sammenligningskulturen dominerer både på TikTok og Instagram. Mobilen kan være som en tyv, der stjæler min tid. Følelsen af ensomhed kan opstå. Men hvorfor ikke fokusere på det positive? Fokusere på det, der gør os glade, mens vi bekæmper det, der ikke gør.</w:t>
      </w:r>
    </w:p>
    <w:p w14:paraId="75FA061F"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Jeg får overraskende ofte spørgsmålet »trives du på sociale medier?«. Det er forståeligt, for selvfølgelig er det vigtigt, at alle føler sig trygge og tilpasse. Mit svar er ofte: »Ja, faktisk trives jeg på sociale medier«, men jeg har en følelse af, at der fiskes efter et nej.</w:t>
      </w:r>
    </w:p>
    <w:p w14:paraId="13C9DA49"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lastRenderedPageBreak/>
        <w:t>Jeg er klar over, at voksne ikke er vokset op med et liv </w:t>
      </w:r>
      <w:r w:rsidRPr="001B252E">
        <w:rPr>
          <w:rFonts w:ascii="Georgia" w:eastAsia="Times New Roman" w:hAnsi="Georgia" w:cs="Times New Roman"/>
          <w:i/>
          <w:iCs/>
          <w:color w:val="000000"/>
          <w:bdr w:val="single" w:sz="2" w:space="0" w:color="E5E7EB" w:frame="1"/>
          <w:lang w:val="da-DK"/>
        </w:rPr>
        <w:t>online, </w:t>
      </w:r>
      <w:r w:rsidRPr="001B252E">
        <w:rPr>
          <w:rFonts w:ascii="Georgia" w:eastAsia="Times New Roman" w:hAnsi="Georgia" w:cs="Times New Roman"/>
          <w:color w:val="000000"/>
          <w:lang w:val="da-DK"/>
        </w:rPr>
        <w:t>og det giver da mening, at de er kritiske, men måske skal de bare acceptere, at den verden, vi lever i, ikke er som da de var børn. Og det har vi som unge det faktisk fint med.</w:t>
      </w:r>
    </w:p>
    <w:p w14:paraId="41C7E222" w14:textId="77777777" w:rsidR="008356B7" w:rsidRPr="001B252E" w:rsidRDefault="008356B7" w:rsidP="008356B7">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Georgia" w:eastAsia="Times New Roman" w:hAnsi="Georgia" w:cs="Times New Roman"/>
          <w:color w:val="000000"/>
          <w:lang w:val="da-DK"/>
        </w:rPr>
      </w:pPr>
      <w:r w:rsidRPr="001B252E">
        <w:rPr>
          <w:rFonts w:ascii="Georgia" w:eastAsia="Times New Roman" w:hAnsi="Georgia" w:cs="Times New Roman"/>
          <w:color w:val="000000"/>
          <w:lang w:val="da-DK"/>
        </w:rPr>
        <w:t>Men jeg vil gerne sige tak til jer voksne, for jeg ved, at I bare prøver at passe på os. Tak, fordi I spurgte, og nu, tak, fordi I lytter. For ja, jeg trives faktisk på de sociale medier.</w:t>
      </w:r>
    </w:p>
    <w:p w14:paraId="2C3B145C" w14:textId="77777777" w:rsidR="008356B7" w:rsidRPr="008356B7" w:rsidRDefault="008356B7" w:rsidP="008356B7">
      <w:pPr>
        <w:pBdr>
          <w:top w:val="single" w:sz="2" w:space="0" w:color="E5E7EB"/>
          <w:left w:val="single" w:sz="2" w:space="0" w:color="E5E7EB"/>
          <w:bottom w:val="single" w:sz="2" w:space="0" w:color="E5E7EB"/>
          <w:right w:val="single" w:sz="2" w:space="0" w:color="E5E7EB"/>
        </w:pBdr>
        <w:rPr>
          <w:rFonts w:ascii="Segoe UI" w:eastAsia="Times New Roman" w:hAnsi="Segoe UI" w:cs="Segoe UI"/>
          <w:color w:val="000000"/>
          <w:lang w:val="da-DK"/>
        </w:rPr>
      </w:pPr>
      <w:r w:rsidRPr="001B252E">
        <w:rPr>
          <w:rFonts w:ascii="Segoe UI" w:eastAsia="Times New Roman" w:hAnsi="Segoe UI" w:cs="Segoe UI"/>
          <w:color w:val="000000"/>
          <w:lang w:val="da-DK"/>
        </w:rPr>
        <w:t>FREJA SKOVSGAARD ITENOV</w:t>
      </w:r>
    </w:p>
    <w:p w14:paraId="495E81AD" w14:textId="77777777" w:rsidR="008356B7" w:rsidRPr="008356B7" w:rsidRDefault="008356B7">
      <w:pPr>
        <w:spacing w:after="200"/>
        <w:rPr>
          <w:lang w:val="da-DK"/>
        </w:rPr>
      </w:pPr>
    </w:p>
    <w:p w14:paraId="1C447786" w14:textId="77777777" w:rsidR="008356B7" w:rsidRDefault="008356B7">
      <w:pPr>
        <w:spacing w:after="200"/>
        <w:rPr>
          <w:lang w:val="da-DK"/>
        </w:rPr>
      </w:pPr>
    </w:p>
    <w:p w14:paraId="093B666B" w14:textId="77777777" w:rsidR="008356B7" w:rsidRDefault="008356B7">
      <w:pPr>
        <w:spacing w:after="200"/>
        <w:rPr>
          <w:lang w:val="da-DK"/>
        </w:rPr>
      </w:pPr>
    </w:p>
    <w:p w14:paraId="6EB96F1A" w14:textId="77777777" w:rsidR="008356B7" w:rsidRDefault="008356B7">
      <w:pPr>
        <w:spacing w:after="200"/>
        <w:rPr>
          <w:lang w:val="da-DK"/>
        </w:rPr>
      </w:pPr>
    </w:p>
    <w:p w14:paraId="17C6E197" w14:textId="77777777" w:rsidR="008356B7" w:rsidRPr="008356B7" w:rsidRDefault="008356B7">
      <w:pPr>
        <w:spacing w:after="200"/>
        <w:rPr>
          <w:lang w:val="da-DK"/>
        </w:rPr>
      </w:pPr>
    </w:p>
    <w:p w14:paraId="5AFA1F2F" w14:textId="22F93478" w:rsidR="008356B7" w:rsidRPr="008356B7" w:rsidRDefault="008356B7">
      <w:pPr>
        <w:spacing w:after="200"/>
        <w:rPr>
          <w:b/>
          <w:bCs/>
          <w:lang w:val="da-DK"/>
        </w:rPr>
      </w:pPr>
      <w:r w:rsidRPr="008356B7">
        <w:rPr>
          <w:b/>
          <w:bCs/>
          <w:lang w:val="da-DK"/>
        </w:rPr>
        <w:t>TEKST 2</w:t>
      </w:r>
    </w:p>
    <w:p w14:paraId="34865112" w14:textId="77777777" w:rsidR="008356B7" w:rsidRPr="008356B7" w:rsidRDefault="008356B7" w:rsidP="008356B7">
      <w:pPr>
        <w:pStyle w:val="Overskrift1"/>
        <w:spacing w:before="0" w:after="213"/>
        <w:rPr>
          <w:rFonts w:ascii="Open Sans" w:hAnsi="Open Sans" w:cs="Open Sans"/>
          <w:color w:val="252525"/>
          <w:lang w:val="da-DK"/>
        </w:rPr>
      </w:pPr>
      <w:r w:rsidRPr="008356B7">
        <w:rPr>
          <w:rFonts w:ascii="Open Sans" w:hAnsi="Open Sans" w:cs="Open Sans"/>
          <w:b/>
          <w:bCs/>
          <w:color w:val="252525"/>
          <w:lang w:val="da-DK"/>
        </w:rPr>
        <w:t>Undersøgelse: Unges brug af digitale medier</w:t>
      </w:r>
    </w:p>
    <w:p w14:paraId="147B72D6" w14:textId="77777777" w:rsidR="008356B7" w:rsidRDefault="008356B7" w:rsidP="008356B7">
      <w:pPr>
        <w:pStyle w:val="lead"/>
        <w:spacing w:before="300" w:beforeAutospacing="0" w:after="300" w:afterAutospacing="0"/>
        <w:rPr>
          <w:rFonts w:ascii="Open Sans" w:hAnsi="Open Sans" w:cs="Open Sans"/>
          <w:color w:val="252525"/>
        </w:rPr>
      </w:pPr>
      <w:r>
        <w:rPr>
          <w:rFonts w:ascii="Open Sans" w:hAnsi="Open Sans" w:cs="Open Sans"/>
          <w:color w:val="252525"/>
        </w:rPr>
        <w:t>Medierådet har, i samarbejde med Center for sociale medier, tech og demokrati (Digitaliseringsministeriet), undersøgt unges brug af digitale medier.</w:t>
      </w:r>
    </w:p>
    <w:p w14:paraId="5EF1380F" w14:textId="77777777" w:rsidR="008356B7" w:rsidRDefault="008356B7" w:rsidP="008356B7">
      <w:pPr>
        <w:pStyle w:val="NormalWeb"/>
        <w:spacing w:before="300" w:beforeAutospacing="0" w:after="300" w:afterAutospacing="0"/>
        <w:rPr>
          <w:rFonts w:ascii="Open Sans" w:hAnsi="Open Sans" w:cs="Open Sans"/>
          <w:color w:val="252525"/>
        </w:rPr>
      </w:pPr>
      <w:r>
        <w:rPr>
          <w:rFonts w:ascii="Open Sans" w:hAnsi="Open Sans" w:cs="Open Sans"/>
          <w:color w:val="252525"/>
        </w:rPr>
        <w:t>Digitale medier er en stor del af mange danske unges hverdagsliv, og mange støder til tider ind i indhold, som de synes er ubehageligt. Dog ønsker næsten hver femte unge ikke nogen form for hjælp, efter at være stødt ind i ubehagelige billeder eller videoer.</w:t>
      </w:r>
    </w:p>
    <w:p w14:paraId="670079C1" w14:textId="77777777" w:rsidR="008356B7" w:rsidRDefault="008356B7" w:rsidP="008356B7">
      <w:pPr>
        <w:pStyle w:val="NormalWeb"/>
        <w:spacing w:before="300" w:beforeAutospacing="0" w:after="300" w:afterAutospacing="0"/>
        <w:rPr>
          <w:rFonts w:ascii="Open Sans" w:hAnsi="Open Sans" w:cs="Open Sans"/>
          <w:color w:val="252525"/>
        </w:rPr>
      </w:pPr>
      <w:r>
        <w:rPr>
          <w:rFonts w:ascii="Open Sans" w:hAnsi="Open Sans" w:cs="Open Sans"/>
          <w:color w:val="252525"/>
        </w:rPr>
        <w:t>Dette vises i en ny undersøgelse af unges brug af digitale medier. 1.000 unge, i alderen 13-17 år, har via et spørgeskema fortalt om deres egne oplevelser, når de bruger digitale medier. Besvarelserne er indsamlet af Voxmeter. Undersøgelsen tager udgangspunkt i tre temaer: Digitale medier i unges hverdag, Ubehageligt indhold, rapportering og hjælp og Aldersverifikation og forældreindstillinger. Resultaterne skal bidrage med viden om områder, som er relateret til </w:t>
      </w:r>
      <w:hyperlink r:id="rId9" w:tgtFrame="_blank" w:tooltip="EU's officielle hjemmeside om DSA (Digital Services Act)." w:history="1">
        <w:r>
          <w:rPr>
            <w:rStyle w:val="Hyperlink"/>
            <w:rFonts w:ascii="Open Sans" w:hAnsi="Open Sans" w:cs="Open Sans"/>
            <w:color w:val="614291"/>
          </w:rPr>
          <w:t>EU-forordning om digitale tjenester (Digital Services Act)</w:t>
        </w:r>
      </w:hyperlink>
      <w:r>
        <w:rPr>
          <w:rFonts w:ascii="Open Sans" w:hAnsi="Open Sans" w:cs="Open Sans"/>
          <w:color w:val="252525"/>
        </w:rPr>
        <w:t> i en dansk kontekst, herunder hvordan man sikrer en bedre beskyttelse af børn og unge når de færdes digitalt.</w:t>
      </w:r>
    </w:p>
    <w:p w14:paraId="184BC6F2" w14:textId="77777777" w:rsidR="008356B7" w:rsidRDefault="008356B7" w:rsidP="008356B7">
      <w:pPr>
        <w:pStyle w:val="Overskrift2"/>
        <w:spacing w:before="384" w:after="144"/>
        <w:rPr>
          <w:rFonts w:ascii="Open Sans" w:hAnsi="Open Sans" w:cs="Open Sans"/>
          <w:color w:val="252525"/>
        </w:rPr>
      </w:pPr>
      <w:r>
        <w:rPr>
          <w:rFonts w:ascii="Open Sans" w:hAnsi="Open Sans" w:cs="Open Sans"/>
          <w:b/>
          <w:bCs/>
          <w:color w:val="252525"/>
        </w:rPr>
        <w:t>Digitale medier fylder meget hos unge</w:t>
      </w:r>
    </w:p>
    <w:p w14:paraId="2E1BDF9F" w14:textId="77777777" w:rsidR="008356B7" w:rsidRDefault="008356B7" w:rsidP="008356B7">
      <w:pPr>
        <w:pStyle w:val="NormalWeb"/>
        <w:spacing w:before="0" w:beforeAutospacing="0" w:after="300" w:afterAutospacing="0"/>
        <w:rPr>
          <w:rFonts w:ascii="Open Sans" w:hAnsi="Open Sans" w:cs="Open Sans"/>
          <w:color w:val="252525"/>
        </w:rPr>
      </w:pPr>
      <w:r>
        <w:rPr>
          <w:rFonts w:ascii="Open Sans" w:hAnsi="Open Sans" w:cs="Open Sans"/>
          <w:color w:val="252525"/>
        </w:rPr>
        <w:t xml:space="preserve">64% af unge synes, at de ofte eller indimellem bruger for meget tid på digitale medier. Syv ud af ti mener dog også, at et lavere forbrug af deres telefoner ville få </w:t>
      </w:r>
      <w:r>
        <w:rPr>
          <w:rFonts w:ascii="Open Sans" w:hAnsi="Open Sans" w:cs="Open Sans"/>
          <w:color w:val="252525"/>
        </w:rPr>
        <w:lastRenderedPageBreak/>
        <w:t>dem til at frygte sociale konsekvenser ved ikke at være i kontakt med deres venner om aftenen. </w:t>
      </w:r>
    </w:p>
    <w:p w14:paraId="7E5EA8F4" w14:textId="77777777" w:rsidR="008356B7" w:rsidRDefault="008356B7" w:rsidP="008356B7">
      <w:pPr>
        <w:pStyle w:val="NormalWeb"/>
        <w:spacing w:before="300" w:beforeAutospacing="0" w:after="300" w:afterAutospacing="0"/>
        <w:rPr>
          <w:rFonts w:ascii="Open Sans" w:hAnsi="Open Sans" w:cs="Open Sans"/>
          <w:color w:val="252525"/>
        </w:rPr>
      </w:pPr>
      <w:r>
        <w:rPr>
          <w:rFonts w:ascii="Open Sans" w:hAnsi="Open Sans" w:cs="Open Sans"/>
          <w:color w:val="252525"/>
        </w:rPr>
        <w:t>To ud af fem unge har, inden for det seneste år, set eller oplevet billeder eller videoer online, som de synes var ubehagelige. Herunder mente over to tredjedele, at de stødte på det ubehagelige indhold, fordi det tilfældigt dukkede op i deres feed. En stor del af de unge ville søge hjælp hos forældre eller venner, efter at have stødt på ubehageligt indhold, mens hver femte slet ikke ønsker hjælp.</w:t>
      </w:r>
    </w:p>
    <w:p w14:paraId="1084A2D0" w14:textId="77777777" w:rsidR="008356B7" w:rsidRDefault="008356B7" w:rsidP="008356B7">
      <w:pPr>
        <w:pStyle w:val="NormalWeb"/>
        <w:spacing w:before="300" w:beforeAutospacing="0" w:after="300" w:afterAutospacing="0"/>
        <w:rPr>
          <w:rFonts w:ascii="Open Sans" w:hAnsi="Open Sans" w:cs="Open Sans"/>
          <w:color w:val="252525"/>
        </w:rPr>
      </w:pPr>
      <w:r>
        <w:rPr>
          <w:rFonts w:ascii="Open Sans" w:hAnsi="Open Sans" w:cs="Open Sans"/>
          <w:color w:val="252525"/>
        </w:rPr>
        <w:t>Syv ud af ti unge har på et tidspunkt angivet en ældre alder, end de er, for at få adgang til en hjemmeside, oprette en profil eller downloade en app</w:t>
      </w:r>
    </w:p>
    <w:p w14:paraId="2EDC60F8" w14:textId="77777777" w:rsidR="008356B7" w:rsidRDefault="008356B7" w:rsidP="008356B7">
      <w:pPr>
        <w:pStyle w:val="Overskrift2"/>
        <w:spacing w:before="0" w:after="160"/>
        <w:rPr>
          <w:rFonts w:ascii="Open Sans" w:hAnsi="Open Sans" w:cs="Open Sans"/>
          <w:b/>
          <w:bCs/>
          <w:color w:val="252525"/>
          <w:lang w:val="da-DK"/>
        </w:rPr>
      </w:pPr>
    </w:p>
    <w:p w14:paraId="1299A1AF" w14:textId="1CC43971" w:rsidR="008356B7" w:rsidRPr="008356B7" w:rsidRDefault="008356B7" w:rsidP="008356B7">
      <w:pPr>
        <w:pStyle w:val="Overskrift2"/>
        <w:spacing w:before="0" w:after="160"/>
        <w:rPr>
          <w:rFonts w:ascii="Open Sans" w:hAnsi="Open Sans" w:cs="Open Sans"/>
          <w:color w:val="252525"/>
          <w:lang w:val="da-DK"/>
        </w:rPr>
      </w:pPr>
      <w:r w:rsidRPr="008356B7">
        <w:rPr>
          <w:rFonts w:ascii="Open Sans" w:hAnsi="Open Sans" w:cs="Open Sans"/>
          <w:b/>
          <w:bCs/>
          <w:color w:val="252525"/>
          <w:lang w:val="da-DK"/>
        </w:rPr>
        <w:t>Undersøgelsen viser</w:t>
      </w:r>
    </w:p>
    <w:p w14:paraId="2ADC639C"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De tre platforme, de unge bruger mest tid på, er Snapchat, TikTok og YouTube.</w:t>
      </w:r>
    </w:p>
    <w:p w14:paraId="63E61184"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69% af de unge mener, at de ville bruge mere tid med deres familie, og 59% ville bruge mere tid på en hobby eller fritidsaktivitet, hvis de ikke måtte bruge skærme efter klokken 18.</w:t>
      </w:r>
    </w:p>
    <w:p w14:paraId="0C3AD77D"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31% ser ubehagelige billeder eller video online cirka en gang om måneden. For 5% er det hver dag.</w:t>
      </w:r>
    </w:p>
    <w:p w14:paraId="4869846A"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17% af dem, der har oplevet ubehageligt indhold online, har rapporteret det på den platform, hvor de så det.</w:t>
      </w:r>
    </w:p>
    <w:p w14:paraId="1309C495"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31% af de unge, der ikke rapporterede ubehageligt indhold, tror at en rapportering ikke ville have nogen effekt.</w:t>
      </w:r>
    </w:p>
    <w:p w14:paraId="78C73515"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39% af de unge mener, at deres forældre ved lidt eller slet ingenting om, hvad de laver og ser online.</w:t>
      </w:r>
    </w:p>
    <w:p w14:paraId="0D4C663C" w14:textId="77777777" w:rsidR="008356B7" w:rsidRPr="008356B7" w:rsidRDefault="008356B7" w:rsidP="008356B7">
      <w:pPr>
        <w:numPr>
          <w:ilvl w:val="0"/>
          <w:numId w:val="2"/>
        </w:numPr>
        <w:spacing w:before="113" w:after="113" w:line="240" w:lineRule="auto"/>
        <w:ind w:left="1245"/>
        <w:rPr>
          <w:rFonts w:ascii="Open Sans" w:hAnsi="Open Sans" w:cs="Open Sans"/>
          <w:color w:val="252525"/>
          <w:lang w:val="da-DK"/>
        </w:rPr>
      </w:pPr>
      <w:r w:rsidRPr="008356B7">
        <w:rPr>
          <w:rFonts w:ascii="Open Sans" w:hAnsi="Open Sans" w:cs="Open Sans"/>
          <w:color w:val="252525"/>
          <w:lang w:val="da-DK"/>
        </w:rPr>
        <w:t>18% af de adspurgte angiver, at deres forældre benytter forældreindstillinger på deres devices</w:t>
      </w:r>
    </w:p>
    <w:p w14:paraId="78D596E5" w14:textId="77777777" w:rsidR="008356B7" w:rsidRDefault="008356B7" w:rsidP="008356B7">
      <w:pPr>
        <w:numPr>
          <w:ilvl w:val="0"/>
          <w:numId w:val="2"/>
        </w:numPr>
        <w:spacing w:before="113" w:after="113" w:line="240" w:lineRule="auto"/>
        <w:ind w:left="1245"/>
        <w:rPr>
          <w:rFonts w:ascii="Open Sans" w:hAnsi="Open Sans" w:cs="Open Sans"/>
          <w:color w:val="252525"/>
        </w:rPr>
      </w:pPr>
    </w:p>
    <w:p w14:paraId="5FBB4B29" w14:textId="3764C1EA" w:rsidR="008356B7" w:rsidRDefault="008356B7">
      <w:pPr>
        <w:spacing w:after="200"/>
        <w:rPr>
          <w:lang w:val="da-DK"/>
        </w:rPr>
      </w:pPr>
      <w:r>
        <w:rPr>
          <w:lang w:val="da-DK"/>
        </w:rPr>
        <w:t>Fra Medierådets undersøgelse, feb. 2025</w:t>
      </w:r>
    </w:p>
    <w:p w14:paraId="4EF4BBB0" w14:textId="77777777" w:rsidR="008356B7" w:rsidRDefault="008356B7">
      <w:pPr>
        <w:spacing w:after="200"/>
        <w:rPr>
          <w:lang w:val="da-DK"/>
        </w:rPr>
      </w:pPr>
    </w:p>
    <w:p w14:paraId="7F7A44E8" w14:textId="77777777" w:rsidR="008356B7" w:rsidRDefault="008356B7">
      <w:pPr>
        <w:spacing w:after="200"/>
        <w:rPr>
          <w:lang w:val="da-DK"/>
        </w:rPr>
      </w:pPr>
    </w:p>
    <w:p w14:paraId="272A1CCD" w14:textId="77777777" w:rsidR="008356B7" w:rsidRDefault="008356B7">
      <w:pPr>
        <w:spacing w:after="200"/>
        <w:rPr>
          <w:lang w:val="da-DK"/>
        </w:rPr>
      </w:pPr>
    </w:p>
    <w:p w14:paraId="271C30DF" w14:textId="77777777" w:rsidR="008356B7" w:rsidRDefault="008356B7">
      <w:pPr>
        <w:spacing w:after="200"/>
        <w:rPr>
          <w:lang w:val="da-DK"/>
        </w:rPr>
      </w:pPr>
    </w:p>
    <w:p w14:paraId="2D4CC4E1" w14:textId="77777777" w:rsidR="008356B7" w:rsidRDefault="008356B7">
      <w:pPr>
        <w:spacing w:after="200"/>
        <w:rPr>
          <w:lang w:val="da-DK"/>
        </w:rPr>
      </w:pPr>
    </w:p>
    <w:p w14:paraId="7C3A0025" w14:textId="77777777" w:rsidR="008356B7" w:rsidRDefault="008356B7">
      <w:pPr>
        <w:spacing w:after="200"/>
        <w:rPr>
          <w:lang w:val="da-DK"/>
        </w:rPr>
      </w:pPr>
    </w:p>
    <w:p w14:paraId="0BF1776C" w14:textId="77777777" w:rsidR="008356B7" w:rsidRDefault="008356B7">
      <w:pPr>
        <w:spacing w:after="200"/>
        <w:rPr>
          <w:lang w:val="da-DK"/>
        </w:rPr>
      </w:pPr>
    </w:p>
    <w:p w14:paraId="2A78D9C0" w14:textId="77777777" w:rsidR="008356B7" w:rsidRDefault="008356B7">
      <w:pPr>
        <w:spacing w:after="200"/>
        <w:rPr>
          <w:lang w:val="da-DK"/>
        </w:rPr>
      </w:pPr>
    </w:p>
    <w:p w14:paraId="0F98B0EE" w14:textId="77777777" w:rsidR="008356B7" w:rsidRDefault="008356B7">
      <w:pPr>
        <w:spacing w:after="200"/>
        <w:rPr>
          <w:lang w:val="da-DK"/>
        </w:rPr>
      </w:pPr>
    </w:p>
    <w:p w14:paraId="29A5D628" w14:textId="77777777" w:rsidR="008356B7" w:rsidRDefault="008356B7">
      <w:pPr>
        <w:spacing w:after="200"/>
        <w:rPr>
          <w:lang w:val="da-DK"/>
        </w:rPr>
      </w:pPr>
    </w:p>
    <w:p w14:paraId="1D588906" w14:textId="0F55A0E2" w:rsidR="008356B7" w:rsidRPr="008356B7" w:rsidRDefault="008356B7">
      <w:pPr>
        <w:spacing w:after="200"/>
        <w:rPr>
          <w:b/>
          <w:bCs/>
          <w:sz w:val="24"/>
          <w:szCs w:val="24"/>
          <w:lang w:val="da-DK"/>
        </w:rPr>
      </w:pPr>
      <w:r w:rsidRPr="008356B7">
        <w:rPr>
          <w:b/>
          <w:bCs/>
          <w:sz w:val="24"/>
          <w:szCs w:val="24"/>
          <w:lang w:val="da-DK"/>
        </w:rPr>
        <w:t>HJÆLP TIL DEBATTERENDE ARTIKEL</w:t>
      </w:r>
      <w:r>
        <w:rPr>
          <w:b/>
          <w:bCs/>
          <w:sz w:val="24"/>
          <w:szCs w:val="24"/>
          <w:lang w:val="da-DK"/>
        </w:rPr>
        <w:t xml:space="preserve"> (fra FG metro)</w:t>
      </w:r>
    </w:p>
    <w:p w14:paraId="147A8D6D" w14:textId="77777777" w:rsidR="008356B7" w:rsidRDefault="008356B7">
      <w:pPr>
        <w:spacing w:after="200"/>
        <w:rPr>
          <w:lang w:val="da-DK"/>
        </w:rPr>
      </w:pPr>
    </w:p>
    <w:p w14:paraId="0D40A213" w14:textId="688D6C24" w:rsidR="00DF60C7" w:rsidRPr="008356B7" w:rsidRDefault="00000000">
      <w:pPr>
        <w:spacing w:after="200"/>
        <w:rPr>
          <w:sz w:val="24"/>
          <w:szCs w:val="24"/>
          <w:lang w:val="da-DK"/>
        </w:rPr>
      </w:pPr>
      <w:r w:rsidRPr="008356B7">
        <w:rPr>
          <w:sz w:val="24"/>
          <w:szCs w:val="24"/>
          <w:lang w:val="da-DK"/>
        </w:rPr>
        <w:t xml:space="preserve">Når du skriver en debatterende artikel, skal du undersøge og diskutere et danskfagligt debatemne eller spørgsmål. Dit mål med artiklen skal være 1) gennem en diskussion at gøre din læser klogere på emnet og de forskellige vinkler og synspunkter, man kan anlægge på det, 2) i en mere debatterende form at argumentere for dine holdninger til emnet og gennem en stærk og velgennemtænkt argumentation at forsøge at overbevise din læser om dine synspunkter. </w:t>
      </w:r>
    </w:p>
    <w:p w14:paraId="03965ED0" w14:textId="77777777" w:rsidR="00DF60C7" w:rsidRPr="008356B7" w:rsidRDefault="00000000">
      <w:pPr>
        <w:spacing w:after="200"/>
        <w:rPr>
          <w:sz w:val="24"/>
          <w:szCs w:val="24"/>
          <w:lang w:val="da-DK"/>
        </w:rPr>
      </w:pPr>
      <w:r w:rsidRPr="008356B7">
        <w:rPr>
          <w:sz w:val="24"/>
          <w:szCs w:val="24"/>
          <w:lang w:val="da-DK"/>
        </w:rPr>
        <w:t xml:space="preserve">Til den debatterende artikel knytter der sig altid et tekstmateriale – det kan både være mundtligt, skriftligt og multimodalt. Du skal undervejs i din debatterende artikel inddrage og forholde dig til tekstmaterialet ved at forklare din læser, hvilke synspunkter og argumenter der er centrale. Det er meningen, at du skal inddrage det, der er væsentligt for din egen undersøgelse eventuelt med konkrete citater eller eksempler fra teksten. Du skal samtidig inddrage andre synspunkter og eksempler, som kan understøtte din argumentation, og derved overbevise din læser. De andre synspunkter kan være fra en anden tekst, men det kan også være synspunkter, som du selv formulerer. Dine eksempler kan du hente fra aktuelle sager, egne oplevelser med relevans for emnet, eller noget du har læst eller set i undervisningen, i avisen, på nettet, i fjernsynet el.lign. </w:t>
      </w:r>
    </w:p>
    <w:p w14:paraId="3AC015F9" w14:textId="77777777" w:rsidR="00DF60C7" w:rsidRPr="008356B7" w:rsidRDefault="00000000">
      <w:pPr>
        <w:spacing w:after="200"/>
        <w:rPr>
          <w:sz w:val="24"/>
          <w:szCs w:val="24"/>
          <w:lang w:val="da-DK"/>
        </w:rPr>
      </w:pPr>
      <w:r w:rsidRPr="008356B7">
        <w:rPr>
          <w:sz w:val="24"/>
          <w:szCs w:val="24"/>
          <w:lang w:val="da-DK"/>
        </w:rPr>
        <w:t xml:space="preserve">Kendetegnende for den gode debatterende artikel er, at den undersøger det danskfaglige emne, formulerer præcise synspunkter ved hjælp af relevante eksempler og belæg og formår at overbevise sin læser. </w:t>
      </w:r>
    </w:p>
    <w:p w14:paraId="7617C513" w14:textId="77777777" w:rsidR="00DF60C7" w:rsidRPr="008356B7" w:rsidRDefault="00000000">
      <w:pPr>
        <w:spacing w:after="200"/>
        <w:rPr>
          <w:sz w:val="24"/>
          <w:szCs w:val="24"/>
          <w:lang w:val="da-DK"/>
        </w:rPr>
      </w:pPr>
      <w:r w:rsidRPr="008356B7">
        <w:rPr>
          <w:i/>
          <w:iCs/>
          <w:sz w:val="24"/>
          <w:szCs w:val="24"/>
          <w:lang w:val="da-DK"/>
        </w:rPr>
        <w:t xml:space="preserve">Typiske skrivehandlinger: </w:t>
      </w:r>
      <w:r w:rsidRPr="008356B7">
        <w:rPr>
          <w:sz w:val="24"/>
          <w:szCs w:val="24"/>
          <w:lang w:val="da-DK"/>
        </w:rPr>
        <w:t xml:space="preserve">Argumentere, eksemplificere, redegøre, karakterisere, diskutere. </w:t>
      </w:r>
    </w:p>
    <w:p w14:paraId="08F05F05" w14:textId="77777777" w:rsidR="00DF60C7" w:rsidRPr="008356B7" w:rsidRDefault="00000000">
      <w:pPr>
        <w:spacing w:after="200"/>
        <w:rPr>
          <w:sz w:val="24"/>
          <w:szCs w:val="24"/>
          <w:lang w:val="da-DK"/>
        </w:rPr>
      </w:pPr>
      <w:r w:rsidRPr="008356B7">
        <w:rPr>
          <w:i/>
          <w:iCs/>
          <w:sz w:val="24"/>
          <w:szCs w:val="24"/>
          <w:lang w:val="da-DK"/>
        </w:rPr>
        <w:t xml:space="preserve">Delvist beslægtede genrer: </w:t>
      </w:r>
      <w:r w:rsidRPr="008356B7">
        <w:rPr>
          <w:sz w:val="24"/>
          <w:szCs w:val="24"/>
          <w:lang w:val="da-DK"/>
        </w:rPr>
        <w:t xml:space="preserve">Aviskronikker, debatindlæg, klummer, diskussioner på sociale medier, tv/radio-debatter, politiske taler, avisledere, blogindlæg. </w:t>
      </w:r>
    </w:p>
    <w:p w14:paraId="142D7203" w14:textId="77777777" w:rsidR="00DF60C7" w:rsidRPr="008356B7" w:rsidRDefault="00DF60C7">
      <w:pPr>
        <w:spacing w:after="200"/>
        <w:rPr>
          <w:b/>
          <w:bCs/>
          <w:sz w:val="28"/>
          <w:szCs w:val="28"/>
          <w:lang w:val="da-DK"/>
        </w:rPr>
      </w:pPr>
      <w:bookmarkStart w:id="0" w:name="_6wq6lxdt579v" w:colFirst="0" w:colLast="0"/>
      <w:bookmarkEnd w:id="0"/>
    </w:p>
    <w:p w14:paraId="07CB077A" w14:textId="77777777" w:rsidR="00DF60C7" w:rsidRPr="008356B7" w:rsidRDefault="00DF60C7">
      <w:pPr>
        <w:spacing w:after="200"/>
        <w:rPr>
          <w:b/>
          <w:bCs/>
          <w:sz w:val="28"/>
          <w:szCs w:val="28"/>
          <w:lang w:val="da-DK"/>
        </w:rPr>
      </w:pPr>
    </w:p>
    <w:p w14:paraId="12EA7C4F" w14:textId="77777777" w:rsidR="00DF60C7" w:rsidRPr="008356B7" w:rsidRDefault="00DF60C7">
      <w:pPr>
        <w:rPr>
          <w:lang w:val="da-DK"/>
        </w:rPr>
      </w:pPr>
    </w:p>
    <w:sectPr w:rsidR="00DF60C7" w:rsidRPr="008356B7" w:rsidSect="008356B7">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DE138" w14:textId="77777777" w:rsidR="00395614" w:rsidRDefault="00395614" w:rsidP="008356B7">
      <w:pPr>
        <w:spacing w:line="240" w:lineRule="auto"/>
      </w:pPr>
      <w:r>
        <w:separator/>
      </w:r>
    </w:p>
  </w:endnote>
  <w:endnote w:type="continuationSeparator" w:id="0">
    <w:p w14:paraId="38B7130C" w14:textId="77777777" w:rsidR="00395614" w:rsidRDefault="00395614" w:rsidP="008356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770872-D806-B448-BE47-B3B7B718101D}"/>
    <w:embedBold r:id="rId2" w:fontKey="{3911F3F3-C88F-654E-8A05-4CF2C4E58139}"/>
    <w:embedItalic r:id="rId3" w:fontKey="{CB2CB5D4-BB3D-644E-AC33-58BFEA91980C}"/>
  </w:font>
  <w:font w:name="Symbol">
    <w:panose1 w:val="05050102010706020507"/>
    <w:charset w:val="02"/>
    <w:family w:val="decorative"/>
    <w:pitch w:val="variable"/>
    <w:sig w:usb0="00000000" w:usb1="10000000" w:usb2="00000000" w:usb3="00000000" w:csb0="80000000" w:csb1="00000000"/>
    <w:embedRegular r:id="rId4" w:fontKey="{319DA1FF-A9BD-304D-872F-597596D9AACE}"/>
  </w:font>
  <w:font w:name="Courier New">
    <w:panose1 w:val="02070309020205020404"/>
    <w:charset w:val="00"/>
    <w:family w:val="modern"/>
    <w:pitch w:val="fixed"/>
    <w:sig w:usb0="E0002AFF" w:usb1="C0007843" w:usb2="00000009" w:usb3="00000000" w:csb0="000001FF" w:csb1="00000000"/>
    <w:embedRegular r:id="rId5" w:fontKey="{86E81B2D-9782-FC4A-BC12-15A1B821757A}"/>
  </w:font>
  <w:font w:name="Wingdings">
    <w:panose1 w:val="05000000000000000000"/>
    <w:charset w:val="4D"/>
    <w:family w:val="decorative"/>
    <w:pitch w:val="variable"/>
    <w:sig w:usb0="00000003" w:usb1="00000000" w:usb2="00000000" w:usb3="00000000" w:csb0="80000001" w:csb1="00000000"/>
    <w:embedRegular r:id="rId6" w:fontKey="{EAA344F7-C886-B34B-B5F4-89832FBACAD7}"/>
  </w:font>
  <w:font w:name="Arial">
    <w:panose1 w:val="020B0604020202020204"/>
    <w:charset w:val="00"/>
    <w:family w:val="swiss"/>
    <w:pitch w:val="variable"/>
    <w:sig w:usb0="E0002AFF" w:usb1="C0007843" w:usb2="00000009" w:usb3="00000000" w:csb0="000001FF" w:csb1="00000000"/>
    <w:embedRegular r:id="rId7" w:fontKey="{C61A2EA9-EEF5-934A-B595-8C9DAB91B005}"/>
    <w:embedBold r:id="rId8" w:fontKey="{EE2FEABF-F09F-2449-8C6F-BBCFB14AF873}"/>
    <w:embedItalic r:id="rId9" w:fontKey="{63BFA59F-D2CF-A446-9F77-1C5744AA9B45}"/>
  </w:font>
  <w:font w:name="Segoe UI">
    <w:panose1 w:val="020B0502040204020203"/>
    <w:charset w:val="00"/>
    <w:family w:val="swiss"/>
    <w:pitch w:val="variable"/>
    <w:sig w:usb0="E4002EFF" w:usb1="C000E47F" w:usb2="00000009" w:usb3="00000000" w:csb0="000001FF" w:csb1="00000000"/>
    <w:embedRegular r:id="rId10" w:fontKey="{C031B7C1-862B-F245-8A6B-CB54FFF7459A}"/>
  </w:font>
  <w:font w:name="Georgia">
    <w:panose1 w:val="02040502050405020303"/>
    <w:charset w:val="00"/>
    <w:family w:val="roman"/>
    <w:pitch w:val="variable"/>
    <w:sig w:usb0="00000287" w:usb1="00000000" w:usb2="00000000" w:usb3="00000000" w:csb0="0000009F" w:csb1="00000000"/>
    <w:embedRegular r:id="rId11" w:fontKey="{44A3AEFF-F94D-FC4C-978F-6B0D2A90C18A}"/>
    <w:embedBold r:id="rId12" w:fontKey="{D53BD800-2A33-8845-A780-956801482892}"/>
    <w:embedItalic r:id="rId13" w:fontKey="{0C103369-63E6-BC4A-9339-98685F2F924B}"/>
  </w:font>
  <w:font w:name="Open Sans">
    <w:panose1 w:val="020B0606030504020204"/>
    <w:charset w:val="00"/>
    <w:family w:val="swiss"/>
    <w:pitch w:val="variable"/>
    <w:sig w:usb0="E00002EF" w:usb1="4000205B" w:usb2="00000028" w:usb3="00000000" w:csb0="0000019F" w:csb1="00000000"/>
    <w:embedRegular r:id="rId14" w:fontKey="{992669F7-567E-7B4C-A95F-8C90784395D6}"/>
    <w:embedBold r:id="rId15" w:fontKey="{A880E200-C7AA-CF41-8CD9-D173B7BC87DD}"/>
  </w:font>
  <w:font w:name="Calibri">
    <w:panose1 w:val="020F0502020204030204"/>
    <w:charset w:val="00"/>
    <w:family w:val="swiss"/>
    <w:pitch w:val="variable"/>
    <w:sig w:usb0="E0002AFF" w:usb1="C000247B" w:usb2="00000009" w:usb3="00000000" w:csb0="000001FF" w:csb1="00000000"/>
    <w:embedRegular r:id="rId16" w:fontKey="{6E8A0D19-31A7-A741-B567-C4F4A951052C}"/>
  </w:font>
  <w:font w:name="Cambria">
    <w:panose1 w:val="02040503050406030204"/>
    <w:charset w:val="00"/>
    <w:family w:val="roman"/>
    <w:pitch w:val="variable"/>
    <w:sig w:usb0="E00002FF" w:usb1="400004FF" w:usb2="00000000" w:usb3="00000000" w:csb0="0000019F" w:csb1="00000000"/>
    <w:embedRegular r:id="rId17" w:fontKey="{68F8C508-A531-6F48-8ED6-8434B166E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1911" w14:textId="77777777" w:rsidR="008356B7" w:rsidRDefault="008356B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7E98" w14:textId="77777777" w:rsidR="008356B7" w:rsidRDefault="008356B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1418" w14:textId="77777777" w:rsidR="008356B7" w:rsidRDefault="008356B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E9016" w14:textId="77777777" w:rsidR="00395614" w:rsidRDefault="00395614" w:rsidP="008356B7">
      <w:pPr>
        <w:spacing w:line="240" w:lineRule="auto"/>
      </w:pPr>
      <w:r>
        <w:separator/>
      </w:r>
    </w:p>
  </w:footnote>
  <w:footnote w:type="continuationSeparator" w:id="0">
    <w:p w14:paraId="1DE72F66" w14:textId="77777777" w:rsidR="00395614" w:rsidRDefault="00395614" w:rsidP="008356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DBEE" w14:textId="77777777" w:rsidR="008356B7" w:rsidRDefault="008356B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9CB7" w14:textId="77777777" w:rsidR="008356B7" w:rsidRDefault="008356B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56980" w14:textId="77777777" w:rsidR="008356B7" w:rsidRDefault="008356B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238AC"/>
    <w:multiLevelType w:val="multilevel"/>
    <w:tmpl w:val="C038D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3200AC"/>
    <w:multiLevelType w:val="multilevel"/>
    <w:tmpl w:val="CD5E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3382236">
    <w:abstractNumId w:val="0"/>
  </w:num>
  <w:num w:numId="2" w16cid:durableId="1493524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0C7"/>
    <w:rsid w:val="00395614"/>
    <w:rsid w:val="008356B7"/>
    <w:rsid w:val="009A044B"/>
    <w:rsid w:val="00DF60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8F6"/>
  <w15:docId w15:val="{CFD5B25E-29FC-C847-A8FE-6E289F61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Sidehoved">
    <w:name w:val="header"/>
    <w:basedOn w:val="Normal"/>
    <w:link w:val="SidehovedTegn"/>
    <w:uiPriority w:val="99"/>
    <w:unhideWhenUsed/>
    <w:rsid w:val="008356B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356B7"/>
  </w:style>
  <w:style w:type="paragraph" w:styleId="Sidefod">
    <w:name w:val="footer"/>
    <w:basedOn w:val="Normal"/>
    <w:link w:val="SidefodTegn"/>
    <w:uiPriority w:val="99"/>
    <w:unhideWhenUsed/>
    <w:rsid w:val="008356B7"/>
    <w:pPr>
      <w:tabs>
        <w:tab w:val="center" w:pos="4819"/>
        <w:tab w:val="right" w:pos="9638"/>
      </w:tabs>
      <w:spacing w:line="240" w:lineRule="auto"/>
    </w:pPr>
  </w:style>
  <w:style w:type="character" w:customStyle="1" w:styleId="SidefodTegn">
    <w:name w:val="Sidefod Tegn"/>
    <w:basedOn w:val="Standardskrifttypeiafsnit"/>
    <w:link w:val="Sidefod"/>
    <w:uiPriority w:val="99"/>
    <w:rsid w:val="008356B7"/>
  </w:style>
  <w:style w:type="paragraph" w:customStyle="1" w:styleId="lead">
    <w:name w:val="lead"/>
    <w:basedOn w:val="Normal"/>
    <w:rsid w:val="008356B7"/>
    <w:pPr>
      <w:spacing w:before="100" w:beforeAutospacing="1" w:after="100" w:afterAutospacing="1" w:line="240" w:lineRule="auto"/>
    </w:pPr>
    <w:rPr>
      <w:rFonts w:ascii="Times New Roman" w:eastAsia="Times New Roman" w:hAnsi="Times New Roman" w:cs="Times New Roman"/>
      <w:sz w:val="24"/>
      <w:szCs w:val="24"/>
      <w:lang w:val="da-DK"/>
    </w:rPr>
  </w:style>
  <w:style w:type="paragraph" w:styleId="NormalWeb">
    <w:name w:val="Normal (Web)"/>
    <w:basedOn w:val="Normal"/>
    <w:uiPriority w:val="99"/>
    <w:semiHidden/>
    <w:unhideWhenUsed/>
    <w:rsid w:val="008356B7"/>
    <w:pPr>
      <w:spacing w:before="100" w:beforeAutospacing="1" w:after="100" w:afterAutospacing="1" w:line="240" w:lineRule="auto"/>
    </w:pPr>
    <w:rPr>
      <w:rFonts w:ascii="Times New Roman" w:eastAsia="Times New Roman" w:hAnsi="Times New Roman" w:cs="Times New Roman"/>
      <w:sz w:val="24"/>
      <w:szCs w:val="24"/>
      <w:lang w:val="da-DK"/>
    </w:rPr>
  </w:style>
  <w:style w:type="character" w:styleId="Hyperlink">
    <w:name w:val="Hyperlink"/>
    <w:basedOn w:val="Standardskrifttypeiafsnit"/>
    <w:uiPriority w:val="99"/>
    <w:semiHidden/>
    <w:unhideWhenUsed/>
    <w:rsid w:val="008356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st.dk/da/nyheder/2023/Sociale-medier-paavirker-unges-sociale-liv-og-trivsel-paa-godt-og-ond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ission.europa.eu/strategy-and-policy/priorities-2019-2024/europe-fit-digital-age/digital-services-act_d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6096F-87D0-7146-8B5B-3F0921AD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1075</Words>
  <Characters>6563</Characters>
  <Application>Microsoft Office Word</Application>
  <DocSecurity>0</DocSecurity>
  <Lines>54</Lines>
  <Paragraphs>15</Paragraphs>
  <ScaleCrop>false</ScaleCrop>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Laila Selch Jensen</cp:lastModifiedBy>
  <cp:revision>2</cp:revision>
  <dcterms:created xsi:type="dcterms:W3CDTF">2025-12-09T17:56:00Z</dcterms:created>
  <dcterms:modified xsi:type="dcterms:W3CDTF">2025-12-09T17:56:00Z</dcterms:modified>
</cp:coreProperties>
</file>