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FF29" w14:textId="77777777" w:rsidR="005C5260" w:rsidRPr="005C5260" w:rsidRDefault="005C5260" w:rsidP="005C5260">
      <w:pPr>
        <w:spacing w:after="0" w:line="240" w:lineRule="auto"/>
        <w:textAlignment w:val="top"/>
        <w:rPr>
          <w:rFonts w:eastAsia="Times New Roman" w:cs="Arial"/>
          <w:b/>
          <w:color w:val="2E74B5" w:themeColor="accent1" w:themeShade="BF"/>
          <w:sz w:val="40"/>
          <w:szCs w:val="40"/>
          <w:u w:val="single"/>
          <w:lang w:eastAsia="da-DK"/>
        </w:rPr>
      </w:pPr>
      <w:r w:rsidRPr="005C5260">
        <w:rPr>
          <w:rFonts w:eastAsia="Times New Roman" w:cs="Arial"/>
          <w:b/>
          <w:color w:val="2E74B5" w:themeColor="accent1" w:themeShade="BF"/>
          <w:sz w:val="40"/>
          <w:szCs w:val="40"/>
          <w:u w:val="single"/>
          <w:lang w:eastAsia="da-DK"/>
        </w:rPr>
        <w:t>Hvordan bruger serien Vikings historien?</w:t>
      </w:r>
    </w:p>
    <w:p w14:paraId="2C32B272" w14:textId="77777777" w:rsidR="00AA2B78" w:rsidRPr="005C5260" w:rsidRDefault="0053140B" w:rsidP="00AA2B78">
      <w:pPr>
        <w:spacing w:after="0" w:line="240" w:lineRule="auto"/>
        <w:textAlignment w:val="top"/>
        <w:rPr>
          <w:rFonts w:eastAsia="Times New Roman" w:cs="Segoe UI"/>
          <w:b/>
          <w:bCs/>
          <w:color w:val="2E74B5" w:themeColor="accent1" w:themeShade="BF"/>
          <w:sz w:val="40"/>
          <w:szCs w:val="40"/>
          <w:u w:val="single"/>
          <w:lang w:eastAsia="da-DK"/>
        </w:rPr>
      </w:pPr>
      <w:r w:rsidRPr="005C5260">
        <w:rPr>
          <w:rFonts w:eastAsia="Times New Roman" w:cs="Segoe UI"/>
          <w:b/>
          <w:bCs/>
          <w:color w:val="2E74B5" w:themeColor="accent1" w:themeShade="BF"/>
          <w:sz w:val="40"/>
          <w:szCs w:val="40"/>
          <w:u w:val="single"/>
          <w:lang w:eastAsia="da-DK"/>
        </w:rPr>
        <w:t xml:space="preserve">                  </w:t>
      </w:r>
      <w:r w:rsidRPr="005C5260">
        <w:rPr>
          <w:rFonts w:eastAsia="Times New Roman" w:cs="Segoe UI"/>
          <w:b/>
          <w:bCs/>
          <w:noProof/>
          <w:color w:val="5B9BD5" w:themeColor="accent1"/>
          <w:sz w:val="40"/>
          <w:szCs w:val="40"/>
          <w:u w:val="single"/>
          <w:lang w:eastAsia="da-DK"/>
        </w:rPr>
        <w:drawing>
          <wp:anchor distT="0" distB="0" distL="114300" distR="114300" simplePos="0" relativeHeight="251658240" behindDoc="1" locked="0" layoutInCell="1" allowOverlap="1" wp14:anchorId="4161E12A" wp14:editId="6307ED69">
            <wp:simplePos x="0" y="0"/>
            <wp:positionH relativeFrom="column">
              <wp:posOffset>-3810</wp:posOffset>
            </wp:positionH>
            <wp:positionV relativeFrom="paragraph">
              <wp:posOffset>291465</wp:posOffset>
            </wp:positionV>
            <wp:extent cx="3638550" cy="2049780"/>
            <wp:effectExtent l="0" t="0" r="0" b="7620"/>
            <wp:wrapTight wrapText="bothSides">
              <wp:wrapPolygon edited="0">
                <wp:start x="0" y="0"/>
                <wp:lineTo x="0" y="21480"/>
                <wp:lineTo x="21487" y="21480"/>
                <wp:lineTo x="21487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kings-ph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F47E48" w14:textId="77777777" w:rsidR="0053140B" w:rsidRPr="005C5260" w:rsidRDefault="0053140B" w:rsidP="00AA2B78">
      <w:pPr>
        <w:spacing w:after="0" w:line="240" w:lineRule="auto"/>
        <w:textAlignment w:val="top"/>
        <w:rPr>
          <w:rFonts w:eastAsia="Times New Roman" w:cs="Segoe UI"/>
          <w:b/>
          <w:bCs/>
          <w:color w:val="666666"/>
          <w:sz w:val="24"/>
          <w:szCs w:val="24"/>
          <w:lang w:eastAsia="da-DK"/>
        </w:rPr>
      </w:pPr>
    </w:p>
    <w:p w14:paraId="519D52D7" w14:textId="77777777" w:rsidR="0053140B" w:rsidRPr="005C5260" w:rsidRDefault="0053140B" w:rsidP="00AA2B78">
      <w:pPr>
        <w:spacing w:after="0" w:line="240" w:lineRule="auto"/>
        <w:textAlignment w:val="top"/>
        <w:rPr>
          <w:rFonts w:eastAsia="Times New Roman" w:cs="Segoe UI"/>
          <w:b/>
          <w:bCs/>
          <w:color w:val="666666"/>
          <w:sz w:val="24"/>
          <w:szCs w:val="24"/>
          <w:lang w:eastAsia="da-DK"/>
        </w:rPr>
      </w:pPr>
    </w:p>
    <w:p w14:paraId="1B7FF546" w14:textId="77777777" w:rsidR="0053140B" w:rsidRPr="005C5260" w:rsidRDefault="0053140B" w:rsidP="00AA2B78">
      <w:pPr>
        <w:spacing w:after="0" w:line="240" w:lineRule="auto"/>
        <w:textAlignment w:val="top"/>
        <w:rPr>
          <w:rFonts w:eastAsia="Times New Roman" w:cs="Segoe UI"/>
          <w:color w:val="282828"/>
          <w:sz w:val="23"/>
          <w:szCs w:val="23"/>
          <w:lang w:eastAsia="da-DK"/>
        </w:rPr>
      </w:pPr>
    </w:p>
    <w:p w14:paraId="16F138E0" w14:textId="77777777" w:rsidR="0053140B" w:rsidRPr="005C5260" w:rsidRDefault="0053140B" w:rsidP="00AA2B78">
      <w:p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</w:p>
    <w:p w14:paraId="3F1FB6ED" w14:textId="77777777" w:rsidR="0053140B" w:rsidRPr="005C5260" w:rsidRDefault="0053140B" w:rsidP="00AA2B78">
      <w:p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</w:p>
    <w:p w14:paraId="3EB97BDD" w14:textId="77777777" w:rsidR="0053140B" w:rsidRPr="005C5260" w:rsidRDefault="0053140B" w:rsidP="00AA2B78">
      <w:p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</w:p>
    <w:p w14:paraId="6CD197FC" w14:textId="77777777" w:rsidR="0053140B" w:rsidRPr="005C5260" w:rsidRDefault="0053140B" w:rsidP="00AA2B78">
      <w:p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</w:p>
    <w:p w14:paraId="3FC0A26C" w14:textId="77777777" w:rsidR="0053140B" w:rsidRPr="005C5260" w:rsidRDefault="0053140B" w:rsidP="00AA2B78">
      <w:p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</w:p>
    <w:p w14:paraId="5C23D715" w14:textId="77777777" w:rsidR="0053140B" w:rsidRPr="005C5260" w:rsidRDefault="0053140B" w:rsidP="00AA2B78">
      <w:p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</w:p>
    <w:p w14:paraId="65FF3644" w14:textId="77777777" w:rsidR="0053140B" w:rsidRPr="005C5260" w:rsidRDefault="0053140B" w:rsidP="00AA2B78">
      <w:p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</w:p>
    <w:p w14:paraId="0AD1AF4A" w14:textId="77777777" w:rsidR="0053140B" w:rsidRPr="005C5260" w:rsidRDefault="0053140B" w:rsidP="00AA2B78">
      <w:p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</w:p>
    <w:p w14:paraId="293E6288" w14:textId="77777777" w:rsidR="005C5260" w:rsidRPr="005C5260" w:rsidRDefault="005C5260" w:rsidP="005C5260">
      <w:p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</w:p>
    <w:p w14:paraId="5956BB2B" w14:textId="77777777" w:rsidR="005C5260" w:rsidRPr="005C5260" w:rsidRDefault="00AA2B78" w:rsidP="005C5260">
      <w:p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  <w:r w:rsidRPr="005C5260">
        <w:rPr>
          <w:rFonts w:eastAsia="Times New Roman" w:cs="Times New Roman"/>
          <w:color w:val="282828"/>
          <w:sz w:val="24"/>
          <w:szCs w:val="24"/>
          <w:lang w:eastAsia="da-DK"/>
        </w:rPr>
        <w:t> </w:t>
      </w:r>
    </w:p>
    <w:p w14:paraId="73A601BA" w14:textId="75842FC9" w:rsidR="005A3376" w:rsidRPr="005A3376" w:rsidRDefault="005A3376" w:rsidP="005A3376">
      <w:pPr>
        <w:pStyle w:val="Listeafsnit"/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  <w:r w:rsidRPr="005A3376">
        <w:rPr>
          <w:rFonts w:eastAsia="Times New Roman" w:cs="Arial"/>
          <w:color w:val="000000"/>
          <w:sz w:val="23"/>
          <w:szCs w:val="23"/>
          <w:lang w:eastAsia="da-DK"/>
        </w:rPr>
        <w:t xml:space="preserve">Mens I ser </w:t>
      </w:r>
      <w:r w:rsidR="00F66430">
        <w:rPr>
          <w:rFonts w:eastAsia="Times New Roman" w:cs="Arial"/>
          <w:color w:val="000000"/>
          <w:sz w:val="23"/>
          <w:szCs w:val="23"/>
          <w:lang w:eastAsia="da-DK"/>
        </w:rPr>
        <w:t>episoden</w:t>
      </w:r>
      <w:r w:rsidRPr="005A3376">
        <w:rPr>
          <w:rFonts w:eastAsia="Times New Roman" w:cs="Arial"/>
          <w:color w:val="000000"/>
          <w:sz w:val="23"/>
          <w:szCs w:val="23"/>
          <w:lang w:eastAsia="da-DK"/>
        </w:rPr>
        <w:t xml:space="preserve"> tages noter til følgende. Sættes ind i </w:t>
      </w:r>
      <w:r w:rsidR="00B7293A">
        <w:rPr>
          <w:rFonts w:eastAsia="Times New Roman" w:cs="Arial"/>
          <w:color w:val="000000"/>
          <w:sz w:val="23"/>
          <w:szCs w:val="23"/>
          <w:lang w:eastAsia="da-DK"/>
        </w:rPr>
        <w:t>One Note</w:t>
      </w:r>
      <w:r w:rsidRPr="005A3376">
        <w:rPr>
          <w:rFonts w:eastAsia="Times New Roman" w:cs="Arial"/>
          <w:color w:val="000000"/>
          <w:sz w:val="23"/>
          <w:szCs w:val="23"/>
          <w:lang w:eastAsia="da-DK"/>
        </w:rPr>
        <w:t>.</w:t>
      </w:r>
    </w:p>
    <w:p w14:paraId="75EF9EAF" w14:textId="77777777" w:rsidR="005A3376" w:rsidRPr="005A3376" w:rsidRDefault="005A3376" w:rsidP="005A3376">
      <w:p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</w:p>
    <w:p w14:paraId="04A78568" w14:textId="77777777" w:rsidR="005A3376" w:rsidRPr="005C5260" w:rsidRDefault="005A3376" w:rsidP="005A3376">
      <w:pPr>
        <w:pStyle w:val="Listeafsnit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  <w:r w:rsidRPr="005C5260">
        <w:rPr>
          <w:rFonts w:eastAsia="Times New Roman" w:cs="Arial"/>
          <w:color w:val="000000"/>
          <w:sz w:val="23"/>
          <w:szCs w:val="23"/>
          <w:lang w:eastAsia="da-DK"/>
        </w:rPr>
        <w:t xml:space="preserve">Hvordan bruger serien kildemateriale og vores viden om historien? </w:t>
      </w:r>
    </w:p>
    <w:p w14:paraId="29B59490" w14:textId="77777777" w:rsidR="005A3376" w:rsidRPr="005C5260" w:rsidRDefault="005A3376" w:rsidP="005A3376">
      <w:pPr>
        <w:pStyle w:val="Listeafsnit"/>
        <w:numPr>
          <w:ilvl w:val="0"/>
          <w:numId w:val="5"/>
        </w:num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  <w:r w:rsidRPr="005C5260">
        <w:rPr>
          <w:rFonts w:eastAsia="Times New Roman" w:cs="Arial"/>
          <w:color w:val="000000"/>
          <w:sz w:val="23"/>
          <w:szCs w:val="23"/>
          <w:lang w:eastAsia="da-DK"/>
        </w:rPr>
        <w:t>Kom med konkrete eksempler fra det I har arbejdet med i undervisningen.</w:t>
      </w:r>
    </w:p>
    <w:p w14:paraId="25E0A1B7" w14:textId="77777777" w:rsidR="005A3376" w:rsidRPr="005A3376" w:rsidRDefault="005A3376" w:rsidP="005A3376">
      <w:pPr>
        <w:pStyle w:val="Listeafsnit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  <w:r w:rsidRPr="005A3376">
        <w:rPr>
          <w:rFonts w:eastAsia="Times New Roman" w:cs="Arial"/>
          <w:color w:val="000000"/>
          <w:sz w:val="23"/>
          <w:szCs w:val="23"/>
          <w:lang w:eastAsia="da-DK"/>
        </w:rPr>
        <w:t>Hvordan bruger serien filmiske virkemidler til at skabe sympati eller antipati? Giv konkrete eksempler.</w:t>
      </w:r>
    </w:p>
    <w:p w14:paraId="35A8ADAB" w14:textId="77777777" w:rsidR="005A3376" w:rsidRPr="005A3376" w:rsidRDefault="005A3376" w:rsidP="005A3376">
      <w:pPr>
        <w:pStyle w:val="Listeafsnit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  <w:r w:rsidRPr="005A3376">
        <w:rPr>
          <w:rFonts w:eastAsia="Times New Roman" w:cs="Arial"/>
          <w:color w:val="000000"/>
          <w:sz w:val="23"/>
          <w:szCs w:val="23"/>
          <w:lang w:eastAsia="da-DK"/>
        </w:rPr>
        <w:t xml:space="preserve">Hvordan fremstilles vikingerne og de kristne? </w:t>
      </w:r>
    </w:p>
    <w:p w14:paraId="231B37D7" w14:textId="77777777" w:rsidR="005A3376" w:rsidRPr="005A3376" w:rsidRDefault="005A3376" w:rsidP="005A3376">
      <w:pPr>
        <w:pStyle w:val="Listeafsnit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  <w:r w:rsidRPr="005A3376">
        <w:rPr>
          <w:rFonts w:eastAsia="Times New Roman" w:cs="Arial"/>
          <w:color w:val="000000"/>
          <w:sz w:val="23"/>
          <w:szCs w:val="23"/>
          <w:lang w:eastAsia="da-DK"/>
        </w:rPr>
        <w:t>Hvordan fremstiller serien kulturmødet mellem de to religioner?</w:t>
      </w:r>
    </w:p>
    <w:p w14:paraId="6639E7DA" w14:textId="11E73DE5" w:rsidR="005A3376" w:rsidRDefault="005A3376" w:rsidP="00F66430">
      <w:pPr>
        <w:pStyle w:val="Listeafsnit"/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</w:p>
    <w:p w14:paraId="6F3E2C04" w14:textId="77777777" w:rsidR="00F66430" w:rsidRPr="00727783" w:rsidRDefault="00F66430" w:rsidP="00F66430">
      <w:pPr>
        <w:pStyle w:val="Listeafsnit"/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u w:val="single"/>
          <w:lang w:eastAsia="da-DK"/>
        </w:rPr>
      </w:pPr>
    </w:p>
    <w:p w14:paraId="5680919A" w14:textId="77777777" w:rsidR="005A3376" w:rsidRPr="00727783" w:rsidRDefault="005A3376" w:rsidP="00727783">
      <w:pPr>
        <w:pStyle w:val="Listeafsnit"/>
        <w:spacing w:after="0" w:line="240" w:lineRule="auto"/>
        <w:textAlignment w:val="top"/>
        <w:rPr>
          <w:rFonts w:eastAsia="Times New Roman" w:cs="Arial"/>
          <w:b/>
          <w:bCs/>
          <w:color w:val="000000"/>
          <w:sz w:val="24"/>
          <w:szCs w:val="24"/>
          <w:u w:val="single"/>
          <w:lang w:eastAsia="da-DK"/>
        </w:rPr>
      </w:pPr>
      <w:r w:rsidRPr="00727783">
        <w:rPr>
          <w:rFonts w:eastAsia="Times New Roman" w:cs="Arial"/>
          <w:b/>
          <w:bCs/>
          <w:color w:val="000000"/>
          <w:sz w:val="24"/>
          <w:szCs w:val="24"/>
          <w:u w:val="single"/>
          <w:lang w:eastAsia="da-DK"/>
        </w:rPr>
        <w:t>Spørgsmål til efter afsnittet.</w:t>
      </w:r>
    </w:p>
    <w:p w14:paraId="1D5EA101" w14:textId="77777777" w:rsidR="005A3376" w:rsidRPr="005A3376" w:rsidRDefault="005A3376" w:rsidP="005A3376">
      <w:pPr>
        <w:pStyle w:val="Listeafsnit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  <w:r w:rsidRPr="005A3376">
        <w:rPr>
          <w:rFonts w:eastAsia="Times New Roman" w:cs="Arial"/>
          <w:color w:val="000000"/>
          <w:sz w:val="23"/>
          <w:szCs w:val="23"/>
          <w:lang w:eastAsia="da-DK"/>
        </w:rPr>
        <w:t>Hvad kan historisk fiktion tilbyde historiefaget?</w:t>
      </w:r>
    </w:p>
    <w:p w14:paraId="525377F5" w14:textId="77777777" w:rsidR="005A3376" w:rsidRPr="005A3376" w:rsidRDefault="005A3376" w:rsidP="005A3376">
      <w:pPr>
        <w:pStyle w:val="Listeafsnit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  <w:r w:rsidRPr="005A3376">
        <w:rPr>
          <w:rFonts w:eastAsia="Times New Roman" w:cs="Arial"/>
          <w:color w:val="000000"/>
          <w:sz w:val="23"/>
          <w:szCs w:val="23"/>
          <w:lang w:eastAsia="da-DK"/>
        </w:rPr>
        <w:t>Hvori består farerne for historisk fiktion?</w:t>
      </w:r>
    </w:p>
    <w:p w14:paraId="672DCE9D" w14:textId="77777777" w:rsidR="005A3376" w:rsidRPr="005A3376" w:rsidRDefault="005A3376" w:rsidP="005A3376">
      <w:pPr>
        <w:pStyle w:val="Listeafsnit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  <w:r w:rsidRPr="005A3376">
        <w:rPr>
          <w:rFonts w:eastAsia="Times New Roman" w:cs="Arial"/>
          <w:color w:val="000000"/>
          <w:sz w:val="23"/>
          <w:szCs w:val="23"/>
          <w:lang w:eastAsia="da-DK"/>
        </w:rPr>
        <w:t>Bliver du bedre til at historie af at se serien?</w:t>
      </w:r>
    </w:p>
    <w:p w14:paraId="635C4A5B" w14:textId="015B6DCB" w:rsidR="005A3376" w:rsidRDefault="005A3376" w:rsidP="005A3376">
      <w:pPr>
        <w:pStyle w:val="Listeafsnit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  <w:r w:rsidRPr="005A3376">
        <w:rPr>
          <w:rFonts w:eastAsia="Times New Roman" w:cs="Arial"/>
          <w:color w:val="000000"/>
          <w:sz w:val="23"/>
          <w:szCs w:val="23"/>
          <w:lang w:eastAsia="da-DK"/>
        </w:rPr>
        <w:t>Hvilken historiebrug er der tale om i Vikings?</w:t>
      </w:r>
    </w:p>
    <w:p w14:paraId="2CC2DB98" w14:textId="1ED850F0" w:rsidR="005C5260" w:rsidRPr="005C5260" w:rsidRDefault="005C5260" w:rsidP="005C5260">
      <w:pPr>
        <w:pStyle w:val="Listeafsnit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  <w:r w:rsidRPr="005C5260">
        <w:rPr>
          <w:rFonts w:eastAsia="Times New Roman" w:cs="Arial"/>
          <w:color w:val="000000"/>
          <w:sz w:val="23"/>
          <w:szCs w:val="23"/>
          <w:lang w:eastAsia="da-DK"/>
        </w:rPr>
        <w:t xml:space="preserve">Kan </w:t>
      </w:r>
      <w:r w:rsidR="005A3376">
        <w:rPr>
          <w:rFonts w:eastAsia="Times New Roman" w:cs="Arial"/>
          <w:color w:val="000000"/>
          <w:sz w:val="23"/>
          <w:szCs w:val="23"/>
          <w:lang w:eastAsia="da-DK"/>
        </w:rPr>
        <w:t>serien</w:t>
      </w:r>
      <w:r w:rsidRPr="005C5260">
        <w:rPr>
          <w:rFonts w:eastAsia="Times New Roman" w:cs="Arial"/>
          <w:color w:val="000000"/>
          <w:sz w:val="23"/>
          <w:szCs w:val="23"/>
          <w:lang w:eastAsia="da-DK"/>
        </w:rPr>
        <w:t xml:space="preserve"> bruges som kilde til Vikingetiden?</w:t>
      </w:r>
    </w:p>
    <w:p w14:paraId="4A6F1AC7" w14:textId="7E05ACF3" w:rsidR="005C5260" w:rsidRPr="005C5260" w:rsidRDefault="005C5260" w:rsidP="005A3376">
      <w:pPr>
        <w:pStyle w:val="Listeafsnit"/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</w:p>
    <w:p w14:paraId="236325DA" w14:textId="77777777" w:rsidR="005C5260" w:rsidRPr="005C5260" w:rsidRDefault="005C5260" w:rsidP="005C5260">
      <w:p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</w:p>
    <w:p w14:paraId="2DAFE2B4" w14:textId="77777777" w:rsidR="005C5260" w:rsidRPr="005C5260" w:rsidRDefault="005C5260" w:rsidP="005C5260">
      <w:p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</w:p>
    <w:p w14:paraId="4F98EA4F" w14:textId="77777777" w:rsidR="005C5260" w:rsidRPr="005C5260" w:rsidRDefault="005C5260" w:rsidP="005C5260">
      <w:p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</w:p>
    <w:p w14:paraId="3861A726" w14:textId="77777777" w:rsidR="005C5260" w:rsidRPr="005C5260" w:rsidRDefault="005C5260" w:rsidP="005C5260">
      <w:pPr>
        <w:rPr>
          <w:b/>
          <w:u w:val="single"/>
        </w:rPr>
      </w:pPr>
      <w:r w:rsidRPr="005C5260">
        <w:rPr>
          <w:b/>
          <w:u w:val="single"/>
        </w:rPr>
        <w:t>HUSK!</w:t>
      </w:r>
    </w:p>
    <w:p w14:paraId="15563D77" w14:textId="77777777" w:rsidR="005C5260" w:rsidRPr="005C5260" w:rsidRDefault="005C5260" w:rsidP="005C5260">
      <w:pPr>
        <w:pStyle w:val="Listeafsnit"/>
        <w:numPr>
          <w:ilvl w:val="0"/>
          <w:numId w:val="6"/>
        </w:numPr>
      </w:pPr>
      <w:r w:rsidRPr="005C5260">
        <w:t>Historiske film skal analyseres på deres egne præmisser. Primært kontekst og ophav..</w:t>
      </w:r>
    </w:p>
    <w:p w14:paraId="2880BDD9" w14:textId="77777777" w:rsidR="005C5260" w:rsidRPr="005C5260" w:rsidRDefault="005C5260" w:rsidP="005C5260">
      <w:pPr>
        <w:pStyle w:val="Listeafsnit"/>
        <w:numPr>
          <w:ilvl w:val="0"/>
          <w:numId w:val="6"/>
        </w:numPr>
      </w:pPr>
      <w:r w:rsidRPr="005C5260">
        <w:t xml:space="preserve">Skal ses som en iscenesat fortolkning af sandheden og skal vurderes på dette og ikke på i hvilken grad den forholder sig til fakta. </w:t>
      </w:r>
    </w:p>
    <w:p w14:paraId="6DFFE979" w14:textId="77777777" w:rsidR="005C5260" w:rsidRPr="005C5260" w:rsidRDefault="005C5260" w:rsidP="005C5260">
      <w:pPr>
        <w:pStyle w:val="Listeafsnit"/>
        <w:numPr>
          <w:ilvl w:val="0"/>
          <w:numId w:val="6"/>
        </w:numPr>
      </w:pPr>
      <w:r w:rsidRPr="005C5260">
        <w:t>Historiske spillefilm forsøger altså ikke at være fuldstændig autentiske beretninger, men er snarere fortolkninger af begivenheder sat ind i autentiske rammer.</w:t>
      </w:r>
    </w:p>
    <w:p w14:paraId="0DACB747" w14:textId="77777777" w:rsidR="005C5260" w:rsidRPr="005C5260" w:rsidRDefault="005C5260" w:rsidP="005C5260">
      <w:pPr>
        <w:spacing w:after="0" w:line="240" w:lineRule="auto"/>
        <w:textAlignment w:val="top"/>
        <w:rPr>
          <w:rFonts w:eastAsia="Times New Roman" w:cs="Arial"/>
          <w:color w:val="000000"/>
          <w:sz w:val="23"/>
          <w:szCs w:val="23"/>
          <w:lang w:eastAsia="da-DK"/>
        </w:rPr>
      </w:pPr>
    </w:p>
    <w:p w14:paraId="35FFDD0F" w14:textId="77777777" w:rsidR="005C5260" w:rsidRPr="005C5260" w:rsidRDefault="005C5260" w:rsidP="005C5260">
      <w:pPr>
        <w:spacing w:after="0" w:line="240" w:lineRule="auto"/>
        <w:textAlignment w:val="top"/>
        <w:rPr>
          <w:rFonts w:eastAsia="Times New Roman" w:cs="Segoe UI"/>
          <w:color w:val="282828"/>
          <w:sz w:val="23"/>
          <w:szCs w:val="23"/>
          <w:lang w:eastAsia="da-DK"/>
        </w:rPr>
      </w:pPr>
    </w:p>
    <w:p w14:paraId="33D0601E" w14:textId="77777777" w:rsidR="00AA2B78" w:rsidRPr="005C5260" w:rsidRDefault="00AA2B78" w:rsidP="00AA2B78">
      <w:pPr>
        <w:spacing w:after="0" w:line="240" w:lineRule="auto"/>
        <w:textAlignment w:val="top"/>
        <w:rPr>
          <w:rFonts w:eastAsia="Times New Roman" w:cs="Segoe UI"/>
          <w:color w:val="282828"/>
          <w:sz w:val="23"/>
          <w:szCs w:val="23"/>
          <w:lang w:eastAsia="da-DK"/>
        </w:rPr>
      </w:pPr>
      <w:r w:rsidRPr="005C5260">
        <w:rPr>
          <w:rFonts w:eastAsia="Times New Roman" w:cs="Times New Roman"/>
          <w:color w:val="282828"/>
          <w:sz w:val="24"/>
          <w:szCs w:val="24"/>
          <w:lang w:eastAsia="da-DK"/>
        </w:rPr>
        <w:t> </w:t>
      </w:r>
    </w:p>
    <w:p w14:paraId="5C04264E" w14:textId="77777777" w:rsidR="00AA2B78" w:rsidRPr="005C5260" w:rsidRDefault="00AA2B78" w:rsidP="00AA2B78">
      <w:pPr>
        <w:spacing w:after="0" w:line="240" w:lineRule="auto"/>
        <w:textAlignment w:val="top"/>
        <w:rPr>
          <w:rFonts w:eastAsia="Times New Roman" w:cs="Segoe UI"/>
          <w:color w:val="282828"/>
          <w:sz w:val="23"/>
          <w:szCs w:val="23"/>
          <w:lang w:eastAsia="da-DK"/>
        </w:rPr>
      </w:pPr>
      <w:r w:rsidRPr="005C5260">
        <w:rPr>
          <w:rFonts w:eastAsia="Times New Roman" w:cs="Times New Roman"/>
          <w:color w:val="282828"/>
          <w:sz w:val="24"/>
          <w:szCs w:val="24"/>
          <w:lang w:eastAsia="da-DK"/>
        </w:rPr>
        <w:lastRenderedPageBreak/>
        <w:t> </w:t>
      </w:r>
    </w:p>
    <w:p w14:paraId="263E5C26" w14:textId="77777777" w:rsidR="00941E90" w:rsidRPr="005C5260" w:rsidRDefault="00941E90"/>
    <w:sectPr w:rsidR="00941E90" w:rsidRPr="005C52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316"/>
    <w:multiLevelType w:val="multilevel"/>
    <w:tmpl w:val="5748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B7F33"/>
    <w:multiLevelType w:val="hybridMultilevel"/>
    <w:tmpl w:val="D0F02F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A529E"/>
    <w:multiLevelType w:val="multilevel"/>
    <w:tmpl w:val="8D20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E7D19"/>
    <w:multiLevelType w:val="hybridMultilevel"/>
    <w:tmpl w:val="95D819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038"/>
    <w:multiLevelType w:val="hybridMultilevel"/>
    <w:tmpl w:val="94AE54D8"/>
    <w:lvl w:ilvl="0" w:tplc="0406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4ACB1912"/>
    <w:multiLevelType w:val="multilevel"/>
    <w:tmpl w:val="005C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78"/>
    <w:rsid w:val="0053140B"/>
    <w:rsid w:val="005A3376"/>
    <w:rsid w:val="005C5260"/>
    <w:rsid w:val="00727783"/>
    <w:rsid w:val="00941E90"/>
    <w:rsid w:val="00AA2B78"/>
    <w:rsid w:val="00B7293A"/>
    <w:rsid w:val="00DD7B08"/>
    <w:rsid w:val="00F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FCFF"/>
  <w15:chartTrackingRefBased/>
  <w15:docId w15:val="{CDA1017A-8D77-4406-8C09-87D1BFFF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C5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8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04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58918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82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20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43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806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82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063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112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323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000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5179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228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42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2364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2640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100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298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6561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871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Lenler-Eriksen</dc:creator>
  <cp:keywords/>
  <dc:description/>
  <cp:lastModifiedBy>Thomas Lenler-Eriksen</cp:lastModifiedBy>
  <cp:revision>8</cp:revision>
  <dcterms:created xsi:type="dcterms:W3CDTF">2015-03-18T07:15:00Z</dcterms:created>
  <dcterms:modified xsi:type="dcterms:W3CDTF">2022-02-22T06:57:00Z</dcterms:modified>
</cp:coreProperties>
</file>