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AC676" w14:textId="4F0402D5" w:rsidR="00EB4C0C" w:rsidRPr="00AA602A" w:rsidRDefault="008F0263" w:rsidP="008F0263">
      <w:pPr>
        <w:pStyle w:val="Titel"/>
        <w:rPr>
          <w:rFonts w:asciiTheme="minorHAnsi" w:hAnsiTheme="minorHAnsi" w:cstheme="minorHAnsi"/>
          <w:lang w:val="da-DK"/>
        </w:rPr>
      </w:pPr>
      <w:r w:rsidRPr="00AA602A">
        <w:rPr>
          <w:rFonts w:asciiTheme="minorHAnsi" w:hAnsiTheme="minorHAnsi" w:cstheme="minorHAnsi"/>
          <w:noProof/>
          <w:lang w:val="da-DK" w:eastAsia="da-DK"/>
        </w:rPr>
        <mc:AlternateContent>
          <mc:Choice Requires="wps">
            <w:drawing>
              <wp:anchor distT="0" distB="0" distL="114300" distR="114300" simplePos="0" relativeHeight="251656192" behindDoc="0" locked="0" layoutInCell="1" allowOverlap="1" wp14:anchorId="121AB37C" wp14:editId="67ED84FC">
                <wp:simplePos x="0" y="0"/>
                <wp:positionH relativeFrom="margin">
                  <wp:align>left</wp:align>
                </wp:positionH>
                <wp:positionV relativeFrom="paragraph">
                  <wp:posOffset>433649</wp:posOffset>
                </wp:positionV>
                <wp:extent cx="45719" cy="110517"/>
                <wp:effectExtent l="0" t="0" r="0" b="381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19" cy="1105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DADD8" w14:textId="77777777" w:rsidR="00646046" w:rsidRDefault="00646046" w:rsidP="009C2178">
                            <w:pPr>
                              <w:rPr>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AB37C" id="_x0000_t202" coordsize="21600,21600" o:spt="202" path="m,l,21600r21600,l21600,xe">
                <v:stroke joinstyle="miter"/>
                <v:path gradientshapeok="t" o:connecttype="rect"/>
              </v:shapetype>
              <v:shape id="Text Box 9" o:spid="_x0000_s1026" type="#_x0000_t202" style="position:absolute;margin-left:0;margin-top:34.15pt;width:3.6pt;height:8.7pt;flip:y;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" stroked="f">
                <v:textbox>
                  <w:txbxContent>
                    <w:p w14:paraId="304DADD8" w14:textId="77777777" w:rsidR="00646046" w:rsidRDefault="00646046" w:rsidP="009C2178">
                      <w:pPr>
                        <w:rPr>
                          <w:lang w:val="da-DK"/>
                        </w:rPr>
                      </w:pPr>
                    </w:p>
                  </w:txbxContent>
                </v:textbox>
                <w10:wrap anchorx="margin"/>
              </v:shape>
            </w:pict>
          </mc:Fallback>
        </mc:AlternateContent>
      </w:r>
      <w:r w:rsidR="004328B4" w:rsidRPr="00AA602A">
        <w:rPr>
          <w:rFonts w:asciiTheme="minorHAnsi" w:hAnsiTheme="minorHAnsi" w:cstheme="minorHAnsi"/>
          <w:lang w:val="da-DK"/>
        </w:rPr>
        <w:t xml:space="preserve">Genetikopgaver – </w:t>
      </w:r>
      <w:r w:rsidR="00AA602A" w:rsidRPr="00AA602A">
        <w:rPr>
          <w:rFonts w:asciiTheme="minorHAnsi" w:hAnsiTheme="minorHAnsi" w:cstheme="minorHAnsi"/>
          <w:lang w:val="da-DK"/>
        </w:rPr>
        <w:t>Nedarvningsmønstre</w:t>
      </w:r>
    </w:p>
    <w:p w14:paraId="323C6A6B" w14:textId="77777777" w:rsidR="00EB4C0C" w:rsidRPr="00AA602A" w:rsidRDefault="00EB4C0C" w:rsidP="00EB4C0C">
      <w:pPr>
        <w:rPr>
          <w:rFonts w:asciiTheme="minorHAnsi" w:hAnsiTheme="minorHAnsi" w:cstheme="minorHAnsi"/>
          <w:lang w:val="da-DK"/>
        </w:rPr>
      </w:pPr>
    </w:p>
    <w:p w14:paraId="52CB64A2" w14:textId="742FA16C" w:rsidR="00EB4C0C" w:rsidRPr="00AA602A" w:rsidRDefault="00EB4C0C" w:rsidP="00AA602A">
      <w:pPr>
        <w:pStyle w:val="Overskrift1"/>
        <w:rPr>
          <w:rFonts w:asciiTheme="minorHAnsi" w:hAnsiTheme="minorHAnsi" w:cstheme="minorHAnsi"/>
        </w:rPr>
      </w:pPr>
      <w:r w:rsidRPr="00AA602A">
        <w:rPr>
          <w:rFonts w:asciiTheme="minorHAnsi" w:hAnsiTheme="minorHAnsi" w:cstheme="minorHAnsi"/>
        </w:rPr>
        <w:t>Opgave</w:t>
      </w:r>
      <w:r w:rsidR="008F0263">
        <w:rPr>
          <w:rFonts w:asciiTheme="minorHAnsi" w:hAnsiTheme="minorHAnsi" w:cstheme="minorHAnsi"/>
        </w:rPr>
        <w:t xml:space="preserve"> 1</w:t>
      </w:r>
      <w:r w:rsidRPr="00AA602A">
        <w:rPr>
          <w:rFonts w:asciiTheme="minorHAnsi" w:hAnsiTheme="minorHAnsi" w:cstheme="minorHAnsi"/>
        </w:rPr>
        <w:t>: Albinisme</w:t>
      </w:r>
    </w:p>
    <w:p w14:paraId="5FE08BEB" w14:textId="77777777" w:rsidR="00AA602A" w:rsidRPr="00AA602A" w:rsidRDefault="00AA602A" w:rsidP="00AA602A">
      <w:pPr>
        <w:rPr>
          <w:rFonts w:asciiTheme="minorHAnsi" w:hAnsiTheme="minorHAnsi" w:cstheme="minorHAnsi"/>
          <w:lang w:val="da-DK" w:eastAsia="en-US"/>
        </w:rPr>
      </w:pPr>
    </w:p>
    <w:p w14:paraId="446493E2" w14:textId="77777777" w:rsidR="00EB4C0C" w:rsidRPr="00AA602A" w:rsidRDefault="00EB4C0C" w:rsidP="00EB4C0C">
      <w:pPr>
        <w:rPr>
          <w:rFonts w:asciiTheme="minorHAnsi" w:hAnsiTheme="minorHAnsi" w:cstheme="minorHAnsi"/>
          <w:lang w:val="da-DK"/>
        </w:rPr>
      </w:pPr>
      <w:r w:rsidRPr="00AA602A">
        <w:rPr>
          <w:rFonts w:asciiTheme="minorHAnsi" w:hAnsiTheme="minorHAnsi" w:cstheme="minorHAnsi"/>
          <w:lang w:val="da-DK"/>
        </w:rPr>
        <w:t>Anton på 6 år er albino. Albinisme er en meget sjælden arvelig sygdom. Der lever ca. 200 albinoer i Danmark, og der fødes hvert år i gennemsnit tre albinoer. Når man er albino, mangler man et gen, der koder for et enzym (et protein), der er nødvendigt for at man kan producere farvestof i hud, hår og øjne. Albinoer har dermed meget lys hud, lyst hår og lyse øjne. Deres hud og øjne er derfor ikke beskyttet mod sollys, og de skal derfor bære solbriller og være smurt ind i solcreme, når de færdes udenfor i solskin. Deres øjne er ofte misdannede, så mange af dem har et større eller mindre synshandicap. Antons mor og far er helt normale og raske, og der har ingen albinoer været i hverken farens eller morens familie så langt tilbage nogen kan huske.</w:t>
      </w:r>
    </w:p>
    <w:p w14:paraId="618A12F3" w14:textId="77777777" w:rsidR="00EB4C0C" w:rsidRPr="00AA602A" w:rsidRDefault="00EB4C0C" w:rsidP="00EB4C0C">
      <w:pPr>
        <w:rPr>
          <w:rFonts w:asciiTheme="minorHAnsi" w:hAnsiTheme="minorHAnsi" w:cstheme="minorHAnsi"/>
          <w:lang w:val="da-DK"/>
        </w:rPr>
      </w:pPr>
    </w:p>
    <w:p w14:paraId="0905E9EB" w14:textId="77777777" w:rsidR="00EB4C0C" w:rsidRPr="00AA602A" w:rsidRDefault="00EB4C0C" w:rsidP="00EB4C0C">
      <w:pPr>
        <w:pStyle w:val="Listeafsnit"/>
        <w:numPr>
          <w:ilvl w:val="0"/>
          <w:numId w:val="5"/>
        </w:numPr>
        <w:rPr>
          <w:rFonts w:asciiTheme="minorHAnsi" w:hAnsiTheme="minorHAnsi" w:cstheme="minorHAnsi"/>
          <w:lang w:val="da-DK"/>
        </w:rPr>
      </w:pPr>
      <w:r w:rsidRPr="00AA602A">
        <w:rPr>
          <w:rFonts w:asciiTheme="minorHAnsi" w:hAnsiTheme="minorHAnsi" w:cstheme="minorHAnsi"/>
          <w:lang w:val="da-DK"/>
        </w:rPr>
        <w:t>Hvordan kan man forklare at der pludselig bliver født et albinobarn i familien?</w:t>
      </w:r>
    </w:p>
    <w:p w14:paraId="42EB9697" w14:textId="77777777" w:rsidR="00EB4C0C" w:rsidRPr="00AA602A" w:rsidRDefault="00EB4C0C" w:rsidP="00EB4C0C">
      <w:pPr>
        <w:rPr>
          <w:rFonts w:asciiTheme="minorHAnsi" w:hAnsiTheme="minorHAnsi" w:cstheme="minorHAnsi"/>
          <w:lang w:val="da-DK"/>
        </w:rPr>
      </w:pPr>
    </w:p>
    <w:p w14:paraId="62FCFDDD" w14:textId="77777777" w:rsidR="00EB4C0C" w:rsidRPr="00AA602A" w:rsidRDefault="00EB4C0C" w:rsidP="00EB4C0C">
      <w:pPr>
        <w:pStyle w:val="Listeafsnit"/>
        <w:numPr>
          <w:ilvl w:val="0"/>
          <w:numId w:val="5"/>
        </w:numPr>
        <w:rPr>
          <w:rFonts w:asciiTheme="minorHAnsi" w:hAnsiTheme="minorHAnsi" w:cstheme="minorHAnsi"/>
          <w:lang w:val="da-DK"/>
        </w:rPr>
      </w:pPr>
      <w:r w:rsidRPr="00AA602A">
        <w:rPr>
          <w:rFonts w:asciiTheme="minorHAnsi" w:hAnsiTheme="minorHAnsi" w:cstheme="minorHAnsi"/>
          <w:lang w:val="da-DK"/>
        </w:rPr>
        <w:t>Hvad vil sandsynligheden være for, at deres næste barn også bliver albino?</w:t>
      </w:r>
    </w:p>
    <w:p w14:paraId="1EA3ED6A" w14:textId="77777777" w:rsidR="00EB4C0C" w:rsidRPr="00AA602A" w:rsidRDefault="00EB4C0C" w:rsidP="00EB4C0C">
      <w:pPr>
        <w:rPr>
          <w:rFonts w:asciiTheme="minorHAnsi" w:hAnsiTheme="minorHAnsi" w:cstheme="minorHAnsi"/>
          <w:lang w:val="da-DK"/>
        </w:rPr>
      </w:pPr>
    </w:p>
    <w:p w14:paraId="11D7C517" w14:textId="25EE32A1" w:rsidR="00EB4C0C" w:rsidRPr="00AA602A" w:rsidRDefault="00EB4C0C" w:rsidP="00DD11BB">
      <w:pPr>
        <w:pStyle w:val="Listeafsnit"/>
        <w:rPr>
          <w:rFonts w:asciiTheme="minorHAnsi" w:hAnsiTheme="minorHAnsi" w:cstheme="minorHAnsi"/>
          <w:lang w:val="da-DK"/>
        </w:rPr>
      </w:pPr>
    </w:p>
    <w:p w14:paraId="1DB0C512" w14:textId="77777777" w:rsidR="00EB4C0C" w:rsidRPr="00AA602A" w:rsidRDefault="00EB4C0C" w:rsidP="00EB4C0C">
      <w:pPr>
        <w:rPr>
          <w:rFonts w:asciiTheme="minorHAnsi" w:hAnsiTheme="minorHAnsi" w:cstheme="minorHAnsi"/>
          <w:lang w:val="da-DK"/>
        </w:rPr>
      </w:pPr>
    </w:p>
    <w:tbl>
      <w:tblPr>
        <w:tblStyle w:val="Tabel-Gitter"/>
        <w:tblW w:w="0" w:type="auto"/>
        <w:tblLook w:val="04A0" w:firstRow="1" w:lastRow="0" w:firstColumn="1" w:lastColumn="0" w:noHBand="0" w:noVBand="1"/>
      </w:tblPr>
      <w:tblGrid>
        <w:gridCol w:w="4889"/>
        <w:gridCol w:w="4889"/>
      </w:tblGrid>
      <w:tr w:rsidR="00EB4C0C" w:rsidRPr="00AA602A" w14:paraId="35E54C6C" w14:textId="77777777" w:rsidTr="008A06B1">
        <w:tc>
          <w:tcPr>
            <w:tcW w:w="4889" w:type="dxa"/>
          </w:tcPr>
          <w:p w14:paraId="2185027B" w14:textId="77777777" w:rsidR="00EB4C0C" w:rsidRPr="00AA602A" w:rsidRDefault="00EB4C0C" w:rsidP="008A06B1">
            <w:pPr>
              <w:rPr>
                <w:rFonts w:cstheme="minorHAnsi"/>
                <w:lang w:val="da-DK"/>
              </w:rPr>
            </w:pPr>
            <w:r w:rsidRPr="00AA602A">
              <w:rPr>
                <w:rFonts w:cstheme="minorHAnsi"/>
                <w:noProof/>
                <w:sz w:val="20"/>
                <w:lang w:val="da-DK" w:eastAsia="da-DK"/>
              </w:rPr>
              <w:drawing>
                <wp:inline distT="0" distB="0" distL="0" distR="0" wp14:anchorId="14F251DB" wp14:editId="2F3AE8BF">
                  <wp:extent cx="2827866" cy="1882742"/>
                  <wp:effectExtent l="0" t="0" r="0" b="3810"/>
                  <wp:docPr id="1" name="Billede 1" descr="http://multimedia.pol.dk/archive/00390/TANZANIA___3904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ultimedia.pol.dk/archive/00390/TANZANIA___390481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1119" cy="1884908"/>
                          </a:xfrm>
                          <a:prstGeom prst="rect">
                            <a:avLst/>
                          </a:prstGeom>
                          <a:noFill/>
                          <a:ln>
                            <a:noFill/>
                          </a:ln>
                        </pic:spPr>
                      </pic:pic>
                    </a:graphicData>
                  </a:graphic>
                </wp:inline>
              </w:drawing>
            </w:r>
          </w:p>
          <w:p w14:paraId="06BCF258" w14:textId="77777777" w:rsidR="00EB4C0C" w:rsidRPr="00AA602A" w:rsidRDefault="00EB4C0C" w:rsidP="008A06B1">
            <w:pPr>
              <w:rPr>
                <w:rFonts w:cstheme="minorHAnsi"/>
                <w:lang w:val="da-DK"/>
              </w:rPr>
            </w:pPr>
            <w:r w:rsidRPr="00AA602A">
              <w:rPr>
                <w:rFonts w:cstheme="minorHAnsi"/>
                <w:lang w:val="da-DK"/>
              </w:rPr>
              <w:t>Illustration: et albinobarn fra Tanzania</w:t>
            </w:r>
          </w:p>
        </w:tc>
        <w:tc>
          <w:tcPr>
            <w:tcW w:w="4889" w:type="dxa"/>
          </w:tcPr>
          <w:p w14:paraId="19A9BC4A" w14:textId="77777777" w:rsidR="00EB4C0C" w:rsidRPr="00AA602A" w:rsidRDefault="00EB4C0C" w:rsidP="008A06B1">
            <w:pPr>
              <w:rPr>
                <w:rFonts w:cstheme="minorHAnsi"/>
                <w:lang w:val="da-DK"/>
              </w:rPr>
            </w:pPr>
            <w:r w:rsidRPr="00AA602A">
              <w:rPr>
                <w:rFonts w:cstheme="minorHAnsi"/>
                <w:noProof/>
                <w:color w:val="756E66"/>
                <w:sz w:val="18"/>
                <w:szCs w:val="18"/>
                <w:lang w:val="da-DK" w:eastAsia="da-DK"/>
              </w:rPr>
              <w:drawing>
                <wp:inline distT="0" distB="0" distL="0" distR="0" wp14:anchorId="01FFA4FB" wp14:editId="4768F07F">
                  <wp:extent cx="2277534" cy="1948430"/>
                  <wp:effectExtent l="0" t="0" r="8890" b="0"/>
                  <wp:docPr id="14" name="Billede 14" descr="http://www.scinexx.de/redaktion/wissen_aktuell/bild6/albino3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nexx.de/redaktion/wissen_aktuell/bild6/albino3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7534" cy="1948430"/>
                          </a:xfrm>
                          <a:prstGeom prst="rect">
                            <a:avLst/>
                          </a:prstGeom>
                          <a:noFill/>
                          <a:ln>
                            <a:noFill/>
                          </a:ln>
                        </pic:spPr>
                      </pic:pic>
                    </a:graphicData>
                  </a:graphic>
                </wp:inline>
              </w:drawing>
            </w:r>
          </w:p>
          <w:p w14:paraId="1FA91DB4" w14:textId="77777777" w:rsidR="00EB4C0C" w:rsidRPr="00AA602A" w:rsidRDefault="00EB4C0C" w:rsidP="008A06B1">
            <w:pPr>
              <w:rPr>
                <w:rFonts w:cstheme="minorHAnsi"/>
                <w:lang w:val="da-DK"/>
              </w:rPr>
            </w:pPr>
            <w:r w:rsidRPr="00AA602A">
              <w:rPr>
                <w:rFonts w:cstheme="minorHAnsi"/>
                <w:lang w:val="da-DK"/>
              </w:rPr>
              <w:t>Illustration: Et albinobarn fra Honduras</w:t>
            </w:r>
          </w:p>
        </w:tc>
      </w:tr>
    </w:tbl>
    <w:p w14:paraId="38B19065" w14:textId="77777777" w:rsidR="00EB4C0C" w:rsidRPr="00AA602A" w:rsidRDefault="00EB4C0C" w:rsidP="00EB4C0C">
      <w:pPr>
        <w:rPr>
          <w:rFonts w:asciiTheme="minorHAnsi" w:hAnsiTheme="minorHAnsi" w:cstheme="minorHAnsi"/>
          <w:b/>
          <w:lang w:val="da-DK"/>
        </w:rPr>
      </w:pPr>
    </w:p>
    <w:p w14:paraId="0EFD3F45" w14:textId="77777777" w:rsidR="00AA602A" w:rsidRPr="00AA602A" w:rsidRDefault="00AA602A">
      <w:pPr>
        <w:rPr>
          <w:rFonts w:asciiTheme="minorHAnsi" w:hAnsiTheme="minorHAnsi" w:cstheme="minorHAnsi"/>
          <w:lang w:val="da-DK"/>
        </w:rPr>
      </w:pPr>
    </w:p>
    <w:p w14:paraId="247105F9" w14:textId="6D8CEBAE" w:rsidR="00AA602A" w:rsidRPr="00AA602A" w:rsidRDefault="008F0263" w:rsidP="00AA602A">
      <w:pPr>
        <w:pStyle w:val="Overskrift1"/>
        <w:rPr>
          <w:rFonts w:asciiTheme="minorHAnsi" w:hAnsiTheme="minorHAnsi" w:cstheme="minorHAnsi"/>
        </w:rPr>
      </w:pPr>
      <w:r>
        <w:rPr>
          <w:rFonts w:asciiTheme="minorHAnsi" w:hAnsiTheme="minorHAnsi" w:cstheme="minorHAnsi"/>
        </w:rPr>
        <w:t>Opgave 2 -</w:t>
      </w:r>
      <w:r w:rsidR="00AA602A" w:rsidRPr="00AA602A">
        <w:rPr>
          <w:rFonts w:asciiTheme="minorHAnsi" w:hAnsiTheme="minorHAnsi" w:cstheme="minorHAnsi"/>
        </w:rPr>
        <w:t xml:space="preserve"> stamtræer samt nedarvningstyper</w:t>
      </w:r>
    </w:p>
    <w:p w14:paraId="1EFED503" w14:textId="77777777" w:rsidR="00AA602A" w:rsidRPr="00AA602A" w:rsidRDefault="00AA602A" w:rsidP="00AA602A">
      <w:pPr>
        <w:rPr>
          <w:rFonts w:asciiTheme="minorHAnsi" w:hAnsiTheme="minorHAnsi" w:cstheme="minorHAnsi"/>
          <w:lang w:val="da-DK"/>
        </w:rPr>
      </w:pPr>
    </w:p>
    <w:p w14:paraId="313E865E" w14:textId="7ED9FFC6" w:rsidR="00AA602A" w:rsidRDefault="00AA602A" w:rsidP="00AA602A">
      <w:pPr>
        <w:rPr>
          <w:rFonts w:asciiTheme="minorHAnsi" w:hAnsiTheme="minorHAnsi" w:cstheme="minorHAnsi"/>
          <w:lang w:val="da-DK"/>
        </w:rPr>
      </w:pPr>
      <w:r w:rsidRPr="00AA602A">
        <w:rPr>
          <w:rFonts w:asciiTheme="minorHAnsi" w:hAnsiTheme="minorHAnsi" w:cstheme="minorHAnsi"/>
          <w:lang w:val="da-DK"/>
        </w:rPr>
        <w:t>Angiv for de to første stamtræer hvorledes egenskaben nedarves. Skriv mulige geno</w:t>
      </w:r>
      <w:r w:rsidR="00B00B65">
        <w:rPr>
          <w:rFonts w:asciiTheme="minorHAnsi" w:hAnsiTheme="minorHAnsi" w:cstheme="minorHAnsi"/>
          <w:lang w:val="da-DK"/>
        </w:rPr>
        <w:t xml:space="preserve">typer for </w:t>
      </w:r>
    </w:p>
    <w:p w14:paraId="1C134B41" w14:textId="444FC5CA" w:rsidR="00B00B65" w:rsidRPr="00AA602A" w:rsidRDefault="00B00B65" w:rsidP="00AA602A">
      <w:pPr>
        <w:rPr>
          <w:rFonts w:asciiTheme="minorHAnsi" w:hAnsiTheme="minorHAnsi" w:cstheme="minorHAnsi"/>
          <w:lang w:val="da-DK"/>
        </w:rPr>
      </w:pPr>
      <w:r>
        <w:rPr>
          <w:rFonts w:asciiTheme="minorHAnsi" w:hAnsiTheme="minorHAnsi" w:cstheme="minorHAnsi"/>
          <w:lang w:val="da-DK"/>
        </w:rPr>
        <w:t>1-1, 1-2 og 2-1.</w:t>
      </w:r>
    </w:p>
    <w:p w14:paraId="46B5996B" w14:textId="77777777" w:rsidR="00AA602A" w:rsidRPr="00AA602A" w:rsidRDefault="00AA602A" w:rsidP="00AA602A">
      <w:pPr>
        <w:rPr>
          <w:rFonts w:asciiTheme="minorHAnsi" w:hAnsiTheme="minorHAnsi" w:cstheme="minorHAnsi"/>
          <w:lang w:val="da-DK"/>
        </w:rPr>
      </w:pPr>
    </w:p>
    <w:p w14:paraId="3FCB6C79" w14:textId="77777777" w:rsidR="00AA602A" w:rsidRPr="00AA602A" w:rsidRDefault="00AA602A" w:rsidP="00AA602A">
      <w:pPr>
        <w:rPr>
          <w:rFonts w:asciiTheme="minorHAnsi" w:hAnsiTheme="minorHAnsi" w:cstheme="minorHAnsi"/>
          <w:lang w:val="da-DK"/>
        </w:rPr>
      </w:pPr>
      <w:r w:rsidRPr="00AA602A">
        <w:rPr>
          <w:rFonts w:asciiTheme="minorHAnsi" w:hAnsiTheme="minorHAnsi" w:cstheme="minorHAnsi"/>
          <w:noProof/>
          <w:lang w:val="da-DK" w:eastAsia="da-DK"/>
        </w:rPr>
        <w:drawing>
          <wp:anchor distT="0" distB="0" distL="114300" distR="114300" simplePos="0" relativeHeight="251666432" behindDoc="1" locked="0" layoutInCell="1" allowOverlap="1" wp14:anchorId="1FDF24A3" wp14:editId="4E8D4C4B">
            <wp:simplePos x="0" y="0"/>
            <wp:positionH relativeFrom="column">
              <wp:posOffset>1143000</wp:posOffset>
            </wp:positionH>
            <wp:positionV relativeFrom="paragraph">
              <wp:posOffset>72390</wp:posOffset>
            </wp:positionV>
            <wp:extent cx="3657600" cy="1279525"/>
            <wp:effectExtent l="0" t="0" r="0" b="0"/>
            <wp:wrapTight wrapText="bothSides">
              <wp:wrapPolygon edited="0">
                <wp:start x="0" y="0"/>
                <wp:lineTo x="0" y="21225"/>
                <wp:lineTo x="21488" y="21225"/>
                <wp:lineTo x="21488" y="0"/>
                <wp:lineTo x="0" y="0"/>
              </wp:wrapPolygon>
            </wp:wrapTight>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D262F" w14:textId="77777777" w:rsidR="00AA602A" w:rsidRPr="00AA602A" w:rsidRDefault="00AA602A" w:rsidP="00AA602A">
      <w:pPr>
        <w:rPr>
          <w:rFonts w:asciiTheme="minorHAnsi" w:hAnsiTheme="minorHAnsi" w:cstheme="minorHAnsi"/>
          <w:lang w:val="da-DK"/>
        </w:rPr>
      </w:pPr>
    </w:p>
    <w:p w14:paraId="657EDD2C" w14:textId="77777777" w:rsidR="00AA602A" w:rsidRPr="00AA602A" w:rsidRDefault="00AA602A" w:rsidP="00AA602A">
      <w:pPr>
        <w:rPr>
          <w:rFonts w:asciiTheme="minorHAnsi" w:hAnsiTheme="minorHAnsi" w:cstheme="minorHAnsi"/>
          <w:lang w:val="da-DK"/>
        </w:rPr>
      </w:pPr>
    </w:p>
    <w:p w14:paraId="4EF7C3D0" w14:textId="77777777" w:rsidR="00AA602A" w:rsidRPr="00AA602A" w:rsidRDefault="00AA602A" w:rsidP="00AA602A">
      <w:pPr>
        <w:rPr>
          <w:rFonts w:asciiTheme="minorHAnsi" w:hAnsiTheme="minorHAnsi" w:cstheme="minorHAnsi"/>
          <w:lang w:val="da-DK"/>
        </w:rPr>
      </w:pPr>
    </w:p>
    <w:p w14:paraId="121FF2CF" w14:textId="77777777" w:rsidR="00AA602A" w:rsidRPr="00AA602A" w:rsidRDefault="00AA602A" w:rsidP="00AA602A">
      <w:pPr>
        <w:rPr>
          <w:rFonts w:asciiTheme="minorHAnsi" w:hAnsiTheme="minorHAnsi" w:cstheme="minorHAnsi"/>
          <w:lang w:val="da-DK"/>
        </w:rPr>
      </w:pPr>
    </w:p>
    <w:p w14:paraId="6EB2A66B" w14:textId="77777777" w:rsidR="00AA602A" w:rsidRPr="00AA602A" w:rsidRDefault="00AA602A" w:rsidP="00AA602A">
      <w:pPr>
        <w:rPr>
          <w:rFonts w:asciiTheme="minorHAnsi" w:hAnsiTheme="minorHAnsi" w:cstheme="minorHAnsi"/>
          <w:lang w:val="da-DK"/>
        </w:rPr>
      </w:pPr>
    </w:p>
    <w:p w14:paraId="56A7520D" w14:textId="77777777" w:rsidR="00AA602A" w:rsidRPr="00AA602A" w:rsidRDefault="00AA602A" w:rsidP="00AA602A">
      <w:pPr>
        <w:rPr>
          <w:rFonts w:asciiTheme="minorHAnsi" w:hAnsiTheme="minorHAnsi" w:cstheme="minorHAnsi"/>
          <w:lang w:val="da-DK"/>
        </w:rPr>
      </w:pPr>
    </w:p>
    <w:p w14:paraId="6C03AE3D" w14:textId="77777777" w:rsidR="00AA602A" w:rsidRPr="00AA602A" w:rsidRDefault="00AA602A" w:rsidP="00AA602A">
      <w:pPr>
        <w:rPr>
          <w:rFonts w:asciiTheme="minorHAnsi" w:hAnsiTheme="minorHAnsi" w:cstheme="minorHAnsi"/>
          <w:lang w:val="da-DK"/>
        </w:rPr>
      </w:pPr>
    </w:p>
    <w:p w14:paraId="64403B1E" w14:textId="77777777" w:rsidR="00AA602A" w:rsidRPr="00AA602A" w:rsidRDefault="00AA602A" w:rsidP="00AA602A">
      <w:pPr>
        <w:rPr>
          <w:rFonts w:asciiTheme="minorHAnsi" w:hAnsiTheme="minorHAnsi" w:cstheme="minorHAnsi"/>
          <w:lang w:val="da-DK"/>
        </w:rPr>
      </w:pPr>
    </w:p>
    <w:p w14:paraId="0F28C98A" w14:textId="77777777" w:rsidR="00AA602A" w:rsidRPr="00AA602A" w:rsidRDefault="00AA602A" w:rsidP="00AA602A">
      <w:pPr>
        <w:rPr>
          <w:rFonts w:asciiTheme="minorHAnsi" w:hAnsiTheme="minorHAnsi" w:cstheme="minorHAnsi"/>
          <w:lang w:val="da-DK"/>
        </w:rPr>
      </w:pPr>
    </w:p>
    <w:p w14:paraId="2AC86C3B" w14:textId="77777777" w:rsidR="00AA602A" w:rsidRPr="00AA602A" w:rsidRDefault="00AA602A" w:rsidP="00AA602A">
      <w:pPr>
        <w:rPr>
          <w:rFonts w:asciiTheme="minorHAnsi" w:hAnsiTheme="minorHAnsi" w:cstheme="minorHAnsi"/>
          <w:lang w:val="da-DK"/>
        </w:rPr>
      </w:pPr>
      <w:r w:rsidRPr="00AA602A">
        <w:rPr>
          <w:rFonts w:asciiTheme="minorHAnsi" w:hAnsiTheme="minorHAnsi" w:cstheme="minorHAnsi"/>
          <w:noProof/>
          <w:lang w:val="da-DK" w:eastAsia="da-DK"/>
        </w:rPr>
        <w:drawing>
          <wp:anchor distT="0" distB="0" distL="114300" distR="114300" simplePos="0" relativeHeight="251667456" behindDoc="1" locked="0" layoutInCell="1" allowOverlap="1" wp14:anchorId="1DB4B33D" wp14:editId="384CE468">
            <wp:simplePos x="0" y="0"/>
            <wp:positionH relativeFrom="column">
              <wp:posOffset>1028700</wp:posOffset>
            </wp:positionH>
            <wp:positionV relativeFrom="paragraph">
              <wp:posOffset>87630</wp:posOffset>
            </wp:positionV>
            <wp:extent cx="3649980" cy="1512570"/>
            <wp:effectExtent l="0" t="0" r="0" b="0"/>
            <wp:wrapTight wrapText="bothSides">
              <wp:wrapPolygon edited="0">
                <wp:start x="0" y="0"/>
                <wp:lineTo x="0" y="21219"/>
                <wp:lineTo x="21532" y="21219"/>
                <wp:lineTo x="21532" y="0"/>
                <wp:lineTo x="0" y="0"/>
              </wp:wrapPolygon>
            </wp:wrapTight>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9980" cy="151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CD6A4" w14:textId="77777777" w:rsidR="00AA602A" w:rsidRPr="00AA602A" w:rsidRDefault="00AA602A" w:rsidP="00AA602A">
      <w:pPr>
        <w:rPr>
          <w:rFonts w:asciiTheme="minorHAnsi" w:hAnsiTheme="minorHAnsi" w:cstheme="minorHAnsi"/>
          <w:lang w:val="da-DK"/>
        </w:rPr>
      </w:pPr>
    </w:p>
    <w:p w14:paraId="49F34F28" w14:textId="77777777" w:rsidR="00AA602A" w:rsidRPr="00AA602A" w:rsidRDefault="00AA602A" w:rsidP="00AA602A">
      <w:pPr>
        <w:rPr>
          <w:rFonts w:asciiTheme="minorHAnsi" w:hAnsiTheme="minorHAnsi" w:cstheme="minorHAnsi"/>
          <w:lang w:val="da-DK"/>
        </w:rPr>
      </w:pPr>
    </w:p>
    <w:p w14:paraId="16309BDB" w14:textId="77777777" w:rsidR="00AA602A" w:rsidRPr="00AA602A" w:rsidRDefault="00AA602A" w:rsidP="00AA602A">
      <w:pPr>
        <w:rPr>
          <w:rFonts w:asciiTheme="minorHAnsi" w:hAnsiTheme="minorHAnsi" w:cstheme="minorHAnsi"/>
          <w:lang w:val="da-DK"/>
        </w:rPr>
      </w:pPr>
    </w:p>
    <w:p w14:paraId="61D7F0BB" w14:textId="77777777" w:rsidR="00AA602A" w:rsidRPr="00AA602A" w:rsidRDefault="00AA602A" w:rsidP="00AA602A">
      <w:pPr>
        <w:rPr>
          <w:rFonts w:asciiTheme="minorHAnsi" w:hAnsiTheme="minorHAnsi" w:cstheme="minorHAnsi"/>
          <w:lang w:val="da-DK"/>
        </w:rPr>
      </w:pPr>
    </w:p>
    <w:p w14:paraId="343B1D69" w14:textId="77777777" w:rsidR="00AA602A" w:rsidRPr="00AA602A" w:rsidRDefault="00AA602A" w:rsidP="00AA602A">
      <w:pPr>
        <w:rPr>
          <w:rFonts w:asciiTheme="minorHAnsi" w:hAnsiTheme="minorHAnsi" w:cstheme="minorHAnsi"/>
          <w:lang w:val="da-DK"/>
        </w:rPr>
      </w:pPr>
    </w:p>
    <w:p w14:paraId="5AE41910" w14:textId="77777777" w:rsidR="00AA602A" w:rsidRPr="00AA602A" w:rsidRDefault="00AA602A" w:rsidP="00AA602A">
      <w:pPr>
        <w:rPr>
          <w:rFonts w:asciiTheme="minorHAnsi" w:hAnsiTheme="minorHAnsi" w:cstheme="minorHAnsi"/>
          <w:lang w:val="da-DK"/>
        </w:rPr>
      </w:pPr>
    </w:p>
    <w:p w14:paraId="7BA2656F" w14:textId="77777777" w:rsidR="00AA602A" w:rsidRPr="00AA602A" w:rsidRDefault="00AA602A" w:rsidP="00AA602A">
      <w:pPr>
        <w:rPr>
          <w:rFonts w:asciiTheme="minorHAnsi" w:hAnsiTheme="minorHAnsi" w:cstheme="minorHAnsi"/>
          <w:lang w:val="da-DK"/>
        </w:rPr>
      </w:pPr>
    </w:p>
    <w:p w14:paraId="201A3F60" w14:textId="77777777" w:rsidR="00AA602A" w:rsidRPr="00AA602A" w:rsidRDefault="00AA602A" w:rsidP="00AA602A">
      <w:pPr>
        <w:rPr>
          <w:rFonts w:asciiTheme="minorHAnsi" w:hAnsiTheme="minorHAnsi" w:cstheme="minorHAnsi"/>
          <w:lang w:val="da-DK"/>
        </w:rPr>
      </w:pPr>
    </w:p>
    <w:p w14:paraId="29FDF6A8" w14:textId="77777777" w:rsidR="00AA602A" w:rsidRPr="00AA602A" w:rsidRDefault="00AA602A" w:rsidP="00AA602A">
      <w:pPr>
        <w:rPr>
          <w:rFonts w:asciiTheme="minorHAnsi" w:hAnsiTheme="minorHAnsi" w:cstheme="minorHAnsi"/>
          <w:lang w:val="da-DK"/>
        </w:rPr>
      </w:pPr>
    </w:p>
    <w:p w14:paraId="0EEC4807" w14:textId="77777777" w:rsidR="00AA602A" w:rsidRPr="00AA602A" w:rsidRDefault="00AA602A" w:rsidP="00AA602A">
      <w:pPr>
        <w:rPr>
          <w:rFonts w:asciiTheme="minorHAnsi" w:hAnsiTheme="minorHAnsi" w:cstheme="minorHAnsi"/>
          <w:lang w:val="da-DK"/>
        </w:rPr>
      </w:pPr>
    </w:p>
    <w:p w14:paraId="1993E27A" w14:textId="115075DA" w:rsidR="00AA602A" w:rsidRPr="008F0263" w:rsidRDefault="008F0263" w:rsidP="00AA602A">
      <w:pPr>
        <w:rPr>
          <w:rFonts w:asciiTheme="minorHAnsi" w:hAnsiTheme="minorHAnsi" w:cstheme="minorHAnsi"/>
          <w:sz w:val="32"/>
          <w:szCs w:val="32"/>
          <w:lang w:val="da-DK"/>
        </w:rPr>
      </w:pPr>
      <w:r w:rsidRPr="008F0263">
        <w:rPr>
          <w:rFonts w:asciiTheme="minorHAnsi" w:hAnsiTheme="minorHAnsi" w:cstheme="minorHAnsi"/>
          <w:sz w:val="32"/>
          <w:szCs w:val="32"/>
          <w:lang w:val="da-DK"/>
        </w:rPr>
        <w:t>Opgave 3.</w:t>
      </w:r>
    </w:p>
    <w:p w14:paraId="5964230F" w14:textId="77777777" w:rsidR="00AA602A" w:rsidRDefault="00AA602A" w:rsidP="00AA602A">
      <w:pPr>
        <w:rPr>
          <w:rFonts w:asciiTheme="minorHAnsi" w:hAnsiTheme="minorHAnsi" w:cstheme="minorHAnsi"/>
          <w:lang w:val="da-DK"/>
        </w:rPr>
      </w:pPr>
      <w:r w:rsidRPr="00AA602A">
        <w:rPr>
          <w:rFonts w:asciiTheme="minorHAnsi" w:hAnsiTheme="minorHAnsi" w:cstheme="minorHAnsi"/>
          <w:lang w:val="da-DK"/>
        </w:rPr>
        <w:t>I de følgende to stamtræer lider personerne, der er tegnet orange, af en sjælden arvelig sygdom. Der er tale om to forskellige familier og to forskellige arvelige sygdomme.</w:t>
      </w:r>
    </w:p>
    <w:p w14:paraId="2C710B21" w14:textId="77777777" w:rsidR="008F0263" w:rsidRPr="00AA602A" w:rsidRDefault="008F0263" w:rsidP="008F0263">
      <w:pPr>
        <w:rPr>
          <w:rFonts w:asciiTheme="minorHAnsi" w:hAnsiTheme="minorHAnsi" w:cstheme="minorHAnsi"/>
          <w:lang w:val="da-DK"/>
        </w:rPr>
      </w:pPr>
    </w:p>
    <w:p w14:paraId="07C4C583" w14:textId="0039CC10" w:rsidR="008F0263" w:rsidRPr="008F0263" w:rsidRDefault="008F0263" w:rsidP="008F0263">
      <w:pPr>
        <w:pStyle w:val="Listeafsnit"/>
        <w:numPr>
          <w:ilvl w:val="0"/>
          <w:numId w:val="9"/>
        </w:numPr>
        <w:rPr>
          <w:rFonts w:asciiTheme="minorHAnsi" w:hAnsiTheme="minorHAnsi" w:cstheme="minorHAnsi"/>
          <w:lang w:val="da-DK"/>
        </w:rPr>
      </w:pPr>
      <w:r w:rsidRPr="008F0263">
        <w:rPr>
          <w:rFonts w:asciiTheme="minorHAnsi" w:hAnsiTheme="minorHAnsi" w:cstheme="minorHAnsi"/>
          <w:lang w:val="da-DK"/>
        </w:rPr>
        <w:t>Afgør for hvert stamtræ om sygdommen skyldes et dominant eller et recessivt gen.</w:t>
      </w:r>
    </w:p>
    <w:p w14:paraId="2BB3D14C" w14:textId="77777777" w:rsidR="008F0263" w:rsidRDefault="008F0263" w:rsidP="00AA602A">
      <w:pPr>
        <w:rPr>
          <w:rFonts w:asciiTheme="minorHAnsi" w:hAnsiTheme="minorHAnsi" w:cstheme="minorHAnsi"/>
          <w:lang w:val="da-DK"/>
        </w:rPr>
      </w:pPr>
    </w:p>
    <w:p w14:paraId="71A1CDE3" w14:textId="30F839C3" w:rsidR="00AA602A" w:rsidRDefault="008F0263" w:rsidP="00AA602A">
      <w:pPr>
        <w:pStyle w:val="Listeafsnit"/>
        <w:numPr>
          <w:ilvl w:val="0"/>
          <w:numId w:val="9"/>
        </w:numPr>
        <w:rPr>
          <w:rFonts w:asciiTheme="minorHAnsi" w:hAnsiTheme="minorHAnsi" w:cstheme="minorHAnsi"/>
          <w:lang w:val="da-DK"/>
        </w:rPr>
      </w:pPr>
      <w:r>
        <w:rPr>
          <w:rFonts w:asciiTheme="minorHAnsi" w:hAnsiTheme="minorHAnsi" w:cstheme="minorHAnsi"/>
          <w:lang w:val="da-DK"/>
        </w:rPr>
        <w:t xml:space="preserve">Sæt mulige genotyper på en rask person og en syg person. Brug A som den dominante allel, og a som den </w:t>
      </w:r>
      <w:proofErr w:type="spellStart"/>
      <w:r>
        <w:rPr>
          <w:rFonts w:asciiTheme="minorHAnsi" w:hAnsiTheme="minorHAnsi" w:cstheme="minorHAnsi"/>
          <w:lang w:val="da-DK"/>
        </w:rPr>
        <w:t>ressesiv</w:t>
      </w:r>
      <w:proofErr w:type="spellEnd"/>
      <w:r>
        <w:rPr>
          <w:rFonts w:asciiTheme="minorHAnsi" w:hAnsiTheme="minorHAnsi" w:cstheme="minorHAnsi"/>
          <w:lang w:val="da-DK"/>
        </w:rPr>
        <w:t xml:space="preserve"> allel.</w:t>
      </w:r>
    </w:p>
    <w:p w14:paraId="72ADE00C" w14:textId="77777777" w:rsidR="008F0263" w:rsidRPr="008F0263" w:rsidRDefault="008F0263" w:rsidP="008F0263">
      <w:pPr>
        <w:pStyle w:val="Listeafsnit"/>
        <w:rPr>
          <w:rFonts w:asciiTheme="minorHAnsi" w:hAnsiTheme="minorHAnsi" w:cstheme="minorHAnsi"/>
          <w:lang w:val="da-DK"/>
        </w:rPr>
      </w:pPr>
    </w:p>
    <w:p w14:paraId="67647CB1" w14:textId="77777777" w:rsidR="00AA602A" w:rsidRPr="00AA602A" w:rsidRDefault="00AA602A" w:rsidP="00AA602A">
      <w:pPr>
        <w:rPr>
          <w:rFonts w:asciiTheme="minorHAnsi" w:hAnsiTheme="minorHAnsi" w:cstheme="minorHAnsi"/>
          <w:b/>
          <w:lang w:val="da-DK"/>
        </w:rPr>
      </w:pPr>
      <w:r w:rsidRPr="00AA602A">
        <w:rPr>
          <w:rFonts w:asciiTheme="minorHAnsi" w:hAnsiTheme="minorHAnsi" w:cstheme="minorHAnsi"/>
          <w:b/>
          <w:lang w:val="da-DK"/>
        </w:rPr>
        <w:t>Sygdom 1</w:t>
      </w:r>
    </w:p>
    <w:p w14:paraId="15107CA1" w14:textId="77777777" w:rsidR="00AA602A" w:rsidRPr="00AA602A" w:rsidRDefault="00AA602A" w:rsidP="00AA602A">
      <w:pPr>
        <w:jc w:val="center"/>
        <w:rPr>
          <w:rFonts w:asciiTheme="minorHAnsi" w:hAnsiTheme="minorHAnsi" w:cstheme="minorHAnsi"/>
          <w:lang w:val="da-DK"/>
        </w:rPr>
      </w:pPr>
      <w:r w:rsidRPr="00AA602A">
        <w:rPr>
          <w:rFonts w:asciiTheme="minorHAnsi" w:hAnsiTheme="minorHAnsi" w:cstheme="minorHAnsi"/>
          <w:noProof/>
          <w:sz w:val="20"/>
          <w:lang w:val="da-DK" w:eastAsia="da-DK"/>
        </w:rPr>
        <w:drawing>
          <wp:inline distT="0" distB="0" distL="0" distR="0" wp14:anchorId="78E33AED" wp14:editId="40588B70">
            <wp:extent cx="3627117" cy="1841500"/>
            <wp:effectExtent l="0" t="0" r="0" b="6350"/>
            <wp:docPr id="6" name="Billede 6" descr="http://www.kennmadsen.dk/images/Biologi/BioH%C3%B8jtNiveau/Genetik/Autosomal%20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ennmadsen.dk/images/Biologi/BioH%C3%B8jtNiveau/Genetik/Autosomal%20re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2053" cy="1844006"/>
                    </a:xfrm>
                    <a:prstGeom prst="rect">
                      <a:avLst/>
                    </a:prstGeom>
                    <a:noFill/>
                    <a:ln>
                      <a:noFill/>
                    </a:ln>
                  </pic:spPr>
                </pic:pic>
              </a:graphicData>
            </a:graphic>
          </wp:inline>
        </w:drawing>
      </w:r>
    </w:p>
    <w:p w14:paraId="3489D64D" w14:textId="77777777" w:rsidR="00AA602A" w:rsidRDefault="00AA602A" w:rsidP="00AA602A">
      <w:pPr>
        <w:rPr>
          <w:rFonts w:asciiTheme="minorHAnsi" w:hAnsiTheme="minorHAnsi" w:cstheme="minorHAnsi"/>
          <w:b/>
          <w:noProof/>
          <w:lang w:val="da-DK" w:eastAsia="da-DK"/>
        </w:rPr>
      </w:pPr>
    </w:p>
    <w:p w14:paraId="26EF0916" w14:textId="77777777" w:rsidR="00AA602A" w:rsidRDefault="00AA602A" w:rsidP="00AA602A">
      <w:pPr>
        <w:rPr>
          <w:rFonts w:asciiTheme="minorHAnsi" w:hAnsiTheme="minorHAnsi" w:cstheme="minorHAnsi"/>
          <w:b/>
          <w:noProof/>
          <w:lang w:val="da-DK" w:eastAsia="da-DK"/>
        </w:rPr>
      </w:pPr>
    </w:p>
    <w:p w14:paraId="3B3C64EA" w14:textId="77777777" w:rsidR="00AA602A" w:rsidRPr="00AA602A" w:rsidRDefault="00AA602A" w:rsidP="00AA602A">
      <w:pPr>
        <w:rPr>
          <w:rFonts w:asciiTheme="minorHAnsi" w:hAnsiTheme="minorHAnsi" w:cstheme="minorHAnsi"/>
          <w:b/>
          <w:noProof/>
          <w:lang w:val="da-DK" w:eastAsia="da-DK"/>
        </w:rPr>
      </w:pPr>
      <w:r w:rsidRPr="00AA602A">
        <w:rPr>
          <w:rFonts w:asciiTheme="minorHAnsi" w:hAnsiTheme="minorHAnsi" w:cstheme="minorHAnsi"/>
          <w:b/>
          <w:noProof/>
          <w:lang w:val="da-DK" w:eastAsia="da-DK"/>
        </w:rPr>
        <w:t>Sygdom 2</w:t>
      </w:r>
    </w:p>
    <w:p w14:paraId="16F82945" w14:textId="77777777" w:rsidR="00AA602A" w:rsidRPr="00AA602A" w:rsidRDefault="00AA602A" w:rsidP="00AA602A">
      <w:pPr>
        <w:jc w:val="center"/>
        <w:rPr>
          <w:rFonts w:asciiTheme="minorHAnsi" w:hAnsiTheme="minorHAnsi" w:cstheme="minorHAnsi"/>
          <w:noProof/>
          <w:lang w:val="da-DK" w:eastAsia="da-DK"/>
        </w:rPr>
      </w:pPr>
      <w:r w:rsidRPr="00AA602A">
        <w:rPr>
          <w:rFonts w:asciiTheme="minorHAnsi" w:hAnsiTheme="minorHAnsi" w:cstheme="minorHAnsi"/>
          <w:noProof/>
          <w:lang w:val="da-DK" w:eastAsia="da-DK"/>
        </w:rPr>
        <w:drawing>
          <wp:inline distT="0" distB="0" distL="0" distR="0" wp14:anchorId="1FEA0C8D" wp14:editId="70F02DEC">
            <wp:extent cx="3841750" cy="1546952"/>
            <wp:effectExtent l="0" t="0" r="6350" b="0"/>
            <wp:docPr id="7" name="Billede 7" descr="http://www.kennmadsen.dk/images/Biologi/BioHøjtNiveau/Genetik/Autosomal%20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ennmadsen.dk/images/Biologi/BioHøjtNiveau/Genetik/Autosomal%20do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6392" cy="1548821"/>
                    </a:xfrm>
                    <a:prstGeom prst="rect">
                      <a:avLst/>
                    </a:prstGeom>
                    <a:noFill/>
                    <a:ln>
                      <a:noFill/>
                    </a:ln>
                  </pic:spPr>
                </pic:pic>
              </a:graphicData>
            </a:graphic>
          </wp:inline>
        </w:drawing>
      </w:r>
    </w:p>
    <w:p w14:paraId="495401C0" w14:textId="77777777" w:rsidR="00AA602A" w:rsidRPr="00AA602A" w:rsidRDefault="00AA602A" w:rsidP="00AA602A">
      <w:pPr>
        <w:rPr>
          <w:rFonts w:asciiTheme="minorHAnsi" w:hAnsiTheme="minorHAnsi" w:cstheme="minorHAnsi"/>
          <w:lang w:val="da-DK"/>
        </w:rPr>
      </w:pPr>
    </w:p>
    <w:p w14:paraId="38892EE6" w14:textId="77777777" w:rsidR="00AA602A" w:rsidRPr="00AA602A" w:rsidRDefault="00AA602A" w:rsidP="00AA602A">
      <w:pPr>
        <w:rPr>
          <w:rFonts w:asciiTheme="minorHAnsi" w:hAnsiTheme="minorHAnsi" w:cstheme="minorHAnsi"/>
          <w:lang w:val="da-DK"/>
        </w:rPr>
      </w:pPr>
      <w:r w:rsidRPr="00AA602A">
        <w:rPr>
          <w:rFonts w:asciiTheme="minorHAnsi" w:hAnsiTheme="minorHAnsi" w:cstheme="minorHAnsi"/>
          <w:noProof/>
          <w:lang w:val="da-DK" w:eastAsia="da-DK"/>
        </w:rPr>
        <w:lastRenderedPageBreak/>
        <w:drawing>
          <wp:anchor distT="0" distB="0" distL="114300" distR="114300" simplePos="0" relativeHeight="251665408" behindDoc="1" locked="0" layoutInCell="1" allowOverlap="1" wp14:anchorId="491EB97C" wp14:editId="3ABEA28A">
            <wp:simplePos x="0" y="0"/>
            <wp:positionH relativeFrom="column">
              <wp:posOffset>114300</wp:posOffset>
            </wp:positionH>
            <wp:positionV relativeFrom="paragraph">
              <wp:posOffset>193040</wp:posOffset>
            </wp:positionV>
            <wp:extent cx="5600700" cy="2752725"/>
            <wp:effectExtent l="0" t="0" r="0" b="0"/>
            <wp:wrapTight wrapText="bothSides">
              <wp:wrapPolygon edited="0">
                <wp:start x="0" y="0"/>
                <wp:lineTo x="0" y="21525"/>
                <wp:lineTo x="21527" y="21525"/>
                <wp:lineTo x="21527"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90C1E" w14:textId="77777777" w:rsidR="00AA602A" w:rsidRPr="00AA602A" w:rsidRDefault="00AA602A" w:rsidP="00AA602A">
      <w:pPr>
        <w:rPr>
          <w:rFonts w:asciiTheme="minorHAnsi" w:hAnsiTheme="minorHAnsi" w:cstheme="minorHAnsi"/>
          <w:lang w:val="da-DK"/>
        </w:rPr>
      </w:pPr>
    </w:p>
    <w:p w14:paraId="7EB29736" w14:textId="77777777" w:rsidR="00AA602A" w:rsidRPr="00AA602A" w:rsidRDefault="00AA602A" w:rsidP="00AA602A">
      <w:pPr>
        <w:rPr>
          <w:rFonts w:asciiTheme="minorHAnsi" w:hAnsiTheme="minorHAnsi" w:cstheme="minorHAnsi"/>
          <w:lang w:val="da-DK"/>
        </w:rPr>
      </w:pPr>
    </w:p>
    <w:p w14:paraId="245FFB4A" w14:textId="77777777" w:rsidR="00AA602A" w:rsidRPr="00AA602A" w:rsidRDefault="00AA602A" w:rsidP="00AA602A">
      <w:pPr>
        <w:rPr>
          <w:rFonts w:asciiTheme="minorHAnsi" w:hAnsiTheme="minorHAnsi" w:cstheme="minorHAnsi"/>
          <w:lang w:val="da-DK"/>
        </w:rPr>
      </w:pPr>
    </w:p>
    <w:p w14:paraId="11381C6E" w14:textId="77777777" w:rsidR="00AA602A" w:rsidRPr="00AA602A" w:rsidRDefault="00AA602A" w:rsidP="00AA602A">
      <w:pPr>
        <w:rPr>
          <w:rFonts w:asciiTheme="minorHAnsi" w:hAnsiTheme="minorHAnsi" w:cstheme="minorHAnsi"/>
          <w:lang w:val="da-DK"/>
        </w:rPr>
      </w:pPr>
    </w:p>
    <w:p w14:paraId="30A75392" w14:textId="77777777" w:rsidR="00AA602A" w:rsidRPr="00AA602A" w:rsidRDefault="00AA602A" w:rsidP="00AA602A">
      <w:pPr>
        <w:rPr>
          <w:rFonts w:asciiTheme="minorHAnsi" w:hAnsiTheme="minorHAnsi" w:cstheme="minorHAnsi"/>
          <w:lang w:val="da-DK"/>
        </w:rPr>
      </w:pPr>
    </w:p>
    <w:p w14:paraId="1E3DD6F1" w14:textId="77777777" w:rsidR="00AA602A" w:rsidRPr="00AA602A" w:rsidRDefault="00AA602A" w:rsidP="00AA602A">
      <w:pPr>
        <w:rPr>
          <w:rFonts w:asciiTheme="minorHAnsi" w:hAnsiTheme="minorHAnsi" w:cstheme="minorHAnsi"/>
          <w:lang w:val="da-DK"/>
        </w:rPr>
      </w:pPr>
    </w:p>
    <w:p w14:paraId="456B994B" w14:textId="77777777" w:rsidR="00AA602A" w:rsidRPr="00AA602A" w:rsidRDefault="00AA602A" w:rsidP="00AA602A">
      <w:pPr>
        <w:rPr>
          <w:rFonts w:asciiTheme="minorHAnsi" w:hAnsiTheme="minorHAnsi" w:cstheme="minorHAnsi"/>
          <w:lang w:val="da-DK"/>
        </w:rPr>
      </w:pPr>
    </w:p>
    <w:p w14:paraId="4BE49F7F" w14:textId="77777777" w:rsidR="00AA602A" w:rsidRPr="00AA602A" w:rsidRDefault="00AA602A" w:rsidP="00AA602A">
      <w:pPr>
        <w:rPr>
          <w:rFonts w:asciiTheme="minorHAnsi" w:hAnsiTheme="minorHAnsi" w:cstheme="minorHAnsi"/>
          <w:lang w:val="da-DK"/>
        </w:rPr>
      </w:pPr>
    </w:p>
    <w:p w14:paraId="1CC7AF65" w14:textId="77777777" w:rsidR="00AA602A" w:rsidRPr="00AA602A" w:rsidRDefault="00AA602A" w:rsidP="00AA602A">
      <w:pPr>
        <w:rPr>
          <w:rFonts w:asciiTheme="minorHAnsi" w:hAnsiTheme="minorHAnsi" w:cstheme="minorHAnsi"/>
          <w:lang w:val="da-DK"/>
        </w:rPr>
      </w:pPr>
    </w:p>
    <w:p w14:paraId="33A06A84" w14:textId="77777777" w:rsidR="00AA602A" w:rsidRPr="00AA602A" w:rsidRDefault="00AA602A" w:rsidP="00AA602A">
      <w:pPr>
        <w:rPr>
          <w:rFonts w:asciiTheme="minorHAnsi" w:hAnsiTheme="minorHAnsi" w:cstheme="minorHAnsi"/>
          <w:lang w:val="da-DK"/>
        </w:rPr>
      </w:pPr>
    </w:p>
    <w:p w14:paraId="2C2325F7" w14:textId="77777777" w:rsidR="00AA602A" w:rsidRPr="00AA602A" w:rsidRDefault="00AA602A" w:rsidP="00AA602A">
      <w:pPr>
        <w:rPr>
          <w:rFonts w:asciiTheme="minorHAnsi" w:hAnsiTheme="minorHAnsi" w:cstheme="minorHAnsi"/>
          <w:lang w:val="da-DK"/>
        </w:rPr>
      </w:pPr>
      <w:r w:rsidRPr="00AA602A">
        <w:rPr>
          <w:rFonts w:asciiTheme="minorHAnsi" w:hAnsiTheme="minorHAnsi" w:cstheme="minorHAnsi"/>
          <w:lang w:val="da-DK"/>
        </w:rPr>
        <w:br w:type="page"/>
      </w:r>
    </w:p>
    <w:p w14:paraId="5B7450AB" w14:textId="77777777" w:rsidR="00AA602A" w:rsidRPr="00AA602A" w:rsidRDefault="00AA602A" w:rsidP="00AA602A">
      <w:pPr>
        <w:rPr>
          <w:rFonts w:asciiTheme="minorHAnsi" w:hAnsiTheme="minorHAnsi" w:cstheme="minorHAnsi"/>
          <w:b/>
          <w:lang w:val="da-DK"/>
        </w:rPr>
      </w:pPr>
      <w:r w:rsidRPr="00AA602A">
        <w:rPr>
          <w:rFonts w:asciiTheme="minorHAnsi" w:hAnsiTheme="minorHAnsi" w:cstheme="minorHAnsi"/>
          <w:b/>
          <w:lang w:val="da-DK"/>
        </w:rPr>
        <w:lastRenderedPageBreak/>
        <w:t>Kønsbundne egenskaber</w:t>
      </w:r>
    </w:p>
    <w:p w14:paraId="18478518" w14:textId="77777777" w:rsidR="00AA602A" w:rsidRPr="00AA602A" w:rsidRDefault="00AA602A" w:rsidP="00AA602A">
      <w:pPr>
        <w:rPr>
          <w:rFonts w:asciiTheme="minorHAnsi" w:hAnsiTheme="minorHAnsi" w:cstheme="minorHAnsi"/>
          <w:lang w:val="da-DK"/>
        </w:rPr>
      </w:pPr>
    </w:p>
    <w:p w14:paraId="0AC99C73" w14:textId="77777777" w:rsidR="00AA602A" w:rsidRPr="00AA602A" w:rsidRDefault="00AA602A" w:rsidP="00AA602A">
      <w:pPr>
        <w:rPr>
          <w:rFonts w:asciiTheme="minorHAnsi" w:hAnsiTheme="minorHAnsi" w:cstheme="minorHAnsi"/>
          <w:lang w:val="da-DK"/>
        </w:rPr>
      </w:pPr>
      <w:r w:rsidRPr="00AA602A">
        <w:rPr>
          <w:rFonts w:asciiTheme="minorHAnsi" w:hAnsiTheme="minorHAnsi" w:cstheme="minorHAnsi"/>
          <w:noProof/>
          <w:lang w:val="da-DK" w:eastAsia="da-DK"/>
        </w:rPr>
        <w:drawing>
          <wp:anchor distT="0" distB="0" distL="114300" distR="114300" simplePos="0" relativeHeight="251668480" behindDoc="1" locked="0" layoutInCell="1" allowOverlap="1" wp14:anchorId="3E6E4F77" wp14:editId="28EB5F13">
            <wp:simplePos x="0" y="0"/>
            <wp:positionH relativeFrom="column">
              <wp:posOffset>1537335</wp:posOffset>
            </wp:positionH>
            <wp:positionV relativeFrom="paragraph">
              <wp:posOffset>31750</wp:posOffset>
            </wp:positionV>
            <wp:extent cx="3646170" cy="1905000"/>
            <wp:effectExtent l="0" t="0" r="0" b="0"/>
            <wp:wrapTight wrapText="bothSides">
              <wp:wrapPolygon edited="0">
                <wp:start x="0" y="0"/>
                <wp:lineTo x="0" y="21384"/>
                <wp:lineTo x="21442" y="21384"/>
                <wp:lineTo x="21442" y="0"/>
                <wp:lineTo x="0" y="0"/>
              </wp:wrapPolygon>
            </wp:wrapTight>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4571" b="56575"/>
                    <a:stretch/>
                  </pic:blipFill>
                  <pic:spPr bwMode="auto">
                    <a:xfrm>
                      <a:off x="0" y="0"/>
                      <a:ext cx="364617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39A20" w14:textId="77777777" w:rsidR="00AA602A" w:rsidRPr="00AA602A" w:rsidRDefault="00AA602A" w:rsidP="00AA602A">
      <w:pPr>
        <w:rPr>
          <w:rFonts w:asciiTheme="minorHAnsi" w:hAnsiTheme="minorHAnsi" w:cstheme="minorHAnsi"/>
          <w:noProof/>
          <w:lang w:val="da-DK"/>
        </w:rPr>
      </w:pPr>
    </w:p>
    <w:p w14:paraId="1ABCC03A" w14:textId="77777777" w:rsidR="00AA602A" w:rsidRPr="00AA602A" w:rsidRDefault="00AA602A" w:rsidP="00AA602A">
      <w:pPr>
        <w:rPr>
          <w:rFonts w:asciiTheme="minorHAnsi" w:hAnsiTheme="minorHAnsi" w:cstheme="minorHAnsi"/>
          <w:lang w:val="da-DK"/>
        </w:rPr>
      </w:pPr>
    </w:p>
    <w:p w14:paraId="56273B9F" w14:textId="77777777" w:rsidR="00AA602A" w:rsidRPr="00AA602A" w:rsidRDefault="00AA602A" w:rsidP="00AA602A">
      <w:pPr>
        <w:rPr>
          <w:rFonts w:asciiTheme="minorHAnsi" w:hAnsiTheme="minorHAnsi" w:cstheme="minorHAnsi"/>
          <w:lang w:val="da-DK"/>
        </w:rPr>
      </w:pPr>
    </w:p>
    <w:p w14:paraId="3A2738B3" w14:textId="77777777" w:rsidR="00AA602A" w:rsidRPr="00AA602A" w:rsidRDefault="00AA602A" w:rsidP="00AA602A">
      <w:pPr>
        <w:rPr>
          <w:rFonts w:asciiTheme="minorHAnsi" w:hAnsiTheme="minorHAnsi" w:cstheme="minorHAnsi"/>
          <w:lang w:val="da-DK"/>
        </w:rPr>
      </w:pPr>
    </w:p>
    <w:p w14:paraId="0DB70120" w14:textId="77777777" w:rsidR="00AA602A" w:rsidRPr="00AA602A" w:rsidRDefault="00AA602A" w:rsidP="00AA602A">
      <w:pPr>
        <w:rPr>
          <w:rFonts w:asciiTheme="minorHAnsi" w:hAnsiTheme="minorHAnsi" w:cstheme="minorHAnsi"/>
          <w:lang w:val="da-DK"/>
        </w:rPr>
      </w:pPr>
    </w:p>
    <w:p w14:paraId="40B2D0C9" w14:textId="77777777" w:rsidR="00AA602A" w:rsidRDefault="00AA602A" w:rsidP="00AA602A">
      <w:pPr>
        <w:rPr>
          <w:rFonts w:asciiTheme="minorHAnsi" w:hAnsiTheme="minorHAnsi" w:cstheme="minorHAnsi"/>
          <w:lang w:val="da-DK"/>
        </w:rPr>
      </w:pPr>
    </w:p>
    <w:p w14:paraId="270096A6" w14:textId="77777777" w:rsidR="00AA602A" w:rsidRDefault="00AA602A" w:rsidP="00AA602A">
      <w:pPr>
        <w:rPr>
          <w:rFonts w:asciiTheme="minorHAnsi" w:hAnsiTheme="minorHAnsi" w:cstheme="minorHAnsi"/>
          <w:lang w:val="da-DK"/>
        </w:rPr>
      </w:pPr>
    </w:p>
    <w:p w14:paraId="5CA019CC" w14:textId="77777777" w:rsidR="00AA602A" w:rsidRPr="00AA602A" w:rsidRDefault="00AA602A" w:rsidP="00AA602A">
      <w:pPr>
        <w:rPr>
          <w:rFonts w:asciiTheme="minorHAnsi" w:hAnsiTheme="minorHAnsi" w:cstheme="minorHAnsi"/>
          <w:lang w:val="da-DK"/>
        </w:rPr>
      </w:pPr>
    </w:p>
    <w:p w14:paraId="050A897F" w14:textId="77777777" w:rsidR="00AA602A" w:rsidRDefault="00AA602A" w:rsidP="00AA602A">
      <w:pPr>
        <w:rPr>
          <w:rFonts w:asciiTheme="minorHAnsi" w:hAnsiTheme="minorHAnsi" w:cstheme="minorHAnsi"/>
          <w:lang w:val="da-DK"/>
        </w:rPr>
      </w:pPr>
    </w:p>
    <w:p w14:paraId="00496D36" w14:textId="77777777" w:rsidR="00AA602A" w:rsidRDefault="00AA602A" w:rsidP="00AA602A">
      <w:pPr>
        <w:rPr>
          <w:rFonts w:asciiTheme="minorHAnsi" w:hAnsiTheme="minorHAnsi" w:cstheme="minorHAnsi"/>
          <w:lang w:val="da-DK"/>
        </w:rPr>
      </w:pPr>
      <w:r w:rsidRPr="00AA602A">
        <w:rPr>
          <w:rFonts w:asciiTheme="minorHAnsi" w:hAnsiTheme="minorHAnsi" w:cstheme="minorHAnsi"/>
          <w:noProof/>
          <w:lang w:val="da-DK" w:eastAsia="da-DK"/>
        </w:rPr>
        <w:drawing>
          <wp:anchor distT="0" distB="0" distL="114300" distR="114300" simplePos="0" relativeHeight="251669504" behindDoc="1" locked="0" layoutInCell="1" allowOverlap="1" wp14:anchorId="68AB2362" wp14:editId="08794B62">
            <wp:simplePos x="0" y="0"/>
            <wp:positionH relativeFrom="column">
              <wp:posOffset>1470660</wp:posOffset>
            </wp:positionH>
            <wp:positionV relativeFrom="paragraph">
              <wp:posOffset>9525</wp:posOffset>
            </wp:positionV>
            <wp:extent cx="3646170" cy="2124075"/>
            <wp:effectExtent l="0" t="0" r="0" b="9525"/>
            <wp:wrapTight wrapText="bothSides">
              <wp:wrapPolygon edited="0">
                <wp:start x="0" y="0"/>
                <wp:lineTo x="0" y="21503"/>
                <wp:lineTo x="21442" y="21503"/>
                <wp:lineTo x="21442"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56681"/>
                    <a:stretch/>
                  </pic:blipFill>
                  <pic:spPr bwMode="auto">
                    <a:xfrm>
                      <a:off x="0" y="0"/>
                      <a:ext cx="3646170" cy="212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EF5A34" w14:textId="77777777" w:rsidR="00AA602A" w:rsidRDefault="00AA602A" w:rsidP="00AA602A">
      <w:pPr>
        <w:rPr>
          <w:rFonts w:asciiTheme="minorHAnsi" w:hAnsiTheme="minorHAnsi" w:cstheme="minorHAnsi"/>
          <w:lang w:val="da-DK"/>
        </w:rPr>
      </w:pPr>
    </w:p>
    <w:p w14:paraId="48644F76" w14:textId="77777777" w:rsidR="00AA602A" w:rsidRPr="00AA602A" w:rsidRDefault="00AA602A" w:rsidP="00AA602A">
      <w:pPr>
        <w:rPr>
          <w:rFonts w:asciiTheme="minorHAnsi" w:hAnsiTheme="minorHAnsi" w:cstheme="minorHAnsi"/>
          <w:lang w:val="da-DK"/>
        </w:rPr>
      </w:pPr>
    </w:p>
    <w:p w14:paraId="4B495089" w14:textId="77777777" w:rsidR="00AA602A" w:rsidRPr="00AA602A" w:rsidRDefault="00AA602A" w:rsidP="00AA602A">
      <w:pPr>
        <w:rPr>
          <w:rFonts w:asciiTheme="minorHAnsi" w:hAnsiTheme="minorHAnsi" w:cstheme="minorHAnsi"/>
          <w:lang w:val="da-DK"/>
        </w:rPr>
      </w:pPr>
    </w:p>
    <w:p w14:paraId="56A37C79" w14:textId="77777777" w:rsidR="00AA602A" w:rsidRPr="00AA602A" w:rsidRDefault="00AA602A" w:rsidP="00AA602A">
      <w:pPr>
        <w:rPr>
          <w:rFonts w:asciiTheme="minorHAnsi" w:hAnsiTheme="minorHAnsi" w:cstheme="minorHAnsi"/>
          <w:lang w:val="da-DK"/>
        </w:rPr>
      </w:pPr>
    </w:p>
    <w:p w14:paraId="58EB0C97" w14:textId="77777777" w:rsidR="00AA602A" w:rsidRPr="00AA602A" w:rsidRDefault="00AA602A" w:rsidP="00AA602A">
      <w:pPr>
        <w:rPr>
          <w:rFonts w:asciiTheme="minorHAnsi" w:hAnsiTheme="minorHAnsi" w:cstheme="minorHAnsi"/>
          <w:lang w:val="da-DK"/>
        </w:rPr>
      </w:pPr>
    </w:p>
    <w:p w14:paraId="4C4EE681" w14:textId="77777777" w:rsidR="00AA602A" w:rsidRPr="00AA602A" w:rsidRDefault="00AA602A" w:rsidP="00AA602A">
      <w:pPr>
        <w:rPr>
          <w:rFonts w:asciiTheme="minorHAnsi" w:hAnsiTheme="minorHAnsi" w:cstheme="minorHAnsi"/>
          <w:lang w:val="da-DK"/>
        </w:rPr>
      </w:pPr>
    </w:p>
    <w:p w14:paraId="09EDC10D" w14:textId="77777777" w:rsidR="00AA602A" w:rsidRPr="00AA602A" w:rsidRDefault="00AA602A" w:rsidP="00AA602A">
      <w:pPr>
        <w:rPr>
          <w:rFonts w:asciiTheme="minorHAnsi" w:hAnsiTheme="minorHAnsi" w:cstheme="minorHAnsi"/>
          <w:lang w:val="da-DK"/>
        </w:rPr>
      </w:pPr>
    </w:p>
    <w:p w14:paraId="0113CF91" w14:textId="77777777" w:rsidR="00AA602A" w:rsidRPr="00AA602A" w:rsidRDefault="00AA602A" w:rsidP="00AA602A">
      <w:pPr>
        <w:rPr>
          <w:rFonts w:asciiTheme="minorHAnsi" w:hAnsiTheme="minorHAnsi" w:cstheme="minorHAnsi"/>
          <w:lang w:val="da-DK"/>
        </w:rPr>
      </w:pPr>
    </w:p>
    <w:p w14:paraId="700E97DC" w14:textId="77777777" w:rsidR="00AA602A" w:rsidRDefault="00AA602A" w:rsidP="00AA602A">
      <w:pPr>
        <w:rPr>
          <w:rFonts w:asciiTheme="minorHAnsi" w:hAnsiTheme="minorHAnsi" w:cstheme="minorHAnsi"/>
          <w:lang w:val="da-DK"/>
        </w:rPr>
      </w:pPr>
    </w:p>
    <w:p w14:paraId="7AE4B6E0" w14:textId="77777777" w:rsidR="00AA602A" w:rsidRDefault="00AA602A" w:rsidP="00AA602A">
      <w:pPr>
        <w:rPr>
          <w:rFonts w:asciiTheme="minorHAnsi" w:hAnsiTheme="minorHAnsi" w:cstheme="minorHAnsi"/>
          <w:lang w:val="da-DK"/>
        </w:rPr>
      </w:pPr>
    </w:p>
    <w:p w14:paraId="3348A098" w14:textId="77777777" w:rsidR="00AA602A" w:rsidRDefault="00AA602A" w:rsidP="00AA602A">
      <w:pPr>
        <w:rPr>
          <w:rFonts w:asciiTheme="minorHAnsi" w:hAnsiTheme="minorHAnsi" w:cstheme="minorHAnsi"/>
          <w:lang w:val="da-DK"/>
        </w:rPr>
      </w:pPr>
    </w:p>
    <w:p w14:paraId="0445AC62" w14:textId="77777777" w:rsidR="00AA602A" w:rsidRDefault="00AA602A" w:rsidP="00AA602A">
      <w:pPr>
        <w:rPr>
          <w:rFonts w:asciiTheme="minorHAnsi" w:hAnsiTheme="minorHAnsi" w:cstheme="minorHAnsi"/>
          <w:lang w:val="da-DK"/>
        </w:rPr>
      </w:pPr>
    </w:p>
    <w:p w14:paraId="7FF2D1D0" w14:textId="77777777" w:rsidR="00AA602A" w:rsidRPr="00AA602A" w:rsidRDefault="00AA602A" w:rsidP="00AA602A">
      <w:pPr>
        <w:rPr>
          <w:rFonts w:asciiTheme="minorHAnsi" w:hAnsiTheme="minorHAnsi" w:cstheme="minorHAnsi"/>
          <w:lang w:val="da-DK"/>
        </w:rPr>
      </w:pPr>
      <w:r w:rsidRPr="00AA602A">
        <w:rPr>
          <w:rFonts w:asciiTheme="minorHAnsi" w:hAnsiTheme="minorHAnsi" w:cstheme="minorHAnsi"/>
          <w:lang w:val="da-DK"/>
        </w:rPr>
        <w:t>Nb! Gul har egenskaben (eks sygdom) grøn er ”rask”.</w:t>
      </w:r>
    </w:p>
    <w:p w14:paraId="21680AD5" w14:textId="77777777" w:rsidR="00AA602A" w:rsidRPr="00AA602A" w:rsidRDefault="00AA602A" w:rsidP="00AA602A">
      <w:pPr>
        <w:rPr>
          <w:rFonts w:asciiTheme="minorHAnsi" w:hAnsiTheme="minorHAnsi" w:cstheme="minorHAnsi"/>
          <w:lang w:val="da-DK"/>
        </w:rPr>
      </w:pPr>
    </w:p>
    <w:p w14:paraId="2F744101" w14:textId="77777777" w:rsidR="00AA602A" w:rsidRPr="00AA602A" w:rsidRDefault="00AA602A" w:rsidP="00AA602A">
      <w:pPr>
        <w:pStyle w:val="Listeafsnit"/>
        <w:numPr>
          <w:ilvl w:val="0"/>
          <w:numId w:val="6"/>
        </w:numPr>
        <w:spacing w:after="160" w:line="259" w:lineRule="auto"/>
        <w:rPr>
          <w:rFonts w:asciiTheme="minorHAnsi" w:hAnsiTheme="minorHAnsi" w:cstheme="minorHAnsi"/>
          <w:lang w:val="da-DK"/>
        </w:rPr>
      </w:pPr>
      <w:r w:rsidRPr="00AA602A">
        <w:rPr>
          <w:rFonts w:asciiTheme="minorHAnsi" w:hAnsiTheme="minorHAnsi" w:cstheme="minorHAnsi"/>
          <w:lang w:val="da-DK"/>
        </w:rPr>
        <w:t>Analyser de to stamtræer</w:t>
      </w:r>
    </w:p>
    <w:p w14:paraId="19EEA2F9" w14:textId="77777777" w:rsidR="00AA602A" w:rsidRPr="00AA602A" w:rsidRDefault="00AA602A" w:rsidP="00AA602A">
      <w:pPr>
        <w:pStyle w:val="Listeafsnit"/>
        <w:numPr>
          <w:ilvl w:val="1"/>
          <w:numId w:val="6"/>
        </w:numPr>
        <w:spacing w:after="160" w:line="259" w:lineRule="auto"/>
        <w:rPr>
          <w:rFonts w:asciiTheme="minorHAnsi" w:hAnsiTheme="minorHAnsi" w:cstheme="minorHAnsi"/>
          <w:lang w:val="da-DK"/>
        </w:rPr>
      </w:pPr>
      <w:r w:rsidRPr="00AA602A">
        <w:rPr>
          <w:rFonts w:asciiTheme="minorHAnsi" w:hAnsiTheme="minorHAnsi" w:cstheme="minorHAnsi"/>
          <w:lang w:val="da-DK"/>
        </w:rPr>
        <w:t>Hvilken arvegang er der tale om?</w:t>
      </w:r>
    </w:p>
    <w:p w14:paraId="72EEFB9A" w14:textId="77777777" w:rsidR="00AA602A" w:rsidRPr="00AA602A" w:rsidRDefault="00AA602A" w:rsidP="00AA602A">
      <w:pPr>
        <w:pStyle w:val="Listeafsnit"/>
        <w:numPr>
          <w:ilvl w:val="1"/>
          <w:numId w:val="6"/>
        </w:numPr>
        <w:spacing w:after="160" w:line="259" w:lineRule="auto"/>
        <w:rPr>
          <w:rFonts w:asciiTheme="minorHAnsi" w:hAnsiTheme="minorHAnsi" w:cstheme="minorHAnsi"/>
          <w:lang w:val="da-DK"/>
        </w:rPr>
      </w:pPr>
      <w:r w:rsidRPr="00AA602A">
        <w:rPr>
          <w:rFonts w:asciiTheme="minorHAnsi" w:hAnsiTheme="minorHAnsi" w:cstheme="minorHAnsi"/>
          <w:lang w:val="da-DK"/>
        </w:rPr>
        <w:t>Angiv så mange genotyper som muligt</w:t>
      </w:r>
    </w:p>
    <w:p w14:paraId="2C01B05C" w14:textId="77777777" w:rsidR="009C2178" w:rsidRDefault="009C2178" w:rsidP="009C2178">
      <w:pPr>
        <w:rPr>
          <w:rFonts w:asciiTheme="minorHAnsi" w:hAnsiTheme="minorHAnsi" w:cstheme="minorHAnsi"/>
          <w:lang w:val="da-DK"/>
        </w:rPr>
      </w:pPr>
    </w:p>
    <w:p w14:paraId="51A8F794" w14:textId="77777777" w:rsidR="008F0263" w:rsidRPr="00AA602A" w:rsidRDefault="008F0263" w:rsidP="008F0263">
      <w:pPr>
        <w:spacing w:line="360" w:lineRule="auto"/>
        <w:rPr>
          <w:rFonts w:asciiTheme="minorHAnsi" w:hAnsiTheme="minorHAnsi" w:cstheme="minorHAnsi"/>
          <w:b/>
          <w:lang w:val="da-DK"/>
        </w:rPr>
      </w:pPr>
    </w:p>
    <w:p w14:paraId="5A2EC108" w14:textId="77777777" w:rsidR="008F0263" w:rsidRPr="00AA602A" w:rsidRDefault="008F0263" w:rsidP="008F0263">
      <w:pPr>
        <w:pStyle w:val="Overskrift1"/>
        <w:rPr>
          <w:rFonts w:asciiTheme="minorHAnsi" w:hAnsiTheme="minorHAnsi" w:cstheme="minorHAnsi"/>
        </w:rPr>
      </w:pPr>
      <w:r w:rsidRPr="00AA602A">
        <w:rPr>
          <w:rFonts w:asciiTheme="minorHAnsi" w:hAnsiTheme="minorHAnsi" w:cstheme="minorHAnsi"/>
        </w:rPr>
        <w:t>Opgave: Cystisk fibrose</w:t>
      </w:r>
      <w:r w:rsidRPr="00AA602A">
        <w:rPr>
          <w:rFonts w:asciiTheme="minorHAnsi" w:hAnsiTheme="minorHAnsi" w:cstheme="minorHAnsi"/>
        </w:rPr>
        <w:tab/>
      </w:r>
      <w:r w:rsidRPr="00AA602A">
        <w:rPr>
          <w:rFonts w:asciiTheme="minorHAnsi" w:hAnsiTheme="minorHAnsi" w:cstheme="minorHAnsi"/>
        </w:rPr>
        <w:tab/>
      </w:r>
      <w:r w:rsidRPr="00AA602A">
        <w:rPr>
          <w:rFonts w:asciiTheme="minorHAnsi" w:hAnsiTheme="minorHAnsi" w:cstheme="minorHAnsi"/>
        </w:rPr>
        <w:tab/>
        <w:t xml:space="preserve">       </w:t>
      </w:r>
    </w:p>
    <w:p w14:paraId="4EB028B2" w14:textId="77777777" w:rsidR="008F0263" w:rsidRPr="00AA602A" w:rsidRDefault="008F0263" w:rsidP="008F0263">
      <w:pPr>
        <w:spacing w:line="360" w:lineRule="auto"/>
        <w:rPr>
          <w:rFonts w:asciiTheme="minorHAnsi" w:hAnsiTheme="minorHAnsi" w:cstheme="minorHAnsi"/>
          <w:lang w:val="da-DK"/>
        </w:rPr>
      </w:pPr>
    </w:p>
    <w:p w14:paraId="571617DE" w14:textId="77777777" w:rsidR="008F0263" w:rsidRPr="00AA602A" w:rsidRDefault="008F0263" w:rsidP="008F0263">
      <w:pPr>
        <w:spacing w:line="360" w:lineRule="auto"/>
        <w:rPr>
          <w:rFonts w:asciiTheme="minorHAnsi" w:hAnsiTheme="minorHAnsi" w:cstheme="minorHAnsi"/>
          <w:lang w:val="da-DK"/>
        </w:rPr>
      </w:pPr>
      <w:r w:rsidRPr="00AA602A">
        <w:rPr>
          <w:rFonts w:asciiTheme="minorHAnsi" w:hAnsiTheme="minorHAnsi" w:cstheme="minorHAnsi"/>
          <w:lang w:val="da-DK"/>
        </w:rPr>
        <w:t xml:space="preserve">Morten er bærer af en defekt allel der giver cystisk fibrose. </w:t>
      </w:r>
      <w:r w:rsidRPr="00DD11BB">
        <w:rPr>
          <w:rFonts w:asciiTheme="minorHAnsi" w:hAnsiTheme="minorHAnsi" w:cstheme="minorHAnsi"/>
          <w:lang w:val="nb-NO"/>
        </w:rPr>
        <w:t xml:space="preserve">Han får et barn med Malene. </w:t>
      </w:r>
      <w:r w:rsidRPr="00AA602A">
        <w:rPr>
          <w:rFonts w:asciiTheme="minorHAnsi" w:hAnsiTheme="minorHAnsi" w:cstheme="minorHAnsi"/>
          <w:lang w:val="da-DK"/>
        </w:rPr>
        <w:t>Malene er også bærer af den defekte allel.</w:t>
      </w:r>
    </w:p>
    <w:p w14:paraId="059E8C60" w14:textId="77777777" w:rsidR="008F0263" w:rsidRPr="00AA602A" w:rsidRDefault="008F0263" w:rsidP="008F0263">
      <w:pPr>
        <w:pStyle w:val="Listeafsnit"/>
        <w:numPr>
          <w:ilvl w:val="0"/>
          <w:numId w:val="8"/>
        </w:numPr>
        <w:spacing w:line="360" w:lineRule="auto"/>
        <w:rPr>
          <w:rFonts w:asciiTheme="minorHAnsi" w:hAnsiTheme="minorHAnsi" w:cstheme="minorHAnsi"/>
          <w:lang w:val="da-DK"/>
        </w:rPr>
      </w:pPr>
      <w:r w:rsidRPr="00AA602A">
        <w:rPr>
          <w:rFonts w:asciiTheme="minorHAnsi" w:hAnsiTheme="minorHAnsi" w:cstheme="minorHAnsi"/>
          <w:lang w:val="da-DK"/>
        </w:rPr>
        <w:t>Er cystisk fibrose dominant eller recessivt nedarvet? Hvordan ser du det?</w:t>
      </w:r>
    </w:p>
    <w:p w14:paraId="2E7BE17E" w14:textId="77777777" w:rsidR="008F0263" w:rsidRPr="00AA602A" w:rsidRDefault="008F0263" w:rsidP="008F0263">
      <w:pPr>
        <w:pStyle w:val="Listeafsnit"/>
        <w:numPr>
          <w:ilvl w:val="0"/>
          <w:numId w:val="8"/>
        </w:numPr>
        <w:spacing w:line="360" w:lineRule="auto"/>
        <w:rPr>
          <w:rFonts w:asciiTheme="minorHAnsi" w:hAnsiTheme="minorHAnsi" w:cstheme="minorHAnsi"/>
          <w:lang w:val="da-DK"/>
        </w:rPr>
      </w:pPr>
      <w:r w:rsidRPr="00AA602A">
        <w:rPr>
          <w:rFonts w:asciiTheme="minorHAnsi" w:hAnsiTheme="minorHAnsi" w:cstheme="minorHAnsi"/>
          <w:lang w:val="da-DK"/>
        </w:rPr>
        <w:t>Hvad er sandsynligheden for at deres barn arver sygdommen? Hvordan ser du det?</w:t>
      </w:r>
    </w:p>
    <w:p w14:paraId="61867577" w14:textId="77777777" w:rsidR="008F0263" w:rsidRPr="00AA602A" w:rsidRDefault="008F0263" w:rsidP="008F0263">
      <w:pPr>
        <w:spacing w:line="360" w:lineRule="auto"/>
        <w:rPr>
          <w:rFonts w:asciiTheme="minorHAnsi" w:hAnsiTheme="minorHAnsi" w:cstheme="minorHAnsi"/>
          <w:b/>
          <w:lang w:val="da-DK"/>
        </w:rPr>
      </w:pPr>
    </w:p>
    <w:p w14:paraId="7E553623" w14:textId="77777777" w:rsidR="008F0263" w:rsidRPr="00AA602A" w:rsidRDefault="008F0263" w:rsidP="008F0263">
      <w:pPr>
        <w:spacing w:line="360" w:lineRule="auto"/>
        <w:rPr>
          <w:rFonts w:asciiTheme="minorHAnsi" w:hAnsiTheme="minorHAnsi" w:cstheme="minorHAnsi"/>
          <w:b/>
          <w:lang w:val="da-DK"/>
        </w:rPr>
      </w:pPr>
      <w:r w:rsidRPr="00AA602A">
        <w:rPr>
          <w:rFonts w:asciiTheme="minorHAnsi" w:hAnsiTheme="minorHAnsi" w:cstheme="minorHAnsi"/>
          <w:noProof/>
          <w:lang w:val="da-DK" w:eastAsia="da-DK"/>
        </w:rPr>
        <w:drawing>
          <wp:anchor distT="0" distB="0" distL="114300" distR="114300" simplePos="0" relativeHeight="251660288" behindDoc="1" locked="0" layoutInCell="1" allowOverlap="1" wp14:anchorId="06EA163B" wp14:editId="60790AE4">
            <wp:simplePos x="0" y="0"/>
            <wp:positionH relativeFrom="column">
              <wp:posOffset>-17296</wp:posOffset>
            </wp:positionH>
            <wp:positionV relativeFrom="paragraph">
              <wp:posOffset>8814</wp:posOffset>
            </wp:positionV>
            <wp:extent cx="1019175" cy="323850"/>
            <wp:effectExtent l="0" t="0" r="9525" b="0"/>
            <wp:wrapTight wrapText="bothSides">
              <wp:wrapPolygon edited="0">
                <wp:start x="0" y="0"/>
                <wp:lineTo x="0" y="20329"/>
                <wp:lineTo x="21398" y="20329"/>
                <wp:lineTo x="21398" y="0"/>
                <wp:lineTo x="0" y="0"/>
              </wp:wrapPolygon>
            </wp:wrapTight>
            <wp:docPr id="639616307" name="Billede 639616307" descr="Et billede, der indeholder tekst, elektronik, skærmbillede, Websi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16307" name="Billede 639616307" descr="Et billede, der indeholder tekst, elektronik, skærmbillede, Webside&#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l="2827" t="6000" r="73157" b="81946"/>
                    <a:stretch>
                      <a:fillRect/>
                    </a:stretch>
                  </pic:blipFill>
                  <pic:spPr bwMode="auto">
                    <a:xfrm>
                      <a:off x="0" y="0"/>
                      <a:ext cx="1019175" cy="323850"/>
                    </a:xfrm>
                    <a:prstGeom prst="rect">
                      <a:avLst/>
                    </a:prstGeom>
                    <a:noFill/>
                    <a:ln>
                      <a:noFill/>
                    </a:ln>
                  </pic:spPr>
                </pic:pic>
              </a:graphicData>
            </a:graphic>
          </wp:anchor>
        </w:drawing>
      </w:r>
      <w:r w:rsidRPr="00AA602A">
        <w:rPr>
          <w:rFonts w:asciiTheme="minorHAnsi" w:hAnsiTheme="minorHAnsi" w:cstheme="minorHAnsi"/>
          <w:noProof/>
          <w:lang w:val="da-DK" w:eastAsia="da-DK"/>
        </w:rPr>
        <w:drawing>
          <wp:anchor distT="0" distB="0" distL="114300" distR="114300" simplePos="0" relativeHeight="251661312" behindDoc="1" locked="0" layoutInCell="1" allowOverlap="1" wp14:anchorId="4CA25A2C" wp14:editId="0DA72668">
            <wp:simplePos x="0" y="0"/>
            <wp:positionH relativeFrom="column">
              <wp:posOffset>1129030</wp:posOffset>
            </wp:positionH>
            <wp:positionV relativeFrom="paragraph">
              <wp:posOffset>1905</wp:posOffset>
            </wp:positionV>
            <wp:extent cx="4429125" cy="1028700"/>
            <wp:effectExtent l="0" t="0" r="9525" b="0"/>
            <wp:wrapTight wrapText="bothSides">
              <wp:wrapPolygon edited="0">
                <wp:start x="0" y="0"/>
                <wp:lineTo x="0" y="21200"/>
                <wp:lineTo x="21554" y="21200"/>
                <wp:lineTo x="21554" y="0"/>
                <wp:lineTo x="0" y="0"/>
              </wp:wrapPolygon>
            </wp:wrapTight>
            <wp:docPr id="452334800" name="Billede 452334800" descr="Et billede, der indeholder tekst, elektronik, skærmbillede, Websi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34800" name="Billede 452334800" descr="Et billede, der indeholder tekst, elektronik, skærmbillede, Webside&#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l="24225" t="62555" b="4401"/>
                    <a:stretch>
                      <a:fillRect/>
                    </a:stretch>
                  </pic:blipFill>
                  <pic:spPr bwMode="auto">
                    <a:xfrm>
                      <a:off x="0" y="0"/>
                      <a:ext cx="4429125" cy="1028700"/>
                    </a:xfrm>
                    <a:prstGeom prst="rect">
                      <a:avLst/>
                    </a:prstGeom>
                    <a:noFill/>
                    <a:ln>
                      <a:noFill/>
                    </a:ln>
                  </pic:spPr>
                </pic:pic>
              </a:graphicData>
            </a:graphic>
          </wp:anchor>
        </w:drawing>
      </w:r>
    </w:p>
    <w:p w14:paraId="260AC9BD" w14:textId="77777777" w:rsidR="008F0263" w:rsidRPr="00AA602A" w:rsidRDefault="008F0263" w:rsidP="008F0263">
      <w:pPr>
        <w:spacing w:line="360" w:lineRule="auto"/>
        <w:rPr>
          <w:rFonts w:asciiTheme="minorHAnsi" w:hAnsiTheme="minorHAnsi" w:cstheme="minorHAnsi"/>
          <w:b/>
          <w:lang w:val="da-DK"/>
        </w:rPr>
      </w:pPr>
    </w:p>
    <w:p w14:paraId="099C7108" w14:textId="77777777" w:rsidR="008F0263" w:rsidRPr="00AA602A" w:rsidRDefault="008F0263" w:rsidP="009C2178">
      <w:pPr>
        <w:rPr>
          <w:rFonts w:asciiTheme="minorHAnsi" w:hAnsiTheme="minorHAnsi" w:cstheme="minorHAnsi"/>
          <w:lang w:val="da-DK"/>
        </w:rPr>
      </w:pPr>
    </w:p>
    <w:sectPr w:rsidR="008F0263" w:rsidRPr="00AA602A" w:rsidSect="00EB4C0C">
      <w:type w:val="continuous"/>
      <w:pgSz w:w="11906" w:h="16838"/>
      <w:pgMar w:top="1134"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F1002"/>
    <w:multiLevelType w:val="hybridMultilevel"/>
    <w:tmpl w:val="5F9A30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B60B01"/>
    <w:multiLevelType w:val="hybridMultilevel"/>
    <w:tmpl w:val="333AC9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6E6F44"/>
    <w:multiLevelType w:val="hybridMultilevel"/>
    <w:tmpl w:val="E45063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2A75D0"/>
    <w:multiLevelType w:val="hybridMultilevel"/>
    <w:tmpl w:val="F29E52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25AE3"/>
    <w:multiLevelType w:val="hybridMultilevel"/>
    <w:tmpl w:val="EC46DC9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D4365B"/>
    <w:multiLevelType w:val="hybridMultilevel"/>
    <w:tmpl w:val="E74851F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C45780"/>
    <w:multiLevelType w:val="hybridMultilevel"/>
    <w:tmpl w:val="FA0E7D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E539D4"/>
    <w:multiLevelType w:val="hybridMultilevel"/>
    <w:tmpl w:val="6FD0E47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8405ED7"/>
    <w:multiLevelType w:val="hybridMultilevel"/>
    <w:tmpl w:val="F29E5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5365174">
    <w:abstractNumId w:val="4"/>
  </w:num>
  <w:num w:numId="2" w16cid:durableId="1106387308">
    <w:abstractNumId w:val="3"/>
  </w:num>
  <w:num w:numId="3" w16cid:durableId="543903501">
    <w:abstractNumId w:val="1"/>
  </w:num>
  <w:num w:numId="4" w16cid:durableId="1672947926">
    <w:abstractNumId w:val="0"/>
  </w:num>
  <w:num w:numId="5" w16cid:durableId="73674452">
    <w:abstractNumId w:val="2"/>
  </w:num>
  <w:num w:numId="6" w16cid:durableId="2073312276">
    <w:abstractNumId w:val="6"/>
  </w:num>
  <w:num w:numId="7" w16cid:durableId="1545406387">
    <w:abstractNumId w:val="5"/>
  </w:num>
  <w:num w:numId="8" w16cid:durableId="484780838">
    <w:abstractNumId w:val="8"/>
  </w:num>
  <w:num w:numId="9" w16cid:durableId="2116827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34"/>
    <w:rsid w:val="000666ED"/>
    <w:rsid w:val="000E3318"/>
    <w:rsid w:val="00144CD1"/>
    <w:rsid w:val="001B02C5"/>
    <w:rsid w:val="0020136C"/>
    <w:rsid w:val="00256BFF"/>
    <w:rsid w:val="00282287"/>
    <w:rsid w:val="003145AB"/>
    <w:rsid w:val="00346D34"/>
    <w:rsid w:val="00370729"/>
    <w:rsid w:val="00403FD4"/>
    <w:rsid w:val="004328B4"/>
    <w:rsid w:val="00464D58"/>
    <w:rsid w:val="00525D0C"/>
    <w:rsid w:val="00540C45"/>
    <w:rsid w:val="00557739"/>
    <w:rsid w:val="00584A48"/>
    <w:rsid w:val="00590853"/>
    <w:rsid w:val="0059797E"/>
    <w:rsid w:val="005B75F7"/>
    <w:rsid w:val="005C64BB"/>
    <w:rsid w:val="00646046"/>
    <w:rsid w:val="006840AC"/>
    <w:rsid w:val="00692A2B"/>
    <w:rsid w:val="006E3DB5"/>
    <w:rsid w:val="00775FC4"/>
    <w:rsid w:val="00781F9C"/>
    <w:rsid w:val="00784CEB"/>
    <w:rsid w:val="007A239E"/>
    <w:rsid w:val="007A72B1"/>
    <w:rsid w:val="007C797A"/>
    <w:rsid w:val="00840731"/>
    <w:rsid w:val="008F0263"/>
    <w:rsid w:val="009406BE"/>
    <w:rsid w:val="00962783"/>
    <w:rsid w:val="00992036"/>
    <w:rsid w:val="009C2178"/>
    <w:rsid w:val="009D7B97"/>
    <w:rsid w:val="009E4A6B"/>
    <w:rsid w:val="00AA602A"/>
    <w:rsid w:val="00AE1C17"/>
    <w:rsid w:val="00AE7C8B"/>
    <w:rsid w:val="00B00B65"/>
    <w:rsid w:val="00B54B62"/>
    <w:rsid w:val="00B876E8"/>
    <w:rsid w:val="00B92EFA"/>
    <w:rsid w:val="00BC5924"/>
    <w:rsid w:val="00BD0BA3"/>
    <w:rsid w:val="00C20EB6"/>
    <w:rsid w:val="00C35BCF"/>
    <w:rsid w:val="00C90F43"/>
    <w:rsid w:val="00DA6A08"/>
    <w:rsid w:val="00DB5F12"/>
    <w:rsid w:val="00DD11BB"/>
    <w:rsid w:val="00DE3A9E"/>
    <w:rsid w:val="00E8797F"/>
    <w:rsid w:val="00E93EEA"/>
    <w:rsid w:val="00EB4C0C"/>
    <w:rsid w:val="00ED099D"/>
    <w:rsid w:val="00ED3185"/>
    <w:rsid w:val="00F70DBF"/>
    <w:rsid w:val="00FA0447"/>
    <w:rsid w:val="00FA4F67"/>
    <w:rsid w:val="00FD3E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FC1F6"/>
  <w15:docId w15:val="{A9B6996E-F571-46FB-A022-2D555A75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924"/>
    <w:rPr>
      <w:sz w:val="24"/>
      <w:lang w:val="sv-SE" w:eastAsia="sv-SE"/>
    </w:rPr>
  </w:style>
  <w:style w:type="paragraph" w:styleId="Overskrift1">
    <w:name w:val="heading 1"/>
    <w:basedOn w:val="Normal"/>
    <w:next w:val="Normal"/>
    <w:link w:val="Overskrift1Tegn"/>
    <w:uiPriority w:val="9"/>
    <w:qFormat/>
    <w:rsid w:val="00AA602A"/>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da-DK"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346D34"/>
    <w:rPr>
      <w:color w:val="0000FF"/>
      <w:u w:val="single"/>
    </w:rPr>
  </w:style>
  <w:style w:type="paragraph" w:styleId="Markeringsbobletekst">
    <w:name w:val="Balloon Text"/>
    <w:basedOn w:val="Normal"/>
    <w:link w:val="MarkeringsbobletekstTegn"/>
    <w:rsid w:val="00346D34"/>
    <w:rPr>
      <w:rFonts w:ascii="Tahoma" w:hAnsi="Tahoma" w:cs="Tahoma"/>
      <w:sz w:val="16"/>
      <w:szCs w:val="16"/>
    </w:rPr>
  </w:style>
  <w:style w:type="character" w:customStyle="1" w:styleId="MarkeringsbobletekstTegn">
    <w:name w:val="Markeringsbobletekst Tegn"/>
    <w:basedOn w:val="Standardskrifttypeiafsnit"/>
    <w:link w:val="Markeringsbobletekst"/>
    <w:rsid w:val="00346D34"/>
    <w:rPr>
      <w:rFonts w:ascii="Tahoma" w:hAnsi="Tahoma" w:cs="Tahoma"/>
      <w:sz w:val="16"/>
      <w:szCs w:val="16"/>
      <w:lang w:val="sv-SE" w:eastAsia="sv-SE"/>
    </w:rPr>
  </w:style>
  <w:style w:type="paragraph" w:styleId="Listeafsnit">
    <w:name w:val="List Paragraph"/>
    <w:basedOn w:val="Normal"/>
    <w:uiPriority w:val="34"/>
    <w:qFormat/>
    <w:rsid w:val="00C20EB6"/>
    <w:pPr>
      <w:ind w:left="720"/>
      <w:contextualSpacing/>
    </w:pPr>
  </w:style>
  <w:style w:type="character" w:styleId="BesgtLink">
    <w:name w:val="FollowedHyperlink"/>
    <w:basedOn w:val="Standardskrifttypeiafsnit"/>
    <w:rsid w:val="00840731"/>
    <w:rPr>
      <w:color w:val="800080"/>
      <w:u w:val="single"/>
    </w:rPr>
  </w:style>
  <w:style w:type="table" w:styleId="Tabel-Gitter">
    <w:name w:val="Table Grid"/>
    <w:basedOn w:val="Tabel-Normal"/>
    <w:uiPriority w:val="59"/>
    <w:rsid w:val="00EB4C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AA602A"/>
    <w:rPr>
      <w:rFonts w:asciiTheme="majorHAnsi" w:eastAsiaTheme="majorEastAsia" w:hAnsiTheme="majorHAnsi" w:cstheme="majorBidi"/>
      <w:color w:val="365F91" w:themeColor="accent1" w:themeShade="BF"/>
      <w:sz w:val="32"/>
      <w:szCs w:val="32"/>
      <w:lang w:eastAsia="en-US"/>
    </w:rPr>
  </w:style>
  <w:style w:type="paragraph" w:styleId="Titel">
    <w:name w:val="Title"/>
    <w:basedOn w:val="Normal"/>
    <w:next w:val="Normal"/>
    <w:link w:val="TitelTegn"/>
    <w:qFormat/>
    <w:rsid w:val="00AA602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A602A"/>
    <w:rPr>
      <w:rFonts w:asciiTheme="majorHAnsi" w:eastAsiaTheme="majorEastAsia" w:hAnsiTheme="majorHAnsi" w:cstheme="majorBidi"/>
      <w:spacing w:val="-10"/>
      <w:kern w:val="28"/>
      <w:sz w:val="56"/>
      <w:szCs w:val="5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22E04-DCD9-472E-9E7F-342E8A5A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Grenaa Gymnasium</Company>
  <LinksUpToDate>false</LinksUpToDate>
  <CharactersWithSpaces>2182</CharactersWithSpaces>
  <SharedDoc>false</SharedDoc>
  <HLinks>
    <vt:vector size="6" baseType="variant">
      <vt:variant>
        <vt:i4>4194362</vt:i4>
      </vt:variant>
      <vt:variant>
        <vt:i4>0</vt:i4>
      </vt:variant>
      <vt:variant>
        <vt:i4>0</vt:i4>
      </vt:variant>
      <vt:variant>
        <vt:i4>5</vt:i4>
      </vt:variant>
      <vt:variant>
        <vt:lpwstr>http://www.ornl.gov/sci/techresources/Human_Genome/faq/genenumber.shtml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Li-Karine Schiøtz</cp:lastModifiedBy>
  <cp:revision>2</cp:revision>
  <cp:lastPrinted>2012-12-19T09:12:00Z</cp:lastPrinted>
  <dcterms:created xsi:type="dcterms:W3CDTF">2024-12-03T19:36:00Z</dcterms:created>
  <dcterms:modified xsi:type="dcterms:W3CDTF">2024-12-03T19:36:00Z</dcterms:modified>
</cp:coreProperties>
</file>