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58D8" w14:textId="755ABCB1" w:rsidR="00E376DA" w:rsidRDefault="00780535" w:rsidP="00FF2658">
      <w:pPr>
        <w:pStyle w:val="Overskrift1"/>
      </w:pPr>
      <w:r>
        <w:t>Styredokument</w:t>
      </w:r>
      <w:r w:rsidR="00AF299D">
        <w:t xml:space="preserve"> til eksamensprojekt </w:t>
      </w:r>
      <w:r w:rsidR="007C76E5">
        <w:t>”</w:t>
      </w:r>
      <w:r w:rsidR="00AF299D">
        <w:t xml:space="preserve">das </w:t>
      </w:r>
      <w:proofErr w:type="spellStart"/>
      <w:r w:rsidR="00AF299D">
        <w:t>Unheimliche</w:t>
      </w:r>
      <w:proofErr w:type="spellEnd"/>
      <w:r w:rsidR="007C76E5">
        <w:t>”</w:t>
      </w:r>
    </w:p>
    <w:p w14:paraId="373F0084" w14:textId="77777777" w:rsidR="007C76E5" w:rsidRPr="007C76E5" w:rsidRDefault="007C76E5" w:rsidP="007C76E5"/>
    <w:p w14:paraId="371515F0" w14:textId="7ED33DD7" w:rsidR="00E376DA" w:rsidRDefault="00E376DA" w:rsidP="00E376DA">
      <w:pPr>
        <w:rPr>
          <w:rFonts w:ascii="Calibri" w:hAnsi="Calibri" w:cs="Calibri"/>
        </w:rPr>
      </w:pPr>
      <w:r>
        <w:rPr>
          <w:rFonts w:ascii="Calibri" w:hAnsi="Calibri" w:cs="Calibri"/>
        </w:rPr>
        <w:t xml:space="preserve">Du skal arbejde med følgende rammesætning i dit eksamensprojekt: </w:t>
      </w:r>
    </w:p>
    <w:p w14:paraId="34C94C05" w14:textId="77777777" w:rsidR="000159E8" w:rsidRDefault="000159E8" w:rsidP="00E376DA">
      <w:pPr>
        <w:rPr>
          <w:rFonts w:ascii="Calibri" w:hAnsi="Calibri" w:cs="Calibri"/>
        </w:rPr>
      </w:pPr>
    </w:p>
    <w:tbl>
      <w:tblPr>
        <w:tblStyle w:val="Tabel-Gitter"/>
        <w:tblW w:w="0" w:type="auto"/>
        <w:tblLook w:val="04A0" w:firstRow="1" w:lastRow="0" w:firstColumn="1" w:lastColumn="0" w:noHBand="0" w:noVBand="1"/>
      </w:tblPr>
      <w:tblGrid>
        <w:gridCol w:w="9628"/>
      </w:tblGrid>
      <w:tr w:rsidR="000159E8" w14:paraId="53C57C50" w14:textId="77777777" w:rsidTr="000159E8">
        <w:tc>
          <w:tcPr>
            <w:tcW w:w="9628" w:type="dxa"/>
          </w:tcPr>
          <w:p w14:paraId="48273651" w14:textId="77777777" w:rsidR="000159E8" w:rsidRDefault="000159E8" w:rsidP="000159E8">
            <w:pPr>
              <w:rPr>
                <w:rStyle w:val="normaltextrun"/>
                <w:rFonts w:ascii="Calibri" w:eastAsiaTheme="majorEastAsia" w:hAnsi="Calibri" w:cs="Calibri"/>
                <w:b/>
                <w:bCs/>
                <w:color w:val="FF0000"/>
                <w:sz w:val="22"/>
                <w:szCs w:val="22"/>
              </w:rPr>
            </w:pPr>
          </w:p>
          <w:p w14:paraId="00C52F47" w14:textId="6826BFAA" w:rsidR="000159E8" w:rsidRPr="00822911" w:rsidRDefault="000159E8" w:rsidP="00794D8B">
            <w:pPr>
              <w:jc w:val="center"/>
              <w:rPr>
                <w:rStyle w:val="normaltextrun"/>
                <w:rFonts w:ascii="Calibri" w:eastAsiaTheme="majorEastAsia" w:hAnsi="Calibri" w:cs="Calibri"/>
                <w:b/>
                <w:bCs/>
                <w:color w:val="FF0000"/>
                <w:sz w:val="40"/>
                <w:szCs w:val="40"/>
              </w:rPr>
            </w:pPr>
            <w:r w:rsidRPr="00822911">
              <w:rPr>
                <w:rStyle w:val="normaltextrun"/>
                <w:rFonts w:ascii="Calibri" w:eastAsiaTheme="majorEastAsia" w:hAnsi="Calibri" w:cs="Calibri"/>
                <w:b/>
                <w:bCs/>
                <w:color w:val="FF0000"/>
                <w:sz w:val="40"/>
                <w:szCs w:val="40"/>
              </w:rPr>
              <w:t>Hvordan kan man skabe et værk, der giver det velkendte et snert af uhygge?</w:t>
            </w:r>
          </w:p>
          <w:p w14:paraId="21278F39" w14:textId="77777777" w:rsidR="00794D8B" w:rsidRPr="00822911" w:rsidRDefault="00794D8B" w:rsidP="000159E8">
            <w:pPr>
              <w:rPr>
                <w:rStyle w:val="normaltextrun"/>
                <w:rFonts w:ascii="Calibri" w:eastAsiaTheme="majorEastAsia" w:hAnsi="Calibri" w:cs="Calibri"/>
                <w:color w:val="FF0000"/>
                <w:sz w:val="40"/>
                <w:szCs w:val="40"/>
              </w:rPr>
            </w:pPr>
          </w:p>
          <w:p w14:paraId="27B357C3" w14:textId="45BDE5D9" w:rsidR="000159E8" w:rsidRDefault="000159E8" w:rsidP="00A14051">
            <w:pPr>
              <w:jc w:val="center"/>
              <w:rPr>
                <w:rStyle w:val="normaltextrun"/>
                <w:rFonts w:ascii="Calibri" w:eastAsiaTheme="majorEastAsia" w:hAnsi="Calibri" w:cs="Calibri"/>
                <w:color w:val="FF0000"/>
                <w:sz w:val="30"/>
                <w:szCs w:val="30"/>
              </w:rPr>
            </w:pPr>
            <w:r w:rsidRPr="00A14051">
              <w:rPr>
                <w:rStyle w:val="normaltextrun"/>
                <w:rFonts w:ascii="Calibri" w:eastAsiaTheme="majorEastAsia" w:hAnsi="Calibri" w:cs="Calibri"/>
                <w:color w:val="FF0000"/>
                <w:sz w:val="30"/>
                <w:szCs w:val="30"/>
              </w:rPr>
              <w:t xml:space="preserve">Skab et værk, som tematiserer ”das </w:t>
            </w:r>
            <w:proofErr w:type="spellStart"/>
            <w:r w:rsidRPr="00A14051">
              <w:rPr>
                <w:rStyle w:val="normaltextrun"/>
                <w:rFonts w:ascii="Calibri" w:eastAsiaTheme="majorEastAsia" w:hAnsi="Calibri" w:cs="Calibri"/>
                <w:color w:val="FF0000"/>
                <w:sz w:val="30"/>
                <w:szCs w:val="30"/>
              </w:rPr>
              <w:t>Unheimliche</w:t>
            </w:r>
            <w:proofErr w:type="spellEnd"/>
            <w:r w:rsidRPr="00A14051">
              <w:rPr>
                <w:rStyle w:val="normaltextrun"/>
                <w:rFonts w:ascii="Calibri" w:eastAsiaTheme="majorEastAsia" w:hAnsi="Calibri" w:cs="Calibri"/>
                <w:color w:val="FF0000"/>
                <w:sz w:val="30"/>
                <w:szCs w:val="30"/>
              </w:rPr>
              <w:t>”</w:t>
            </w:r>
          </w:p>
          <w:p w14:paraId="59C74E06" w14:textId="77777777" w:rsidR="00A14051" w:rsidRPr="00A14051" w:rsidRDefault="00A14051" w:rsidP="00A14051">
            <w:pPr>
              <w:jc w:val="center"/>
              <w:rPr>
                <w:rStyle w:val="normaltextrun"/>
                <w:rFonts w:ascii="Calibri" w:eastAsiaTheme="majorEastAsia" w:hAnsi="Calibri" w:cs="Calibri"/>
                <w:color w:val="FF0000"/>
                <w:sz w:val="30"/>
                <w:szCs w:val="30"/>
              </w:rPr>
            </w:pPr>
          </w:p>
          <w:p w14:paraId="263AAAAF" w14:textId="77777777" w:rsidR="000159E8" w:rsidRPr="00533BF8" w:rsidRDefault="000159E8" w:rsidP="000159E8">
            <w:pPr>
              <w:pStyle w:val="Listeafsnit"/>
              <w:rPr>
                <w:rStyle w:val="normaltextrun"/>
                <w:rFonts w:ascii="Calibri" w:eastAsiaTheme="majorEastAsia" w:hAnsi="Calibri" w:cs="Calibri"/>
                <w:color w:val="FF0000"/>
                <w:sz w:val="22"/>
                <w:szCs w:val="22"/>
              </w:rPr>
            </w:pPr>
          </w:p>
          <w:p w14:paraId="33B2CE8F" w14:textId="77777777" w:rsidR="000159E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Pr>
                <w:rStyle w:val="normaltextrun"/>
                <w:rFonts w:ascii="Calibri" w:eastAsiaTheme="majorEastAsia" w:hAnsi="Calibri" w:cs="Calibri"/>
                <w:color w:val="FF0000"/>
                <w:sz w:val="22"/>
                <w:szCs w:val="22"/>
              </w:rPr>
              <w:t xml:space="preserve">Du skal arbejde med </w:t>
            </w:r>
            <w:r w:rsidRPr="00DD6702">
              <w:rPr>
                <w:rStyle w:val="normaltextrun"/>
                <w:rFonts w:ascii="Calibri" w:eastAsiaTheme="majorEastAsia" w:hAnsi="Calibri" w:cs="Calibri"/>
                <w:b/>
                <w:bCs/>
                <w:color w:val="FF0000"/>
                <w:sz w:val="22"/>
                <w:szCs w:val="22"/>
              </w:rPr>
              <w:t>TAP-metoden</w:t>
            </w:r>
            <w:r>
              <w:rPr>
                <w:rStyle w:val="normaltextrun"/>
                <w:rFonts w:ascii="Calibri" w:eastAsiaTheme="majorEastAsia" w:hAnsi="Calibri" w:cs="Calibri"/>
                <w:color w:val="FF0000"/>
                <w:sz w:val="22"/>
                <w:szCs w:val="22"/>
              </w:rPr>
              <w:t>: en vekselvirkning mellem teori – analyse og praksis.</w:t>
            </w:r>
          </w:p>
          <w:p w14:paraId="6DAB1103" w14:textId="77777777" w:rsidR="000159E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Pr>
                <w:rStyle w:val="normaltextrun"/>
                <w:rFonts w:ascii="Calibri" w:eastAsiaTheme="majorEastAsia" w:hAnsi="Calibri" w:cs="Calibri"/>
                <w:color w:val="FF0000"/>
                <w:sz w:val="22"/>
                <w:szCs w:val="22"/>
              </w:rPr>
              <w:t xml:space="preserve">Du skal primært have fokus </w:t>
            </w:r>
            <w:r w:rsidRPr="00DD6702">
              <w:rPr>
                <w:rStyle w:val="normaltextrun"/>
                <w:rFonts w:ascii="Calibri" w:eastAsiaTheme="majorEastAsia" w:hAnsi="Calibri" w:cs="Calibri"/>
                <w:b/>
                <w:bCs/>
                <w:color w:val="FF0000"/>
                <w:sz w:val="22"/>
                <w:szCs w:val="22"/>
              </w:rPr>
              <w:t>formalanalytiske virkemidler (FORM)</w:t>
            </w:r>
            <w:r>
              <w:rPr>
                <w:rStyle w:val="normaltextrun"/>
                <w:rFonts w:ascii="Calibri" w:eastAsiaTheme="majorEastAsia" w:hAnsi="Calibri" w:cs="Calibri"/>
                <w:color w:val="FF0000"/>
                <w:sz w:val="22"/>
                <w:szCs w:val="22"/>
              </w:rPr>
              <w:t xml:space="preserve">. Sekundært må du også godt fokusere på INDHOLD og KONTEKST. </w:t>
            </w:r>
          </w:p>
          <w:p w14:paraId="56B8861B" w14:textId="77777777"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Du skal have et </w:t>
            </w:r>
            <w:r w:rsidRPr="00DD6702">
              <w:rPr>
                <w:rStyle w:val="normaltextrun"/>
                <w:rFonts w:ascii="Calibri" w:eastAsiaTheme="majorEastAsia" w:hAnsi="Calibri" w:cs="Calibri"/>
                <w:b/>
                <w:bCs/>
                <w:color w:val="FF0000"/>
                <w:sz w:val="22"/>
                <w:szCs w:val="22"/>
              </w:rPr>
              <w:t>inspirationsværk</w:t>
            </w:r>
            <w:r w:rsidRPr="00533BF8">
              <w:rPr>
                <w:rStyle w:val="normaltextrun"/>
                <w:rFonts w:ascii="Calibri" w:eastAsiaTheme="majorEastAsia" w:hAnsi="Calibri" w:cs="Calibri"/>
                <w:color w:val="FF0000"/>
                <w:sz w:val="22"/>
                <w:szCs w:val="22"/>
              </w:rPr>
              <w:t>.</w:t>
            </w:r>
          </w:p>
          <w:p w14:paraId="7FFD8C27" w14:textId="0A373A26"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Du har </w:t>
            </w:r>
            <w:r w:rsidRPr="00AA0DCB">
              <w:rPr>
                <w:rStyle w:val="normaltextrun"/>
                <w:rFonts w:ascii="Calibri" w:eastAsiaTheme="majorEastAsia" w:hAnsi="Calibri" w:cs="Calibri"/>
                <w:b/>
                <w:bCs/>
                <w:color w:val="FF0000"/>
                <w:sz w:val="22"/>
                <w:szCs w:val="22"/>
              </w:rPr>
              <w:t>valgfri</w:t>
            </w:r>
            <w:r w:rsidRPr="00533BF8">
              <w:rPr>
                <w:rStyle w:val="normaltextrun"/>
                <w:rFonts w:ascii="Calibri" w:eastAsiaTheme="majorEastAsia" w:hAnsi="Calibri" w:cs="Calibri"/>
                <w:color w:val="FF0000"/>
                <w:sz w:val="22"/>
                <w:szCs w:val="22"/>
              </w:rPr>
              <w:t xml:space="preserve"> udtryksform</w:t>
            </w:r>
            <w:r w:rsidR="00D1569D">
              <w:rPr>
                <w:rStyle w:val="normaltextrun"/>
                <w:rFonts w:ascii="Calibri" w:eastAsiaTheme="majorEastAsia" w:hAnsi="Calibri" w:cs="Calibri"/>
                <w:color w:val="FF0000"/>
                <w:sz w:val="22"/>
                <w:szCs w:val="22"/>
              </w:rPr>
              <w:t xml:space="preserve"> og materiale / teknik.</w:t>
            </w:r>
          </w:p>
          <w:p w14:paraId="3CF6A5E9" w14:textId="77777777"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Anvendelse af Pinterest er </w:t>
            </w:r>
            <w:r w:rsidRPr="00AA0DCB">
              <w:rPr>
                <w:rStyle w:val="normaltextrun"/>
                <w:rFonts w:ascii="Calibri" w:eastAsiaTheme="majorEastAsia" w:hAnsi="Calibri" w:cs="Calibri"/>
                <w:b/>
                <w:bCs/>
                <w:color w:val="FF0000"/>
                <w:sz w:val="22"/>
                <w:szCs w:val="22"/>
              </w:rPr>
              <w:t>forbudt</w:t>
            </w:r>
            <w:r w:rsidRPr="00533BF8">
              <w:rPr>
                <w:rStyle w:val="normaltextrun"/>
                <w:rFonts w:ascii="Calibri" w:eastAsiaTheme="majorEastAsia" w:hAnsi="Calibri" w:cs="Calibri"/>
                <w:color w:val="FF0000"/>
                <w:sz w:val="22"/>
                <w:szCs w:val="22"/>
              </w:rPr>
              <w:t xml:space="preserve"> i hele processen.</w:t>
            </w:r>
          </w:p>
          <w:p w14:paraId="5D47AB4B" w14:textId="77777777"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Du skal have din idé </w:t>
            </w:r>
            <w:r w:rsidRPr="00AA0DCB">
              <w:rPr>
                <w:rStyle w:val="normaltextrun"/>
                <w:rFonts w:ascii="Calibri" w:eastAsiaTheme="majorEastAsia" w:hAnsi="Calibri" w:cs="Calibri"/>
                <w:b/>
                <w:bCs/>
                <w:color w:val="FF0000"/>
                <w:sz w:val="22"/>
                <w:szCs w:val="22"/>
              </w:rPr>
              <w:t>godkendt</w:t>
            </w:r>
            <w:r w:rsidRPr="00533BF8">
              <w:rPr>
                <w:rStyle w:val="normaltextrun"/>
                <w:rFonts w:ascii="Calibri" w:eastAsiaTheme="majorEastAsia" w:hAnsi="Calibri" w:cs="Calibri"/>
                <w:color w:val="FF0000"/>
                <w:sz w:val="22"/>
                <w:szCs w:val="22"/>
              </w:rPr>
              <w:t xml:space="preserve"> af Karin. </w:t>
            </w:r>
          </w:p>
          <w:p w14:paraId="2183394F" w14:textId="77777777"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Dit værk skal have en </w:t>
            </w:r>
            <w:r w:rsidRPr="00AA0DCB">
              <w:rPr>
                <w:rStyle w:val="normaltextrun"/>
                <w:rFonts w:ascii="Calibri" w:eastAsiaTheme="majorEastAsia" w:hAnsi="Calibri" w:cs="Calibri"/>
                <w:b/>
                <w:bCs/>
                <w:color w:val="FF0000"/>
                <w:sz w:val="22"/>
                <w:szCs w:val="22"/>
              </w:rPr>
              <w:t>titel</w:t>
            </w:r>
            <w:r w:rsidRPr="00533BF8">
              <w:rPr>
                <w:rStyle w:val="normaltextrun"/>
                <w:rFonts w:ascii="Calibri" w:eastAsiaTheme="majorEastAsia" w:hAnsi="Calibri" w:cs="Calibri"/>
                <w:color w:val="FF0000"/>
                <w:sz w:val="22"/>
                <w:szCs w:val="22"/>
              </w:rPr>
              <w:t xml:space="preserve"> (”</w:t>
            </w:r>
            <w:proofErr w:type="spellStart"/>
            <w:r w:rsidRPr="00533BF8">
              <w:rPr>
                <w:rStyle w:val="normaltextrun"/>
                <w:rFonts w:ascii="Calibri" w:eastAsiaTheme="majorEastAsia" w:hAnsi="Calibri" w:cs="Calibri"/>
                <w:color w:val="FF0000"/>
                <w:sz w:val="22"/>
                <w:szCs w:val="22"/>
              </w:rPr>
              <w:t>untitled</w:t>
            </w:r>
            <w:proofErr w:type="spellEnd"/>
            <w:r>
              <w:rPr>
                <w:rStyle w:val="normaltextrun"/>
                <w:rFonts w:ascii="Calibri" w:eastAsiaTheme="majorEastAsia" w:hAnsi="Calibri" w:cs="Calibri"/>
                <w:color w:val="FF0000"/>
                <w:sz w:val="22"/>
                <w:szCs w:val="22"/>
              </w:rPr>
              <w:t xml:space="preserve"> / uden titel”)</w:t>
            </w:r>
            <w:r w:rsidRPr="00533BF8">
              <w:rPr>
                <w:rStyle w:val="normaltextrun"/>
                <w:rFonts w:ascii="Calibri" w:eastAsiaTheme="majorEastAsia" w:hAnsi="Calibri" w:cs="Calibri"/>
                <w:color w:val="FF0000"/>
                <w:sz w:val="22"/>
                <w:szCs w:val="22"/>
              </w:rPr>
              <w:t xml:space="preserve"> kan anvendes, hvis man ikke vil styre beskuerens fortolkning af værket) </w:t>
            </w:r>
          </w:p>
          <w:p w14:paraId="423A561A" w14:textId="77777777"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Du skal centrere din proces hos </w:t>
            </w:r>
            <w:r w:rsidRPr="00AA0DCB">
              <w:rPr>
                <w:rStyle w:val="normaltextrun"/>
                <w:rFonts w:ascii="Calibri" w:eastAsiaTheme="majorEastAsia" w:hAnsi="Calibri" w:cs="Calibri"/>
                <w:b/>
                <w:bCs/>
                <w:color w:val="FF0000"/>
                <w:sz w:val="22"/>
                <w:szCs w:val="22"/>
              </w:rPr>
              <w:t>dig selv</w:t>
            </w:r>
            <w:r w:rsidRPr="00533BF8">
              <w:rPr>
                <w:rStyle w:val="normaltextrun"/>
                <w:rFonts w:ascii="Calibri" w:eastAsiaTheme="majorEastAsia" w:hAnsi="Calibri" w:cs="Calibri"/>
                <w:color w:val="FF0000"/>
                <w:sz w:val="22"/>
                <w:szCs w:val="22"/>
              </w:rPr>
              <w:t xml:space="preserve"> (dine egne følelser / barndomsoplevelser).</w:t>
            </w:r>
          </w:p>
          <w:p w14:paraId="53060B72" w14:textId="2729D4C0"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Du skal </w:t>
            </w:r>
            <w:r w:rsidRPr="00AD4850">
              <w:rPr>
                <w:rStyle w:val="normaltextrun"/>
                <w:rFonts w:ascii="Calibri" w:eastAsiaTheme="majorEastAsia" w:hAnsi="Calibri" w:cs="Calibri"/>
                <w:b/>
                <w:bCs/>
                <w:color w:val="FF0000"/>
                <w:sz w:val="22"/>
                <w:szCs w:val="22"/>
              </w:rPr>
              <w:t>dokumentere din proces’ udvikling</w:t>
            </w:r>
            <w:r w:rsidRPr="00533BF8">
              <w:rPr>
                <w:rStyle w:val="normaltextrun"/>
                <w:rFonts w:ascii="Calibri" w:eastAsiaTheme="majorEastAsia" w:hAnsi="Calibri" w:cs="Calibri"/>
                <w:color w:val="FF0000"/>
                <w:sz w:val="22"/>
                <w:szCs w:val="22"/>
              </w:rPr>
              <w:t xml:space="preserve"> og have relevante nedslag i valg- og fravalgsbegrundelser samt skitser / brainstorms / moodboards</w:t>
            </w:r>
            <w:r w:rsidR="0071609B">
              <w:rPr>
                <w:rStyle w:val="normaltextrun"/>
                <w:rFonts w:ascii="Calibri" w:eastAsiaTheme="majorEastAsia" w:hAnsi="Calibri" w:cs="Calibri"/>
                <w:color w:val="FF0000"/>
                <w:sz w:val="22"/>
                <w:szCs w:val="22"/>
              </w:rPr>
              <w:t>, procesbilleder</w:t>
            </w:r>
            <w:r w:rsidRPr="00533BF8">
              <w:rPr>
                <w:rStyle w:val="normaltextrun"/>
                <w:rFonts w:ascii="Calibri" w:eastAsiaTheme="majorEastAsia" w:hAnsi="Calibri" w:cs="Calibri"/>
                <w:color w:val="FF0000"/>
                <w:sz w:val="22"/>
                <w:szCs w:val="22"/>
              </w:rPr>
              <w:t xml:space="preserve">.  </w:t>
            </w:r>
          </w:p>
          <w:p w14:paraId="29F1F2C0" w14:textId="757A4830"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533BF8">
              <w:rPr>
                <w:rStyle w:val="normaltextrun"/>
                <w:rFonts w:ascii="Calibri" w:eastAsiaTheme="majorEastAsia" w:hAnsi="Calibri" w:cs="Calibri"/>
                <w:color w:val="FF0000"/>
                <w:sz w:val="22"/>
                <w:szCs w:val="22"/>
              </w:rPr>
              <w:t xml:space="preserve">Du må anvende </w:t>
            </w:r>
            <w:proofErr w:type="spellStart"/>
            <w:r w:rsidRPr="00AD4850">
              <w:rPr>
                <w:rStyle w:val="normaltextrun"/>
                <w:rFonts w:ascii="Calibri" w:eastAsiaTheme="majorEastAsia" w:hAnsi="Calibri" w:cs="Calibri"/>
                <w:b/>
                <w:bCs/>
                <w:color w:val="FF0000"/>
                <w:sz w:val="22"/>
                <w:szCs w:val="22"/>
              </w:rPr>
              <w:t>Co-Pilot</w:t>
            </w:r>
            <w:proofErr w:type="spellEnd"/>
            <w:r w:rsidRPr="00533BF8">
              <w:rPr>
                <w:rStyle w:val="normaltextrun"/>
                <w:rFonts w:ascii="Calibri" w:eastAsiaTheme="majorEastAsia" w:hAnsi="Calibri" w:cs="Calibri"/>
                <w:color w:val="FF0000"/>
                <w:sz w:val="22"/>
                <w:szCs w:val="22"/>
              </w:rPr>
              <w:t xml:space="preserve"> som sparringspartner i det omfang Karin giver dig lov</w:t>
            </w:r>
            <w:r w:rsidR="0071609B">
              <w:rPr>
                <w:rStyle w:val="normaltextrun"/>
                <w:rFonts w:ascii="Calibri" w:eastAsiaTheme="majorEastAsia" w:hAnsi="Calibri" w:cs="Calibri"/>
                <w:color w:val="FF0000"/>
                <w:sz w:val="22"/>
                <w:szCs w:val="22"/>
              </w:rPr>
              <w:t xml:space="preserve"> og du skal dokumentere </w:t>
            </w:r>
            <w:r w:rsidR="00D20947">
              <w:rPr>
                <w:rStyle w:val="normaltextrun"/>
                <w:rFonts w:ascii="Calibri" w:eastAsiaTheme="majorEastAsia" w:hAnsi="Calibri" w:cs="Calibri"/>
                <w:color w:val="FF0000"/>
                <w:sz w:val="22"/>
                <w:szCs w:val="22"/>
              </w:rPr>
              <w:t xml:space="preserve">dette som en kilde (gem </w:t>
            </w:r>
            <w:r w:rsidR="001A27E2">
              <w:rPr>
                <w:rStyle w:val="normaltextrun"/>
                <w:rFonts w:ascii="Calibri" w:eastAsiaTheme="majorEastAsia" w:hAnsi="Calibri" w:cs="Calibri"/>
                <w:color w:val="FF0000"/>
                <w:sz w:val="22"/>
                <w:szCs w:val="22"/>
              </w:rPr>
              <w:t xml:space="preserve">hele samtalen mellem dig og </w:t>
            </w:r>
            <w:proofErr w:type="spellStart"/>
            <w:r w:rsidR="001A27E2">
              <w:rPr>
                <w:rStyle w:val="normaltextrun"/>
                <w:rFonts w:ascii="Calibri" w:eastAsiaTheme="majorEastAsia" w:hAnsi="Calibri" w:cs="Calibri"/>
                <w:color w:val="FF0000"/>
                <w:sz w:val="22"/>
                <w:szCs w:val="22"/>
              </w:rPr>
              <w:t>Co-Pilot</w:t>
            </w:r>
            <w:proofErr w:type="spellEnd"/>
            <w:r w:rsidR="001A27E2">
              <w:rPr>
                <w:rStyle w:val="normaltextrun"/>
                <w:rFonts w:ascii="Calibri" w:eastAsiaTheme="majorEastAsia" w:hAnsi="Calibri" w:cs="Calibri"/>
                <w:color w:val="FF0000"/>
                <w:sz w:val="22"/>
                <w:szCs w:val="22"/>
              </w:rPr>
              <w:t xml:space="preserve"> i et Word)</w:t>
            </w:r>
            <w:r w:rsidRPr="00533BF8">
              <w:rPr>
                <w:rStyle w:val="normaltextrun"/>
                <w:rFonts w:ascii="Calibri" w:eastAsiaTheme="majorEastAsia" w:hAnsi="Calibri" w:cs="Calibri"/>
                <w:color w:val="FF0000"/>
                <w:sz w:val="22"/>
                <w:szCs w:val="22"/>
              </w:rPr>
              <w:t>.</w:t>
            </w:r>
          </w:p>
          <w:p w14:paraId="41FA7D87" w14:textId="77777777" w:rsidR="000159E8" w:rsidRPr="00533BF8" w:rsidRDefault="000159E8" w:rsidP="00794D8B">
            <w:pPr>
              <w:pStyle w:val="Listeafsnit"/>
              <w:numPr>
                <w:ilvl w:val="0"/>
                <w:numId w:val="7"/>
              </w:numPr>
              <w:spacing w:line="360" w:lineRule="auto"/>
              <w:rPr>
                <w:rStyle w:val="normaltextrun"/>
                <w:rFonts w:ascii="Calibri" w:eastAsiaTheme="majorEastAsia" w:hAnsi="Calibri" w:cs="Calibri"/>
                <w:color w:val="FF0000"/>
                <w:sz w:val="22"/>
                <w:szCs w:val="22"/>
              </w:rPr>
            </w:pPr>
            <w:r w:rsidRPr="00AD4850">
              <w:rPr>
                <w:rStyle w:val="normaltextrun"/>
                <w:rFonts w:ascii="Calibri" w:eastAsiaTheme="majorEastAsia" w:hAnsi="Calibri" w:cs="Calibri"/>
                <w:b/>
                <w:bCs/>
                <w:color w:val="FF0000"/>
                <w:sz w:val="22"/>
                <w:szCs w:val="22"/>
              </w:rPr>
              <w:t>I din proces skal du overveje</w:t>
            </w:r>
            <w:r w:rsidRPr="00533BF8">
              <w:rPr>
                <w:rStyle w:val="normaltextrun"/>
                <w:rFonts w:ascii="Calibri" w:eastAsiaTheme="majorEastAsia" w:hAnsi="Calibri" w:cs="Calibri"/>
                <w:color w:val="FF0000"/>
                <w:sz w:val="22"/>
                <w:szCs w:val="22"/>
              </w:rPr>
              <w:t>: hvad du vil sige med dit værk: Hvad er dit vigtigste budskab, og hvad skal dit værk kommunikere? Vil du sætte spørgsmålstegn ved det trygge og velkendte? Vil du skabe angst, eller vil du lave sjov? Vil du forsøge at få undertrykte drifter sat fri? Eller? I denne fase skal du også indtænke dine modtagere, og hvordan du vil sørge for, at budskabet når ud til dem.</w:t>
            </w:r>
          </w:p>
          <w:p w14:paraId="44D8FF43" w14:textId="77777777" w:rsidR="000159E8" w:rsidRDefault="000159E8" w:rsidP="00E376DA">
            <w:pPr>
              <w:rPr>
                <w:rFonts w:ascii="Calibri" w:hAnsi="Calibri" w:cs="Calibri"/>
              </w:rPr>
            </w:pPr>
          </w:p>
        </w:tc>
      </w:tr>
    </w:tbl>
    <w:p w14:paraId="7E7DE5DA" w14:textId="77777777" w:rsidR="003A6D62" w:rsidRPr="003A6D62" w:rsidRDefault="003A6D62" w:rsidP="00FF2658">
      <w:pPr>
        <w:pStyle w:val="Overskrift1"/>
        <w:rPr>
          <w:rFonts w:ascii="Calibri" w:hAnsi="Calibri" w:cs="Calibri"/>
          <w:sz w:val="30"/>
          <w:szCs w:val="30"/>
          <w:highlight w:val="yellow"/>
        </w:rPr>
      </w:pPr>
      <w:r w:rsidRPr="003A6D62">
        <w:rPr>
          <w:rFonts w:ascii="Calibri" w:hAnsi="Calibri" w:cs="Calibri"/>
          <w:sz w:val="30"/>
          <w:szCs w:val="30"/>
          <w:highlight w:val="yellow"/>
        </w:rPr>
        <w:lastRenderedPageBreak/>
        <w:t>VISUEL BEVIDSTHED:</w:t>
      </w:r>
    </w:p>
    <w:p w14:paraId="48D892C5" w14:textId="0022428D" w:rsidR="00784311" w:rsidRDefault="00784311" w:rsidP="00FF2658">
      <w:pPr>
        <w:pStyle w:val="Overskrift1"/>
        <w:rPr>
          <w:rFonts w:ascii="Calibri" w:hAnsi="Calibri" w:cs="Calibri"/>
          <w:sz w:val="30"/>
          <w:szCs w:val="30"/>
        </w:rPr>
      </w:pPr>
      <w:r w:rsidRPr="003A6D62">
        <w:rPr>
          <w:rFonts w:ascii="Calibri" w:hAnsi="Calibri" w:cs="Calibri"/>
          <w:sz w:val="30"/>
          <w:szCs w:val="30"/>
          <w:highlight w:val="yellow"/>
        </w:rPr>
        <w:t>Gennem hele processen</w:t>
      </w:r>
      <w:r w:rsidRPr="003A6D62">
        <w:rPr>
          <w:rFonts w:ascii="Calibri" w:hAnsi="Calibri" w:cs="Calibri"/>
          <w:sz w:val="30"/>
          <w:szCs w:val="30"/>
          <w:highlight w:val="yellow"/>
        </w:rPr>
        <w:t xml:space="preserve"> skal du tænke visuelt ved </w:t>
      </w:r>
      <w:r w:rsidR="007D4818" w:rsidRPr="003A6D62">
        <w:rPr>
          <w:rFonts w:ascii="Calibri" w:hAnsi="Calibri" w:cs="Calibri"/>
          <w:sz w:val="30"/>
          <w:szCs w:val="30"/>
          <w:highlight w:val="yellow"/>
        </w:rPr>
        <w:t>f.eks. tegne skitser</w:t>
      </w:r>
      <w:r w:rsidR="00395DC4">
        <w:rPr>
          <w:rFonts w:ascii="Calibri" w:hAnsi="Calibri" w:cs="Calibri"/>
          <w:sz w:val="30"/>
          <w:szCs w:val="30"/>
          <w:highlight w:val="yellow"/>
        </w:rPr>
        <w:t xml:space="preserve"> til dit praktiske projekt</w:t>
      </w:r>
      <w:r w:rsidR="007D4818" w:rsidRPr="003A6D62">
        <w:rPr>
          <w:rFonts w:ascii="Calibri" w:hAnsi="Calibri" w:cs="Calibri"/>
          <w:sz w:val="30"/>
          <w:szCs w:val="30"/>
          <w:highlight w:val="yellow"/>
        </w:rPr>
        <w:t xml:space="preserve"> / lave </w:t>
      </w:r>
      <w:r w:rsidR="007D4818" w:rsidRPr="00395DC4">
        <w:rPr>
          <w:rFonts w:ascii="Calibri" w:hAnsi="Calibri" w:cs="Calibri"/>
          <w:sz w:val="30"/>
          <w:szCs w:val="30"/>
          <w:highlight w:val="yellow"/>
        </w:rPr>
        <w:t xml:space="preserve">collager / moodboards der viser </w:t>
      </w:r>
      <w:r w:rsidR="0093294B" w:rsidRPr="00395DC4">
        <w:rPr>
          <w:rFonts w:ascii="Calibri" w:hAnsi="Calibri" w:cs="Calibri"/>
          <w:sz w:val="30"/>
          <w:szCs w:val="30"/>
          <w:highlight w:val="yellow"/>
        </w:rPr>
        <w:t>de stemninger og visuelle tanker, du sidder med</w:t>
      </w:r>
      <w:r w:rsidR="00395DC4" w:rsidRPr="00395DC4">
        <w:rPr>
          <w:rFonts w:ascii="Calibri" w:hAnsi="Calibri" w:cs="Calibri"/>
          <w:sz w:val="30"/>
          <w:szCs w:val="30"/>
          <w:highlight w:val="yellow"/>
        </w:rPr>
        <w:t>, tage procesfotos når der sker væsentlige udviklinger i processen.</w:t>
      </w:r>
      <w:r w:rsidR="0093294B" w:rsidRPr="003A6D62">
        <w:rPr>
          <w:rFonts w:ascii="Calibri" w:hAnsi="Calibri" w:cs="Calibri"/>
          <w:sz w:val="30"/>
          <w:szCs w:val="30"/>
        </w:rPr>
        <w:t xml:space="preserve"> </w:t>
      </w:r>
    </w:p>
    <w:p w14:paraId="05F77AD6" w14:textId="6DE1A01E" w:rsidR="009D49A0" w:rsidRPr="009D49A0" w:rsidRDefault="009D49A0" w:rsidP="009D49A0">
      <w:r w:rsidRPr="009D49A0">
        <w:drawing>
          <wp:inline distT="0" distB="0" distL="0" distR="0" wp14:anchorId="499576B3" wp14:editId="7E9315C2">
            <wp:extent cx="6096000" cy="3048000"/>
            <wp:effectExtent l="0" t="0" r="0" b="0"/>
            <wp:docPr id="2103502239" name="Billede 3" descr="Et billede, der indeholder maleri, Farverigt, kunst, graffiti&#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02239" name="Billede 3" descr="Et billede, der indeholder maleri, Farverigt, kunst, graffiti&#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14:paraId="60AB6D51" w14:textId="27A16814" w:rsidR="00AD251B" w:rsidRPr="00AD251B" w:rsidRDefault="00AD251B" w:rsidP="00AD251B"/>
    <w:p w14:paraId="26B4DC2D" w14:textId="77777777" w:rsidR="0093294B" w:rsidRPr="003A6D62" w:rsidRDefault="0093294B" w:rsidP="0093294B">
      <w:pPr>
        <w:rPr>
          <w:rFonts w:ascii="Calibri" w:hAnsi="Calibri" w:cs="Calibri"/>
          <w:sz w:val="30"/>
          <w:szCs w:val="30"/>
        </w:rPr>
      </w:pPr>
    </w:p>
    <w:p w14:paraId="4FD2BC4E" w14:textId="77777777" w:rsidR="00320F0F" w:rsidRPr="003A6D62" w:rsidRDefault="00320F0F" w:rsidP="00FF2658">
      <w:pPr>
        <w:pStyle w:val="Overskrift1"/>
        <w:rPr>
          <w:rFonts w:ascii="Calibri" w:hAnsi="Calibri" w:cs="Calibri"/>
          <w:b/>
          <w:bCs/>
          <w:sz w:val="30"/>
          <w:szCs w:val="30"/>
        </w:rPr>
      </w:pPr>
      <w:r w:rsidRPr="003A6D62">
        <w:rPr>
          <w:rFonts w:ascii="Calibri" w:hAnsi="Calibri" w:cs="Calibri"/>
          <w:b/>
          <w:bCs/>
          <w:sz w:val="30"/>
          <w:szCs w:val="30"/>
        </w:rPr>
        <w:lastRenderedPageBreak/>
        <w:t>Processen</w:t>
      </w:r>
    </w:p>
    <w:p w14:paraId="44D1EF59" w14:textId="20A61966" w:rsidR="002A3462" w:rsidRPr="003A6D62" w:rsidRDefault="00F06046" w:rsidP="00FF2658">
      <w:pPr>
        <w:pStyle w:val="Overskrift1"/>
        <w:rPr>
          <w:rFonts w:ascii="Calibri" w:hAnsi="Calibri" w:cs="Calibri"/>
          <w:sz w:val="30"/>
          <w:szCs w:val="30"/>
        </w:rPr>
      </w:pPr>
      <w:r w:rsidRPr="003A6D62">
        <w:rPr>
          <w:rFonts w:ascii="Calibri" w:hAnsi="Calibri" w:cs="Calibri"/>
          <w:sz w:val="30"/>
          <w:szCs w:val="30"/>
        </w:rPr>
        <w:t>Step</w:t>
      </w:r>
      <w:r w:rsidRPr="003A6D62">
        <w:rPr>
          <w:rFonts w:ascii="Calibri" w:hAnsi="Calibri" w:cs="Calibri"/>
          <w:sz w:val="30"/>
          <w:szCs w:val="30"/>
        </w:rPr>
        <w:t xml:space="preserve"> 1: </w:t>
      </w:r>
      <w:r w:rsidR="00395DC4">
        <w:rPr>
          <w:rFonts w:ascii="Calibri" w:hAnsi="Calibri" w:cs="Calibri"/>
          <w:sz w:val="30"/>
          <w:szCs w:val="30"/>
        </w:rPr>
        <w:t>T</w:t>
      </w:r>
      <w:r w:rsidR="00C321F9" w:rsidRPr="003A6D62">
        <w:rPr>
          <w:rFonts w:ascii="Calibri" w:hAnsi="Calibri" w:cs="Calibri"/>
          <w:sz w:val="30"/>
          <w:szCs w:val="30"/>
        </w:rPr>
        <w:t>eoriforståelse / rammesætning af opgaven</w:t>
      </w:r>
    </w:p>
    <w:p w14:paraId="35C3B704" w14:textId="06C8D21D" w:rsidR="00AE2E1A" w:rsidRPr="003A6D62" w:rsidRDefault="002A3462" w:rsidP="003A6D62">
      <w:pPr>
        <w:pStyle w:val="Overskrift1"/>
        <w:rPr>
          <w:rFonts w:ascii="Calibri" w:hAnsi="Calibri" w:cs="Calibri"/>
          <w:sz w:val="30"/>
          <w:szCs w:val="30"/>
        </w:rPr>
      </w:pPr>
      <w:r w:rsidRPr="003A6D62">
        <w:rPr>
          <w:rFonts w:ascii="Calibri" w:hAnsi="Calibri" w:cs="Calibri"/>
          <w:sz w:val="30"/>
          <w:szCs w:val="30"/>
        </w:rPr>
        <w:t xml:space="preserve">Step 2: </w:t>
      </w:r>
      <w:r w:rsidR="00395DC4">
        <w:rPr>
          <w:rFonts w:ascii="Calibri" w:hAnsi="Calibri" w:cs="Calibri"/>
          <w:sz w:val="30"/>
          <w:szCs w:val="30"/>
        </w:rPr>
        <w:t>I</w:t>
      </w:r>
      <w:r w:rsidR="00F06046" w:rsidRPr="003A6D62">
        <w:rPr>
          <w:rFonts w:ascii="Calibri" w:hAnsi="Calibri" w:cs="Calibri"/>
          <w:sz w:val="30"/>
          <w:szCs w:val="30"/>
        </w:rPr>
        <w:t>ndledende undersøgelse af emnet</w:t>
      </w:r>
      <w:r w:rsidR="00C321F9" w:rsidRPr="003A6D62">
        <w:rPr>
          <w:rFonts w:ascii="Calibri" w:hAnsi="Calibri" w:cs="Calibri"/>
          <w:sz w:val="30"/>
          <w:szCs w:val="30"/>
        </w:rPr>
        <w:t xml:space="preserve"> ”das </w:t>
      </w:r>
      <w:proofErr w:type="spellStart"/>
      <w:r w:rsidR="00C321F9" w:rsidRPr="003A6D62">
        <w:rPr>
          <w:rFonts w:ascii="Calibri" w:hAnsi="Calibri" w:cs="Calibri"/>
          <w:sz w:val="30"/>
          <w:szCs w:val="30"/>
        </w:rPr>
        <w:t>Unheimliche</w:t>
      </w:r>
      <w:proofErr w:type="spellEnd"/>
      <w:r w:rsidR="00C321F9" w:rsidRPr="003A6D62">
        <w:rPr>
          <w:rFonts w:ascii="Calibri" w:hAnsi="Calibri" w:cs="Calibri"/>
          <w:sz w:val="30"/>
          <w:szCs w:val="30"/>
        </w:rPr>
        <w:t>”</w:t>
      </w:r>
      <w:r w:rsidR="00F06046" w:rsidRPr="003A6D62">
        <w:rPr>
          <w:rFonts w:ascii="Calibri" w:hAnsi="Calibri" w:cs="Calibri"/>
          <w:sz w:val="30"/>
          <w:szCs w:val="30"/>
        </w:rPr>
        <w:t xml:space="preserve"> / brainstorm </w:t>
      </w:r>
    </w:p>
    <w:p w14:paraId="0B6C4CE5" w14:textId="3EF6A928" w:rsidR="00AE2E1A" w:rsidRPr="003A6D62" w:rsidRDefault="00F06046" w:rsidP="00C542B8">
      <w:pPr>
        <w:pStyle w:val="Overskrift1"/>
        <w:rPr>
          <w:rFonts w:ascii="Calibri" w:hAnsi="Calibri" w:cs="Calibri"/>
          <w:sz w:val="30"/>
          <w:szCs w:val="30"/>
        </w:rPr>
      </w:pPr>
      <w:r w:rsidRPr="003A6D62">
        <w:rPr>
          <w:rFonts w:ascii="Calibri" w:hAnsi="Calibri" w:cs="Calibri"/>
          <w:sz w:val="30"/>
          <w:szCs w:val="30"/>
        </w:rPr>
        <w:t>Step</w:t>
      </w:r>
      <w:r w:rsidR="00AE2E1A" w:rsidRPr="003A6D62">
        <w:rPr>
          <w:rFonts w:ascii="Calibri" w:hAnsi="Calibri" w:cs="Calibri"/>
          <w:sz w:val="30"/>
          <w:szCs w:val="30"/>
        </w:rPr>
        <w:t xml:space="preserve"> </w:t>
      </w:r>
      <w:r w:rsidR="00C321F9" w:rsidRPr="003A6D62">
        <w:rPr>
          <w:rFonts w:ascii="Calibri" w:hAnsi="Calibri" w:cs="Calibri"/>
          <w:sz w:val="30"/>
          <w:szCs w:val="30"/>
        </w:rPr>
        <w:t>3</w:t>
      </w:r>
      <w:r w:rsidR="00AE2E1A" w:rsidRPr="003A6D62">
        <w:rPr>
          <w:rFonts w:ascii="Calibri" w:hAnsi="Calibri" w:cs="Calibri"/>
          <w:sz w:val="30"/>
          <w:szCs w:val="30"/>
        </w:rPr>
        <w:t xml:space="preserve">: </w:t>
      </w:r>
      <w:r w:rsidR="00395DC4">
        <w:rPr>
          <w:rFonts w:ascii="Calibri" w:hAnsi="Calibri" w:cs="Calibri"/>
          <w:sz w:val="30"/>
          <w:szCs w:val="30"/>
        </w:rPr>
        <w:t>H</w:t>
      </w:r>
      <w:r w:rsidR="00AE2E1A" w:rsidRPr="003A6D62">
        <w:rPr>
          <w:rFonts w:ascii="Calibri" w:hAnsi="Calibri" w:cs="Calibri"/>
          <w:sz w:val="30"/>
          <w:szCs w:val="30"/>
        </w:rPr>
        <w:t xml:space="preserve">vilket inspirationsværk </w:t>
      </w:r>
      <w:r w:rsidR="002D19E3" w:rsidRPr="003A6D62">
        <w:rPr>
          <w:rFonts w:ascii="Calibri" w:hAnsi="Calibri" w:cs="Calibri"/>
          <w:sz w:val="30"/>
          <w:szCs w:val="30"/>
        </w:rPr>
        <w:t>har du valgt og hvad er det, du vil lade dig inspirere af. Hvordan vil du anvende det i din egen proces?</w:t>
      </w:r>
    </w:p>
    <w:p w14:paraId="12AD7BE0" w14:textId="5CD549CE" w:rsidR="00C542B8" w:rsidRPr="003A6D62" w:rsidRDefault="00AE2E1A" w:rsidP="003A6D62">
      <w:pPr>
        <w:pStyle w:val="Overskrift1"/>
        <w:rPr>
          <w:rFonts w:ascii="Calibri" w:hAnsi="Calibri" w:cs="Calibri"/>
          <w:sz w:val="30"/>
          <w:szCs w:val="30"/>
        </w:rPr>
      </w:pPr>
      <w:r w:rsidRPr="003A6D62">
        <w:rPr>
          <w:rFonts w:ascii="Calibri" w:hAnsi="Calibri" w:cs="Calibri"/>
          <w:sz w:val="30"/>
          <w:szCs w:val="30"/>
        </w:rPr>
        <w:t>Step</w:t>
      </w:r>
      <w:r w:rsidR="00F06046" w:rsidRPr="003A6D62">
        <w:rPr>
          <w:rFonts w:ascii="Calibri" w:hAnsi="Calibri" w:cs="Calibri"/>
          <w:sz w:val="30"/>
          <w:szCs w:val="30"/>
        </w:rPr>
        <w:t xml:space="preserve"> </w:t>
      </w:r>
      <w:r w:rsidR="00C321F9" w:rsidRPr="003A6D62">
        <w:rPr>
          <w:rFonts w:ascii="Calibri" w:hAnsi="Calibri" w:cs="Calibri"/>
          <w:sz w:val="30"/>
          <w:szCs w:val="30"/>
        </w:rPr>
        <w:t>4</w:t>
      </w:r>
      <w:r w:rsidR="00F06046" w:rsidRPr="003A6D62">
        <w:rPr>
          <w:rFonts w:ascii="Calibri" w:hAnsi="Calibri" w:cs="Calibri"/>
          <w:sz w:val="30"/>
          <w:szCs w:val="30"/>
        </w:rPr>
        <w:t xml:space="preserve">: </w:t>
      </w:r>
      <w:r w:rsidR="00395DC4">
        <w:rPr>
          <w:rFonts w:ascii="Calibri" w:hAnsi="Calibri" w:cs="Calibri"/>
          <w:sz w:val="30"/>
          <w:szCs w:val="30"/>
        </w:rPr>
        <w:t>H</w:t>
      </w:r>
      <w:r w:rsidR="00F06046" w:rsidRPr="003A6D62">
        <w:rPr>
          <w:rFonts w:ascii="Calibri" w:hAnsi="Calibri" w:cs="Calibri"/>
          <w:sz w:val="30"/>
          <w:szCs w:val="30"/>
        </w:rPr>
        <w:t xml:space="preserve">vad vil du </w:t>
      </w:r>
      <w:r w:rsidR="00C542B8" w:rsidRPr="003A6D62">
        <w:rPr>
          <w:rFonts w:ascii="Calibri" w:hAnsi="Calibri" w:cs="Calibri"/>
          <w:sz w:val="30"/>
          <w:szCs w:val="30"/>
        </w:rPr>
        <w:t>konkret formidle</w:t>
      </w:r>
      <w:r w:rsidR="006C449A" w:rsidRPr="003A6D62">
        <w:rPr>
          <w:rFonts w:ascii="Calibri" w:hAnsi="Calibri" w:cs="Calibri"/>
          <w:sz w:val="30"/>
          <w:szCs w:val="30"/>
        </w:rPr>
        <w:t xml:space="preserve"> dvs. ide</w:t>
      </w:r>
      <w:r w:rsidR="006C449A" w:rsidRPr="003A6D62">
        <w:rPr>
          <w:rFonts w:ascii="Calibri" w:hAnsi="Calibri" w:cs="Calibri"/>
          <w:i/>
          <w:iCs/>
          <w:sz w:val="30"/>
          <w:szCs w:val="30"/>
        </w:rPr>
        <w:t>en</w:t>
      </w:r>
      <w:r w:rsidR="006C449A" w:rsidRPr="003A6D62">
        <w:rPr>
          <w:rFonts w:ascii="Calibri" w:hAnsi="Calibri" w:cs="Calibri"/>
          <w:sz w:val="30"/>
          <w:szCs w:val="30"/>
        </w:rPr>
        <w:t>)</w:t>
      </w:r>
      <w:r w:rsidR="002D19E3" w:rsidRPr="003A6D62">
        <w:rPr>
          <w:rFonts w:ascii="Calibri" w:hAnsi="Calibri" w:cs="Calibri"/>
          <w:sz w:val="30"/>
          <w:szCs w:val="30"/>
        </w:rPr>
        <w:t>?</w:t>
      </w:r>
      <w:r w:rsidR="00C542B8" w:rsidRPr="003A6D62">
        <w:rPr>
          <w:rFonts w:ascii="Calibri" w:hAnsi="Calibri" w:cs="Calibri"/>
          <w:sz w:val="30"/>
          <w:szCs w:val="30"/>
        </w:rPr>
        <w:t xml:space="preserve"> </w:t>
      </w:r>
    </w:p>
    <w:p w14:paraId="4504EE71" w14:textId="4B548942" w:rsidR="00C542B8" w:rsidRPr="003A6D62" w:rsidRDefault="00C542B8" w:rsidP="00FF2658">
      <w:pPr>
        <w:pStyle w:val="Overskrift1"/>
        <w:rPr>
          <w:rFonts w:ascii="Calibri" w:hAnsi="Calibri" w:cs="Calibri"/>
          <w:sz w:val="30"/>
          <w:szCs w:val="30"/>
        </w:rPr>
      </w:pPr>
      <w:r w:rsidRPr="003A6D62">
        <w:rPr>
          <w:rFonts w:ascii="Calibri" w:hAnsi="Calibri" w:cs="Calibri"/>
          <w:sz w:val="30"/>
          <w:szCs w:val="30"/>
        </w:rPr>
        <w:t>Step</w:t>
      </w:r>
      <w:r w:rsidRPr="003A6D62">
        <w:rPr>
          <w:rFonts w:ascii="Calibri" w:hAnsi="Calibri" w:cs="Calibri"/>
          <w:sz w:val="30"/>
          <w:szCs w:val="30"/>
        </w:rPr>
        <w:t xml:space="preserve"> </w:t>
      </w:r>
      <w:r w:rsidR="00C321F9" w:rsidRPr="003A6D62">
        <w:rPr>
          <w:rFonts w:ascii="Calibri" w:hAnsi="Calibri" w:cs="Calibri"/>
          <w:sz w:val="30"/>
          <w:szCs w:val="30"/>
        </w:rPr>
        <w:t>5</w:t>
      </w:r>
      <w:r w:rsidRPr="003A6D62">
        <w:rPr>
          <w:rFonts w:ascii="Calibri" w:hAnsi="Calibri" w:cs="Calibri"/>
          <w:sz w:val="30"/>
          <w:szCs w:val="30"/>
        </w:rPr>
        <w:t xml:space="preserve">: </w:t>
      </w:r>
      <w:r w:rsidR="00395DC4">
        <w:rPr>
          <w:rFonts w:ascii="Calibri" w:hAnsi="Calibri" w:cs="Calibri"/>
          <w:sz w:val="30"/>
          <w:szCs w:val="30"/>
        </w:rPr>
        <w:t>H</w:t>
      </w:r>
      <w:r w:rsidRPr="003A6D62">
        <w:rPr>
          <w:rFonts w:ascii="Calibri" w:hAnsi="Calibri" w:cs="Calibri"/>
          <w:sz w:val="30"/>
          <w:szCs w:val="30"/>
        </w:rPr>
        <w:t xml:space="preserve">vordan vil du </w:t>
      </w:r>
      <w:r w:rsidR="00644215" w:rsidRPr="003A6D62">
        <w:rPr>
          <w:rFonts w:ascii="Calibri" w:hAnsi="Calibri" w:cs="Calibri"/>
          <w:sz w:val="30"/>
          <w:szCs w:val="30"/>
        </w:rPr>
        <w:t>kommunikere med beskueren (kunst der inddrager beskueren aktivt eller ej)</w:t>
      </w:r>
      <w:r w:rsidR="002D19E3" w:rsidRPr="003A6D62">
        <w:rPr>
          <w:rFonts w:ascii="Calibri" w:hAnsi="Calibri" w:cs="Calibri"/>
          <w:sz w:val="30"/>
          <w:szCs w:val="30"/>
        </w:rPr>
        <w:t>?</w:t>
      </w:r>
    </w:p>
    <w:p w14:paraId="45755F2A" w14:textId="1726E76E" w:rsidR="002D19E3" w:rsidRPr="003A6D62" w:rsidRDefault="00E376DA" w:rsidP="002D19E3">
      <w:pPr>
        <w:pStyle w:val="Overskrift1"/>
        <w:rPr>
          <w:rFonts w:ascii="Calibri" w:hAnsi="Calibri" w:cs="Calibri"/>
          <w:sz w:val="30"/>
          <w:szCs w:val="30"/>
        </w:rPr>
      </w:pPr>
      <w:r w:rsidRPr="003A6D62">
        <w:rPr>
          <w:rFonts w:ascii="Calibri" w:hAnsi="Calibri" w:cs="Calibri"/>
          <w:sz w:val="30"/>
          <w:szCs w:val="30"/>
        </w:rPr>
        <w:t>S</w:t>
      </w:r>
      <w:r w:rsidR="000C45D7" w:rsidRPr="003A6D62">
        <w:rPr>
          <w:rFonts w:ascii="Calibri" w:hAnsi="Calibri" w:cs="Calibri"/>
          <w:sz w:val="30"/>
          <w:szCs w:val="30"/>
        </w:rPr>
        <w:t>tep</w:t>
      </w:r>
      <w:r w:rsidR="00A8035F" w:rsidRPr="003A6D62">
        <w:rPr>
          <w:rFonts w:ascii="Calibri" w:hAnsi="Calibri" w:cs="Calibri"/>
          <w:sz w:val="30"/>
          <w:szCs w:val="30"/>
        </w:rPr>
        <w:t xml:space="preserve"> </w:t>
      </w:r>
      <w:r w:rsidR="00C321F9" w:rsidRPr="003A6D62">
        <w:rPr>
          <w:rFonts w:ascii="Calibri" w:hAnsi="Calibri" w:cs="Calibri"/>
          <w:sz w:val="30"/>
          <w:szCs w:val="30"/>
        </w:rPr>
        <w:t>6</w:t>
      </w:r>
      <w:r w:rsidR="000C45D7" w:rsidRPr="003A6D62">
        <w:rPr>
          <w:rFonts w:ascii="Calibri" w:hAnsi="Calibri" w:cs="Calibri"/>
          <w:sz w:val="30"/>
          <w:szCs w:val="30"/>
        </w:rPr>
        <w:t>:</w:t>
      </w:r>
      <w:r w:rsidR="00A8035F" w:rsidRPr="003A6D62">
        <w:rPr>
          <w:rFonts w:ascii="Calibri" w:hAnsi="Calibri" w:cs="Calibri"/>
          <w:sz w:val="30"/>
          <w:szCs w:val="30"/>
        </w:rPr>
        <w:t xml:space="preserve"> </w:t>
      </w:r>
      <w:r w:rsidR="00395DC4">
        <w:rPr>
          <w:rFonts w:ascii="Calibri" w:hAnsi="Calibri" w:cs="Calibri"/>
          <w:sz w:val="30"/>
          <w:szCs w:val="30"/>
        </w:rPr>
        <w:t>H</w:t>
      </w:r>
      <w:r w:rsidR="00A8035F" w:rsidRPr="003A6D62">
        <w:rPr>
          <w:rFonts w:ascii="Calibri" w:hAnsi="Calibri" w:cs="Calibri"/>
          <w:sz w:val="30"/>
          <w:szCs w:val="30"/>
        </w:rPr>
        <w:t>vilken udtryksform passer til din idé og dit ønske om kommunikation med besk</w:t>
      </w:r>
      <w:r w:rsidR="0025738F" w:rsidRPr="003A6D62">
        <w:rPr>
          <w:rFonts w:ascii="Calibri" w:hAnsi="Calibri" w:cs="Calibri"/>
          <w:sz w:val="30"/>
          <w:szCs w:val="30"/>
        </w:rPr>
        <w:t>ue</w:t>
      </w:r>
      <w:r w:rsidR="00A8035F" w:rsidRPr="003A6D62">
        <w:rPr>
          <w:rFonts w:ascii="Calibri" w:hAnsi="Calibri" w:cs="Calibri"/>
          <w:sz w:val="30"/>
          <w:szCs w:val="30"/>
        </w:rPr>
        <w:t>ren</w:t>
      </w:r>
      <w:r w:rsidR="002D19E3" w:rsidRPr="003A6D62">
        <w:rPr>
          <w:rFonts w:ascii="Calibri" w:hAnsi="Calibri" w:cs="Calibri"/>
          <w:sz w:val="30"/>
          <w:szCs w:val="30"/>
        </w:rPr>
        <w:t xml:space="preserve">? </w:t>
      </w:r>
    </w:p>
    <w:p w14:paraId="3F51B0B2" w14:textId="09A84247" w:rsidR="00560290" w:rsidRPr="003A6D62" w:rsidRDefault="002D19E3" w:rsidP="00560290">
      <w:pPr>
        <w:pStyle w:val="Overskrift1"/>
        <w:rPr>
          <w:rFonts w:ascii="Calibri" w:hAnsi="Calibri" w:cs="Calibri"/>
          <w:sz w:val="30"/>
          <w:szCs w:val="30"/>
        </w:rPr>
      </w:pPr>
      <w:r w:rsidRPr="003A6D62">
        <w:rPr>
          <w:rFonts w:ascii="Calibri" w:hAnsi="Calibri" w:cs="Calibri"/>
          <w:sz w:val="30"/>
          <w:szCs w:val="30"/>
        </w:rPr>
        <w:t>Step</w:t>
      </w:r>
      <w:r w:rsidR="00784311" w:rsidRPr="003A6D62">
        <w:rPr>
          <w:rFonts w:ascii="Calibri" w:hAnsi="Calibri" w:cs="Calibri"/>
          <w:sz w:val="30"/>
          <w:szCs w:val="30"/>
        </w:rPr>
        <w:t xml:space="preserve"> </w:t>
      </w:r>
      <w:r w:rsidRPr="003A6D62">
        <w:rPr>
          <w:rFonts w:ascii="Calibri" w:hAnsi="Calibri" w:cs="Calibri"/>
          <w:sz w:val="30"/>
          <w:szCs w:val="30"/>
        </w:rPr>
        <w:t>6</w:t>
      </w:r>
      <w:r w:rsidR="00784311" w:rsidRPr="003A6D62">
        <w:rPr>
          <w:rFonts w:ascii="Calibri" w:hAnsi="Calibri" w:cs="Calibri"/>
          <w:sz w:val="30"/>
          <w:szCs w:val="30"/>
        </w:rPr>
        <w:t xml:space="preserve">: </w:t>
      </w:r>
      <w:r w:rsidR="00395DC4">
        <w:rPr>
          <w:rFonts w:ascii="Calibri" w:hAnsi="Calibri" w:cs="Calibri"/>
          <w:sz w:val="30"/>
          <w:szCs w:val="30"/>
        </w:rPr>
        <w:t>P</w:t>
      </w:r>
      <w:r w:rsidR="00784311" w:rsidRPr="003A6D62">
        <w:rPr>
          <w:rFonts w:ascii="Calibri" w:hAnsi="Calibri" w:cs="Calibri"/>
          <w:sz w:val="30"/>
          <w:szCs w:val="30"/>
        </w:rPr>
        <w:t>raktisk</w:t>
      </w:r>
      <w:r w:rsidRPr="003A6D62">
        <w:rPr>
          <w:rFonts w:ascii="Calibri" w:hAnsi="Calibri" w:cs="Calibri"/>
          <w:sz w:val="30"/>
          <w:szCs w:val="30"/>
        </w:rPr>
        <w:t xml:space="preserve"> </w:t>
      </w:r>
      <w:r w:rsidR="00320F0F" w:rsidRPr="003A6D62">
        <w:rPr>
          <w:rFonts w:ascii="Calibri" w:hAnsi="Calibri" w:cs="Calibri"/>
          <w:sz w:val="30"/>
          <w:szCs w:val="30"/>
        </w:rPr>
        <w:t xml:space="preserve">undersøgelse og erfaring med materialer </w:t>
      </w:r>
      <w:r w:rsidR="00560290" w:rsidRPr="003A6D62">
        <w:rPr>
          <w:rFonts w:ascii="Calibri" w:hAnsi="Calibri" w:cs="Calibri"/>
          <w:sz w:val="30"/>
          <w:szCs w:val="30"/>
        </w:rPr>
        <w:t xml:space="preserve">/ teknik </w:t>
      </w:r>
    </w:p>
    <w:p w14:paraId="0FA5A46F" w14:textId="7312AF9A" w:rsidR="006A5DF5" w:rsidRPr="003A6D62" w:rsidRDefault="00560290" w:rsidP="00560290">
      <w:pPr>
        <w:pStyle w:val="Overskrift1"/>
        <w:rPr>
          <w:rFonts w:ascii="Calibri" w:hAnsi="Calibri" w:cs="Calibri"/>
          <w:sz w:val="30"/>
          <w:szCs w:val="30"/>
        </w:rPr>
      </w:pPr>
      <w:r w:rsidRPr="003A6D62">
        <w:rPr>
          <w:rFonts w:ascii="Calibri" w:hAnsi="Calibri" w:cs="Calibri"/>
          <w:sz w:val="30"/>
          <w:szCs w:val="30"/>
        </w:rPr>
        <w:t>Step 7</w:t>
      </w:r>
      <w:r w:rsidR="008C026B" w:rsidRPr="003A6D62">
        <w:rPr>
          <w:rFonts w:ascii="Calibri" w:hAnsi="Calibri" w:cs="Calibri"/>
          <w:sz w:val="30"/>
          <w:szCs w:val="30"/>
        </w:rPr>
        <w:t xml:space="preserve">: </w:t>
      </w:r>
      <w:r w:rsidR="00395DC4">
        <w:rPr>
          <w:rFonts w:ascii="Calibri" w:hAnsi="Calibri" w:cs="Calibri"/>
          <w:sz w:val="30"/>
          <w:szCs w:val="30"/>
        </w:rPr>
        <w:t>P</w:t>
      </w:r>
      <w:r w:rsidR="006A5DF5" w:rsidRPr="003A6D62">
        <w:rPr>
          <w:rFonts w:ascii="Calibri" w:hAnsi="Calibri" w:cs="Calibri"/>
          <w:sz w:val="30"/>
          <w:szCs w:val="30"/>
        </w:rPr>
        <w:t xml:space="preserve">raktisk udvikling af dit kunstneriske projekt </w:t>
      </w:r>
      <w:r w:rsidR="009F2FE4" w:rsidRPr="003A6D62">
        <w:rPr>
          <w:rFonts w:ascii="Calibri" w:hAnsi="Calibri" w:cs="Calibri"/>
          <w:sz w:val="30"/>
          <w:szCs w:val="30"/>
        </w:rPr>
        <w:t>(dit værk)</w:t>
      </w:r>
    </w:p>
    <w:p w14:paraId="071DD8CF" w14:textId="04FC1179" w:rsidR="00560290" w:rsidRPr="003A6D62" w:rsidRDefault="006A5DF5" w:rsidP="00560290">
      <w:pPr>
        <w:pStyle w:val="Overskrift1"/>
        <w:rPr>
          <w:rFonts w:ascii="Calibri" w:hAnsi="Calibri" w:cs="Calibri"/>
          <w:sz w:val="30"/>
          <w:szCs w:val="30"/>
        </w:rPr>
      </w:pPr>
      <w:r w:rsidRPr="003A6D62">
        <w:rPr>
          <w:rFonts w:ascii="Calibri" w:hAnsi="Calibri" w:cs="Calibri"/>
          <w:sz w:val="30"/>
          <w:szCs w:val="30"/>
        </w:rPr>
        <w:t xml:space="preserve">Step 8: </w:t>
      </w:r>
      <w:r w:rsidR="00395DC4">
        <w:rPr>
          <w:rFonts w:ascii="Calibri" w:hAnsi="Calibri" w:cs="Calibri"/>
          <w:sz w:val="30"/>
          <w:szCs w:val="30"/>
        </w:rPr>
        <w:t>A</w:t>
      </w:r>
      <w:r w:rsidRPr="003A6D62">
        <w:rPr>
          <w:rFonts w:ascii="Calibri" w:hAnsi="Calibri" w:cs="Calibri"/>
          <w:sz w:val="30"/>
          <w:szCs w:val="30"/>
        </w:rPr>
        <w:t>nalyse, refleksio</w:t>
      </w:r>
      <w:r w:rsidR="009F2FE4" w:rsidRPr="003A6D62">
        <w:rPr>
          <w:rFonts w:ascii="Calibri" w:hAnsi="Calibri" w:cs="Calibri"/>
          <w:sz w:val="30"/>
          <w:szCs w:val="30"/>
        </w:rPr>
        <w:t>n og opsamling på proces og værk</w:t>
      </w:r>
      <w:r w:rsidR="003A6D62" w:rsidRPr="003A6D62">
        <w:rPr>
          <w:rFonts w:ascii="Calibri" w:hAnsi="Calibri" w:cs="Calibri"/>
          <w:sz w:val="30"/>
          <w:szCs w:val="30"/>
        </w:rPr>
        <w:t xml:space="preserve">. Dette skal formidles til en evt. mundtlig eksamen (I får mere om dette ved slutningen af forløbet). </w:t>
      </w:r>
    </w:p>
    <w:p w14:paraId="6D683F4E" w14:textId="77777777" w:rsidR="006A5DF5" w:rsidRPr="006A5DF5" w:rsidRDefault="006A5DF5" w:rsidP="006A5DF5"/>
    <w:p w14:paraId="21BF635C" w14:textId="77777777" w:rsidR="000C45D7" w:rsidRDefault="000C45D7" w:rsidP="00305AE0">
      <w:pPr>
        <w:rPr>
          <w:color w:val="FF0000"/>
        </w:rPr>
      </w:pPr>
    </w:p>
    <w:tbl>
      <w:tblPr>
        <w:tblStyle w:val="Tabel-Gitter"/>
        <w:tblpPr w:leftFromText="141" w:rightFromText="141" w:vertAnchor="text" w:horzAnchor="margin" w:tblpY="-227"/>
        <w:tblW w:w="0" w:type="auto"/>
        <w:tblLook w:val="04A0" w:firstRow="1" w:lastRow="0" w:firstColumn="1" w:lastColumn="0" w:noHBand="0" w:noVBand="1"/>
      </w:tblPr>
      <w:tblGrid>
        <w:gridCol w:w="1838"/>
        <w:gridCol w:w="7790"/>
      </w:tblGrid>
      <w:tr w:rsidR="00806075" w14:paraId="29798045" w14:textId="77777777" w:rsidTr="00806075">
        <w:tc>
          <w:tcPr>
            <w:tcW w:w="1838" w:type="dxa"/>
          </w:tcPr>
          <w:p w14:paraId="6A85D480" w14:textId="77777777" w:rsidR="00806075" w:rsidRDefault="00806075" w:rsidP="00806075">
            <w:pPr>
              <w:rPr>
                <w:b/>
                <w:bCs/>
              </w:rPr>
            </w:pPr>
            <w:r>
              <w:rPr>
                <w:b/>
                <w:bCs/>
              </w:rPr>
              <w:lastRenderedPageBreak/>
              <w:t>Dato / L</w:t>
            </w:r>
            <w:r w:rsidRPr="000B7F3F">
              <w:rPr>
                <w:b/>
                <w:bCs/>
              </w:rPr>
              <w:t>ektion</w:t>
            </w:r>
          </w:p>
          <w:p w14:paraId="2B361E19" w14:textId="77777777" w:rsidR="00806075" w:rsidRPr="0077639E" w:rsidRDefault="00806075" w:rsidP="00806075">
            <w:r>
              <w:t>se detaljer på Lectio</w:t>
            </w:r>
          </w:p>
        </w:tc>
        <w:tc>
          <w:tcPr>
            <w:tcW w:w="7790" w:type="dxa"/>
          </w:tcPr>
          <w:p w14:paraId="562D78A0" w14:textId="77777777" w:rsidR="00806075" w:rsidRPr="000B7F3F" w:rsidRDefault="00806075" w:rsidP="00806075">
            <w:pPr>
              <w:rPr>
                <w:b/>
                <w:bCs/>
              </w:rPr>
            </w:pPr>
            <w:r>
              <w:rPr>
                <w:b/>
                <w:bCs/>
              </w:rPr>
              <w:t xml:space="preserve">Overskrifter i processen / </w:t>
            </w:r>
            <w:r w:rsidRPr="000B7F3F">
              <w:rPr>
                <w:b/>
                <w:bCs/>
              </w:rPr>
              <w:t>Noter til din tidsplan</w:t>
            </w:r>
          </w:p>
        </w:tc>
      </w:tr>
      <w:tr w:rsidR="00806075" w14:paraId="2B312052" w14:textId="77777777" w:rsidTr="00806075">
        <w:tc>
          <w:tcPr>
            <w:tcW w:w="1838" w:type="dxa"/>
          </w:tcPr>
          <w:p w14:paraId="353AB15B" w14:textId="77777777" w:rsidR="00806075" w:rsidRDefault="00806075" w:rsidP="00806075">
            <w:r>
              <w:t>1</w:t>
            </w:r>
          </w:p>
          <w:p w14:paraId="27B2C52E" w14:textId="77777777" w:rsidR="00806075" w:rsidRDefault="00806075" w:rsidP="00806075">
            <w:r>
              <w:t>Uge 13</w:t>
            </w:r>
          </w:p>
          <w:p w14:paraId="10433661" w14:textId="77777777" w:rsidR="00806075" w:rsidRPr="00806075" w:rsidRDefault="00806075" w:rsidP="00806075">
            <w:pPr>
              <w:rPr>
                <w:sz w:val="20"/>
                <w:szCs w:val="20"/>
              </w:rPr>
            </w:pPr>
          </w:p>
        </w:tc>
        <w:tc>
          <w:tcPr>
            <w:tcW w:w="7790" w:type="dxa"/>
          </w:tcPr>
          <w:p w14:paraId="7D89D158" w14:textId="77777777" w:rsidR="00806075" w:rsidRDefault="00806075" w:rsidP="00806075">
            <w:r>
              <w:t>Rammesætning 1</w:t>
            </w:r>
          </w:p>
        </w:tc>
      </w:tr>
      <w:tr w:rsidR="00806075" w14:paraId="5290182D" w14:textId="77777777" w:rsidTr="00806075">
        <w:tc>
          <w:tcPr>
            <w:tcW w:w="1838" w:type="dxa"/>
          </w:tcPr>
          <w:p w14:paraId="16B1AD4D" w14:textId="77777777" w:rsidR="00806075" w:rsidRDefault="00806075" w:rsidP="00806075">
            <w:r>
              <w:t>2</w:t>
            </w:r>
          </w:p>
          <w:p w14:paraId="39522FB3" w14:textId="77777777" w:rsidR="00806075" w:rsidRDefault="00806075" w:rsidP="00806075">
            <w:r>
              <w:t>Uge 13</w:t>
            </w:r>
          </w:p>
          <w:p w14:paraId="20FCBFDE" w14:textId="77777777" w:rsidR="00806075" w:rsidRPr="00806075" w:rsidRDefault="00806075" w:rsidP="00806075">
            <w:pPr>
              <w:rPr>
                <w:sz w:val="20"/>
                <w:szCs w:val="20"/>
              </w:rPr>
            </w:pPr>
          </w:p>
        </w:tc>
        <w:tc>
          <w:tcPr>
            <w:tcW w:w="7790" w:type="dxa"/>
          </w:tcPr>
          <w:p w14:paraId="1B597953" w14:textId="77777777" w:rsidR="00806075" w:rsidRDefault="00806075" w:rsidP="00806075">
            <w:r>
              <w:t>Rammesætning 2</w:t>
            </w:r>
          </w:p>
        </w:tc>
      </w:tr>
      <w:tr w:rsidR="00806075" w14:paraId="792AB660" w14:textId="77777777" w:rsidTr="00806075">
        <w:tc>
          <w:tcPr>
            <w:tcW w:w="1838" w:type="dxa"/>
          </w:tcPr>
          <w:p w14:paraId="7CFC6AEF" w14:textId="77777777" w:rsidR="00806075" w:rsidRDefault="00806075" w:rsidP="00806075">
            <w:r>
              <w:t>3</w:t>
            </w:r>
          </w:p>
          <w:p w14:paraId="7A9F44F0" w14:textId="77777777" w:rsidR="00806075" w:rsidRDefault="00806075" w:rsidP="00806075">
            <w:r>
              <w:t>Uge 13</w:t>
            </w:r>
          </w:p>
          <w:p w14:paraId="4B249D9A" w14:textId="77777777" w:rsidR="00806075" w:rsidRPr="007C76E5" w:rsidRDefault="00806075" w:rsidP="00806075">
            <w:pPr>
              <w:rPr>
                <w:sz w:val="20"/>
                <w:szCs w:val="20"/>
              </w:rPr>
            </w:pPr>
          </w:p>
        </w:tc>
        <w:tc>
          <w:tcPr>
            <w:tcW w:w="7790" w:type="dxa"/>
          </w:tcPr>
          <w:p w14:paraId="56BF04DF" w14:textId="77777777" w:rsidR="00806075" w:rsidRDefault="00806075" w:rsidP="00806075">
            <w:r>
              <w:t xml:space="preserve">Rammesætning 3 </w:t>
            </w:r>
          </w:p>
        </w:tc>
      </w:tr>
      <w:tr w:rsidR="00806075" w14:paraId="75CABD4D" w14:textId="77777777" w:rsidTr="00806075">
        <w:tc>
          <w:tcPr>
            <w:tcW w:w="1838" w:type="dxa"/>
          </w:tcPr>
          <w:p w14:paraId="76A37922" w14:textId="77777777" w:rsidR="00806075" w:rsidRDefault="00806075" w:rsidP="00806075">
            <w:r>
              <w:t>4</w:t>
            </w:r>
          </w:p>
          <w:p w14:paraId="786AFBB8" w14:textId="77777777" w:rsidR="00806075" w:rsidRDefault="00806075" w:rsidP="00806075">
            <w:r>
              <w:t>Uge 14</w:t>
            </w:r>
          </w:p>
        </w:tc>
        <w:tc>
          <w:tcPr>
            <w:tcW w:w="7790" w:type="dxa"/>
          </w:tcPr>
          <w:p w14:paraId="3B47B11D" w14:textId="77777777" w:rsidR="00806075" w:rsidRDefault="00806075" w:rsidP="00806075">
            <w:r>
              <w:t>Individuelt arbejde 1</w:t>
            </w:r>
          </w:p>
          <w:p w14:paraId="48627555" w14:textId="77777777" w:rsidR="00806075" w:rsidRDefault="00806075" w:rsidP="00806075"/>
          <w:p w14:paraId="043C28E1" w14:textId="77777777" w:rsidR="00806075" w:rsidRDefault="00806075" w:rsidP="00806075">
            <w:r>
              <w:t xml:space="preserve">Arbejde med inspirationsværk, brainstorm, fokusering på idé </w:t>
            </w:r>
          </w:p>
          <w:p w14:paraId="12F901E7" w14:textId="77777777" w:rsidR="00806075" w:rsidRDefault="00806075" w:rsidP="00806075">
            <w:r>
              <w:t>(teori / analyse)</w:t>
            </w:r>
          </w:p>
        </w:tc>
      </w:tr>
      <w:tr w:rsidR="00806075" w14:paraId="27D7A66B" w14:textId="77777777" w:rsidTr="00806075">
        <w:tc>
          <w:tcPr>
            <w:tcW w:w="1838" w:type="dxa"/>
          </w:tcPr>
          <w:p w14:paraId="7DCD30A0" w14:textId="77777777" w:rsidR="00806075" w:rsidRDefault="00806075" w:rsidP="00806075">
            <w:r>
              <w:t>5</w:t>
            </w:r>
          </w:p>
          <w:p w14:paraId="43CF5B7E" w14:textId="77777777" w:rsidR="00806075" w:rsidRDefault="00806075" w:rsidP="00806075">
            <w:r>
              <w:t>Uge 14</w:t>
            </w:r>
          </w:p>
        </w:tc>
        <w:tc>
          <w:tcPr>
            <w:tcW w:w="7790" w:type="dxa"/>
          </w:tcPr>
          <w:p w14:paraId="04F5C3DF" w14:textId="77777777" w:rsidR="00806075" w:rsidRDefault="00806075" w:rsidP="00806075">
            <w:r>
              <w:t xml:space="preserve">Individuelt arbejde 2 </w:t>
            </w:r>
          </w:p>
          <w:p w14:paraId="63680658" w14:textId="77777777" w:rsidR="00806075" w:rsidRDefault="00806075" w:rsidP="00806075"/>
          <w:p w14:paraId="28C850FC" w14:textId="77777777" w:rsidR="00806075" w:rsidRDefault="00806075" w:rsidP="00806075">
            <w:r>
              <w:t>Efter i dag: start op på undersøgelser af materiale (praksis)</w:t>
            </w:r>
          </w:p>
        </w:tc>
      </w:tr>
      <w:tr w:rsidR="00806075" w14:paraId="0EAE584B" w14:textId="77777777" w:rsidTr="00806075">
        <w:tc>
          <w:tcPr>
            <w:tcW w:w="1838" w:type="dxa"/>
          </w:tcPr>
          <w:p w14:paraId="17182CAB" w14:textId="77777777" w:rsidR="00806075" w:rsidRDefault="00806075" w:rsidP="00806075">
            <w:r>
              <w:t>6</w:t>
            </w:r>
          </w:p>
          <w:p w14:paraId="15764EC7" w14:textId="77777777" w:rsidR="00806075" w:rsidRDefault="00806075" w:rsidP="00806075">
            <w:r>
              <w:t>Uge 15</w:t>
            </w:r>
          </w:p>
        </w:tc>
        <w:tc>
          <w:tcPr>
            <w:tcW w:w="7790" w:type="dxa"/>
          </w:tcPr>
          <w:p w14:paraId="76B8D3AC" w14:textId="77777777" w:rsidR="00806075" w:rsidRDefault="00806075" w:rsidP="00806075">
            <w:r>
              <w:t>Individuelt arbejde 3</w:t>
            </w:r>
          </w:p>
          <w:p w14:paraId="2B9D7435" w14:textId="77777777" w:rsidR="00806075" w:rsidRDefault="00806075" w:rsidP="00806075"/>
          <w:p w14:paraId="527FDF82" w14:textId="77777777" w:rsidR="00806075" w:rsidRDefault="00806075" w:rsidP="00806075">
            <w:r>
              <w:t xml:space="preserve">Deadline for at få godkendelse af Karin </w:t>
            </w:r>
          </w:p>
        </w:tc>
      </w:tr>
      <w:tr w:rsidR="00806075" w14:paraId="007AB273" w14:textId="77777777" w:rsidTr="00806075">
        <w:tc>
          <w:tcPr>
            <w:tcW w:w="1838" w:type="dxa"/>
          </w:tcPr>
          <w:p w14:paraId="517DF575" w14:textId="77777777" w:rsidR="00806075" w:rsidRDefault="00806075" w:rsidP="00806075">
            <w:r>
              <w:t>7</w:t>
            </w:r>
          </w:p>
          <w:p w14:paraId="683E7CE4" w14:textId="77777777" w:rsidR="00806075" w:rsidRDefault="00806075" w:rsidP="00806075">
            <w:r>
              <w:t>Uge 15</w:t>
            </w:r>
          </w:p>
        </w:tc>
        <w:tc>
          <w:tcPr>
            <w:tcW w:w="7790" w:type="dxa"/>
          </w:tcPr>
          <w:p w14:paraId="404A2C8A" w14:textId="77777777" w:rsidR="00806075" w:rsidRDefault="00806075" w:rsidP="00806075">
            <w:r>
              <w:t>Individuelt arbejde 4</w:t>
            </w:r>
          </w:p>
          <w:p w14:paraId="789B91AE" w14:textId="77777777" w:rsidR="00806075" w:rsidRDefault="00806075" w:rsidP="00806075"/>
          <w:p w14:paraId="0330C177" w14:textId="77777777" w:rsidR="00806075" w:rsidRDefault="00806075" w:rsidP="00806075">
            <w:r>
              <w:t>Praktisk arbejde</w:t>
            </w:r>
          </w:p>
        </w:tc>
      </w:tr>
      <w:tr w:rsidR="00806075" w14:paraId="01D0EBE4" w14:textId="77777777" w:rsidTr="00806075">
        <w:tc>
          <w:tcPr>
            <w:tcW w:w="1838" w:type="dxa"/>
          </w:tcPr>
          <w:p w14:paraId="7E1C8C70" w14:textId="77777777" w:rsidR="00806075" w:rsidRDefault="00806075" w:rsidP="00806075">
            <w:r>
              <w:t>8</w:t>
            </w:r>
          </w:p>
          <w:p w14:paraId="2844B166" w14:textId="77777777" w:rsidR="00806075" w:rsidRDefault="00806075" w:rsidP="00806075">
            <w:r>
              <w:t>Uge 17</w:t>
            </w:r>
          </w:p>
        </w:tc>
        <w:tc>
          <w:tcPr>
            <w:tcW w:w="7790" w:type="dxa"/>
          </w:tcPr>
          <w:p w14:paraId="6E566181" w14:textId="77777777" w:rsidR="00806075" w:rsidRDefault="00806075" w:rsidP="00806075">
            <w:r>
              <w:t>Individuelt arbejde 5</w:t>
            </w:r>
          </w:p>
          <w:p w14:paraId="02E78EB3" w14:textId="77777777" w:rsidR="00806075" w:rsidRDefault="00806075" w:rsidP="00806075"/>
          <w:p w14:paraId="085A0DD2" w14:textId="77777777" w:rsidR="00806075" w:rsidRDefault="00806075" w:rsidP="00806075">
            <w:r>
              <w:t>Praktisk arbejde</w:t>
            </w:r>
          </w:p>
        </w:tc>
      </w:tr>
      <w:tr w:rsidR="00806075" w14:paraId="38231A40" w14:textId="77777777" w:rsidTr="00806075">
        <w:tc>
          <w:tcPr>
            <w:tcW w:w="1838" w:type="dxa"/>
          </w:tcPr>
          <w:p w14:paraId="46F62F95" w14:textId="77777777" w:rsidR="00806075" w:rsidRDefault="00806075" w:rsidP="00806075">
            <w:r>
              <w:t>9</w:t>
            </w:r>
          </w:p>
          <w:p w14:paraId="6D8C46B1" w14:textId="77777777" w:rsidR="00806075" w:rsidRDefault="00806075" w:rsidP="00806075">
            <w:r>
              <w:t>Uge 18</w:t>
            </w:r>
          </w:p>
        </w:tc>
        <w:tc>
          <w:tcPr>
            <w:tcW w:w="7790" w:type="dxa"/>
          </w:tcPr>
          <w:p w14:paraId="3980DCE7" w14:textId="77777777" w:rsidR="00806075" w:rsidRDefault="00806075" w:rsidP="00806075">
            <w:r>
              <w:t>Individuelt arbejde 6</w:t>
            </w:r>
          </w:p>
          <w:p w14:paraId="1FA75346" w14:textId="77777777" w:rsidR="00806075" w:rsidRDefault="00806075" w:rsidP="00806075"/>
          <w:p w14:paraId="71327799" w14:textId="77777777" w:rsidR="00806075" w:rsidRDefault="00806075" w:rsidP="00806075">
            <w:r>
              <w:t>Praktisk arbejde</w:t>
            </w:r>
          </w:p>
        </w:tc>
      </w:tr>
      <w:tr w:rsidR="00806075" w14:paraId="177EF8E5" w14:textId="77777777" w:rsidTr="00806075">
        <w:tc>
          <w:tcPr>
            <w:tcW w:w="1838" w:type="dxa"/>
          </w:tcPr>
          <w:p w14:paraId="35B2D1DB" w14:textId="77777777" w:rsidR="00806075" w:rsidRDefault="00806075" w:rsidP="00806075">
            <w:r>
              <w:t>10</w:t>
            </w:r>
          </w:p>
          <w:p w14:paraId="282998C6" w14:textId="77777777" w:rsidR="00806075" w:rsidRDefault="00806075" w:rsidP="00806075">
            <w:r>
              <w:t>Uge 18</w:t>
            </w:r>
          </w:p>
        </w:tc>
        <w:tc>
          <w:tcPr>
            <w:tcW w:w="7790" w:type="dxa"/>
          </w:tcPr>
          <w:p w14:paraId="5ED6B214" w14:textId="77777777" w:rsidR="00806075" w:rsidRDefault="00806075" w:rsidP="00806075">
            <w:r>
              <w:t>Individuelt arbejde 7</w:t>
            </w:r>
          </w:p>
          <w:p w14:paraId="6D7A9469" w14:textId="77777777" w:rsidR="00806075" w:rsidRDefault="00806075" w:rsidP="00806075"/>
          <w:p w14:paraId="129C769C" w14:textId="77777777" w:rsidR="00806075" w:rsidRDefault="00806075" w:rsidP="00806075">
            <w:r>
              <w:t>Praktisk arbejde</w:t>
            </w:r>
          </w:p>
        </w:tc>
      </w:tr>
      <w:tr w:rsidR="00806075" w14:paraId="7A532BCC" w14:textId="77777777" w:rsidTr="00806075">
        <w:tc>
          <w:tcPr>
            <w:tcW w:w="1838" w:type="dxa"/>
          </w:tcPr>
          <w:p w14:paraId="7D1F21D5" w14:textId="77777777" w:rsidR="00806075" w:rsidRDefault="00806075" w:rsidP="00806075">
            <w:r>
              <w:t>11</w:t>
            </w:r>
          </w:p>
          <w:p w14:paraId="2E61F4DF" w14:textId="77777777" w:rsidR="00806075" w:rsidRDefault="00806075" w:rsidP="00806075">
            <w:r>
              <w:t>Uge 19</w:t>
            </w:r>
          </w:p>
        </w:tc>
        <w:tc>
          <w:tcPr>
            <w:tcW w:w="7790" w:type="dxa"/>
          </w:tcPr>
          <w:p w14:paraId="7EFBD8AA" w14:textId="77777777" w:rsidR="00806075" w:rsidRDefault="00806075" w:rsidP="00806075">
            <w:r>
              <w:t>Individuelt arbejde 8</w:t>
            </w:r>
          </w:p>
          <w:p w14:paraId="1EB3E0CE" w14:textId="77777777" w:rsidR="00806075" w:rsidRDefault="00806075" w:rsidP="00806075"/>
          <w:p w14:paraId="75C3F9CD" w14:textId="77777777" w:rsidR="00806075" w:rsidRDefault="00806075" w:rsidP="00806075">
            <w:r>
              <w:t>Praktisk arbejde</w:t>
            </w:r>
          </w:p>
        </w:tc>
      </w:tr>
      <w:tr w:rsidR="00806075" w14:paraId="38E386BE" w14:textId="77777777" w:rsidTr="00806075">
        <w:tc>
          <w:tcPr>
            <w:tcW w:w="1838" w:type="dxa"/>
          </w:tcPr>
          <w:p w14:paraId="63C43AE7" w14:textId="77777777" w:rsidR="00806075" w:rsidRDefault="00806075" w:rsidP="00806075">
            <w:r>
              <w:t>12</w:t>
            </w:r>
          </w:p>
          <w:p w14:paraId="7A148B41" w14:textId="77777777" w:rsidR="00806075" w:rsidRDefault="00806075" w:rsidP="00806075">
            <w:r>
              <w:t>Uge 19</w:t>
            </w:r>
          </w:p>
        </w:tc>
        <w:tc>
          <w:tcPr>
            <w:tcW w:w="7790" w:type="dxa"/>
          </w:tcPr>
          <w:p w14:paraId="012F2691" w14:textId="77777777" w:rsidR="00806075" w:rsidRDefault="00806075" w:rsidP="00806075">
            <w:r>
              <w:t>Klasseundervisning</w:t>
            </w:r>
          </w:p>
          <w:p w14:paraId="08E73629" w14:textId="77777777" w:rsidR="00806075" w:rsidRDefault="00806075" w:rsidP="00806075"/>
          <w:p w14:paraId="29158030" w14:textId="77777777" w:rsidR="00806075" w:rsidRDefault="00806075" w:rsidP="00806075">
            <w:r>
              <w:t xml:space="preserve">I dag: I får information om, hvordan man samler op på proces og projekt samt formidler det til en mundtlig eksamen. </w:t>
            </w:r>
          </w:p>
        </w:tc>
      </w:tr>
      <w:tr w:rsidR="00806075" w14:paraId="71607D26" w14:textId="77777777" w:rsidTr="00806075">
        <w:tc>
          <w:tcPr>
            <w:tcW w:w="1838" w:type="dxa"/>
          </w:tcPr>
          <w:p w14:paraId="0BB50C4B" w14:textId="77777777" w:rsidR="00806075" w:rsidRDefault="00806075" w:rsidP="00806075">
            <w:r>
              <w:t>13</w:t>
            </w:r>
          </w:p>
          <w:p w14:paraId="3BA54C33" w14:textId="77777777" w:rsidR="00806075" w:rsidRDefault="00806075" w:rsidP="00806075">
            <w:r>
              <w:t>Uge 19</w:t>
            </w:r>
          </w:p>
        </w:tc>
        <w:tc>
          <w:tcPr>
            <w:tcW w:w="7790" w:type="dxa"/>
          </w:tcPr>
          <w:p w14:paraId="4F6907C9" w14:textId="77777777" w:rsidR="00806075" w:rsidRDefault="00806075" w:rsidP="00806075">
            <w:r>
              <w:t xml:space="preserve">Individuelt arbejde 9 </w:t>
            </w:r>
          </w:p>
          <w:p w14:paraId="0B5C79E6" w14:textId="77777777" w:rsidR="00806075" w:rsidRDefault="00806075" w:rsidP="00806075"/>
          <w:p w14:paraId="75BD11CB" w14:textId="77777777" w:rsidR="00806075" w:rsidRDefault="00806075" w:rsidP="00806075">
            <w:r>
              <w:t xml:space="preserve">I dag: arbejde med efterbehandling og formidling </w:t>
            </w:r>
          </w:p>
        </w:tc>
      </w:tr>
    </w:tbl>
    <w:p w14:paraId="350DD9D0" w14:textId="77777777" w:rsidR="00305AE0" w:rsidRPr="00305AE0" w:rsidRDefault="00305AE0" w:rsidP="007C76E5">
      <w:pPr>
        <w:rPr>
          <w:color w:val="FF0000"/>
        </w:rPr>
      </w:pPr>
    </w:p>
    <w:sectPr w:rsidR="00305AE0" w:rsidRPr="00305AE0">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19761" w14:textId="77777777" w:rsidR="009D49A0" w:rsidRDefault="009D49A0" w:rsidP="009D49A0">
      <w:pPr>
        <w:spacing w:after="0" w:line="240" w:lineRule="auto"/>
      </w:pPr>
      <w:r>
        <w:separator/>
      </w:r>
    </w:p>
  </w:endnote>
  <w:endnote w:type="continuationSeparator" w:id="0">
    <w:p w14:paraId="65A2828F" w14:textId="77777777" w:rsidR="009D49A0" w:rsidRDefault="009D49A0" w:rsidP="009D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4549" w14:textId="77777777" w:rsidR="009D49A0" w:rsidRDefault="009D49A0" w:rsidP="009D49A0">
      <w:pPr>
        <w:spacing w:after="0" w:line="240" w:lineRule="auto"/>
      </w:pPr>
      <w:r>
        <w:separator/>
      </w:r>
    </w:p>
  </w:footnote>
  <w:footnote w:type="continuationSeparator" w:id="0">
    <w:p w14:paraId="2A85082E" w14:textId="77777777" w:rsidR="009D49A0" w:rsidRDefault="009D49A0" w:rsidP="009D4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AED0" w14:textId="40FAD1B2" w:rsidR="009D49A0" w:rsidRDefault="009D49A0" w:rsidP="0076534A">
    <w:pPr>
      <w:pStyle w:val="Sidehoved"/>
      <w:jc w:val="right"/>
    </w:pPr>
    <w:r>
      <w:t>Herning Gymnasium</w:t>
    </w:r>
  </w:p>
  <w:p w14:paraId="13DCBDF8" w14:textId="28A84ADC" w:rsidR="009D49A0" w:rsidRDefault="009D49A0" w:rsidP="0076534A">
    <w:pPr>
      <w:pStyle w:val="Sidehoved"/>
      <w:jc w:val="right"/>
    </w:pPr>
    <w:r>
      <w:t xml:space="preserve">Billedkunst C-niveau </w:t>
    </w:r>
  </w:p>
  <w:p w14:paraId="12C4F2EE" w14:textId="77777777" w:rsidR="009D49A0" w:rsidRDefault="009D49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6425"/>
    <w:multiLevelType w:val="hybridMultilevel"/>
    <w:tmpl w:val="069C0E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D47C29"/>
    <w:multiLevelType w:val="hybridMultilevel"/>
    <w:tmpl w:val="3612A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761F9C"/>
    <w:multiLevelType w:val="hybridMultilevel"/>
    <w:tmpl w:val="875C7B80"/>
    <w:lvl w:ilvl="0" w:tplc="2D880606">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F13F2E"/>
    <w:multiLevelType w:val="hybridMultilevel"/>
    <w:tmpl w:val="04020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8B3D0E"/>
    <w:multiLevelType w:val="hybridMultilevel"/>
    <w:tmpl w:val="905EE856"/>
    <w:lvl w:ilvl="0" w:tplc="7C9AAA74">
      <w:start w:val="3"/>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A7552BC"/>
    <w:multiLevelType w:val="hybridMultilevel"/>
    <w:tmpl w:val="1798648A"/>
    <w:lvl w:ilvl="0" w:tplc="4E789F5C">
      <w:start w:val="3"/>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DF621E1"/>
    <w:multiLevelType w:val="hybridMultilevel"/>
    <w:tmpl w:val="F52AF74E"/>
    <w:lvl w:ilvl="0" w:tplc="0A7C8A3E">
      <w:numFmt w:val="bullet"/>
      <w:lvlText w:val="-"/>
      <w:lvlJc w:val="left"/>
      <w:pPr>
        <w:ind w:left="720" w:hanging="360"/>
      </w:pPr>
      <w:rPr>
        <w:rFonts w:ascii="Calibri" w:eastAsiaTheme="maj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8197458">
    <w:abstractNumId w:val="1"/>
  </w:num>
  <w:num w:numId="2" w16cid:durableId="1815952177">
    <w:abstractNumId w:val="2"/>
  </w:num>
  <w:num w:numId="3" w16cid:durableId="810558459">
    <w:abstractNumId w:val="0"/>
  </w:num>
  <w:num w:numId="4" w16cid:durableId="395278632">
    <w:abstractNumId w:val="4"/>
  </w:num>
  <w:num w:numId="5" w16cid:durableId="210504886">
    <w:abstractNumId w:val="3"/>
  </w:num>
  <w:num w:numId="6" w16cid:durableId="1377319780">
    <w:abstractNumId w:val="5"/>
  </w:num>
  <w:num w:numId="7" w16cid:durableId="1358850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F4"/>
    <w:rsid w:val="000159E8"/>
    <w:rsid w:val="0004019C"/>
    <w:rsid w:val="000A0D74"/>
    <w:rsid w:val="000A7685"/>
    <w:rsid w:val="000B7F3F"/>
    <w:rsid w:val="000C45D7"/>
    <w:rsid w:val="001004F4"/>
    <w:rsid w:val="0014243F"/>
    <w:rsid w:val="001A1BFB"/>
    <w:rsid w:val="001A27E2"/>
    <w:rsid w:val="0025738F"/>
    <w:rsid w:val="00280FF4"/>
    <w:rsid w:val="002A3462"/>
    <w:rsid w:val="002C5BF4"/>
    <w:rsid w:val="002D19E3"/>
    <w:rsid w:val="00305AE0"/>
    <w:rsid w:val="00320F0F"/>
    <w:rsid w:val="003900BE"/>
    <w:rsid w:val="00395DC4"/>
    <w:rsid w:val="003A6D62"/>
    <w:rsid w:val="003B1701"/>
    <w:rsid w:val="00430EE1"/>
    <w:rsid w:val="00435336"/>
    <w:rsid w:val="0044348F"/>
    <w:rsid w:val="0044526C"/>
    <w:rsid w:val="004E4720"/>
    <w:rsid w:val="00523557"/>
    <w:rsid w:val="00560290"/>
    <w:rsid w:val="005B1B94"/>
    <w:rsid w:val="005F21F4"/>
    <w:rsid w:val="00627E12"/>
    <w:rsid w:val="00644215"/>
    <w:rsid w:val="00647FA9"/>
    <w:rsid w:val="00684F03"/>
    <w:rsid w:val="006A5DF5"/>
    <w:rsid w:val="006C449A"/>
    <w:rsid w:val="006D76B4"/>
    <w:rsid w:val="0071609B"/>
    <w:rsid w:val="0076534A"/>
    <w:rsid w:val="0076700D"/>
    <w:rsid w:val="0076723D"/>
    <w:rsid w:val="0077639E"/>
    <w:rsid w:val="00780535"/>
    <w:rsid w:val="00784311"/>
    <w:rsid w:val="00794D8B"/>
    <w:rsid w:val="007C76E5"/>
    <w:rsid w:val="007D4818"/>
    <w:rsid w:val="00806075"/>
    <w:rsid w:val="008158A3"/>
    <w:rsid w:val="00822911"/>
    <w:rsid w:val="00863300"/>
    <w:rsid w:val="00864290"/>
    <w:rsid w:val="008C026B"/>
    <w:rsid w:val="008D39CB"/>
    <w:rsid w:val="00901638"/>
    <w:rsid w:val="0093294B"/>
    <w:rsid w:val="009A7B94"/>
    <w:rsid w:val="009C76E6"/>
    <w:rsid w:val="009D49A0"/>
    <w:rsid w:val="009E7840"/>
    <w:rsid w:val="009F2FE4"/>
    <w:rsid w:val="00A14051"/>
    <w:rsid w:val="00A458A7"/>
    <w:rsid w:val="00A8035F"/>
    <w:rsid w:val="00A962D8"/>
    <w:rsid w:val="00AA0DCB"/>
    <w:rsid w:val="00AA1A79"/>
    <w:rsid w:val="00AD1E47"/>
    <w:rsid w:val="00AD251B"/>
    <w:rsid w:val="00AD4850"/>
    <w:rsid w:val="00AE2E1A"/>
    <w:rsid w:val="00AF299D"/>
    <w:rsid w:val="00B226FE"/>
    <w:rsid w:val="00B24849"/>
    <w:rsid w:val="00B57E5A"/>
    <w:rsid w:val="00BE6300"/>
    <w:rsid w:val="00BF7BBC"/>
    <w:rsid w:val="00C321F9"/>
    <w:rsid w:val="00C51A5F"/>
    <w:rsid w:val="00C542B8"/>
    <w:rsid w:val="00C62D8D"/>
    <w:rsid w:val="00C756A3"/>
    <w:rsid w:val="00C84CB3"/>
    <w:rsid w:val="00CA1A93"/>
    <w:rsid w:val="00CB5F6A"/>
    <w:rsid w:val="00CD5768"/>
    <w:rsid w:val="00D1569D"/>
    <w:rsid w:val="00D15BCF"/>
    <w:rsid w:val="00D20947"/>
    <w:rsid w:val="00D5593B"/>
    <w:rsid w:val="00DD6702"/>
    <w:rsid w:val="00DF2432"/>
    <w:rsid w:val="00E376DA"/>
    <w:rsid w:val="00E4200B"/>
    <w:rsid w:val="00E7071F"/>
    <w:rsid w:val="00E8516A"/>
    <w:rsid w:val="00E9713E"/>
    <w:rsid w:val="00F06046"/>
    <w:rsid w:val="00F560D6"/>
    <w:rsid w:val="00F7769A"/>
    <w:rsid w:val="00F956B4"/>
    <w:rsid w:val="00FD1470"/>
    <w:rsid w:val="00FF0E31"/>
    <w:rsid w:val="00FF26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B3E3"/>
  <w15:chartTrackingRefBased/>
  <w15:docId w15:val="{E9171D79-FB8D-4249-B3FA-8F58D12B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4"/>
  </w:style>
  <w:style w:type="paragraph" w:styleId="Overskrift1">
    <w:name w:val="heading 1"/>
    <w:basedOn w:val="Normal"/>
    <w:next w:val="Normal"/>
    <w:link w:val="Overskrift1Tegn"/>
    <w:uiPriority w:val="9"/>
    <w:qFormat/>
    <w:rsid w:val="00280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0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0F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80F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80F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80F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0F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0F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0FF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F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80F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80F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80F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80F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80F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0F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0F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0FF4"/>
    <w:rPr>
      <w:rFonts w:eastAsiaTheme="majorEastAsia" w:cstheme="majorBidi"/>
      <w:color w:val="272727" w:themeColor="text1" w:themeTint="D8"/>
    </w:rPr>
  </w:style>
  <w:style w:type="paragraph" w:styleId="Titel">
    <w:name w:val="Title"/>
    <w:basedOn w:val="Normal"/>
    <w:next w:val="Normal"/>
    <w:link w:val="TitelTegn"/>
    <w:uiPriority w:val="10"/>
    <w:qFormat/>
    <w:rsid w:val="00280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80F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80F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80F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0F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80FF4"/>
    <w:rPr>
      <w:i/>
      <w:iCs/>
      <w:color w:val="404040" w:themeColor="text1" w:themeTint="BF"/>
    </w:rPr>
  </w:style>
  <w:style w:type="paragraph" w:styleId="Listeafsnit">
    <w:name w:val="List Paragraph"/>
    <w:basedOn w:val="Normal"/>
    <w:uiPriority w:val="34"/>
    <w:qFormat/>
    <w:rsid w:val="00280FF4"/>
    <w:pPr>
      <w:ind w:left="720"/>
      <w:contextualSpacing/>
    </w:pPr>
  </w:style>
  <w:style w:type="character" w:styleId="Kraftigfremhvning">
    <w:name w:val="Intense Emphasis"/>
    <w:basedOn w:val="Standardskrifttypeiafsnit"/>
    <w:uiPriority w:val="21"/>
    <w:qFormat/>
    <w:rsid w:val="00280FF4"/>
    <w:rPr>
      <w:i/>
      <w:iCs/>
      <w:color w:val="0F4761" w:themeColor="accent1" w:themeShade="BF"/>
    </w:rPr>
  </w:style>
  <w:style w:type="paragraph" w:styleId="Strktcitat">
    <w:name w:val="Intense Quote"/>
    <w:basedOn w:val="Normal"/>
    <w:next w:val="Normal"/>
    <w:link w:val="StrktcitatTegn"/>
    <w:uiPriority w:val="30"/>
    <w:qFormat/>
    <w:rsid w:val="00280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80FF4"/>
    <w:rPr>
      <w:i/>
      <w:iCs/>
      <w:color w:val="0F4761" w:themeColor="accent1" w:themeShade="BF"/>
    </w:rPr>
  </w:style>
  <w:style w:type="character" w:styleId="Kraftighenvisning">
    <w:name w:val="Intense Reference"/>
    <w:basedOn w:val="Standardskrifttypeiafsnit"/>
    <w:uiPriority w:val="32"/>
    <w:qFormat/>
    <w:rsid w:val="00280FF4"/>
    <w:rPr>
      <w:b/>
      <w:bCs/>
      <w:smallCaps/>
      <w:color w:val="0F4761" w:themeColor="accent1" w:themeShade="BF"/>
      <w:spacing w:val="5"/>
    </w:rPr>
  </w:style>
  <w:style w:type="table" w:styleId="Tabel-Gitter">
    <w:name w:val="Table Grid"/>
    <w:basedOn w:val="Tabel-Normal"/>
    <w:uiPriority w:val="39"/>
    <w:rsid w:val="00280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0159E8"/>
  </w:style>
  <w:style w:type="paragraph" w:styleId="Sidehoved">
    <w:name w:val="header"/>
    <w:basedOn w:val="Normal"/>
    <w:link w:val="SidehovedTegn"/>
    <w:uiPriority w:val="99"/>
    <w:unhideWhenUsed/>
    <w:rsid w:val="009D49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49A0"/>
  </w:style>
  <w:style w:type="paragraph" w:styleId="Sidefod">
    <w:name w:val="footer"/>
    <w:basedOn w:val="Normal"/>
    <w:link w:val="SidefodTegn"/>
    <w:uiPriority w:val="99"/>
    <w:unhideWhenUsed/>
    <w:rsid w:val="009D49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4789">
      <w:bodyDiv w:val="1"/>
      <w:marLeft w:val="0"/>
      <w:marRight w:val="0"/>
      <w:marTop w:val="0"/>
      <w:marBottom w:val="0"/>
      <w:divBdr>
        <w:top w:val="none" w:sz="0" w:space="0" w:color="auto"/>
        <w:left w:val="none" w:sz="0" w:space="0" w:color="auto"/>
        <w:bottom w:val="none" w:sz="0" w:space="0" w:color="auto"/>
        <w:right w:val="none" w:sz="0" w:space="0" w:color="auto"/>
      </w:divBdr>
    </w:div>
    <w:div w:id="8148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505</Words>
  <Characters>3087</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57</cp:revision>
  <dcterms:created xsi:type="dcterms:W3CDTF">2025-03-26T10:39:00Z</dcterms:created>
  <dcterms:modified xsi:type="dcterms:W3CDTF">2025-03-26T12:33:00Z</dcterms:modified>
</cp:coreProperties>
</file>