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986" w:rsidRDefault="002F6986" w:rsidP="002F6986">
      <w:pPr>
        <w:shd w:val="clear" w:color="auto" w:fill="FFFFFF"/>
        <w:spacing w:line="240" w:lineRule="auto"/>
        <w:ind w:left="195" w:right="195"/>
        <w:outlineLvl w:val="0"/>
        <w:rPr>
          <w:rFonts w:ascii="inherit" w:eastAsia="Times New Roman" w:hAnsi="inherit" w:cs="Arial"/>
          <w:color w:val="333333"/>
          <w:kern w:val="36"/>
          <w:sz w:val="35"/>
          <w:szCs w:val="35"/>
          <w:lang w:eastAsia="da-DK"/>
        </w:rPr>
      </w:pPr>
      <w:r w:rsidRPr="002F6986">
        <w:rPr>
          <w:rFonts w:ascii="inherit" w:eastAsia="Times New Roman" w:hAnsi="inherit" w:cs="Arial"/>
          <w:color w:val="333333"/>
          <w:kern w:val="36"/>
          <w:sz w:val="35"/>
          <w:szCs w:val="35"/>
          <w:lang w:eastAsia="da-DK"/>
        </w:rPr>
        <w:t>Christian Skjødt Pedersen</w:t>
      </w:r>
      <w:r>
        <w:rPr>
          <w:rFonts w:ascii="inherit" w:eastAsia="Times New Roman" w:hAnsi="inherit" w:cs="Arial"/>
          <w:color w:val="333333"/>
          <w:kern w:val="36"/>
          <w:sz w:val="35"/>
          <w:szCs w:val="35"/>
          <w:lang w:eastAsia="da-DK"/>
        </w:rPr>
        <w:t>: Evolutionspsykologi s.12-17</w:t>
      </w:r>
    </w:p>
    <w:p w:rsidR="002F6986" w:rsidRPr="002F6986" w:rsidRDefault="002F6986" w:rsidP="002F6986">
      <w:pPr>
        <w:shd w:val="clear" w:color="auto" w:fill="FFFFFF"/>
        <w:spacing w:line="240" w:lineRule="auto"/>
        <w:ind w:left="195" w:right="195"/>
        <w:outlineLvl w:val="0"/>
        <w:rPr>
          <w:rFonts w:ascii="inherit" w:eastAsia="Times New Roman" w:hAnsi="inherit" w:cs="Arial"/>
          <w:color w:val="333333"/>
          <w:kern w:val="36"/>
          <w:sz w:val="35"/>
          <w:szCs w:val="35"/>
          <w:lang w:eastAsia="da-DK"/>
        </w:rPr>
      </w:pPr>
      <w:r w:rsidRPr="002F6986">
        <w:rPr>
          <w:rFonts w:ascii="inherit" w:eastAsia="Times New Roman" w:hAnsi="inherit" w:cs="Arial"/>
          <w:color w:val="333333"/>
          <w:kern w:val="36"/>
          <w:sz w:val="35"/>
          <w:szCs w:val="35"/>
          <w:lang w:eastAsia="da-DK"/>
        </w:rPr>
        <w:t>Gruppedyret </w:t>
      </w:r>
    </w:p>
    <w:p w:rsidR="002F6986" w:rsidRPr="002F6986" w:rsidRDefault="002F6986" w:rsidP="002F6986">
      <w:pPr>
        <w:shd w:val="clear" w:color="auto" w:fill="FFFFFF"/>
        <w:spacing w:after="0" w:line="240" w:lineRule="auto"/>
        <w:jc w:val="right"/>
        <w:outlineLvl w:val="0"/>
        <w:rPr>
          <w:rFonts w:ascii="inherit" w:eastAsia="Times New Roman" w:hAnsi="inherit" w:cs="Arial"/>
          <w:b/>
          <w:bCs/>
          <w:caps/>
          <w:color w:val="FFFFFF"/>
          <w:kern w:val="36"/>
          <w:sz w:val="17"/>
          <w:szCs w:val="17"/>
          <w:lang w:eastAsia="da-DK"/>
        </w:rPr>
      </w:pPr>
      <w:r w:rsidRPr="002F6986">
        <w:rPr>
          <w:rFonts w:ascii="inherit" w:eastAsia="Times New Roman" w:hAnsi="inherit" w:cs="Arial"/>
          <w:b/>
          <w:bCs/>
          <w:caps/>
          <w:color w:val="FFFFFF"/>
          <w:kern w:val="36"/>
          <w:sz w:val="17"/>
          <w:szCs w:val="17"/>
          <w:lang w:eastAsia="da-DK"/>
        </w:rPr>
        <w:t>SIDENS INDHOLD</w:t>
      </w:r>
    </w:p>
    <w:p w:rsidR="002F6986" w:rsidRPr="002F6986" w:rsidRDefault="002F6986" w:rsidP="002F6986">
      <w:pPr>
        <w:numPr>
          <w:ilvl w:val="0"/>
          <w:numId w:val="1"/>
        </w:numPr>
        <w:shd w:val="clear" w:color="auto" w:fill="FFFFFF"/>
        <w:spacing w:after="0" w:line="240" w:lineRule="auto"/>
        <w:ind w:left="195"/>
        <w:rPr>
          <w:rFonts w:ascii="Arial" w:eastAsia="Times New Roman" w:hAnsi="Arial" w:cs="Arial"/>
          <w:color w:val="333333"/>
          <w:sz w:val="17"/>
          <w:szCs w:val="17"/>
          <w:lang w:eastAsia="da-DK"/>
        </w:rPr>
      </w:pPr>
      <w:hyperlink r:id="rId5" w:anchor="c314" w:history="1">
        <w:r w:rsidRPr="002F6986">
          <w:rPr>
            <w:rFonts w:ascii="Arial" w:eastAsia="Times New Roman" w:hAnsi="Arial" w:cs="Arial"/>
            <w:color w:val="252525"/>
            <w:sz w:val="17"/>
            <w:szCs w:val="17"/>
            <w:u w:val="single"/>
            <w:lang w:eastAsia="da-DK"/>
          </w:rPr>
          <w:t>Behovet for at høre til</w:t>
        </w:r>
      </w:hyperlink>
    </w:p>
    <w:p w:rsidR="002F6986" w:rsidRPr="002F6986" w:rsidRDefault="002F6986" w:rsidP="002F6986">
      <w:pPr>
        <w:numPr>
          <w:ilvl w:val="0"/>
          <w:numId w:val="1"/>
        </w:numPr>
        <w:shd w:val="clear" w:color="auto" w:fill="FFFFFF"/>
        <w:spacing w:after="0" w:line="240" w:lineRule="auto"/>
        <w:ind w:left="195"/>
        <w:rPr>
          <w:rFonts w:ascii="Arial" w:eastAsia="Times New Roman" w:hAnsi="Arial" w:cs="Arial"/>
          <w:color w:val="333333"/>
          <w:sz w:val="17"/>
          <w:szCs w:val="17"/>
          <w:lang w:eastAsia="da-DK"/>
        </w:rPr>
      </w:pPr>
      <w:hyperlink r:id="rId6" w:anchor="c316" w:history="1">
        <w:r w:rsidRPr="002F6986">
          <w:rPr>
            <w:rFonts w:ascii="Arial" w:eastAsia="Times New Roman" w:hAnsi="Arial" w:cs="Arial"/>
            <w:color w:val="252525"/>
            <w:sz w:val="17"/>
            <w:szCs w:val="17"/>
            <w:u w:val="single"/>
            <w:lang w:eastAsia="da-DK"/>
          </w:rPr>
          <w:t>Status og hierarki</w:t>
        </w:r>
      </w:hyperlink>
    </w:p>
    <w:p w:rsidR="002F6986" w:rsidRPr="002F6986" w:rsidRDefault="002F6986" w:rsidP="002F6986">
      <w:pPr>
        <w:shd w:val="clear" w:color="auto" w:fill="FFFFFF"/>
        <w:spacing w:line="240" w:lineRule="auto"/>
        <w:ind w:left="-165"/>
        <w:rPr>
          <w:rFonts w:ascii="Arial" w:eastAsia="Times New Roman" w:hAnsi="Arial" w:cs="Arial"/>
          <w:color w:val="333333"/>
          <w:sz w:val="17"/>
          <w:szCs w:val="17"/>
          <w:lang w:eastAsia="da-DK"/>
        </w:rPr>
      </w:pP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Livet i grupper er ikke altid en dans på roser. Sagen er, at de andre i gruppen tilhører samme art, og derfor er de generelt ude efter de samme ting som én selv. Som vi skal se, kan dette føre til konkurrence og konflikt inden for gruppen. Ud fra et evolutionspsykologisk perspektiv må der på den anden side også være klare fordele ved at leve i grupper. Ellers ville vi ikke gøre det. Vi starter dette afsnit med det helt grundlæggende spørgsmål om, hvorfor vi overhovedet lever i grupper.</w:t>
      </w:r>
    </w:p>
    <w:p w:rsidR="002F6986" w:rsidRPr="002F6986" w:rsidRDefault="002F6986" w:rsidP="002F6986">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2F6986">
        <w:rPr>
          <w:rFonts w:ascii="inherit" w:eastAsia="Times New Roman" w:hAnsi="inherit" w:cs="Arial"/>
          <w:b/>
          <w:bCs/>
          <w:color w:val="333333"/>
          <w:kern w:val="36"/>
          <w:sz w:val="23"/>
          <w:szCs w:val="23"/>
          <w:lang w:eastAsia="da-DK"/>
        </w:rPr>
        <w:t>Behovet for at høre til </w:t>
      </w:r>
      <w:r w:rsidRPr="002F6986">
        <w:rPr>
          <w:rFonts w:ascii="inherit" w:eastAsia="Times New Roman" w:hAnsi="inherit" w:cs="Arial"/>
          <w:caps/>
          <w:color w:val="B2B2B2"/>
          <w:kern w:val="36"/>
          <w:sz w:val="16"/>
          <w:szCs w:val="16"/>
          <w:bdr w:val="single" w:sz="6" w:space="0" w:color="DADADA" w:frame="1"/>
          <w:shd w:val="clear" w:color="auto" w:fill="FFFFFF"/>
          <w:lang w:eastAsia="da-DK"/>
        </w:rPr>
        <w:t>ID</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 xml:space="preserve">Det er ubehageligt at føle sig ensom. Det kan vist ikke diskuteres. Men hvorfor er manglen på meningsfulde sociale relationer kilde til så stor fortvivlelse? I en klassisk artikel fra 1995 argumenterer Roy </w:t>
      </w:r>
      <w:proofErr w:type="spellStart"/>
      <w:r w:rsidRPr="002F6986">
        <w:rPr>
          <w:rFonts w:ascii="Arial" w:eastAsia="Times New Roman" w:hAnsi="Arial" w:cs="Arial"/>
          <w:color w:val="333333"/>
          <w:sz w:val="19"/>
          <w:szCs w:val="19"/>
          <w:lang w:eastAsia="da-DK"/>
        </w:rPr>
        <w:t>Baumeister</w:t>
      </w:r>
      <w:proofErr w:type="spellEnd"/>
      <w:r w:rsidRPr="002F6986">
        <w:rPr>
          <w:rFonts w:ascii="Arial" w:eastAsia="Times New Roman" w:hAnsi="Arial" w:cs="Arial"/>
          <w:color w:val="333333"/>
          <w:sz w:val="19"/>
          <w:szCs w:val="19"/>
          <w:lang w:eastAsia="da-DK"/>
        </w:rPr>
        <w:t xml:space="preserve"> og Mark </w:t>
      </w:r>
      <w:proofErr w:type="spellStart"/>
      <w:r w:rsidRPr="002F6986">
        <w:rPr>
          <w:rFonts w:ascii="Arial" w:eastAsia="Times New Roman" w:hAnsi="Arial" w:cs="Arial"/>
          <w:color w:val="333333"/>
          <w:sz w:val="19"/>
          <w:szCs w:val="19"/>
          <w:lang w:eastAsia="da-DK"/>
        </w:rPr>
        <w:t>Leary</w:t>
      </w:r>
      <w:proofErr w:type="spellEnd"/>
      <w:r w:rsidRPr="002F6986">
        <w:rPr>
          <w:rFonts w:ascii="Arial" w:eastAsia="Times New Roman" w:hAnsi="Arial" w:cs="Arial"/>
          <w:color w:val="333333"/>
          <w:sz w:val="19"/>
          <w:szCs w:val="19"/>
          <w:lang w:eastAsia="da-DK"/>
        </w:rPr>
        <w:t> for, at mennesker har et grundlæggende </w:t>
      </w:r>
      <w:r w:rsidRPr="002F6986">
        <w:rPr>
          <w:rFonts w:ascii="Arial" w:eastAsia="Times New Roman" w:hAnsi="Arial" w:cs="Arial"/>
          <w:i/>
          <w:iCs/>
          <w:color w:val="7A6F70"/>
          <w:sz w:val="19"/>
          <w:szCs w:val="19"/>
          <w:lang w:eastAsia="da-DK"/>
        </w:rPr>
        <w:t>behov for at høre til</w:t>
      </w:r>
      <w:r w:rsidRPr="002F6986">
        <w:rPr>
          <w:rFonts w:ascii="Arial" w:eastAsia="Times New Roman" w:hAnsi="Arial" w:cs="Arial"/>
          <w:color w:val="333333"/>
          <w:sz w:val="19"/>
          <w:szCs w:val="19"/>
          <w:lang w:eastAsia="da-DK"/>
        </w:rPr>
        <w:t> (et </w:t>
      </w:r>
      <w:proofErr w:type="spellStart"/>
      <w:r w:rsidRPr="002F6986">
        <w:rPr>
          <w:rFonts w:ascii="Arial" w:eastAsia="Times New Roman" w:hAnsi="Arial" w:cs="Arial"/>
          <w:i/>
          <w:iCs/>
          <w:color w:val="7A6F70"/>
          <w:sz w:val="19"/>
          <w:szCs w:val="19"/>
          <w:lang w:eastAsia="da-DK"/>
        </w:rPr>
        <w:t>need</w:t>
      </w:r>
      <w:proofErr w:type="spellEnd"/>
      <w:r w:rsidRPr="002F6986">
        <w:rPr>
          <w:rFonts w:ascii="Arial" w:eastAsia="Times New Roman" w:hAnsi="Arial" w:cs="Arial"/>
          <w:i/>
          <w:iCs/>
          <w:color w:val="7A6F70"/>
          <w:sz w:val="19"/>
          <w:szCs w:val="19"/>
          <w:lang w:eastAsia="da-DK"/>
        </w:rPr>
        <w:t xml:space="preserve"> to </w:t>
      </w:r>
      <w:proofErr w:type="spellStart"/>
      <w:r w:rsidRPr="002F6986">
        <w:rPr>
          <w:rFonts w:ascii="Arial" w:eastAsia="Times New Roman" w:hAnsi="Arial" w:cs="Arial"/>
          <w:i/>
          <w:iCs/>
          <w:color w:val="7A6F70"/>
          <w:sz w:val="19"/>
          <w:szCs w:val="19"/>
          <w:lang w:eastAsia="da-DK"/>
        </w:rPr>
        <w:t>belong</w:t>
      </w:r>
      <w:proofErr w:type="spellEnd"/>
      <w:r w:rsidRPr="002F6986">
        <w:rPr>
          <w:rFonts w:ascii="Arial" w:eastAsia="Times New Roman" w:hAnsi="Arial" w:cs="Arial"/>
          <w:color w:val="333333"/>
          <w:sz w:val="19"/>
          <w:szCs w:val="19"/>
          <w:lang w:eastAsia="da-DK"/>
        </w:rPr>
        <w:t xml:space="preserve">). Hermed mener de, at mennesker grundlæggende er motiveret for at skabe og vedligeholde vedvarende, positive relationer til andre. Ifølge </w:t>
      </w:r>
      <w:proofErr w:type="spellStart"/>
      <w:r w:rsidRPr="002F6986">
        <w:rPr>
          <w:rFonts w:ascii="Arial" w:eastAsia="Times New Roman" w:hAnsi="Arial" w:cs="Arial"/>
          <w:color w:val="333333"/>
          <w:sz w:val="19"/>
          <w:szCs w:val="19"/>
          <w:lang w:eastAsia="da-DK"/>
        </w:rPr>
        <w:t>Baumeister</w:t>
      </w:r>
      <w:proofErr w:type="spellEnd"/>
      <w:r w:rsidRPr="002F6986">
        <w:rPr>
          <w:rFonts w:ascii="Arial" w:eastAsia="Times New Roman" w:hAnsi="Arial" w:cs="Arial"/>
          <w:color w:val="333333"/>
          <w:sz w:val="19"/>
          <w:szCs w:val="19"/>
          <w:lang w:eastAsia="da-DK"/>
        </w:rPr>
        <w:t xml:space="preserve"> og </w:t>
      </w:r>
      <w:proofErr w:type="spellStart"/>
      <w:r w:rsidRPr="002F6986">
        <w:rPr>
          <w:rFonts w:ascii="Arial" w:eastAsia="Times New Roman" w:hAnsi="Arial" w:cs="Arial"/>
          <w:color w:val="333333"/>
          <w:sz w:val="19"/>
          <w:szCs w:val="19"/>
          <w:lang w:eastAsia="da-DK"/>
        </w:rPr>
        <w:t>Leary</w:t>
      </w:r>
      <w:proofErr w:type="spellEnd"/>
      <w:r w:rsidRPr="002F6986">
        <w:rPr>
          <w:rFonts w:ascii="Arial" w:eastAsia="Times New Roman" w:hAnsi="Arial" w:cs="Arial"/>
          <w:color w:val="333333"/>
          <w:sz w:val="19"/>
          <w:szCs w:val="19"/>
          <w:lang w:eastAsia="da-DK"/>
        </w:rPr>
        <w:t xml:space="preserve"> er der gode grunde til at tro, at dette behov er medfødt, og at det har en evolutionær baggrund. For vores forfædre har der været en lang række fordele ved at skabe og vedligeholde relationer, eller med andre ord at danne grupper, herunder:</w:t>
      </w:r>
    </w:p>
    <w:p w:rsidR="002F6986" w:rsidRPr="002F6986" w:rsidRDefault="002F6986" w:rsidP="002F6986">
      <w:pPr>
        <w:numPr>
          <w:ilvl w:val="0"/>
          <w:numId w:val="2"/>
        </w:numPr>
        <w:shd w:val="clear" w:color="auto" w:fill="FFFFFF"/>
        <w:spacing w:after="74" w:line="240" w:lineRule="auto"/>
        <w:ind w:left="675"/>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Grupper kan dele mad</w:t>
      </w:r>
    </w:p>
    <w:p w:rsidR="002F6986" w:rsidRPr="002F6986" w:rsidRDefault="002F6986" w:rsidP="002F6986">
      <w:pPr>
        <w:numPr>
          <w:ilvl w:val="0"/>
          <w:numId w:val="2"/>
        </w:numPr>
        <w:shd w:val="clear" w:color="auto" w:fill="FFFFFF"/>
        <w:spacing w:after="74" w:line="240" w:lineRule="auto"/>
        <w:ind w:left="675"/>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Grupper kan yde beskyttelse mod rovdyr</w:t>
      </w:r>
    </w:p>
    <w:p w:rsidR="002F6986" w:rsidRPr="002F6986" w:rsidRDefault="002F6986" w:rsidP="002F6986">
      <w:pPr>
        <w:numPr>
          <w:ilvl w:val="0"/>
          <w:numId w:val="2"/>
        </w:numPr>
        <w:shd w:val="clear" w:color="auto" w:fill="FFFFFF"/>
        <w:spacing w:after="74" w:line="240" w:lineRule="auto"/>
        <w:ind w:left="675"/>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Det er er lettere at beskytte sig selv og sine ressourcer mod udefrakommende, når man er en gruppe</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Tanken er, at det er disse og andre fordele, der har gjort os til det gruppedyr, vi er. Sagt på en anden måde har individer med en tendens til at indgå i vedvarende relationer haft en fordel i forbindelse med overlevelse og reproduktion.</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 xml:space="preserve">Behovet for at høre til har indflydelse på en lang række områder. Ifølge </w:t>
      </w:r>
      <w:proofErr w:type="spellStart"/>
      <w:r w:rsidRPr="002F6986">
        <w:rPr>
          <w:rFonts w:ascii="Arial" w:eastAsia="Times New Roman" w:hAnsi="Arial" w:cs="Arial"/>
          <w:color w:val="333333"/>
          <w:sz w:val="19"/>
          <w:szCs w:val="19"/>
          <w:lang w:eastAsia="da-DK"/>
        </w:rPr>
        <w:t>Baumeister</w:t>
      </w:r>
      <w:proofErr w:type="spellEnd"/>
      <w:r w:rsidRPr="002F6986">
        <w:rPr>
          <w:rFonts w:ascii="Arial" w:eastAsia="Times New Roman" w:hAnsi="Arial" w:cs="Arial"/>
          <w:color w:val="333333"/>
          <w:sz w:val="19"/>
          <w:szCs w:val="19"/>
          <w:lang w:eastAsia="da-DK"/>
        </w:rPr>
        <w:t xml:space="preserve"> og </w:t>
      </w:r>
      <w:proofErr w:type="spellStart"/>
      <w:r w:rsidRPr="002F6986">
        <w:rPr>
          <w:rFonts w:ascii="Arial" w:eastAsia="Times New Roman" w:hAnsi="Arial" w:cs="Arial"/>
          <w:color w:val="333333"/>
          <w:sz w:val="19"/>
          <w:szCs w:val="19"/>
          <w:lang w:eastAsia="da-DK"/>
        </w:rPr>
        <w:t>Leary</w:t>
      </w:r>
      <w:proofErr w:type="spellEnd"/>
      <w:r w:rsidRPr="002F6986">
        <w:rPr>
          <w:rFonts w:ascii="Arial" w:eastAsia="Times New Roman" w:hAnsi="Arial" w:cs="Arial"/>
          <w:color w:val="333333"/>
          <w:sz w:val="19"/>
          <w:szCs w:val="19"/>
          <w:lang w:eastAsia="da-DK"/>
        </w:rPr>
        <w:t xml:space="preserve"> har det betydning for vores tænkning, følelser og adfærd. Et konkret eksempel er menneskers tendens til konformitet, som blev omtalt i kapitel 1. Behovet for at høre til kan forklare, at vi </w:t>
      </w:r>
      <w:proofErr w:type="gramStart"/>
      <w:r w:rsidRPr="002F6986">
        <w:rPr>
          <w:rFonts w:ascii="Arial" w:eastAsia="Times New Roman" w:hAnsi="Arial" w:cs="Arial"/>
          <w:color w:val="333333"/>
          <w:sz w:val="19"/>
          <w:szCs w:val="19"/>
          <w:lang w:eastAsia="da-DK"/>
        </w:rPr>
        <w:t>nogen</w:t>
      </w:r>
      <w:proofErr w:type="gramEnd"/>
      <w:r w:rsidRPr="002F6986">
        <w:rPr>
          <w:rFonts w:ascii="Arial" w:eastAsia="Times New Roman" w:hAnsi="Arial" w:cs="Arial"/>
          <w:color w:val="333333"/>
          <w:sz w:val="19"/>
          <w:szCs w:val="19"/>
          <w:lang w:eastAsia="da-DK"/>
        </w:rPr>
        <w:t xml:space="preserve"> gange retter ind efter gruppen, selvom vi måske har et andet syn på situationen. En sådan adfærd kan være med til at øge ens chancer for at forblive i gruppen. Alternativet, dvs. udelukkelse fra gruppen, har evolutionært set været fatalt, idet ensomme individer eksempelvis har haft sværere ved at skaffe føde og har været mere sårbare over for rovdyr. Ud fra denne tankegang har den ubehagelige følelse af at være udenfor, som alle nok kender, altså dybe evolutionære rødder.</w:t>
      </w:r>
    </w:p>
    <w:p w:rsidR="002F6986" w:rsidRPr="002F6986" w:rsidRDefault="002F6986" w:rsidP="002F6986">
      <w:pPr>
        <w:shd w:val="clear" w:color="auto" w:fill="FFFFFF"/>
        <w:spacing w:after="0" w:line="240" w:lineRule="auto"/>
        <w:rPr>
          <w:rFonts w:ascii="Arial" w:eastAsia="Times New Roman" w:hAnsi="Arial" w:cs="Arial"/>
          <w:color w:val="333333"/>
          <w:sz w:val="19"/>
          <w:szCs w:val="19"/>
          <w:lang w:eastAsia="da-DK"/>
        </w:rPr>
      </w:pPr>
      <w:r w:rsidRPr="002F6986">
        <w:rPr>
          <w:rFonts w:ascii="Arial" w:eastAsia="Times New Roman" w:hAnsi="Arial" w:cs="Arial"/>
          <w:noProof/>
          <w:color w:val="252525"/>
          <w:sz w:val="19"/>
          <w:szCs w:val="19"/>
          <w:lang w:eastAsia="da-DK"/>
        </w:rPr>
        <w:lastRenderedPageBreak/>
        <w:drawing>
          <wp:inline distT="0" distB="0" distL="0" distR="0">
            <wp:extent cx="4559300" cy="2984500"/>
            <wp:effectExtent l="0" t="0" r="0" b="6350"/>
            <wp:docPr id="4" name="Billede 4" descr="https://evolutionspsykologi.systime.dk/fileadmin/_processed_/6/a/csm_iStock_000019541267_Large_8a611c8976.jpg">
              <a:hlinkClick xmlns:a="http://schemas.openxmlformats.org/drawingml/2006/main" r:id="rId7" tooltip="&quot;Social udelukkel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olutionspsykologi.systime.dk/fileadmin/_processed_/6/a/csm_iStock_000019541267_Large_8a611c8976.jpg">
                      <a:hlinkClick r:id="rId7" tooltip="&quot;Social udelukkels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0" cy="2984500"/>
                    </a:xfrm>
                    <a:prstGeom prst="rect">
                      <a:avLst/>
                    </a:prstGeom>
                    <a:noFill/>
                    <a:ln>
                      <a:noFill/>
                    </a:ln>
                  </pic:spPr>
                </pic:pic>
              </a:graphicData>
            </a:graphic>
          </wp:inline>
        </w:drawing>
      </w:r>
    </w:p>
    <w:p w:rsidR="002F6986" w:rsidRPr="002F6986" w:rsidRDefault="002F6986" w:rsidP="002F6986">
      <w:pPr>
        <w:shd w:val="clear" w:color="auto" w:fill="FFFFFF"/>
        <w:spacing w:after="0" w:line="240" w:lineRule="auto"/>
        <w:textAlignment w:val="baseline"/>
        <w:rPr>
          <w:rFonts w:ascii="Arial" w:eastAsia="Times New Roman" w:hAnsi="Arial" w:cs="Arial"/>
          <w:b/>
          <w:bCs/>
          <w:color w:val="666666"/>
          <w:sz w:val="17"/>
          <w:szCs w:val="17"/>
          <w:lang w:eastAsia="da-DK"/>
        </w:rPr>
      </w:pPr>
      <w:r w:rsidRPr="002F6986">
        <w:rPr>
          <w:rFonts w:ascii="Arial" w:eastAsia="Times New Roman" w:hAnsi="Arial" w:cs="Arial"/>
          <w:b/>
          <w:bCs/>
          <w:color w:val="666666"/>
          <w:sz w:val="17"/>
          <w:szCs w:val="17"/>
          <w:lang w:eastAsia="da-DK"/>
        </w:rPr>
        <w:t>Figur 2.2</w:t>
      </w:r>
    </w:p>
    <w:p w:rsidR="002F6986" w:rsidRPr="002F6986" w:rsidRDefault="002F6986" w:rsidP="002F6986">
      <w:pPr>
        <w:shd w:val="clear" w:color="auto" w:fill="FFFFFF"/>
        <w:spacing w:after="0" w:line="240" w:lineRule="auto"/>
        <w:rPr>
          <w:rFonts w:ascii="Arial" w:eastAsia="Times New Roman" w:hAnsi="Arial" w:cs="Arial"/>
          <w:color w:val="666666"/>
          <w:sz w:val="17"/>
          <w:szCs w:val="17"/>
          <w:lang w:eastAsia="da-DK"/>
        </w:rPr>
      </w:pPr>
      <w:r w:rsidRPr="002F6986">
        <w:rPr>
          <w:rFonts w:ascii="Arial" w:eastAsia="Times New Roman" w:hAnsi="Arial" w:cs="Arial"/>
          <w:color w:val="666666"/>
          <w:sz w:val="17"/>
          <w:szCs w:val="17"/>
          <w:lang w:eastAsia="da-DK"/>
        </w:rPr>
        <w:t>Det kan af gode evolutionære grunde være forbundet med stor smerte for mennesker at føle sig udelukket fra gruppen.</w:t>
      </w:r>
    </w:p>
    <w:p w:rsidR="002F6986" w:rsidRPr="002F6986" w:rsidRDefault="002F6986" w:rsidP="002F6986">
      <w:pPr>
        <w:shd w:val="clear" w:color="auto" w:fill="FFFFFF"/>
        <w:spacing w:line="240" w:lineRule="auto"/>
        <w:rPr>
          <w:rFonts w:ascii="Arial" w:eastAsia="Times New Roman" w:hAnsi="Arial" w:cs="Arial"/>
          <w:color w:val="777777"/>
          <w:sz w:val="17"/>
          <w:szCs w:val="17"/>
          <w:lang w:eastAsia="da-DK"/>
        </w:rPr>
      </w:pPr>
      <w:r w:rsidRPr="002F6986">
        <w:rPr>
          <w:rFonts w:ascii="Arial" w:eastAsia="Times New Roman" w:hAnsi="Arial" w:cs="Arial"/>
          <w:color w:val="777777"/>
          <w:sz w:val="16"/>
          <w:szCs w:val="16"/>
          <w:lang w:eastAsia="da-DK"/>
        </w:rPr>
        <w:t>Foto: iStockphoto.com/</w:t>
      </w:r>
      <w:proofErr w:type="spellStart"/>
      <w:r w:rsidRPr="002F6986">
        <w:rPr>
          <w:rFonts w:ascii="Arial" w:eastAsia="Times New Roman" w:hAnsi="Arial" w:cs="Arial"/>
          <w:color w:val="777777"/>
          <w:sz w:val="16"/>
          <w:szCs w:val="16"/>
          <w:lang w:eastAsia="da-DK"/>
        </w:rPr>
        <w:t>SimmiSimons</w:t>
      </w:r>
      <w:proofErr w:type="spellEnd"/>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proofErr w:type="spellStart"/>
      <w:r w:rsidRPr="002F6986">
        <w:rPr>
          <w:rFonts w:ascii="Arial" w:eastAsia="Times New Roman" w:hAnsi="Arial" w:cs="Arial"/>
          <w:color w:val="333333"/>
          <w:sz w:val="19"/>
          <w:szCs w:val="19"/>
          <w:lang w:eastAsia="da-DK"/>
        </w:rPr>
        <w:t>Baumeister</w:t>
      </w:r>
      <w:proofErr w:type="spellEnd"/>
      <w:r w:rsidRPr="002F6986">
        <w:rPr>
          <w:rFonts w:ascii="Arial" w:eastAsia="Times New Roman" w:hAnsi="Arial" w:cs="Arial"/>
          <w:color w:val="333333"/>
          <w:sz w:val="19"/>
          <w:szCs w:val="19"/>
          <w:lang w:eastAsia="da-DK"/>
        </w:rPr>
        <w:t xml:space="preserve"> og </w:t>
      </w:r>
      <w:proofErr w:type="spellStart"/>
      <w:r w:rsidRPr="002F6986">
        <w:rPr>
          <w:rFonts w:ascii="Arial" w:eastAsia="Times New Roman" w:hAnsi="Arial" w:cs="Arial"/>
          <w:color w:val="333333"/>
          <w:sz w:val="19"/>
          <w:szCs w:val="19"/>
          <w:lang w:eastAsia="da-DK"/>
        </w:rPr>
        <w:t>Leary</w:t>
      </w:r>
      <w:proofErr w:type="spellEnd"/>
      <w:r w:rsidRPr="002F6986">
        <w:rPr>
          <w:rFonts w:ascii="Arial" w:eastAsia="Times New Roman" w:hAnsi="Arial" w:cs="Arial"/>
          <w:color w:val="333333"/>
          <w:sz w:val="19"/>
          <w:szCs w:val="19"/>
          <w:lang w:eastAsia="da-DK"/>
        </w:rPr>
        <w:t xml:space="preserve"> indrømmer, at det kan være svært at bevise, at behovet for at høre til har en evolutionær baggrund. Ikke desto mindre opfatter de det som en rimelig hypotese at arbejde ud fra. Det faktum, at gruppedannelse er et universelt menneskeligt fænomen, kan opfattes som et argument for, at behovet for at høre til er en del af vores evolutionære arv. Som yderligere støtte til den evolutionære hypotese peger de desuden på, at trusler udefra kan øge sammenholdet i en gruppe. Dette fænomen er blevet observeret i en lang række psykologiske undersøgelser. </w:t>
      </w:r>
      <w:proofErr w:type="spellStart"/>
      <w:r w:rsidRPr="002F6986">
        <w:rPr>
          <w:rFonts w:ascii="Arial" w:eastAsia="Times New Roman" w:hAnsi="Arial" w:cs="Arial"/>
          <w:color w:val="333333"/>
          <w:sz w:val="19"/>
          <w:szCs w:val="19"/>
          <w:lang w:eastAsia="da-DK"/>
        </w:rPr>
        <w:t>Baumeister</w:t>
      </w:r>
      <w:proofErr w:type="spellEnd"/>
      <w:r w:rsidRPr="002F6986">
        <w:rPr>
          <w:rFonts w:ascii="Arial" w:eastAsia="Times New Roman" w:hAnsi="Arial" w:cs="Arial"/>
          <w:color w:val="333333"/>
          <w:sz w:val="19"/>
          <w:szCs w:val="19"/>
          <w:lang w:eastAsia="da-DK"/>
        </w:rPr>
        <w:t xml:space="preserve"> og </w:t>
      </w:r>
      <w:proofErr w:type="spellStart"/>
      <w:r w:rsidRPr="002F6986">
        <w:rPr>
          <w:rFonts w:ascii="Arial" w:eastAsia="Times New Roman" w:hAnsi="Arial" w:cs="Arial"/>
          <w:color w:val="333333"/>
          <w:sz w:val="19"/>
          <w:szCs w:val="19"/>
          <w:lang w:eastAsia="da-DK"/>
        </w:rPr>
        <w:t>Leary</w:t>
      </w:r>
      <w:proofErr w:type="spellEnd"/>
      <w:r w:rsidRPr="002F6986">
        <w:rPr>
          <w:rFonts w:ascii="Arial" w:eastAsia="Times New Roman" w:hAnsi="Arial" w:cs="Arial"/>
          <w:color w:val="333333"/>
          <w:sz w:val="19"/>
          <w:szCs w:val="19"/>
          <w:lang w:eastAsia="da-DK"/>
        </w:rPr>
        <w:t xml:space="preserve"> nævner eksempelvis en undersøgelse af veteraner fra Anden Verdenskrig. Her fandt man, at sammenholdet i forskellige grupper af veteraner 40 år efter krigen var afhængig af, om man havde været i kamp sammen. Enheder, som ikke havde oplevet kamphandlinger, havde ikke så stærkt et sammenhold som de enheder, der havde været i kamp sammen. Det stærkeste sammenhold fandtes i de enheder, hvor man havde mistet kammerater i mødet med fjenden.</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 xml:space="preserve">Mønsteret observeret hos krigsveteranerne passer ifølge </w:t>
      </w:r>
      <w:proofErr w:type="spellStart"/>
      <w:r w:rsidRPr="002F6986">
        <w:rPr>
          <w:rFonts w:ascii="Arial" w:eastAsia="Times New Roman" w:hAnsi="Arial" w:cs="Arial"/>
          <w:color w:val="333333"/>
          <w:sz w:val="19"/>
          <w:szCs w:val="19"/>
          <w:lang w:eastAsia="da-DK"/>
        </w:rPr>
        <w:t>Baumeister</w:t>
      </w:r>
      <w:proofErr w:type="spellEnd"/>
      <w:r w:rsidRPr="002F6986">
        <w:rPr>
          <w:rFonts w:ascii="Arial" w:eastAsia="Times New Roman" w:hAnsi="Arial" w:cs="Arial"/>
          <w:color w:val="333333"/>
          <w:sz w:val="19"/>
          <w:szCs w:val="19"/>
          <w:lang w:eastAsia="da-DK"/>
        </w:rPr>
        <w:t xml:space="preserve"> og </w:t>
      </w:r>
      <w:proofErr w:type="spellStart"/>
      <w:r w:rsidRPr="002F6986">
        <w:rPr>
          <w:rFonts w:ascii="Arial" w:eastAsia="Times New Roman" w:hAnsi="Arial" w:cs="Arial"/>
          <w:color w:val="333333"/>
          <w:sz w:val="19"/>
          <w:szCs w:val="19"/>
          <w:lang w:eastAsia="da-DK"/>
        </w:rPr>
        <w:t>Leary</w:t>
      </w:r>
      <w:proofErr w:type="spellEnd"/>
      <w:r w:rsidRPr="002F6986">
        <w:rPr>
          <w:rFonts w:ascii="Arial" w:eastAsia="Times New Roman" w:hAnsi="Arial" w:cs="Arial"/>
          <w:color w:val="333333"/>
          <w:sz w:val="19"/>
          <w:szCs w:val="19"/>
          <w:lang w:eastAsia="da-DK"/>
        </w:rPr>
        <w:t xml:space="preserve"> fint med den evolutionære hypotese. Der kan meget vel have været overlevelsesværdi i at styrke båndene inden for gruppen, når den var truet udefra. Dette perspektiv vender vi tilbage til i slutningen</w:t>
      </w:r>
      <w:bookmarkStart w:id="0" w:name="_GoBack"/>
      <w:bookmarkEnd w:id="0"/>
      <w:r w:rsidRPr="002F6986">
        <w:rPr>
          <w:rFonts w:ascii="Arial" w:eastAsia="Times New Roman" w:hAnsi="Arial" w:cs="Arial"/>
          <w:color w:val="333333"/>
          <w:sz w:val="19"/>
          <w:szCs w:val="19"/>
          <w:lang w:eastAsia="da-DK"/>
        </w:rPr>
        <w:t xml:space="preserve"> af kapitlet.</w:t>
      </w:r>
    </w:p>
    <w:p w:rsidR="002F6986" w:rsidRPr="002F6986" w:rsidRDefault="002F6986" w:rsidP="002F6986">
      <w:pPr>
        <w:shd w:val="clear" w:color="auto" w:fill="FFFFFF"/>
        <w:spacing w:before="100" w:beforeAutospacing="1" w:after="195" w:line="240" w:lineRule="auto"/>
        <w:outlineLvl w:val="1"/>
        <w:rPr>
          <w:rFonts w:ascii="inherit" w:eastAsia="Times New Roman" w:hAnsi="inherit" w:cs="Arial"/>
          <w:b/>
          <w:bCs/>
          <w:caps/>
          <w:color w:val="333333"/>
          <w:sz w:val="18"/>
          <w:szCs w:val="18"/>
          <w:lang w:eastAsia="da-DK"/>
        </w:rPr>
      </w:pPr>
      <w:r w:rsidRPr="002F6986">
        <w:rPr>
          <w:rFonts w:ascii="inherit" w:eastAsia="Times New Roman" w:hAnsi="inherit" w:cs="Arial"/>
          <w:b/>
          <w:bCs/>
          <w:caps/>
          <w:color w:val="333333"/>
          <w:sz w:val="18"/>
          <w:szCs w:val="18"/>
          <w:lang w:eastAsia="da-DK"/>
        </w:rPr>
        <w:t>OPGAVE 2.1: BEHOVET FOR AT HØRE TIL </w:t>
      </w:r>
      <w:r w:rsidRPr="002F6986">
        <w:rPr>
          <w:rFonts w:ascii="inherit" w:eastAsia="Times New Roman" w:hAnsi="inherit" w:cs="Arial"/>
          <w:caps/>
          <w:color w:val="B2B2B2"/>
          <w:position w:val="3"/>
          <w:sz w:val="7"/>
          <w:szCs w:val="7"/>
          <w:bdr w:val="single" w:sz="6" w:space="0" w:color="DADADA" w:frame="1"/>
          <w:shd w:val="clear" w:color="auto" w:fill="FFFFFF"/>
          <w:lang w:eastAsia="da-DK"/>
        </w:rPr>
        <w:t>ID</w:t>
      </w:r>
    </w:p>
    <w:p w:rsidR="002F6986" w:rsidRPr="002F6986" w:rsidRDefault="002F6986" w:rsidP="002F6986">
      <w:pPr>
        <w:numPr>
          <w:ilvl w:val="0"/>
          <w:numId w:val="3"/>
        </w:numPr>
        <w:shd w:val="clear" w:color="auto" w:fill="FFFFFF"/>
        <w:spacing w:after="74" w:line="240" w:lineRule="auto"/>
        <w:ind w:left="675"/>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Hvordan oplever du behovet for at høre til i din egen hverdag?</w:t>
      </w:r>
    </w:p>
    <w:p w:rsidR="002F6986" w:rsidRPr="002F6986" w:rsidRDefault="002F6986" w:rsidP="002F6986">
      <w:pPr>
        <w:numPr>
          <w:ilvl w:val="0"/>
          <w:numId w:val="3"/>
        </w:numPr>
        <w:shd w:val="clear" w:color="auto" w:fill="FFFFFF"/>
        <w:spacing w:line="240" w:lineRule="auto"/>
        <w:ind w:left="675"/>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Kan du komme på andre fordele ved at leve i grupper end dem, der er nævnt i teksten?</w:t>
      </w:r>
    </w:p>
    <w:p w:rsidR="002F6986" w:rsidRPr="002F6986" w:rsidRDefault="002F6986" w:rsidP="002F6986">
      <w:pPr>
        <w:shd w:val="clear" w:color="auto" w:fill="FFFFFF"/>
        <w:spacing w:before="375" w:after="75" w:line="240" w:lineRule="auto"/>
        <w:outlineLvl w:val="0"/>
        <w:rPr>
          <w:rFonts w:ascii="inherit" w:eastAsia="Times New Roman" w:hAnsi="inherit" w:cs="Arial"/>
          <w:b/>
          <w:bCs/>
          <w:color w:val="333333"/>
          <w:kern w:val="36"/>
          <w:sz w:val="23"/>
          <w:szCs w:val="23"/>
          <w:lang w:eastAsia="da-DK"/>
        </w:rPr>
      </w:pPr>
      <w:r w:rsidRPr="002F6986">
        <w:rPr>
          <w:rFonts w:ascii="inherit" w:eastAsia="Times New Roman" w:hAnsi="inherit" w:cs="Arial"/>
          <w:b/>
          <w:bCs/>
          <w:color w:val="333333"/>
          <w:kern w:val="36"/>
          <w:sz w:val="23"/>
          <w:szCs w:val="23"/>
          <w:lang w:eastAsia="da-DK"/>
        </w:rPr>
        <w:t>Status og hierarki </w:t>
      </w:r>
      <w:r w:rsidRPr="002F6986">
        <w:rPr>
          <w:rFonts w:ascii="inherit" w:eastAsia="Times New Roman" w:hAnsi="inherit" w:cs="Arial"/>
          <w:caps/>
          <w:color w:val="B2B2B2"/>
          <w:kern w:val="36"/>
          <w:sz w:val="16"/>
          <w:szCs w:val="16"/>
          <w:bdr w:val="single" w:sz="6" w:space="0" w:color="DADADA" w:frame="1"/>
          <w:shd w:val="clear" w:color="auto" w:fill="FFFFFF"/>
          <w:lang w:eastAsia="da-DK"/>
        </w:rPr>
        <w:t>ID</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Behovet for at høre til er et udtryk for, at mennesker er afhængige af hinanden i gruppen. Men samtidig har vi det også med at konkurrere med hinanden. Hvem har den bedste og nyeste smartphone, hvem er stærkest, hvem får mest i løn? Mennesker er meget optaget af deres </w:t>
      </w:r>
      <w:r w:rsidRPr="002F6986">
        <w:rPr>
          <w:rFonts w:ascii="Arial" w:eastAsia="Times New Roman" w:hAnsi="Arial" w:cs="Arial"/>
          <w:i/>
          <w:iCs/>
          <w:color w:val="7A6F70"/>
          <w:sz w:val="19"/>
          <w:szCs w:val="19"/>
          <w:lang w:eastAsia="da-DK"/>
        </w:rPr>
        <w:t>status</w:t>
      </w:r>
      <w:r w:rsidRPr="002F6986">
        <w:rPr>
          <w:rFonts w:ascii="Arial" w:eastAsia="Times New Roman" w:hAnsi="Arial" w:cs="Arial"/>
          <w:color w:val="333333"/>
          <w:sz w:val="19"/>
          <w:szCs w:val="19"/>
          <w:lang w:eastAsia="da-DK"/>
        </w:rPr>
        <w:t> i gruppen. At øge sin status synes at være et meget grundlæggende menneskeligt motiv, hvilket kan observeres lige fra grupper af børn i skolegården til magtkampe i politik.</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Den tilsyneladende universelle søgen efter status er for evolutionspsykologer en oplagt kandidat til en evolutionær tilpasning. Ud fra et evolutionært perspektiv må det have været forbundet med fordele for vores forfædre at opnå så høj status som muligt. Der er flere teorier på området, men den grundlæggende tanke er, at høj status har givet øget adgang til ressourcer og parringsmuligheder. Hvad det sidste angår, kan man tage et blik tilbage i historien. Data fra vidt forskellige civilisationer viser, at mænd med status og magt har haft adgang til et meget stort antal seksualpartnere. Nogle herskere har haft et harem med flere hundrede kvinder.</w:t>
      </w:r>
    </w:p>
    <w:p w:rsidR="002F6986" w:rsidRPr="002F6986" w:rsidRDefault="002F6986" w:rsidP="002F6986">
      <w:pPr>
        <w:shd w:val="clear" w:color="auto" w:fill="FFFFFF"/>
        <w:spacing w:after="0" w:line="240" w:lineRule="auto"/>
        <w:rPr>
          <w:rFonts w:ascii="Arial" w:eastAsia="Times New Roman" w:hAnsi="Arial" w:cs="Arial"/>
          <w:color w:val="333333"/>
          <w:sz w:val="19"/>
          <w:szCs w:val="19"/>
          <w:lang w:eastAsia="da-DK"/>
        </w:rPr>
      </w:pPr>
      <w:r w:rsidRPr="002F6986">
        <w:rPr>
          <w:rFonts w:ascii="Arial" w:eastAsia="Times New Roman" w:hAnsi="Arial" w:cs="Arial"/>
          <w:noProof/>
          <w:color w:val="252525"/>
          <w:sz w:val="19"/>
          <w:szCs w:val="19"/>
          <w:lang w:eastAsia="da-DK"/>
        </w:rPr>
        <w:lastRenderedPageBreak/>
        <w:drawing>
          <wp:inline distT="0" distB="0" distL="0" distR="0">
            <wp:extent cx="3810000" cy="368300"/>
            <wp:effectExtent l="0" t="0" r="0" b="0"/>
            <wp:docPr id="3" name="Billede 3" descr="https://evolutionspsykologi.systime.dk/fileadmin/_processed_/9/f/csm_hoej_status_21c6081fc4.png">
              <a:hlinkClick xmlns:a="http://schemas.openxmlformats.org/drawingml/2006/main" r:id="rId9" tooltip="&quot;Status er forbundet med reproduktiv succ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olutionspsykologi.systime.dk/fileadmin/_processed_/9/f/csm_hoej_status_21c6081fc4.png">
                      <a:hlinkClick r:id="rId9" tooltip="&quot;Status er forbundet med reproduktiv succe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68300"/>
                    </a:xfrm>
                    <a:prstGeom prst="rect">
                      <a:avLst/>
                    </a:prstGeom>
                    <a:noFill/>
                    <a:ln>
                      <a:noFill/>
                    </a:ln>
                  </pic:spPr>
                </pic:pic>
              </a:graphicData>
            </a:graphic>
          </wp:inline>
        </w:drawing>
      </w:r>
    </w:p>
    <w:p w:rsidR="002F6986" w:rsidRPr="002F6986" w:rsidRDefault="002F6986" w:rsidP="002F6986">
      <w:pPr>
        <w:shd w:val="clear" w:color="auto" w:fill="FFFFFF"/>
        <w:spacing w:after="0" w:line="240" w:lineRule="auto"/>
        <w:textAlignment w:val="baseline"/>
        <w:rPr>
          <w:rFonts w:ascii="Arial" w:eastAsia="Times New Roman" w:hAnsi="Arial" w:cs="Arial"/>
          <w:b/>
          <w:bCs/>
          <w:color w:val="666666"/>
          <w:sz w:val="17"/>
          <w:szCs w:val="17"/>
          <w:lang w:eastAsia="da-DK"/>
        </w:rPr>
      </w:pPr>
      <w:r w:rsidRPr="002F6986">
        <w:rPr>
          <w:rFonts w:ascii="Arial" w:eastAsia="Times New Roman" w:hAnsi="Arial" w:cs="Arial"/>
          <w:b/>
          <w:bCs/>
          <w:color w:val="666666"/>
          <w:sz w:val="17"/>
          <w:szCs w:val="17"/>
          <w:lang w:eastAsia="da-DK"/>
        </w:rPr>
        <w:t>Figur 2.3</w:t>
      </w:r>
    </w:p>
    <w:p w:rsidR="002F6986" w:rsidRPr="002F6986" w:rsidRDefault="002F6986" w:rsidP="002F6986">
      <w:pPr>
        <w:shd w:val="clear" w:color="auto" w:fill="FFFFFF"/>
        <w:spacing w:line="240" w:lineRule="auto"/>
        <w:rPr>
          <w:rFonts w:ascii="Arial" w:eastAsia="Times New Roman" w:hAnsi="Arial" w:cs="Arial"/>
          <w:color w:val="666666"/>
          <w:sz w:val="17"/>
          <w:szCs w:val="17"/>
          <w:lang w:eastAsia="da-DK"/>
        </w:rPr>
      </w:pPr>
      <w:r w:rsidRPr="002F6986">
        <w:rPr>
          <w:rFonts w:ascii="Arial" w:eastAsia="Times New Roman" w:hAnsi="Arial" w:cs="Arial"/>
          <w:color w:val="666666"/>
          <w:sz w:val="17"/>
          <w:szCs w:val="17"/>
          <w:lang w:eastAsia="da-DK"/>
        </w:rPr>
        <w:t>Status er forbundet med reproduktiv succes.</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 xml:space="preserve">I dag er situationen selvfølgelig en anden, men visse undersøgelser viser ikke desto mindre, at høj status hos mænd stadig er forbundet med større muligheder på den seksuelle front. Hvis det er sandt, så kan det forklare, hvorfor vi i så høj grad søger efter status. Den er et middel til videreførelse af gener. Hvis dette som antydet særligt gælder for mænd, så indebærer den evolutionspsykologiske forklaring samtidig, at mænd bør være mere optaget af status og magt end kvinder. Det er der også noget, der tyder på, men billedet er langt fra så enkelt. For det første har høj status også til en vis grad betydet øget adgang til ressourcer for vores kvindelige forfædre. Og for det andet er eventuelle kønsforskelle i tendensen til at stræbe efter </w:t>
      </w:r>
      <w:proofErr w:type="gramStart"/>
      <w:r w:rsidRPr="002F6986">
        <w:rPr>
          <w:rFonts w:ascii="Arial" w:eastAsia="Times New Roman" w:hAnsi="Arial" w:cs="Arial"/>
          <w:color w:val="333333"/>
          <w:sz w:val="19"/>
          <w:szCs w:val="19"/>
          <w:lang w:eastAsia="da-DK"/>
        </w:rPr>
        <w:t>status resultatet</w:t>
      </w:r>
      <w:proofErr w:type="gramEnd"/>
      <w:r w:rsidRPr="002F6986">
        <w:rPr>
          <w:rFonts w:ascii="Arial" w:eastAsia="Times New Roman" w:hAnsi="Arial" w:cs="Arial"/>
          <w:color w:val="333333"/>
          <w:sz w:val="19"/>
          <w:szCs w:val="19"/>
          <w:lang w:eastAsia="da-DK"/>
        </w:rPr>
        <w:t xml:space="preserve"> af et samspil mellem biologiske og kulturelle faktorer.</w:t>
      </w:r>
    </w:p>
    <w:p w:rsidR="002F6986" w:rsidRPr="002F6986" w:rsidRDefault="002F6986" w:rsidP="002F6986">
      <w:pPr>
        <w:shd w:val="clear" w:color="auto" w:fill="FFFFFF"/>
        <w:spacing w:before="100" w:beforeAutospacing="1" w:after="195" w:line="240" w:lineRule="auto"/>
        <w:outlineLvl w:val="1"/>
        <w:rPr>
          <w:rFonts w:ascii="inherit" w:eastAsia="Times New Roman" w:hAnsi="inherit" w:cs="Arial"/>
          <w:b/>
          <w:bCs/>
          <w:caps/>
          <w:color w:val="333333"/>
          <w:sz w:val="18"/>
          <w:szCs w:val="18"/>
          <w:lang w:eastAsia="da-DK"/>
        </w:rPr>
      </w:pPr>
      <w:r w:rsidRPr="002F6986">
        <w:rPr>
          <w:rFonts w:ascii="inherit" w:eastAsia="Times New Roman" w:hAnsi="inherit" w:cs="Arial"/>
          <w:b/>
          <w:bCs/>
          <w:caps/>
          <w:color w:val="333333"/>
          <w:sz w:val="18"/>
          <w:szCs w:val="18"/>
          <w:lang w:eastAsia="da-DK"/>
        </w:rPr>
        <w:t>OPGAVE 2.2: KØNSFORSKELLE I STRÆBEN EFTER STATUS </w:t>
      </w:r>
      <w:r w:rsidRPr="002F6986">
        <w:rPr>
          <w:rFonts w:ascii="inherit" w:eastAsia="Times New Roman" w:hAnsi="inherit" w:cs="Arial"/>
          <w:caps/>
          <w:color w:val="B2B2B2"/>
          <w:position w:val="3"/>
          <w:sz w:val="7"/>
          <w:szCs w:val="7"/>
          <w:bdr w:val="single" w:sz="6" w:space="0" w:color="DADADA" w:frame="1"/>
          <w:shd w:val="clear" w:color="auto" w:fill="FFFFFF"/>
          <w:lang w:eastAsia="da-DK"/>
        </w:rPr>
        <w:t>ID</w:t>
      </w:r>
    </w:p>
    <w:p w:rsidR="002F6986" w:rsidRPr="002F6986" w:rsidRDefault="002F6986" w:rsidP="002F6986">
      <w:pPr>
        <w:numPr>
          <w:ilvl w:val="0"/>
          <w:numId w:val="4"/>
        </w:numPr>
        <w:shd w:val="clear" w:color="auto" w:fill="FFFFFF"/>
        <w:spacing w:line="240" w:lineRule="auto"/>
        <w:ind w:left="675"/>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Er du enig i, at mænd også i nutidens samfund er mere optaget af at opnå status og magt, end kvinder er?</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Når alle stræber efter status, så er den naturlige konsekvens, at der bliver et </w:t>
      </w:r>
      <w:r w:rsidRPr="002F6986">
        <w:rPr>
          <w:rFonts w:ascii="Arial" w:eastAsia="Times New Roman" w:hAnsi="Arial" w:cs="Arial"/>
          <w:i/>
          <w:iCs/>
          <w:color w:val="7A6F70"/>
          <w:sz w:val="19"/>
          <w:szCs w:val="19"/>
          <w:lang w:eastAsia="da-DK"/>
        </w:rPr>
        <w:t>hierarki</w:t>
      </w:r>
      <w:r w:rsidRPr="002F6986">
        <w:rPr>
          <w:rFonts w:ascii="Arial" w:eastAsia="Times New Roman" w:hAnsi="Arial" w:cs="Arial"/>
          <w:color w:val="333333"/>
          <w:sz w:val="19"/>
          <w:szCs w:val="19"/>
          <w:lang w:eastAsia="da-DK"/>
        </w:rPr>
        <w:t> i gruppen. Alle kan ikke have lige høj status. Som vi lige har set, er det let at pege på evolutionære fordele ved en høj placering i hierarkiet. Men hvad med de lavere rangerende individer? Hvorfor accepterer de deres position i hierarkiet? Hvis status er så vigtigt, skulle man tro, at disse individer konstant ville prøve at vende op og ned på magtforholdene. Vender vi os mod dyreriget, så ser man også netop dette hos eksempelvis chimpanser. Her er der en løbende konkurrence om de øverste pladser i hierarkiet. Ikke desto mindre kan det i nogle tilfælde, hos såvel chimpanser som mennesker, være mest fornuftigt for et lavt rangerende individ at kende sin plads. Hvis man er oppe imod en artsfælle, som er fysisk stærkere eller har mange allierede, kan det være yderst farligt at udfordre hierarkiet.</w:t>
      </w:r>
    </w:p>
    <w:p w:rsidR="002F6986" w:rsidRPr="002F6986" w:rsidRDefault="002F6986" w:rsidP="002F6986">
      <w:pPr>
        <w:shd w:val="clear" w:color="auto" w:fill="FFFFFF"/>
        <w:spacing w:after="0" w:line="240" w:lineRule="auto"/>
        <w:rPr>
          <w:rFonts w:ascii="Arial" w:eastAsia="Times New Roman" w:hAnsi="Arial" w:cs="Arial"/>
          <w:color w:val="333333"/>
          <w:sz w:val="19"/>
          <w:szCs w:val="19"/>
          <w:lang w:eastAsia="da-DK"/>
        </w:rPr>
      </w:pPr>
      <w:r w:rsidRPr="002F6986">
        <w:rPr>
          <w:rFonts w:ascii="Arial" w:eastAsia="Times New Roman" w:hAnsi="Arial" w:cs="Arial"/>
          <w:noProof/>
          <w:color w:val="252525"/>
          <w:sz w:val="19"/>
          <w:szCs w:val="19"/>
          <w:lang w:eastAsia="da-DK"/>
        </w:rPr>
        <w:drawing>
          <wp:inline distT="0" distB="0" distL="0" distR="0">
            <wp:extent cx="4559300" cy="3727450"/>
            <wp:effectExtent l="0" t="0" r="0" b="6350"/>
            <wp:docPr id="2" name="Billede 2" descr="https://evolutionspsykologi.systime.dk/fileadmin/_processed_/1/4/csm_dont_challenge_your_leader_56bf8ea685.jpg">
              <a:hlinkClick xmlns:a="http://schemas.openxmlformats.org/drawingml/2006/main" r:id="rId11" tooltip="&quot;En ulige ka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volutionspsykologi.systime.dk/fileadmin/_processed_/1/4/csm_dont_challenge_your_leader_56bf8ea685.jpg">
                      <a:hlinkClick r:id="rId11" tooltip="&quot;En ulige kamp&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300" cy="3727450"/>
                    </a:xfrm>
                    <a:prstGeom prst="rect">
                      <a:avLst/>
                    </a:prstGeom>
                    <a:noFill/>
                    <a:ln>
                      <a:noFill/>
                    </a:ln>
                  </pic:spPr>
                </pic:pic>
              </a:graphicData>
            </a:graphic>
          </wp:inline>
        </w:drawing>
      </w:r>
    </w:p>
    <w:p w:rsidR="002F6986" w:rsidRPr="002F6986" w:rsidRDefault="002F6986" w:rsidP="002F6986">
      <w:pPr>
        <w:shd w:val="clear" w:color="auto" w:fill="FFFFFF"/>
        <w:spacing w:after="0" w:line="240" w:lineRule="auto"/>
        <w:textAlignment w:val="baseline"/>
        <w:rPr>
          <w:rFonts w:ascii="Arial" w:eastAsia="Times New Roman" w:hAnsi="Arial" w:cs="Arial"/>
          <w:b/>
          <w:bCs/>
          <w:color w:val="666666"/>
          <w:sz w:val="17"/>
          <w:szCs w:val="17"/>
          <w:lang w:eastAsia="da-DK"/>
        </w:rPr>
      </w:pPr>
      <w:r w:rsidRPr="002F6986">
        <w:rPr>
          <w:rFonts w:ascii="Arial" w:eastAsia="Times New Roman" w:hAnsi="Arial" w:cs="Arial"/>
          <w:b/>
          <w:bCs/>
          <w:color w:val="666666"/>
          <w:sz w:val="17"/>
          <w:szCs w:val="17"/>
          <w:lang w:eastAsia="da-DK"/>
        </w:rPr>
        <w:t>Figur 2.4</w:t>
      </w:r>
    </w:p>
    <w:p w:rsidR="002F6986" w:rsidRPr="002F6986" w:rsidRDefault="002F6986" w:rsidP="002F6986">
      <w:pPr>
        <w:shd w:val="clear" w:color="auto" w:fill="FFFFFF"/>
        <w:spacing w:after="0" w:line="240" w:lineRule="auto"/>
        <w:rPr>
          <w:rFonts w:ascii="Arial" w:eastAsia="Times New Roman" w:hAnsi="Arial" w:cs="Arial"/>
          <w:color w:val="666666"/>
          <w:sz w:val="17"/>
          <w:szCs w:val="17"/>
          <w:lang w:eastAsia="da-DK"/>
        </w:rPr>
      </w:pPr>
      <w:r w:rsidRPr="002F6986">
        <w:rPr>
          <w:rFonts w:ascii="Arial" w:eastAsia="Times New Roman" w:hAnsi="Arial" w:cs="Arial"/>
          <w:color w:val="666666"/>
          <w:sz w:val="17"/>
          <w:szCs w:val="17"/>
          <w:lang w:eastAsia="da-DK"/>
        </w:rPr>
        <w:t>På trods af den store betydning, status har, er det i nogle situationer klogest at acceptere sin plads i hierarkiet.</w:t>
      </w:r>
    </w:p>
    <w:p w:rsidR="002F6986" w:rsidRPr="002F6986" w:rsidRDefault="002F6986" w:rsidP="002F6986">
      <w:pPr>
        <w:shd w:val="clear" w:color="auto" w:fill="FFFFFF"/>
        <w:spacing w:line="240" w:lineRule="auto"/>
        <w:rPr>
          <w:rFonts w:ascii="Arial" w:eastAsia="Times New Roman" w:hAnsi="Arial" w:cs="Arial"/>
          <w:color w:val="777777"/>
          <w:sz w:val="17"/>
          <w:szCs w:val="17"/>
          <w:lang w:val="en-US" w:eastAsia="da-DK"/>
        </w:rPr>
      </w:pPr>
      <w:r w:rsidRPr="002F6986">
        <w:rPr>
          <w:rFonts w:ascii="Arial" w:eastAsia="Times New Roman" w:hAnsi="Arial" w:cs="Arial"/>
          <w:color w:val="777777"/>
          <w:sz w:val="16"/>
          <w:szCs w:val="16"/>
          <w:lang w:val="en-US" w:eastAsia="da-DK"/>
        </w:rPr>
        <w:t>Illustration: istockphoto.com/</w:t>
      </w:r>
      <w:proofErr w:type="spellStart"/>
      <w:r w:rsidRPr="002F6986">
        <w:rPr>
          <w:rFonts w:ascii="Arial" w:eastAsia="Times New Roman" w:hAnsi="Arial" w:cs="Arial"/>
          <w:color w:val="777777"/>
          <w:sz w:val="16"/>
          <w:szCs w:val="16"/>
          <w:lang w:val="en-US" w:eastAsia="da-DK"/>
        </w:rPr>
        <w:t>chrishowey</w:t>
      </w:r>
      <w:proofErr w:type="spellEnd"/>
      <w:r w:rsidRPr="002F6986">
        <w:rPr>
          <w:rFonts w:ascii="Arial" w:eastAsia="Times New Roman" w:hAnsi="Arial" w:cs="Arial"/>
          <w:color w:val="777777"/>
          <w:sz w:val="16"/>
          <w:szCs w:val="16"/>
          <w:lang w:val="en-US" w:eastAsia="da-DK"/>
        </w:rPr>
        <w:t xml:space="preserve">, </w:t>
      </w:r>
      <w:proofErr w:type="spellStart"/>
      <w:r w:rsidRPr="002F6986">
        <w:rPr>
          <w:rFonts w:ascii="Arial" w:eastAsia="Times New Roman" w:hAnsi="Arial" w:cs="Arial"/>
          <w:color w:val="777777"/>
          <w:sz w:val="16"/>
          <w:szCs w:val="16"/>
          <w:lang w:val="en-US" w:eastAsia="da-DK"/>
        </w:rPr>
        <w:t>Pinkypills</w:t>
      </w:r>
      <w:proofErr w:type="spellEnd"/>
      <w:r w:rsidRPr="002F6986">
        <w:rPr>
          <w:rFonts w:ascii="Arial" w:eastAsia="Times New Roman" w:hAnsi="Arial" w:cs="Arial"/>
          <w:color w:val="777777"/>
          <w:sz w:val="16"/>
          <w:szCs w:val="16"/>
          <w:lang w:val="en-US" w:eastAsia="da-DK"/>
        </w:rPr>
        <w:t xml:space="preserve"> </w:t>
      </w:r>
      <w:proofErr w:type="spellStart"/>
      <w:r w:rsidRPr="002F6986">
        <w:rPr>
          <w:rFonts w:ascii="Arial" w:eastAsia="Times New Roman" w:hAnsi="Arial" w:cs="Arial"/>
          <w:color w:val="777777"/>
          <w:sz w:val="16"/>
          <w:szCs w:val="16"/>
          <w:lang w:val="en-US" w:eastAsia="da-DK"/>
        </w:rPr>
        <w:t>og</w:t>
      </w:r>
      <w:proofErr w:type="spellEnd"/>
      <w:r w:rsidRPr="002F6986">
        <w:rPr>
          <w:rFonts w:ascii="Arial" w:eastAsia="Times New Roman" w:hAnsi="Arial" w:cs="Arial"/>
          <w:color w:val="777777"/>
          <w:sz w:val="16"/>
          <w:szCs w:val="16"/>
          <w:lang w:val="en-US" w:eastAsia="da-DK"/>
        </w:rPr>
        <w:t xml:space="preserve"> </w:t>
      </w:r>
      <w:proofErr w:type="spellStart"/>
      <w:r w:rsidRPr="002F6986">
        <w:rPr>
          <w:rFonts w:ascii="Arial" w:eastAsia="Times New Roman" w:hAnsi="Arial" w:cs="Arial"/>
          <w:color w:val="777777"/>
          <w:sz w:val="16"/>
          <w:szCs w:val="16"/>
          <w:lang w:val="en-US" w:eastAsia="da-DK"/>
        </w:rPr>
        <w:t>Systime</w:t>
      </w:r>
      <w:proofErr w:type="spellEnd"/>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Hvis status er vigtigt, må der have udviklet sig strategier til at opnå den. Her peger flere forskere på, at der er i hvert fald to forskellige veje til status, nemlig dominans og prestige.</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lastRenderedPageBreak/>
        <w:t>Hvad angår </w:t>
      </w:r>
      <w:r w:rsidRPr="002F6986">
        <w:rPr>
          <w:rFonts w:ascii="Arial" w:eastAsia="Times New Roman" w:hAnsi="Arial" w:cs="Arial"/>
          <w:i/>
          <w:iCs/>
          <w:color w:val="7A6F70"/>
          <w:sz w:val="19"/>
          <w:szCs w:val="19"/>
          <w:lang w:eastAsia="da-DK"/>
        </w:rPr>
        <w:t>dominans</w:t>
      </w:r>
      <w:r w:rsidRPr="002F6986">
        <w:rPr>
          <w:rFonts w:ascii="Arial" w:eastAsia="Times New Roman" w:hAnsi="Arial" w:cs="Arial"/>
          <w:color w:val="333333"/>
          <w:sz w:val="19"/>
          <w:szCs w:val="19"/>
          <w:lang w:eastAsia="da-DK"/>
        </w:rPr>
        <w:t>, så er der tale om, at den stærkeste vinder. Dominante individer bruger fysisk vold, eller truslen herom, til at opnå status. Denne strategi handler altså om, at man kan kravle til tops i hierarkiet, hvis man kan banke alle de andre. Én mulig evolutionspsykologisk forklaring på udviklingen af </w:t>
      </w:r>
      <w:r w:rsidRPr="002F6986">
        <w:rPr>
          <w:rFonts w:ascii="Arial" w:eastAsia="Times New Roman" w:hAnsi="Arial" w:cs="Arial"/>
          <w:i/>
          <w:iCs/>
          <w:color w:val="7A6F70"/>
          <w:sz w:val="19"/>
          <w:szCs w:val="19"/>
          <w:lang w:eastAsia="da-DK"/>
        </w:rPr>
        <w:t>aggression </w:t>
      </w:r>
      <w:r w:rsidRPr="002F6986">
        <w:rPr>
          <w:rFonts w:ascii="Arial" w:eastAsia="Times New Roman" w:hAnsi="Arial" w:cs="Arial"/>
          <w:color w:val="333333"/>
          <w:sz w:val="19"/>
          <w:szCs w:val="19"/>
          <w:lang w:eastAsia="da-DK"/>
        </w:rPr>
        <w:t>er da også netop konkurrencen om status.</w:t>
      </w:r>
    </w:p>
    <w:p w:rsidR="002F6986" w:rsidRPr="002F6986" w:rsidRDefault="002F6986" w:rsidP="002F6986">
      <w:pPr>
        <w:shd w:val="clear" w:color="auto" w:fill="FFFFFF"/>
        <w:spacing w:after="240" w:line="240" w:lineRule="auto"/>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Den anden vej til status handler om den </w:t>
      </w:r>
      <w:r w:rsidRPr="002F6986">
        <w:rPr>
          <w:rFonts w:ascii="Arial" w:eastAsia="Times New Roman" w:hAnsi="Arial" w:cs="Arial"/>
          <w:i/>
          <w:iCs/>
          <w:color w:val="7A6F70"/>
          <w:sz w:val="19"/>
          <w:szCs w:val="19"/>
          <w:lang w:eastAsia="da-DK"/>
        </w:rPr>
        <w:t>prestige</w:t>
      </w:r>
      <w:r w:rsidRPr="002F6986">
        <w:rPr>
          <w:rFonts w:ascii="Arial" w:eastAsia="Times New Roman" w:hAnsi="Arial" w:cs="Arial"/>
          <w:color w:val="333333"/>
          <w:sz w:val="19"/>
          <w:szCs w:val="19"/>
          <w:lang w:eastAsia="da-DK"/>
        </w:rPr>
        <w:t>, som man kan opnå ved eksempelvis at have særlige evner inden for et bestemt område eller ved at ofre egne interesser til fordel for gruppens. Dette er altså en mere fredelig strategi, der fremkalder beundring, hvor dominans snarere fremkalder frygt. Hvilken strategi, den enkelte vælger, vil afhænge af flere faktorer, ikke mindst den sociale sammenhæng man befinder sig i. Under alle omstændigheder er søgen efter status ifølge evolutionspsykologien et menneskeligt grundvilkår.</w:t>
      </w:r>
    </w:p>
    <w:p w:rsidR="002F6986" w:rsidRPr="002F6986" w:rsidRDefault="002F6986" w:rsidP="002F6986">
      <w:pPr>
        <w:shd w:val="clear" w:color="auto" w:fill="FFFFFF"/>
        <w:spacing w:after="0" w:line="240" w:lineRule="auto"/>
        <w:rPr>
          <w:rFonts w:ascii="Arial" w:eastAsia="Times New Roman" w:hAnsi="Arial" w:cs="Arial"/>
          <w:color w:val="333333"/>
          <w:sz w:val="19"/>
          <w:szCs w:val="19"/>
          <w:lang w:eastAsia="da-DK"/>
        </w:rPr>
      </w:pPr>
      <w:r w:rsidRPr="002F6986">
        <w:rPr>
          <w:rFonts w:ascii="Arial" w:eastAsia="Times New Roman" w:hAnsi="Arial" w:cs="Arial"/>
          <w:noProof/>
          <w:color w:val="252525"/>
          <w:sz w:val="19"/>
          <w:szCs w:val="19"/>
          <w:lang w:eastAsia="da-DK"/>
        </w:rPr>
        <w:drawing>
          <wp:inline distT="0" distB="0" distL="0" distR="0">
            <wp:extent cx="1905000" cy="1657350"/>
            <wp:effectExtent l="0" t="0" r="0" b="0"/>
            <wp:docPr id="1" name="Billede 1" descr="https://evolutionspsykologi.systime.dk/fileadmin/_processed_/e/d/csm_dominans_prestige_8b2ab1b682.png">
              <a:hlinkClick xmlns:a="http://schemas.openxmlformats.org/drawingml/2006/main" r:id="rId13" tooltip="&quot;To veje til stat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olutionspsykologi.systime.dk/fileadmin/_processed_/e/d/csm_dominans_prestige_8b2ab1b682.png">
                      <a:hlinkClick r:id="rId13" tooltip="&quot;To veje til statu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inline>
        </w:drawing>
      </w:r>
    </w:p>
    <w:p w:rsidR="002F6986" w:rsidRPr="002F6986" w:rsidRDefault="002F6986" w:rsidP="002F6986">
      <w:pPr>
        <w:shd w:val="clear" w:color="auto" w:fill="FFFFFF"/>
        <w:spacing w:after="0" w:line="240" w:lineRule="auto"/>
        <w:textAlignment w:val="baseline"/>
        <w:rPr>
          <w:rFonts w:ascii="Arial" w:eastAsia="Times New Roman" w:hAnsi="Arial" w:cs="Arial"/>
          <w:b/>
          <w:bCs/>
          <w:color w:val="666666"/>
          <w:sz w:val="17"/>
          <w:szCs w:val="17"/>
          <w:lang w:eastAsia="da-DK"/>
        </w:rPr>
      </w:pPr>
      <w:r w:rsidRPr="002F6986">
        <w:rPr>
          <w:rFonts w:ascii="Arial" w:eastAsia="Times New Roman" w:hAnsi="Arial" w:cs="Arial"/>
          <w:b/>
          <w:bCs/>
          <w:color w:val="666666"/>
          <w:sz w:val="17"/>
          <w:szCs w:val="17"/>
          <w:lang w:eastAsia="da-DK"/>
        </w:rPr>
        <w:t>Figur 2.5</w:t>
      </w:r>
    </w:p>
    <w:p w:rsidR="002F6986" w:rsidRPr="002F6986" w:rsidRDefault="002F6986" w:rsidP="002F6986">
      <w:pPr>
        <w:shd w:val="clear" w:color="auto" w:fill="FFFFFF"/>
        <w:spacing w:line="240" w:lineRule="auto"/>
        <w:rPr>
          <w:rFonts w:ascii="Arial" w:eastAsia="Times New Roman" w:hAnsi="Arial" w:cs="Arial"/>
          <w:color w:val="666666"/>
          <w:sz w:val="17"/>
          <w:szCs w:val="17"/>
          <w:lang w:eastAsia="da-DK"/>
        </w:rPr>
      </w:pPr>
      <w:r w:rsidRPr="002F6986">
        <w:rPr>
          <w:rFonts w:ascii="Arial" w:eastAsia="Times New Roman" w:hAnsi="Arial" w:cs="Arial"/>
          <w:color w:val="666666"/>
          <w:sz w:val="17"/>
          <w:szCs w:val="17"/>
          <w:lang w:eastAsia="da-DK"/>
        </w:rPr>
        <w:t>Flere forskere taler om to forskellige veje til status, dominans og prestige.</w:t>
      </w:r>
    </w:p>
    <w:p w:rsidR="002F6986" w:rsidRPr="002F6986" w:rsidRDefault="002F6986" w:rsidP="002F6986">
      <w:pPr>
        <w:shd w:val="clear" w:color="auto" w:fill="FFFFFF"/>
        <w:spacing w:before="100" w:beforeAutospacing="1" w:after="195" w:line="240" w:lineRule="auto"/>
        <w:outlineLvl w:val="1"/>
        <w:rPr>
          <w:rFonts w:ascii="inherit" w:eastAsia="Times New Roman" w:hAnsi="inherit" w:cs="Arial"/>
          <w:b/>
          <w:bCs/>
          <w:caps/>
          <w:color w:val="333333"/>
          <w:sz w:val="18"/>
          <w:szCs w:val="18"/>
          <w:lang w:eastAsia="da-DK"/>
        </w:rPr>
      </w:pPr>
      <w:r w:rsidRPr="002F6986">
        <w:rPr>
          <w:rFonts w:ascii="inherit" w:eastAsia="Times New Roman" w:hAnsi="inherit" w:cs="Arial"/>
          <w:b/>
          <w:bCs/>
          <w:caps/>
          <w:color w:val="333333"/>
          <w:sz w:val="18"/>
          <w:szCs w:val="18"/>
          <w:lang w:eastAsia="da-DK"/>
        </w:rPr>
        <w:t>OPGAVE 2.3: STATUS OG DENS BETYDNING </w:t>
      </w:r>
      <w:r w:rsidRPr="002F6986">
        <w:rPr>
          <w:rFonts w:ascii="inherit" w:eastAsia="Times New Roman" w:hAnsi="inherit" w:cs="Arial"/>
          <w:caps/>
          <w:color w:val="B2B2B2"/>
          <w:position w:val="3"/>
          <w:sz w:val="7"/>
          <w:szCs w:val="7"/>
          <w:bdr w:val="single" w:sz="6" w:space="0" w:color="DADADA" w:frame="1"/>
          <w:shd w:val="clear" w:color="auto" w:fill="FFFFFF"/>
          <w:lang w:eastAsia="da-DK"/>
        </w:rPr>
        <w:t>ID</w:t>
      </w:r>
    </w:p>
    <w:p w:rsidR="002F6986" w:rsidRPr="002F6986" w:rsidRDefault="002F6986" w:rsidP="002F6986">
      <w:pPr>
        <w:numPr>
          <w:ilvl w:val="0"/>
          <w:numId w:val="5"/>
        </w:numPr>
        <w:shd w:val="clear" w:color="auto" w:fill="FFFFFF"/>
        <w:spacing w:after="74" w:line="240" w:lineRule="auto"/>
        <w:ind w:left="675"/>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Tænk på nogle af de sociale grupper, du indgår i. Hvordan opnår man status i disse grupper? Og hvilken betydning har denne status?</w:t>
      </w:r>
    </w:p>
    <w:p w:rsidR="002F6986" w:rsidRPr="002F6986" w:rsidRDefault="002F6986" w:rsidP="002F6986">
      <w:pPr>
        <w:numPr>
          <w:ilvl w:val="0"/>
          <w:numId w:val="5"/>
        </w:numPr>
        <w:shd w:val="clear" w:color="auto" w:fill="FFFFFF"/>
        <w:spacing w:after="74" w:line="240" w:lineRule="auto"/>
        <w:ind w:left="675"/>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Inden for socialpsykologien har man beskæftiget sig med begrebet lydighed. Kan evolutionspsykologien bidrage til vores forståelse for dette fænomen?</w:t>
      </w:r>
    </w:p>
    <w:p w:rsidR="002F6986" w:rsidRPr="002F6986" w:rsidRDefault="002F6986" w:rsidP="002F6986">
      <w:pPr>
        <w:numPr>
          <w:ilvl w:val="0"/>
          <w:numId w:val="5"/>
        </w:numPr>
        <w:shd w:val="clear" w:color="auto" w:fill="FFFFFF"/>
        <w:spacing w:line="240" w:lineRule="auto"/>
        <w:ind w:left="675"/>
        <w:rPr>
          <w:rFonts w:ascii="Arial" w:eastAsia="Times New Roman" w:hAnsi="Arial" w:cs="Arial"/>
          <w:color w:val="333333"/>
          <w:sz w:val="19"/>
          <w:szCs w:val="19"/>
          <w:lang w:eastAsia="da-DK"/>
        </w:rPr>
      </w:pPr>
      <w:r w:rsidRPr="002F6986">
        <w:rPr>
          <w:rFonts w:ascii="Arial" w:eastAsia="Times New Roman" w:hAnsi="Arial" w:cs="Arial"/>
          <w:color w:val="333333"/>
          <w:sz w:val="19"/>
          <w:szCs w:val="19"/>
          <w:lang w:eastAsia="da-DK"/>
        </w:rPr>
        <w:t>Giv konkrete eksempler på de to strategier dominans og prestige. Hvilke faktorer kan have indflydelse på, hvilken strategi det enkelte individ vælger?</w:t>
      </w:r>
    </w:p>
    <w:p w:rsidR="001804D4" w:rsidRDefault="001804D4"/>
    <w:sectPr w:rsidR="001804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5A68"/>
    <w:multiLevelType w:val="multilevel"/>
    <w:tmpl w:val="473C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E7042"/>
    <w:multiLevelType w:val="multilevel"/>
    <w:tmpl w:val="DCF8A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9E5F0E"/>
    <w:multiLevelType w:val="multilevel"/>
    <w:tmpl w:val="DEBE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57426"/>
    <w:multiLevelType w:val="multilevel"/>
    <w:tmpl w:val="2E36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3768F"/>
    <w:multiLevelType w:val="multilevel"/>
    <w:tmpl w:val="447E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86"/>
    <w:rsid w:val="001804D4"/>
    <w:rsid w:val="002F6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9D09"/>
  <w15:chartTrackingRefBased/>
  <w15:docId w15:val="{2C24B51D-549B-4681-A7F4-E691C74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2F6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2F698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698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2F6986"/>
    <w:rPr>
      <w:rFonts w:ascii="Times New Roman" w:eastAsia="Times New Roman" w:hAnsi="Times New Roman" w:cs="Times New Roman"/>
      <w:b/>
      <w:bCs/>
      <w:sz w:val="36"/>
      <w:szCs w:val="36"/>
      <w:lang w:eastAsia="da-DK"/>
    </w:rPr>
  </w:style>
  <w:style w:type="character" w:customStyle="1" w:styleId="label">
    <w:name w:val="label"/>
    <w:basedOn w:val="Standardskrifttypeiafsnit"/>
    <w:rsid w:val="002F6986"/>
  </w:style>
  <w:style w:type="character" w:styleId="Hyperlink">
    <w:name w:val="Hyperlink"/>
    <w:basedOn w:val="Standardskrifttypeiafsnit"/>
    <w:uiPriority w:val="99"/>
    <w:semiHidden/>
    <w:unhideWhenUsed/>
    <w:rsid w:val="002F6986"/>
    <w:rPr>
      <w:color w:val="0000FF"/>
      <w:u w:val="single"/>
    </w:rPr>
  </w:style>
  <w:style w:type="paragraph" w:styleId="NormalWeb">
    <w:name w:val="Normal (Web)"/>
    <w:basedOn w:val="Normal"/>
    <w:uiPriority w:val="99"/>
    <w:semiHidden/>
    <w:unhideWhenUsed/>
    <w:rsid w:val="002F698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dex">
    <w:name w:val="index"/>
    <w:basedOn w:val="Standardskrifttypeiafsnit"/>
    <w:rsid w:val="002F6986"/>
  </w:style>
  <w:style w:type="character" w:styleId="Fremhv">
    <w:name w:val="Emphasis"/>
    <w:basedOn w:val="Standardskrifttypeiafsnit"/>
    <w:uiPriority w:val="20"/>
    <w:qFormat/>
    <w:rsid w:val="002F6986"/>
    <w:rPr>
      <w:i/>
      <w:iCs/>
    </w:rPr>
  </w:style>
  <w:style w:type="character" w:customStyle="1" w:styleId="credits">
    <w:name w:val="credits"/>
    <w:basedOn w:val="Standardskrifttypeiafsnit"/>
    <w:rsid w:val="002F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28343">
      <w:bodyDiv w:val="1"/>
      <w:marLeft w:val="0"/>
      <w:marRight w:val="0"/>
      <w:marTop w:val="0"/>
      <w:marBottom w:val="0"/>
      <w:divBdr>
        <w:top w:val="none" w:sz="0" w:space="0" w:color="auto"/>
        <w:left w:val="none" w:sz="0" w:space="0" w:color="auto"/>
        <w:bottom w:val="none" w:sz="0" w:space="0" w:color="auto"/>
        <w:right w:val="none" w:sz="0" w:space="0" w:color="auto"/>
      </w:divBdr>
      <w:divsChild>
        <w:div w:id="226696436">
          <w:marLeft w:val="0"/>
          <w:marRight w:val="0"/>
          <w:marTop w:val="0"/>
          <w:marBottom w:val="240"/>
          <w:divBdr>
            <w:top w:val="none" w:sz="0" w:space="0" w:color="auto"/>
            <w:left w:val="none" w:sz="0" w:space="0" w:color="auto"/>
            <w:bottom w:val="single" w:sz="48" w:space="6" w:color="8B7171"/>
            <w:right w:val="none" w:sz="0" w:space="0" w:color="auto"/>
          </w:divBdr>
        </w:div>
        <w:div w:id="2131631815">
          <w:marLeft w:val="195"/>
          <w:marRight w:val="195"/>
          <w:marTop w:val="0"/>
          <w:marBottom w:val="600"/>
          <w:divBdr>
            <w:top w:val="none" w:sz="0" w:space="0" w:color="auto"/>
            <w:left w:val="none" w:sz="0" w:space="0" w:color="auto"/>
            <w:bottom w:val="none" w:sz="0" w:space="0" w:color="auto"/>
            <w:right w:val="none" w:sz="0" w:space="0" w:color="auto"/>
          </w:divBdr>
          <w:divsChild>
            <w:div w:id="1907064448">
              <w:marLeft w:val="0"/>
              <w:marRight w:val="0"/>
              <w:marTop w:val="0"/>
              <w:marBottom w:val="480"/>
              <w:divBdr>
                <w:top w:val="none" w:sz="0" w:space="0" w:color="auto"/>
                <w:left w:val="none" w:sz="0" w:space="0" w:color="auto"/>
                <w:bottom w:val="none" w:sz="0" w:space="0" w:color="auto"/>
                <w:right w:val="none" w:sz="0" w:space="0" w:color="auto"/>
              </w:divBdr>
              <w:divsChild>
                <w:div w:id="634062678">
                  <w:marLeft w:val="0"/>
                  <w:marRight w:val="0"/>
                  <w:marTop w:val="0"/>
                  <w:marBottom w:val="0"/>
                  <w:divBdr>
                    <w:top w:val="none" w:sz="0" w:space="0" w:color="auto"/>
                    <w:left w:val="none" w:sz="0" w:space="0" w:color="auto"/>
                    <w:bottom w:val="none" w:sz="0" w:space="0" w:color="auto"/>
                    <w:right w:val="none" w:sz="0" w:space="0" w:color="auto"/>
                  </w:divBdr>
                </w:div>
              </w:divsChild>
            </w:div>
            <w:div w:id="1866866743">
              <w:marLeft w:val="0"/>
              <w:marRight w:val="0"/>
              <w:marTop w:val="0"/>
              <w:marBottom w:val="0"/>
              <w:divBdr>
                <w:top w:val="none" w:sz="0" w:space="0" w:color="auto"/>
                <w:left w:val="none" w:sz="0" w:space="0" w:color="auto"/>
                <w:bottom w:val="none" w:sz="0" w:space="0" w:color="auto"/>
                <w:right w:val="none" w:sz="0" w:space="0" w:color="auto"/>
              </w:divBdr>
              <w:divsChild>
                <w:div w:id="494683717">
                  <w:marLeft w:val="0"/>
                  <w:marRight w:val="0"/>
                  <w:marTop w:val="0"/>
                  <w:marBottom w:val="0"/>
                  <w:divBdr>
                    <w:top w:val="none" w:sz="0" w:space="0" w:color="auto"/>
                    <w:left w:val="none" w:sz="0" w:space="0" w:color="auto"/>
                    <w:bottom w:val="none" w:sz="0" w:space="0" w:color="auto"/>
                    <w:right w:val="none" w:sz="0" w:space="0" w:color="auto"/>
                  </w:divBdr>
                </w:div>
              </w:divsChild>
            </w:div>
            <w:div w:id="1845197854">
              <w:marLeft w:val="0"/>
              <w:marRight w:val="0"/>
              <w:marTop w:val="0"/>
              <w:marBottom w:val="0"/>
              <w:divBdr>
                <w:top w:val="none" w:sz="0" w:space="0" w:color="auto"/>
                <w:left w:val="none" w:sz="0" w:space="0" w:color="auto"/>
                <w:bottom w:val="none" w:sz="0" w:space="0" w:color="auto"/>
                <w:right w:val="none" w:sz="0" w:space="0" w:color="auto"/>
              </w:divBdr>
              <w:divsChild>
                <w:div w:id="1710960037">
                  <w:marLeft w:val="0"/>
                  <w:marRight w:val="0"/>
                  <w:marTop w:val="0"/>
                  <w:marBottom w:val="0"/>
                  <w:divBdr>
                    <w:top w:val="none" w:sz="0" w:space="0" w:color="auto"/>
                    <w:left w:val="none" w:sz="0" w:space="0" w:color="auto"/>
                    <w:bottom w:val="none" w:sz="0" w:space="0" w:color="auto"/>
                    <w:right w:val="none" w:sz="0" w:space="0" w:color="auto"/>
                  </w:divBdr>
                </w:div>
                <w:div w:id="576212136">
                  <w:marLeft w:val="0"/>
                  <w:marRight w:val="0"/>
                  <w:marTop w:val="0"/>
                  <w:marBottom w:val="0"/>
                  <w:divBdr>
                    <w:top w:val="none" w:sz="0" w:space="0" w:color="auto"/>
                    <w:left w:val="none" w:sz="0" w:space="0" w:color="auto"/>
                    <w:bottom w:val="none" w:sz="0" w:space="0" w:color="auto"/>
                    <w:right w:val="none" w:sz="0" w:space="0" w:color="auto"/>
                  </w:divBdr>
                </w:div>
              </w:divsChild>
            </w:div>
            <w:div w:id="119765571">
              <w:marLeft w:val="0"/>
              <w:marRight w:val="0"/>
              <w:marTop w:val="0"/>
              <w:marBottom w:val="0"/>
              <w:divBdr>
                <w:top w:val="none" w:sz="0" w:space="0" w:color="auto"/>
                <w:left w:val="none" w:sz="0" w:space="0" w:color="auto"/>
                <w:bottom w:val="none" w:sz="0" w:space="0" w:color="auto"/>
                <w:right w:val="none" w:sz="0" w:space="0" w:color="auto"/>
              </w:divBdr>
              <w:divsChild>
                <w:div w:id="2028099096">
                  <w:marLeft w:val="0"/>
                  <w:marRight w:val="0"/>
                  <w:marTop w:val="240"/>
                  <w:marBottom w:val="240"/>
                  <w:divBdr>
                    <w:top w:val="none" w:sz="0" w:space="0" w:color="auto"/>
                    <w:left w:val="none" w:sz="0" w:space="0" w:color="auto"/>
                    <w:bottom w:val="none" w:sz="0" w:space="0" w:color="auto"/>
                    <w:right w:val="none" w:sz="0" w:space="0" w:color="auto"/>
                  </w:divBdr>
                  <w:divsChild>
                    <w:div w:id="1336375811">
                      <w:marLeft w:val="0"/>
                      <w:marRight w:val="0"/>
                      <w:marTop w:val="100"/>
                      <w:marBottom w:val="100"/>
                      <w:divBdr>
                        <w:top w:val="none" w:sz="0" w:space="0" w:color="auto"/>
                        <w:left w:val="none" w:sz="0" w:space="0" w:color="auto"/>
                        <w:bottom w:val="none" w:sz="0" w:space="0" w:color="auto"/>
                        <w:right w:val="none" w:sz="0" w:space="0" w:color="auto"/>
                      </w:divBdr>
                      <w:divsChild>
                        <w:div w:id="1126655224">
                          <w:marLeft w:val="0"/>
                          <w:marRight w:val="0"/>
                          <w:marTop w:val="0"/>
                          <w:marBottom w:val="0"/>
                          <w:divBdr>
                            <w:top w:val="none" w:sz="0" w:space="0" w:color="auto"/>
                            <w:left w:val="none" w:sz="0" w:space="0" w:color="auto"/>
                            <w:bottom w:val="none" w:sz="0" w:space="0" w:color="auto"/>
                            <w:right w:val="none" w:sz="0" w:space="0" w:color="auto"/>
                          </w:divBdr>
                        </w:div>
                        <w:div w:id="1626154556">
                          <w:marLeft w:val="0"/>
                          <w:marRight w:val="0"/>
                          <w:marTop w:val="96"/>
                          <w:marBottom w:val="240"/>
                          <w:divBdr>
                            <w:top w:val="none" w:sz="0" w:space="0" w:color="auto"/>
                            <w:left w:val="none" w:sz="0" w:space="0" w:color="auto"/>
                            <w:bottom w:val="none" w:sz="0" w:space="0" w:color="auto"/>
                            <w:right w:val="none" w:sz="0" w:space="0" w:color="auto"/>
                          </w:divBdr>
                          <w:divsChild>
                            <w:div w:id="659113064">
                              <w:marLeft w:val="0"/>
                              <w:marRight w:val="120"/>
                              <w:marTop w:val="0"/>
                              <w:marBottom w:val="0"/>
                              <w:divBdr>
                                <w:top w:val="none" w:sz="0" w:space="0" w:color="auto"/>
                                <w:left w:val="none" w:sz="0" w:space="0" w:color="auto"/>
                                <w:bottom w:val="none" w:sz="0" w:space="0" w:color="auto"/>
                                <w:right w:val="none" w:sz="0" w:space="0" w:color="auto"/>
                              </w:divBdr>
                            </w:div>
                            <w:div w:id="20213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46490">
              <w:marLeft w:val="0"/>
              <w:marRight w:val="0"/>
              <w:marTop w:val="0"/>
              <w:marBottom w:val="0"/>
              <w:divBdr>
                <w:top w:val="none" w:sz="0" w:space="0" w:color="auto"/>
                <w:left w:val="none" w:sz="0" w:space="0" w:color="auto"/>
                <w:bottom w:val="none" w:sz="0" w:space="0" w:color="auto"/>
                <w:right w:val="none" w:sz="0" w:space="0" w:color="auto"/>
              </w:divBdr>
              <w:divsChild>
                <w:div w:id="467748352">
                  <w:marLeft w:val="0"/>
                  <w:marRight w:val="0"/>
                  <w:marTop w:val="0"/>
                  <w:marBottom w:val="0"/>
                  <w:divBdr>
                    <w:top w:val="none" w:sz="0" w:space="0" w:color="auto"/>
                    <w:left w:val="none" w:sz="0" w:space="0" w:color="auto"/>
                    <w:bottom w:val="none" w:sz="0" w:space="0" w:color="auto"/>
                    <w:right w:val="none" w:sz="0" w:space="0" w:color="auto"/>
                  </w:divBdr>
                </w:div>
              </w:divsChild>
            </w:div>
            <w:div w:id="1521704287">
              <w:marLeft w:val="0"/>
              <w:marRight w:val="0"/>
              <w:marTop w:val="0"/>
              <w:marBottom w:val="300"/>
              <w:divBdr>
                <w:top w:val="single" w:sz="6" w:space="0" w:color="CCCCCC"/>
                <w:left w:val="single" w:sz="6" w:space="0" w:color="CCCCCC"/>
                <w:bottom w:val="single" w:sz="6" w:space="0" w:color="CCCCCC"/>
                <w:right w:val="single" w:sz="6" w:space="0" w:color="CCCCCC"/>
              </w:divBdr>
              <w:divsChild>
                <w:div w:id="47652398">
                  <w:marLeft w:val="0"/>
                  <w:marRight w:val="0"/>
                  <w:marTop w:val="0"/>
                  <w:marBottom w:val="0"/>
                  <w:divBdr>
                    <w:top w:val="single" w:sz="6" w:space="6" w:color="FFFFFF"/>
                    <w:left w:val="single" w:sz="6" w:space="9" w:color="FFFFFF"/>
                    <w:bottom w:val="single" w:sz="6" w:space="6" w:color="FFFFFF"/>
                    <w:right w:val="single" w:sz="6" w:space="9" w:color="FFFFFF"/>
                  </w:divBdr>
                  <w:divsChild>
                    <w:div w:id="1622884150">
                      <w:marLeft w:val="0"/>
                      <w:marRight w:val="0"/>
                      <w:marTop w:val="0"/>
                      <w:marBottom w:val="0"/>
                      <w:divBdr>
                        <w:top w:val="none" w:sz="0" w:space="0" w:color="auto"/>
                        <w:left w:val="none" w:sz="0" w:space="0" w:color="auto"/>
                        <w:bottom w:val="none" w:sz="0" w:space="0" w:color="auto"/>
                        <w:right w:val="none" w:sz="0" w:space="0" w:color="auto"/>
                      </w:divBdr>
                    </w:div>
                    <w:div w:id="1519394621">
                      <w:marLeft w:val="0"/>
                      <w:marRight w:val="0"/>
                      <w:marTop w:val="0"/>
                      <w:marBottom w:val="240"/>
                      <w:divBdr>
                        <w:top w:val="none" w:sz="0" w:space="0" w:color="auto"/>
                        <w:left w:val="none" w:sz="0" w:space="0" w:color="auto"/>
                        <w:bottom w:val="none" w:sz="0" w:space="0" w:color="auto"/>
                        <w:right w:val="none" w:sz="0" w:space="0" w:color="auto"/>
                      </w:divBdr>
                      <w:divsChild>
                        <w:div w:id="11140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7145">
              <w:marLeft w:val="0"/>
              <w:marRight w:val="0"/>
              <w:marTop w:val="0"/>
              <w:marBottom w:val="0"/>
              <w:divBdr>
                <w:top w:val="none" w:sz="0" w:space="0" w:color="auto"/>
                <w:left w:val="none" w:sz="0" w:space="0" w:color="auto"/>
                <w:bottom w:val="none" w:sz="0" w:space="0" w:color="auto"/>
                <w:right w:val="none" w:sz="0" w:space="0" w:color="auto"/>
              </w:divBdr>
              <w:divsChild>
                <w:div w:id="844785396">
                  <w:marLeft w:val="0"/>
                  <w:marRight w:val="0"/>
                  <w:marTop w:val="0"/>
                  <w:marBottom w:val="0"/>
                  <w:divBdr>
                    <w:top w:val="none" w:sz="0" w:space="0" w:color="auto"/>
                    <w:left w:val="none" w:sz="0" w:space="0" w:color="auto"/>
                    <w:bottom w:val="none" w:sz="0" w:space="0" w:color="auto"/>
                    <w:right w:val="none" w:sz="0" w:space="0" w:color="auto"/>
                  </w:divBdr>
                </w:div>
                <w:div w:id="1052342328">
                  <w:marLeft w:val="0"/>
                  <w:marRight w:val="0"/>
                  <w:marTop w:val="0"/>
                  <w:marBottom w:val="0"/>
                  <w:divBdr>
                    <w:top w:val="none" w:sz="0" w:space="0" w:color="auto"/>
                    <w:left w:val="none" w:sz="0" w:space="0" w:color="auto"/>
                    <w:bottom w:val="none" w:sz="0" w:space="0" w:color="auto"/>
                    <w:right w:val="none" w:sz="0" w:space="0" w:color="auto"/>
                  </w:divBdr>
                </w:div>
              </w:divsChild>
            </w:div>
            <w:div w:id="16388743">
              <w:marLeft w:val="0"/>
              <w:marRight w:val="0"/>
              <w:marTop w:val="0"/>
              <w:marBottom w:val="0"/>
              <w:divBdr>
                <w:top w:val="none" w:sz="0" w:space="0" w:color="auto"/>
                <w:left w:val="none" w:sz="0" w:space="0" w:color="auto"/>
                <w:bottom w:val="none" w:sz="0" w:space="0" w:color="auto"/>
                <w:right w:val="none" w:sz="0" w:space="0" w:color="auto"/>
              </w:divBdr>
              <w:divsChild>
                <w:div w:id="1529487285">
                  <w:marLeft w:val="0"/>
                  <w:marRight w:val="0"/>
                  <w:marTop w:val="240"/>
                  <w:marBottom w:val="240"/>
                  <w:divBdr>
                    <w:top w:val="none" w:sz="0" w:space="0" w:color="auto"/>
                    <w:left w:val="none" w:sz="0" w:space="0" w:color="auto"/>
                    <w:bottom w:val="none" w:sz="0" w:space="0" w:color="auto"/>
                    <w:right w:val="none" w:sz="0" w:space="0" w:color="auto"/>
                  </w:divBdr>
                  <w:divsChild>
                    <w:div w:id="617100728">
                      <w:marLeft w:val="0"/>
                      <w:marRight w:val="0"/>
                      <w:marTop w:val="100"/>
                      <w:marBottom w:val="100"/>
                      <w:divBdr>
                        <w:top w:val="none" w:sz="0" w:space="0" w:color="auto"/>
                        <w:left w:val="none" w:sz="0" w:space="0" w:color="auto"/>
                        <w:bottom w:val="none" w:sz="0" w:space="0" w:color="auto"/>
                        <w:right w:val="none" w:sz="0" w:space="0" w:color="auto"/>
                      </w:divBdr>
                      <w:divsChild>
                        <w:div w:id="789320645">
                          <w:marLeft w:val="0"/>
                          <w:marRight w:val="0"/>
                          <w:marTop w:val="0"/>
                          <w:marBottom w:val="0"/>
                          <w:divBdr>
                            <w:top w:val="none" w:sz="0" w:space="0" w:color="auto"/>
                            <w:left w:val="none" w:sz="0" w:space="0" w:color="auto"/>
                            <w:bottom w:val="none" w:sz="0" w:space="0" w:color="auto"/>
                            <w:right w:val="none" w:sz="0" w:space="0" w:color="auto"/>
                          </w:divBdr>
                        </w:div>
                        <w:div w:id="1629120697">
                          <w:marLeft w:val="0"/>
                          <w:marRight w:val="0"/>
                          <w:marTop w:val="96"/>
                          <w:marBottom w:val="240"/>
                          <w:divBdr>
                            <w:top w:val="none" w:sz="0" w:space="0" w:color="auto"/>
                            <w:left w:val="none" w:sz="0" w:space="0" w:color="auto"/>
                            <w:bottom w:val="none" w:sz="0" w:space="0" w:color="auto"/>
                            <w:right w:val="none" w:sz="0" w:space="0" w:color="auto"/>
                          </w:divBdr>
                          <w:divsChild>
                            <w:div w:id="1886985388">
                              <w:marLeft w:val="0"/>
                              <w:marRight w:val="120"/>
                              <w:marTop w:val="0"/>
                              <w:marBottom w:val="0"/>
                              <w:divBdr>
                                <w:top w:val="none" w:sz="0" w:space="0" w:color="auto"/>
                                <w:left w:val="none" w:sz="0" w:space="0" w:color="auto"/>
                                <w:bottom w:val="none" w:sz="0" w:space="0" w:color="auto"/>
                                <w:right w:val="none" w:sz="0" w:space="0" w:color="auto"/>
                              </w:divBdr>
                            </w:div>
                            <w:div w:id="19663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24702">
              <w:marLeft w:val="0"/>
              <w:marRight w:val="0"/>
              <w:marTop w:val="0"/>
              <w:marBottom w:val="0"/>
              <w:divBdr>
                <w:top w:val="none" w:sz="0" w:space="0" w:color="auto"/>
                <w:left w:val="none" w:sz="0" w:space="0" w:color="auto"/>
                <w:bottom w:val="none" w:sz="0" w:space="0" w:color="auto"/>
                <w:right w:val="none" w:sz="0" w:space="0" w:color="auto"/>
              </w:divBdr>
              <w:divsChild>
                <w:div w:id="1097409829">
                  <w:marLeft w:val="0"/>
                  <w:marRight w:val="0"/>
                  <w:marTop w:val="0"/>
                  <w:marBottom w:val="0"/>
                  <w:divBdr>
                    <w:top w:val="none" w:sz="0" w:space="0" w:color="auto"/>
                    <w:left w:val="none" w:sz="0" w:space="0" w:color="auto"/>
                    <w:bottom w:val="none" w:sz="0" w:space="0" w:color="auto"/>
                    <w:right w:val="none" w:sz="0" w:space="0" w:color="auto"/>
                  </w:divBdr>
                </w:div>
              </w:divsChild>
            </w:div>
            <w:div w:id="1724058549">
              <w:marLeft w:val="0"/>
              <w:marRight w:val="0"/>
              <w:marTop w:val="0"/>
              <w:marBottom w:val="300"/>
              <w:divBdr>
                <w:top w:val="single" w:sz="6" w:space="0" w:color="CCCCCC"/>
                <w:left w:val="single" w:sz="6" w:space="0" w:color="CCCCCC"/>
                <w:bottom w:val="single" w:sz="6" w:space="0" w:color="CCCCCC"/>
                <w:right w:val="single" w:sz="6" w:space="0" w:color="CCCCCC"/>
              </w:divBdr>
              <w:divsChild>
                <w:div w:id="639648155">
                  <w:marLeft w:val="0"/>
                  <w:marRight w:val="0"/>
                  <w:marTop w:val="0"/>
                  <w:marBottom w:val="0"/>
                  <w:divBdr>
                    <w:top w:val="single" w:sz="6" w:space="6" w:color="FFFFFF"/>
                    <w:left w:val="single" w:sz="6" w:space="9" w:color="FFFFFF"/>
                    <w:bottom w:val="single" w:sz="6" w:space="6" w:color="FFFFFF"/>
                    <w:right w:val="single" w:sz="6" w:space="9" w:color="FFFFFF"/>
                  </w:divBdr>
                  <w:divsChild>
                    <w:div w:id="99185416">
                      <w:marLeft w:val="0"/>
                      <w:marRight w:val="0"/>
                      <w:marTop w:val="0"/>
                      <w:marBottom w:val="0"/>
                      <w:divBdr>
                        <w:top w:val="none" w:sz="0" w:space="0" w:color="auto"/>
                        <w:left w:val="none" w:sz="0" w:space="0" w:color="auto"/>
                        <w:bottom w:val="none" w:sz="0" w:space="0" w:color="auto"/>
                        <w:right w:val="none" w:sz="0" w:space="0" w:color="auto"/>
                      </w:divBdr>
                    </w:div>
                    <w:div w:id="11300986">
                      <w:marLeft w:val="0"/>
                      <w:marRight w:val="0"/>
                      <w:marTop w:val="0"/>
                      <w:marBottom w:val="240"/>
                      <w:divBdr>
                        <w:top w:val="none" w:sz="0" w:space="0" w:color="auto"/>
                        <w:left w:val="none" w:sz="0" w:space="0" w:color="auto"/>
                        <w:bottom w:val="none" w:sz="0" w:space="0" w:color="auto"/>
                        <w:right w:val="none" w:sz="0" w:space="0" w:color="auto"/>
                      </w:divBdr>
                      <w:divsChild>
                        <w:div w:id="4782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4259">
              <w:marLeft w:val="0"/>
              <w:marRight w:val="0"/>
              <w:marTop w:val="0"/>
              <w:marBottom w:val="0"/>
              <w:divBdr>
                <w:top w:val="none" w:sz="0" w:space="0" w:color="auto"/>
                <w:left w:val="none" w:sz="0" w:space="0" w:color="auto"/>
                <w:bottom w:val="none" w:sz="0" w:space="0" w:color="auto"/>
                <w:right w:val="none" w:sz="0" w:space="0" w:color="auto"/>
              </w:divBdr>
              <w:divsChild>
                <w:div w:id="864635649">
                  <w:marLeft w:val="0"/>
                  <w:marRight w:val="0"/>
                  <w:marTop w:val="0"/>
                  <w:marBottom w:val="0"/>
                  <w:divBdr>
                    <w:top w:val="none" w:sz="0" w:space="0" w:color="auto"/>
                    <w:left w:val="none" w:sz="0" w:space="0" w:color="auto"/>
                    <w:bottom w:val="none" w:sz="0" w:space="0" w:color="auto"/>
                    <w:right w:val="none" w:sz="0" w:space="0" w:color="auto"/>
                  </w:divBdr>
                </w:div>
              </w:divsChild>
            </w:div>
            <w:div w:id="1441340799">
              <w:marLeft w:val="0"/>
              <w:marRight w:val="0"/>
              <w:marTop w:val="0"/>
              <w:marBottom w:val="0"/>
              <w:divBdr>
                <w:top w:val="none" w:sz="0" w:space="0" w:color="auto"/>
                <w:left w:val="none" w:sz="0" w:space="0" w:color="auto"/>
                <w:bottom w:val="none" w:sz="0" w:space="0" w:color="auto"/>
                <w:right w:val="none" w:sz="0" w:space="0" w:color="auto"/>
              </w:divBdr>
              <w:divsChild>
                <w:div w:id="1467888849">
                  <w:marLeft w:val="0"/>
                  <w:marRight w:val="0"/>
                  <w:marTop w:val="240"/>
                  <w:marBottom w:val="240"/>
                  <w:divBdr>
                    <w:top w:val="none" w:sz="0" w:space="0" w:color="auto"/>
                    <w:left w:val="none" w:sz="0" w:space="0" w:color="auto"/>
                    <w:bottom w:val="none" w:sz="0" w:space="0" w:color="auto"/>
                    <w:right w:val="none" w:sz="0" w:space="0" w:color="auto"/>
                  </w:divBdr>
                  <w:divsChild>
                    <w:div w:id="2079865619">
                      <w:marLeft w:val="0"/>
                      <w:marRight w:val="0"/>
                      <w:marTop w:val="100"/>
                      <w:marBottom w:val="100"/>
                      <w:divBdr>
                        <w:top w:val="none" w:sz="0" w:space="0" w:color="auto"/>
                        <w:left w:val="none" w:sz="0" w:space="0" w:color="auto"/>
                        <w:bottom w:val="none" w:sz="0" w:space="0" w:color="auto"/>
                        <w:right w:val="none" w:sz="0" w:space="0" w:color="auto"/>
                      </w:divBdr>
                      <w:divsChild>
                        <w:div w:id="254749813">
                          <w:marLeft w:val="0"/>
                          <w:marRight w:val="0"/>
                          <w:marTop w:val="0"/>
                          <w:marBottom w:val="0"/>
                          <w:divBdr>
                            <w:top w:val="none" w:sz="0" w:space="0" w:color="auto"/>
                            <w:left w:val="none" w:sz="0" w:space="0" w:color="auto"/>
                            <w:bottom w:val="none" w:sz="0" w:space="0" w:color="auto"/>
                            <w:right w:val="none" w:sz="0" w:space="0" w:color="auto"/>
                          </w:divBdr>
                        </w:div>
                        <w:div w:id="963124039">
                          <w:marLeft w:val="0"/>
                          <w:marRight w:val="0"/>
                          <w:marTop w:val="96"/>
                          <w:marBottom w:val="240"/>
                          <w:divBdr>
                            <w:top w:val="none" w:sz="0" w:space="0" w:color="auto"/>
                            <w:left w:val="none" w:sz="0" w:space="0" w:color="auto"/>
                            <w:bottom w:val="none" w:sz="0" w:space="0" w:color="auto"/>
                            <w:right w:val="none" w:sz="0" w:space="0" w:color="auto"/>
                          </w:divBdr>
                          <w:divsChild>
                            <w:div w:id="281575071">
                              <w:marLeft w:val="0"/>
                              <w:marRight w:val="120"/>
                              <w:marTop w:val="0"/>
                              <w:marBottom w:val="0"/>
                              <w:divBdr>
                                <w:top w:val="none" w:sz="0" w:space="0" w:color="auto"/>
                                <w:left w:val="none" w:sz="0" w:space="0" w:color="auto"/>
                                <w:bottom w:val="none" w:sz="0" w:space="0" w:color="auto"/>
                                <w:right w:val="none" w:sz="0" w:space="0" w:color="auto"/>
                              </w:divBdr>
                            </w:div>
                            <w:div w:id="12825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97494">
              <w:marLeft w:val="0"/>
              <w:marRight w:val="0"/>
              <w:marTop w:val="0"/>
              <w:marBottom w:val="0"/>
              <w:divBdr>
                <w:top w:val="none" w:sz="0" w:space="0" w:color="auto"/>
                <w:left w:val="none" w:sz="0" w:space="0" w:color="auto"/>
                <w:bottom w:val="none" w:sz="0" w:space="0" w:color="auto"/>
                <w:right w:val="none" w:sz="0" w:space="0" w:color="auto"/>
              </w:divBdr>
              <w:divsChild>
                <w:div w:id="558060031">
                  <w:marLeft w:val="0"/>
                  <w:marRight w:val="0"/>
                  <w:marTop w:val="0"/>
                  <w:marBottom w:val="0"/>
                  <w:divBdr>
                    <w:top w:val="none" w:sz="0" w:space="0" w:color="auto"/>
                    <w:left w:val="none" w:sz="0" w:space="0" w:color="auto"/>
                    <w:bottom w:val="none" w:sz="0" w:space="0" w:color="auto"/>
                    <w:right w:val="none" w:sz="0" w:space="0" w:color="auto"/>
                  </w:divBdr>
                </w:div>
              </w:divsChild>
            </w:div>
            <w:div w:id="182666970">
              <w:marLeft w:val="0"/>
              <w:marRight w:val="0"/>
              <w:marTop w:val="0"/>
              <w:marBottom w:val="0"/>
              <w:divBdr>
                <w:top w:val="none" w:sz="0" w:space="0" w:color="auto"/>
                <w:left w:val="none" w:sz="0" w:space="0" w:color="auto"/>
                <w:bottom w:val="none" w:sz="0" w:space="0" w:color="auto"/>
                <w:right w:val="none" w:sz="0" w:space="0" w:color="auto"/>
              </w:divBdr>
              <w:divsChild>
                <w:div w:id="533738039">
                  <w:marLeft w:val="0"/>
                  <w:marRight w:val="0"/>
                  <w:marTop w:val="240"/>
                  <w:marBottom w:val="240"/>
                  <w:divBdr>
                    <w:top w:val="none" w:sz="0" w:space="0" w:color="auto"/>
                    <w:left w:val="none" w:sz="0" w:space="0" w:color="auto"/>
                    <w:bottom w:val="none" w:sz="0" w:space="0" w:color="auto"/>
                    <w:right w:val="none" w:sz="0" w:space="0" w:color="auto"/>
                  </w:divBdr>
                  <w:divsChild>
                    <w:div w:id="333190320">
                      <w:marLeft w:val="0"/>
                      <w:marRight w:val="0"/>
                      <w:marTop w:val="100"/>
                      <w:marBottom w:val="100"/>
                      <w:divBdr>
                        <w:top w:val="none" w:sz="0" w:space="0" w:color="auto"/>
                        <w:left w:val="none" w:sz="0" w:space="0" w:color="auto"/>
                        <w:bottom w:val="none" w:sz="0" w:space="0" w:color="auto"/>
                        <w:right w:val="none" w:sz="0" w:space="0" w:color="auto"/>
                      </w:divBdr>
                      <w:divsChild>
                        <w:div w:id="1030374641">
                          <w:marLeft w:val="0"/>
                          <w:marRight w:val="0"/>
                          <w:marTop w:val="0"/>
                          <w:marBottom w:val="0"/>
                          <w:divBdr>
                            <w:top w:val="none" w:sz="0" w:space="0" w:color="auto"/>
                            <w:left w:val="none" w:sz="0" w:space="0" w:color="auto"/>
                            <w:bottom w:val="none" w:sz="0" w:space="0" w:color="auto"/>
                            <w:right w:val="none" w:sz="0" w:space="0" w:color="auto"/>
                          </w:divBdr>
                        </w:div>
                        <w:div w:id="416487319">
                          <w:marLeft w:val="0"/>
                          <w:marRight w:val="0"/>
                          <w:marTop w:val="96"/>
                          <w:marBottom w:val="240"/>
                          <w:divBdr>
                            <w:top w:val="none" w:sz="0" w:space="0" w:color="auto"/>
                            <w:left w:val="none" w:sz="0" w:space="0" w:color="auto"/>
                            <w:bottom w:val="none" w:sz="0" w:space="0" w:color="auto"/>
                            <w:right w:val="none" w:sz="0" w:space="0" w:color="auto"/>
                          </w:divBdr>
                          <w:divsChild>
                            <w:div w:id="2034843373">
                              <w:marLeft w:val="0"/>
                              <w:marRight w:val="120"/>
                              <w:marTop w:val="0"/>
                              <w:marBottom w:val="0"/>
                              <w:divBdr>
                                <w:top w:val="none" w:sz="0" w:space="0" w:color="auto"/>
                                <w:left w:val="none" w:sz="0" w:space="0" w:color="auto"/>
                                <w:bottom w:val="none" w:sz="0" w:space="0" w:color="auto"/>
                                <w:right w:val="none" w:sz="0" w:space="0" w:color="auto"/>
                              </w:divBdr>
                            </w:div>
                            <w:div w:id="6236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5757">
              <w:marLeft w:val="0"/>
              <w:marRight w:val="0"/>
              <w:marTop w:val="0"/>
              <w:marBottom w:val="300"/>
              <w:divBdr>
                <w:top w:val="single" w:sz="6" w:space="0" w:color="CCCCCC"/>
                <w:left w:val="single" w:sz="6" w:space="0" w:color="CCCCCC"/>
                <w:bottom w:val="single" w:sz="6" w:space="0" w:color="CCCCCC"/>
                <w:right w:val="single" w:sz="6" w:space="0" w:color="CCCCCC"/>
              </w:divBdr>
              <w:divsChild>
                <w:div w:id="1492983337">
                  <w:marLeft w:val="0"/>
                  <w:marRight w:val="0"/>
                  <w:marTop w:val="0"/>
                  <w:marBottom w:val="0"/>
                  <w:divBdr>
                    <w:top w:val="single" w:sz="6" w:space="6" w:color="FFFFFF"/>
                    <w:left w:val="single" w:sz="6" w:space="9" w:color="FFFFFF"/>
                    <w:bottom w:val="single" w:sz="6" w:space="6" w:color="FFFFFF"/>
                    <w:right w:val="single" w:sz="6" w:space="9" w:color="FFFFFF"/>
                  </w:divBdr>
                  <w:divsChild>
                    <w:div w:id="1131479424">
                      <w:marLeft w:val="0"/>
                      <w:marRight w:val="0"/>
                      <w:marTop w:val="0"/>
                      <w:marBottom w:val="0"/>
                      <w:divBdr>
                        <w:top w:val="none" w:sz="0" w:space="0" w:color="auto"/>
                        <w:left w:val="none" w:sz="0" w:space="0" w:color="auto"/>
                        <w:bottom w:val="none" w:sz="0" w:space="0" w:color="auto"/>
                        <w:right w:val="none" w:sz="0" w:space="0" w:color="auto"/>
                      </w:divBdr>
                    </w:div>
                    <w:div w:id="968241384">
                      <w:marLeft w:val="0"/>
                      <w:marRight w:val="0"/>
                      <w:marTop w:val="0"/>
                      <w:marBottom w:val="240"/>
                      <w:divBdr>
                        <w:top w:val="none" w:sz="0" w:space="0" w:color="auto"/>
                        <w:left w:val="none" w:sz="0" w:space="0" w:color="auto"/>
                        <w:bottom w:val="none" w:sz="0" w:space="0" w:color="auto"/>
                        <w:right w:val="none" w:sz="0" w:space="0" w:color="auto"/>
                      </w:divBdr>
                      <w:divsChild>
                        <w:div w:id="15905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volutionspsykologi.systime.dk/fileadmin/_processed_/e/d/csm_dominans_prestige_d93fb3d1b5.png" TargetMode="External"/><Relationship Id="rId3" Type="http://schemas.openxmlformats.org/officeDocument/2006/relationships/settings" Target="settings.xml"/><Relationship Id="rId7" Type="http://schemas.openxmlformats.org/officeDocument/2006/relationships/hyperlink" Target="https://evolutionspsykologi.systime.dk/fileadmin/_processed_/6/a/csm_iStock_000019541267_Large_5589114081.jp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volutionspsykologi.systime.dk/index.php?id=135" TargetMode="External"/><Relationship Id="rId11" Type="http://schemas.openxmlformats.org/officeDocument/2006/relationships/hyperlink" Target="https://evolutionspsykologi.systime.dk/fileadmin/_processed_/1/4/csm_dont_challenge_your_leader_f86d19d93b.jpg" TargetMode="External"/><Relationship Id="rId5" Type="http://schemas.openxmlformats.org/officeDocument/2006/relationships/hyperlink" Target="https://evolutionspsykologi.systime.dk/index.php?id=135"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volutionspsykologi.systime.dk/fileadmin/_processed_/9/f/csm_hoej_status_726cecad20.png" TargetMode="Externa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7943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Hvolbøl</dc:creator>
  <cp:keywords/>
  <dc:description/>
  <cp:lastModifiedBy>Tina Hvolbøl</cp:lastModifiedBy>
  <cp:revision>1</cp:revision>
  <dcterms:created xsi:type="dcterms:W3CDTF">2018-06-25T05:48:00Z</dcterms:created>
  <dcterms:modified xsi:type="dcterms:W3CDTF">2018-06-25T05:50:00Z</dcterms:modified>
</cp:coreProperties>
</file>