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9CC0" w14:textId="77777777" w:rsidR="00653D6E" w:rsidRPr="00A072A9" w:rsidRDefault="00A072A9">
      <w:pPr>
        <w:rPr>
          <w:sz w:val="16"/>
          <w:szCs w:val="16"/>
        </w:rPr>
      </w:pPr>
      <w:r w:rsidRPr="00A072A9">
        <w:rPr>
          <w:noProof/>
          <w:sz w:val="16"/>
          <w:szCs w:val="16"/>
          <w:lang w:eastAsia="da-DK"/>
        </w:rPr>
        <w:drawing>
          <wp:inline distT="0" distB="0" distL="0" distR="0" wp14:anchorId="79C6DD31" wp14:editId="5D2096E3">
            <wp:extent cx="6120130" cy="1909031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909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02DD8" w14:textId="77777777" w:rsidR="00A072A9" w:rsidRPr="00930CA5" w:rsidRDefault="00A072A9" w:rsidP="00930CA5">
      <w:pPr>
        <w:rPr>
          <w:b/>
          <w:sz w:val="24"/>
          <w:szCs w:val="24"/>
        </w:rPr>
      </w:pPr>
      <w:r w:rsidRPr="00930CA5">
        <w:rPr>
          <w:b/>
          <w:sz w:val="24"/>
          <w:szCs w:val="24"/>
        </w:rPr>
        <w:t>Apparatur og kemikalier:</w:t>
      </w:r>
      <w:r w:rsidRPr="00930CA5">
        <w:rPr>
          <w:sz w:val="24"/>
          <w:szCs w:val="24"/>
        </w:rPr>
        <w:t xml:space="preserve">250 </w:t>
      </w:r>
      <w:proofErr w:type="spellStart"/>
      <w:r w:rsidRPr="00930CA5">
        <w:rPr>
          <w:sz w:val="24"/>
          <w:szCs w:val="24"/>
        </w:rPr>
        <w:t>mL</w:t>
      </w:r>
      <w:proofErr w:type="spellEnd"/>
      <w:r w:rsidRPr="00930CA5">
        <w:rPr>
          <w:sz w:val="24"/>
          <w:szCs w:val="24"/>
        </w:rPr>
        <w:t xml:space="preserve"> konisk kolbe</w:t>
      </w:r>
      <w:r w:rsidR="00930CA5">
        <w:rPr>
          <w:b/>
          <w:sz w:val="24"/>
          <w:szCs w:val="24"/>
        </w:rPr>
        <w:t xml:space="preserve">, </w:t>
      </w:r>
      <w:r w:rsidRPr="00930CA5">
        <w:rPr>
          <w:sz w:val="24"/>
          <w:szCs w:val="24"/>
        </w:rPr>
        <w:t>Prop med hul</w:t>
      </w:r>
      <w:r w:rsidR="00930CA5">
        <w:rPr>
          <w:b/>
          <w:sz w:val="24"/>
          <w:szCs w:val="24"/>
        </w:rPr>
        <w:t xml:space="preserve">, </w:t>
      </w:r>
      <w:r w:rsidRPr="00930CA5">
        <w:rPr>
          <w:sz w:val="24"/>
          <w:szCs w:val="24"/>
        </w:rPr>
        <w:t>Glasrør</w:t>
      </w:r>
      <w:r w:rsidR="00930CA5" w:rsidRPr="00930CA5">
        <w:rPr>
          <w:sz w:val="24"/>
          <w:szCs w:val="24"/>
        </w:rPr>
        <w:t xml:space="preserve"> (gæringsrør)</w:t>
      </w:r>
      <w:r w:rsidR="00930CA5">
        <w:rPr>
          <w:b/>
          <w:sz w:val="24"/>
          <w:szCs w:val="24"/>
        </w:rPr>
        <w:t xml:space="preserve">, </w:t>
      </w:r>
      <w:r w:rsidRPr="00930CA5">
        <w:rPr>
          <w:sz w:val="24"/>
          <w:szCs w:val="24"/>
        </w:rPr>
        <w:t>Vægt</w:t>
      </w:r>
      <w:r w:rsidR="00930CA5">
        <w:rPr>
          <w:b/>
          <w:sz w:val="24"/>
          <w:szCs w:val="24"/>
        </w:rPr>
        <w:t xml:space="preserve">, </w:t>
      </w:r>
      <w:proofErr w:type="spellStart"/>
      <w:r w:rsidR="00930CA5" w:rsidRPr="00930CA5">
        <w:rPr>
          <w:sz w:val="24"/>
          <w:szCs w:val="24"/>
        </w:rPr>
        <w:t>Glucose</w:t>
      </w:r>
      <w:proofErr w:type="spellEnd"/>
      <w:r w:rsidR="00930CA5" w:rsidRPr="00930CA5">
        <w:rPr>
          <w:sz w:val="24"/>
          <w:szCs w:val="24"/>
        </w:rPr>
        <w:t xml:space="preserve"> B</w:t>
      </w:r>
      <w:r w:rsidRPr="00930CA5">
        <w:rPr>
          <w:sz w:val="24"/>
          <w:szCs w:val="24"/>
        </w:rPr>
        <w:t>age</w:t>
      </w:r>
      <w:r w:rsidR="00930CA5">
        <w:rPr>
          <w:sz w:val="24"/>
          <w:szCs w:val="24"/>
        </w:rPr>
        <w:t xml:space="preserve"> </w:t>
      </w:r>
      <w:r w:rsidRPr="00930CA5">
        <w:rPr>
          <w:sz w:val="24"/>
          <w:szCs w:val="24"/>
        </w:rPr>
        <w:t>gær</w:t>
      </w:r>
    </w:p>
    <w:p w14:paraId="492B84DF" w14:textId="1EA34CD2" w:rsidR="00A072A9" w:rsidRPr="007568F1" w:rsidRDefault="00A072A9">
      <w:pPr>
        <w:rPr>
          <w:b/>
          <w:bCs/>
          <w:noProof/>
          <w:sz w:val="24"/>
          <w:szCs w:val="24"/>
          <w:lang w:eastAsia="da-DK"/>
        </w:rPr>
      </w:pPr>
      <w:r w:rsidRPr="00930CA5">
        <w:rPr>
          <w:b/>
          <w:noProof/>
          <w:sz w:val="24"/>
          <w:szCs w:val="24"/>
          <w:lang w:eastAsia="da-DK"/>
        </w:rPr>
        <w:t>Før øvelsen:</w:t>
      </w:r>
      <w:r w:rsidR="00930CA5">
        <w:rPr>
          <w:b/>
          <w:noProof/>
          <w:sz w:val="24"/>
          <w:szCs w:val="24"/>
          <w:lang w:eastAsia="da-DK"/>
        </w:rPr>
        <w:t xml:space="preserve"> </w:t>
      </w:r>
      <w:r w:rsidR="007568F1">
        <w:rPr>
          <w:bCs/>
          <w:noProof/>
          <w:sz w:val="24"/>
          <w:szCs w:val="24"/>
          <w:lang w:eastAsia="da-DK"/>
        </w:rPr>
        <w:t>K</w:t>
      </w:r>
      <w:r w:rsidR="007568F1">
        <w:rPr>
          <w:b/>
          <w:bCs/>
          <w:noProof/>
          <w:sz w:val="24"/>
          <w:szCs w:val="24"/>
          <w:lang w:eastAsia="da-DK"/>
        </w:rPr>
        <w:t>ik på reaktionen og skriv ned, hvad du forventer, at der vil ske med vægten af systemet.</w:t>
      </w:r>
    </w:p>
    <w:p w14:paraId="25952AD7" w14:textId="77777777" w:rsidR="00A072A9" w:rsidRPr="00930CA5" w:rsidRDefault="00A072A9">
      <w:pPr>
        <w:rPr>
          <w:b/>
          <w:noProof/>
          <w:sz w:val="24"/>
          <w:szCs w:val="24"/>
          <w:lang w:eastAsia="da-DK"/>
        </w:rPr>
      </w:pPr>
      <w:r w:rsidRPr="00930CA5">
        <w:rPr>
          <w:b/>
          <w:noProof/>
          <w:sz w:val="24"/>
          <w:szCs w:val="24"/>
          <w:lang w:eastAsia="da-DK"/>
        </w:rPr>
        <w:t xml:space="preserve">Under øvelsen: </w:t>
      </w:r>
      <w:r w:rsidRPr="00930CA5">
        <w:rPr>
          <w:noProof/>
          <w:sz w:val="24"/>
          <w:szCs w:val="24"/>
          <w:lang w:eastAsia="da-DK"/>
        </w:rPr>
        <w:t>Afvej 25,00 gram glucose og opløs det i 120 mL vand fra vandhanen i en 250 mL konisk kolbe. Tilsæt 10 gram smuldre gær. Kolben forsynes med en prop med et gæringsrør. I gæringsrøret hældes vand (fra vandhanen), så der ikke kan komme ilt ned i kolben. Hele systemet vejes. Denne masse er start-massen.</w:t>
      </w:r>
    </w:p>
    <w:p w14:paraId="66994D0D" w14:textId="77777777" w:rsidR="00930CA5" w:rsidRDefault="00A072A9">
      <w:pPr>
        <w:rPr>
          <w:noProof/>
          <w:sz w:val="24"/>
          <w:szCs w:val="24"/>
          <w:lang w:eastAsia="da-DK"/>
        </w:rPr>
      </w:pPr>
      <w:r w:rsidRPr="00930CA5">
        <w:rPr>
          <w:b/>
          <w:noProof/>
          <w:sz w:val="24"/>
          <w:szCs w:val="24"/>
          <w:lang w:eastAsia="da-DK"/>
        </w:rPr>
        <w:t>Efter øvelsen:</w:t>
      </w:r>
      <w:r w:rsidRPr="00930CA5">
        <w:rPr>
          <w:noProof/>
          <w:sz w:val="24"/>
          <w:szCs w:val="24"/>
          <w:lang w:eastAsia="da-DK"/>
        </w:rPr>
        <w:t xml:space="preserve"> </w:t>
      </w:r>
    </w:p>
    <w:p w14:paraId="222DC87C" w14:textId="77777777" w:rsidR="00A072A9" w:rsidRPr="00930CA5" w:rsidRDefault="00A072A9">
      <w:pPr>
        <w:rPr>
          <w:noProof/>
          <w:sz w:val="24"/>
          <w:szCs w:val="24"/>
          <w:lang w:eastAsia="da-DK"/>
        </w:rPr>
      </w:pPr>
      <w:r w:rsidRPr="00930CA5">
        <w:rPr>
          <w:noProof/>
          <w:sz w:val="24"/>
          <w:szCs w:val="24"/>
          <w:lang w:eastAsia="da-DK"/>
        </w:rPr>
        <w:t>Når gæringen er færdig, så vejes kolben igen med prop og gæringsrør. Denne masse er slut-massen.</w:t>
      </w:r>
    </w:p>
    <w:p w14:paraId="517111F1" w14:textId="77777777" w:rsidR="00A072A9" w:rsidRPr="00930CA5" w:rsidRDefault="00A072A9">
      <w:pPr>
        <w:rPr>
          <w:b/>
          <w:noProof/>
          <w:sz w:val="24"/>
          <w:szCs w:val="24"/>
          <w:lang w:eastAsia="da-DK"/>
        </w:rPr>
      </w:pPr>
      <w:r w:rsidRPr="00930CA5">
        <w:rPr>
          <w:b/>
          <w:noProof/>
          <w:sz w:val="24"/>
          <w:szCs w:val="24"/>
          <w:lang w:eastAsia="da-DK"/>
        </w:rPr>
        <w:t>Beregninger efter øvelsen.</w:t>
      </w:r>
    </w:p>
    <w:p w14:paraId="79CA1CAB" w14:textId="77777777" w:rsidR="00A072A9" w:rsidRPr="00930CA5" w:rsidRDefault="00930CA5" w:rsidP="00A072A9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B</w:t>
      </w:r>
      <w:r w:rsidR="00A072A9" w:rsidRPr="00930CA5">
        <w:rPr>
          <w:noProof/>
          <w:sz w:val="24"/>
          <w:szCs w:val="24"/>
          <w:lang w:eastAsia="da-DK"/>
        </w:rPr>
        <w:t>eregn forskellen mellem start-masse og slut-masse.</w:t>
      </w:r>
    </w:p>
    <w:p w14:paraId="59BACF52" w14:textId="77777777" w:rsidR="00A072A9" w:rsidRPr="00930CA5" w:rsidRDefault="00A072A9" w:rsidP="00A072A9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 w:rsidRPr="00930CA5">
        <w:rPr>
          <w:noProof/>
          <w:sz w:val="24"/>
          <w:szCs w:val="24"/>
          <w:lang w:eastAsia="da-DK"/>
        </w:rPr>
        <w:t>Hvad svarer denne masse til</w:t>
      </w:r>
      <w:r w:rsidR="00AB36BC">
        <w:rPr>
          <w:noProof/>
          <w:sz w:val="24"/>
          <w:szCs w:val="24"/>
          <w:lang w:eastAsia="da-DK"/>
        </w:rPr>
        <w:t xml:space="preserve"> (hjælp – se på reaktionsskemaet – hvilket stof kan det være?)</w:t>
      </w:r>
      <w:r w:rsidRPr="00930CA5">
        <w:rPr>
          <w:noProof/>
          <w:sz w:val="24"/>
          <w:szCs w:val="24"/>
          <w:lang w:eastAsia="da-DK"/>
        </w:rPr>
        <w:t>?</w:t>
      </w:r>
    </w:p>
    <w:p w14:paraId="6EB058B9" w14:textId="067B5AD8" w:rsidR="00A072A9" w:rsidRDefault="00A072A9" w:rsidP="00A072A9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 w:rsidRPr="00930CA5">
        <w:rPr>
          <w:noProof/>
          <w:sz w:val="24"/>
          <w:szCs w:val="24"/>
          <w:lang w:eastAsia="da-DK"/>
        </w:rPr>
        <w:t xml:space="preserve">Sammenlign denne masse med </w:t>
      </w:r>
      <w:r w:rsidR="00C02334">
        <w:rPr>
          <w:noProof/>
          <w:sz w:val="24"/>
          <w:szCs w:val="24"/>
          <w:lang w:eastAsia="da-DK"/>
        </w:rPr>
        <w:t>jeres overvejelser før forsøget.</w:t>
      </w:r>
    </w:p>
    <w:p w14:paraId="7E666526" w14:textId="6A3694CF" w:rsidR="005B1869" w:rsidRDefault="005B1869" w:rsidP="00A072A9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Hvilke biologiske reaktioner forløber i dette forsøg?</w:t>
      </w:r>
    </w:p>
    <w:p w14:paraId="2AD7CB33" w14:textId="63CB27C5" w:rsidR="00C02334" w:rsidRDefault="00C02334" w:rsidP="00A072A9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Hvilke rolle spiller gærcellerne i denne reaktion?</w:t>
      </w:r>
    </w:p>
    <w:p w14:paraId="0E951BDD" w14:textId="734E4FDF" w:rsidR="00C02334" w:rsidRDefault="00C02334" w:rsidP="00C02334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Hvilken betydning har sukker i reaktionen?</w:t>
      </w:r>
    </w:p>
    <w:p w14:paraId="274CE50B" w14:textId="77DDDC75" w:rsidR="00C02334" w:rsidRPr="00C02334" w:rsidRDefault="00C02334" w:rsidP="00C02334">
      <w:pPr>
        <w:pStyle w:val="Listeafsnit"/>
        <w:numPr>
          <w:ilvl w:val="0"/>
          <w:numId w:val="2"/>
        </w:num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>Vil væksten være begrænset eller ubebrænset i forsøget?</w:t>
      </w:r>
    </w:p>
    <w:p w14:paraId="3FC73EA4" w14:textId="77777777" w:rsidR="00A072A9" w:rsidRPr="00A072A9" w:rsidRDefault="00930CA5" w:rsidP="00930CA5">
      <w:pPr>
        <w:ind w:left="1304" w:firstLine="1304"/>
        <w:rPr>
          <w:noProof/>
          <w:lang w:eastAsia="da-DK"/>
        </w:rPr>
      </w:pPr>
      <w:r w:rsidRPr="00A072A9">
        <w:rPr>
          <w:noProof/>
          <w:lang w:eastAsia="da-DK"/>
        </w:rPr>
        <w:drawing>
          <wp:inline distT="0" distB="0" distL="0" distR="0" wp14:anchorId="1AEBB13C" wp14:editId="5EFB1C9E">
            <wp:extent cx="1568450" cy="13716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AFD3B" w14:textId="77777777" w:rsidR="00A072A9" w:rsidRDefault="00A072A9" w:rsidP="00A072A9">
      <w:pPr>
        <w:pStyle w:val="Listeafsnit"/>
        <w:rPr>
          <w:noProof/>
          <w:lang w:eastAsia="da-DK"/>
        </w:rPr>
      </w:pPr>
    </w:p>
    <w:p w14:paraId="7591B099" w14:textId="77777777" w:rsidR="00A072A9" w:rsidRDefault="00A072A9"/>
    <w:p w14:paraId="7130DA8F" w14:textId="77777777" w:rsidR="00A072A9" w:rsidRDefault="00A072A9"/>
    <w:p w14:paraId="7A3D9F40" w14:textId="77777777" w:rsidR="00A072A9" w:rsidRDefault="00A072A9"/>
    <w:p w14:paraId="29134B78" w14:textId="77777777" w:rsidR="00A072A9" w:rsidRDefault="00A072A9"/>
    <w:p w14:paraId="6442FFC0" w14:textId="77777777" w:rsidR="00A072A9" w:rsidRDefault="00A072A9"/>
    <w:p w14:paraId="795A5BB0" w14:textId="77777777" w:rsidR="00A072A9" w:rsidRDefault="00A072A9"/>
    <w:p w14:paraId="1A7C6135" w14:textId="77777777" w:rsidR="00A072A9" w:rsidRDefault="00A072A9"/>
    <w:p w14:paraId="30A9E1E1" w14:textId="77777777" w:rsidR="00A072A9" w:rsidRDefault="00A072A9"/>
    <w:p w14:paraId="004B545A" w14:textId="77777777" w:rsidR="00A072A9" w:rsidRDefault="00A072A9"/>
    <w:p w14:paraId="64EFAB7A" w14:textId="77777777" w:rsidR="00A072A9" w:rsidRDefault="00A072A9"/>
    <w:p w14:paraId="59925CA9" w14:textId="77777777" w:rsidR="00A072A9" w:rsidRDefault="00A072A9"/>
    <w:p w14:paraId="5EF9927D" w14:textId="77777777" w:rsidR="00A072A9" w:rsidRDefault="00A072A9"/>
    <w:sectPr w:rsidR="00A072A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433EB"/>
    <w:multiLevelType w:val="hybridMultilevel"/>
    <w:tmpl w:val="73C4BC58"/>
    <w:lvl w:ilvl="0" w:tplc="3F782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B4F42"/>
    <w:multiLevelType w:val="hybridMultilevel"/>
    <w:tmpl w:val="A99C44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5021">
    <w:abstractNumId w:val="0"/>
  </w:num>
  <w:num w:numId="2" w16cid:durableId="807823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2A9"/>
    <w:rsid w:val="00281739"/>
    <w:rsid w:val="005B1869"/>
    <w:rsid w:val="00653D6E"/>
    <w:rsid w:val="007568F1"/>
    <w:rsid w:val="00930CA5"/>
    <w:rsid w:val="00A072A9"/>
    <w:rsid w:val="00AB36BC"/>
    <w:rsid w:val="00C0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210E"/>
  <w15:chartTrackingRefBased/>
  <w15:docId w15:val="{0BD85D84-E088-4F87-B88D-EF394E13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07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Herning Gymnasium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Li-Karine Schiøtz</dc:creator>
  <cp:keywords/>
  <dc:description/>
  <cp:lastModifiedBy>Li-Karine Schiøtz</cp:lastModifiedBy>
  <cp:revision>2</cp:revision>
  <dcterms:created xsi:type="dcterms:W3CDTF">2025-11-27T17:27:00Z</dcterms:created>
  <dcterms:modified xsi:type="dcterms:W3CDTF">2025-11-27T17:27:00Z</dcterms:modified>
</cp:coreProperties>
</file>