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4AF2" w14:textId="59D381F1" w:rsidR="00FF768C" w:rsidRPr="00F557F8" w:rsidRDefault="00FF768C" w:rsidP="00F557F8">
      <w:pPr>
        <w:spacing w:line="276" w:lineRule="auto"/>
        <w:jc w:val="center"/>
        <w:rPr>
          <w:b/>
          <w:bCs/>
          <w:color w:val="000000" w:themeColor="text1"/>
          <w:sz w:val="24"/>
          <w:szCs w:val="24"/>
        </w:rPr>
      </w:pPr>
      <w:r w:rsidRPr="00F557F8">
        <w:rPr>
          <w:b/>
          <w:bCs/>
          <w:color w:val="000000" w:themeColor="text1"/>
          <w:sz w:val="24"/>
          <w:szCs w:val="24"/>
        </w:rPr>
        <w:t xml:space="preserve">Forløb </w:t>
      </w:r>
      <w:r w:rsidR="00ED4C62">
        <w:rPr>
          <w:b/>
          <w:bCs/>
          <w:color w:val="000000" w:themeColor="text1"/>
          <w:sz w:val="24"/>
          <w:szCs w:val="24"/>
        </w:rPr>
        <w:t>4</w:t>
      </w:r>
      <w:r w:rsidRPr="00F557F8">
        <w:rPr>
          <w:b/>
          <w:bCs/>
          <w:color w:val="000000" w:themeColor="text1"/>
          <w:sz w:val="24"/>
          <w:szCs w:val="24"/>
        </w:rPr>
        <w:t xml:space="preserve">: </w:t>
      </w:r>
      <w:r w:rsidR="00ED4C62">
        <w:rPr>
          <w:b/>
          <w:bCs/>
          <w:color w:val="000000" w:themeColor="text1"/>
          <w:sz w:val="24"/>
          <w:szCs w:val="24"/>
        </w:rPr>
        <w:t>Identitet og stress</w:t>
      </w:r>
      <w:r w:rsidR="00041EED" w:rsidRPr="00F557F8">
        <w:rPr>
          <w:b/>
          <w:bCs/>
          <w:color w:val="000000" w:themeColor="text1"/>
          <w:sz w:val="24"/>
          <w:szCs w:val="24"/>
        </w:rPr>
        <w:t xml:space="preserve"> – EHD</w:t>
      </w:r>
    </w:p>
    <w:p w14:paraId="70036D31" w14:textId="77777777" w:rsidR="00025FEB" w:rsidRPr="00F557F8" w:rsidRDefault="00025FEB" w:rsidP="00F557F8">
      <w:pPr>
        <w:spacing w:line="276" w:lineRule="auto"/>
        <w:jc w:val="center"/>
        <w:rPr>
          <w:color w:val="000000" w:themeColor="text1"/>
        </w:rPr>
      </w:pPr>
    </w:p>
    <w:tbl>
      <w:tblPr>
        <w:tblStyle w:val="Tabel-Gitter"/>
        <w:tblW w:w="11199" w:type="dxa"/>
        <w:tblInd w:w="-856" w:type="dxa"/>
        <w:tblLook w:val="04A0" w:firstRow="1" w:lastRow="0" w:firstColumn="1" w:lastColumn="0" w:noHBand="0" w:noVBand="1"/>
      </w:tblPr>
      <w:tblGrid>
        <w:gridCol w:w="6883"/>
        <w:gridCol w:w="4316"/>
      </w:tblGrid>
      <w:tr w:rsidR="00F86563" w:rsidRPr="00F557F8" w14:paraId="00CD3BAE" w14:textId="77777777" w:rsidTr="00ED4C62">
        <w:tc>
          <w:tcPr>
            <w:tcW w:w="11199" w:type="dxa"/>
            <w:gridSpan w:val="2"/>
            <w:shd w:val="clear" w:color="auto" w:fill="CAEDFB" w:themeFill="accent4" w:themeFillTint="33"/>
          </w:tcPr>
          <w:p w14:paraId="724FF740" w14:textId="6F41EBCD" w:rsidR="00FF768C" w:rsidRPr="00F557F8" w:rsidRDefault="00FF768C" w:rsidP="00F557F8">
            <w:pPr>
              <w:spacing w:line="276" w:lineRule="auto"/>
              <w:jc w:val="center"/>
              <w:rPr>
                <w:color w:val="000000" w:themeColor="text1"/>
              </w:rPr>
            </w:pPr>
            <w:r w:rsidRPr="00F557F8">
              <w:rPr>
                <w:color w:val="000000" w:themeColor="text1"/>
              </w:rPr>
              <w:br/>
              <w:t xml:space="preserve">Lektion </w:t>
            </w:r>
            <w:r w:rsidR="00041EED" w:rsidRPr="00F557F8">
              <w:rPr>
                <w:color w:val="000000" w:themeColor="text1"/>
              </w:rPr>
              <w:t>1</w:t>
            </w:r>
            <w:r w:rsidRPr="00F557F8">
              <w:rPr>
                <w:color w:val="000000" w:themeColor="text1"/>
              </w:rPr>
              <w:t xml:space="preserve"> – </w:t>
            </w:r>
            <w:r w:rsidR="00ED4C62">
              <w:rPr>
                <w:color w:val="000000" w:themeColor="text1"/>
              </w:rPr>
              <w:t>Stress (1/4)</w:t>
            </w:r>
          </w:p>
        </w:tc>
      </w:tr>
      <w:tr w:rsidR="00F86563" w:rsidRPr="00F557F8" w14:paraId="2BDDAF95" w14:textId="77777777" w:rsidTr="00F86563">
        <w:tc>
          <w:tcPr>
            <w:tcW w:w="6883" w:type="dxa"/>
          </w:tcPr>
          <w:p w14:paraId="06B417E6" w14:textId="77777777" w:rsidR="00ED4C62" w:rsidRPr="00ED4C62" w:rsidRDefault="00ED4C62" w:rsidP="00ED4C62">
            <w:r w:rsidRPr="00ED4C62">
              <w:rPr>
                <w:b/>
                <w:bCs/>
              </w:rPr>
              <w:t>Lazarus</w:t>
            </w:r>
            <w:r w:rsidRPr="00ED4C62">
              <w:t xml:space="preserve"> har en definition: </w:t>
            </w:r>
            <w:r w:rsidRPr="00ED4C62">
              <w:rPr>
                <w:i/>
                <w:iCs/>
              </w:rPr>
              <w:t>stress er en vurdering af, om krav overstiger ressourcer.</w:t>
            </w:r>
          </w:p>
          <w:p w14:paraId="6E7B3986" w14:textId="77777777" w:rsidR="00ED4C62" w:rsidRDefault="00ED4C62" w:rsidP="00ED4C62">
            <w:pPr>
              <w:spacing w:after="0" w:line="240" w:lineRule="auto"/>
              <w:rPr>
                <w:rFonts w:eastAsia="Times New Roman" w:cs="Times New Roman"/>
                <w:lang w:eastAsia="da-DK"/>
              </w:rPr>
            </w:pPr>
            <w:r w:rsidRPr="00ED4C62">
              <w:t>Symptomer:</w:t>
            </w:r>
            <w:r>
              <w:t xml:space="preserve"> </w:t>
            </w:r>
            <w:r w:rsidRPr="00ED4C62">
              <w:rPr>
                <w:rFonts w:eastAsia="Times New Roman" w:cs="Times New Roman"/>
                <w:lang w:eastAsia="da-DK"/>
              </w:rPr>
              <w:t>Koncentrationsbesvær</w:t>
            </w:r>
            <w:r>
              <w:rPr>
                <w:rFonts w:eastAsia="Times New Roman" w:cs="Times New Roman"/>
                <w:lang w:eastAsia="da-DK"/>
              </w:rPr>
              <w:t xml:space="preserve">, </w:t>
            </w:r>
            <w:r w:rsidRPr="00ED4C62">
              <w:rPr>
                <w:rFonts w:eastAsia="Times New Roman" w:cs="Times New Roman"/>
                <w:lang w:eastAsia="da-DK"/>
              </w:rPr>
              <w:t>søvnbesvær</w:t>
            </w:r>
            <w:r>
              <w:rPr>
                <w:rFonts w:eastAsia="Times New Roman" w:cs="Times New Roman"/>
                <w:lang w:eastAsia="da-DK"/>
              </w:rPr>
              <w:t xml:space="preserve">, </w:t>
            </w:r>
            <w:r w:rsidRPr="00ED4C62">
              <w:rPr>
                <w:rFonts w:eastAsia="Times New Roman" w:cs="Times New Roman"/>
                <w:lang w:eastAsia="da-DK"/>
              </w:rPr>
              <w:t>tankemylder</w:t>
            </w:r>
            <w:r>
              <w:rPr>
                <w:rFonts w:eastAsia="Times New Roman" w:cs="Times New Roman"/>
                <w:lang w:eastAsia="da-DK"/>
              </w:rPr>
              <w:t xml:space="preserve">, </w:t>
            </w:r>
            <w:r w:rsidRPr="00ED4C62">
              <w:rPr>
                <w:rFonts w:eastAsia="Times New Roman" w:cs="Times New Roman"/>
                <w:lang w:eastAsia="da-DK"/>
              </w:rPr>
              <w:t>irritabilitet</w:t>
            </w:r>
            <w:r>
              <w:rPr>
                <w:rFonts w:eastAsia="Times New Roman" w:cs="Times New Roman"/>
                <w:lang w:eastAsia="da-DK"/>
              </w:rPr>
              <w:t xml:space="preserve">, </w:t>
            </w:r>
            <w:r w:rsidRPr="00ED4C62">
              <w:rPr>
                <w:rFonts w:eastAsia="Times New Roman" w:cs="Times New Roman"/>
                <w:lang w:eastAsia="da-DK"/>
              </w:rPr>
              <w:t>uvirkelighedsfornemmelser</w:t>
            </w:r>
            <w:r>
              <w:rPr>
                <w:rFonts w:eastAsia="Times New Roman" w:cs="Times New Roman"/>
                <w:lang w:eastAsia="da-DK"/>
              </w:rPr>
              <w:t xml:space="preserve">, </w:t>
            </w:r>
            <w:r w:rsidRPr="00ED4C62">
              <w:rPr>
                <w:rFonts w:eastAsia="Times New Roman" w:cs="Times New Roman"/>
                <w:lang w:eastAsia="da-DK"/>
              </w:rPr>
              <w:t>fysiske gener</w:t>
            </w:r>
            <w:r>
              <w:rPr>
                <w:rFonts w:eastAsia="Times New Roman" w:cs="Times New Roman"/>
                <w:lang w:eastAsia="da-DK"/>
              </w:rPr>
              <w:t>.</w:t>
            </w:r>
          </w:p>
          <w:p w14:paraId="1B481426" w14:textId="77777777" w:rsidR="00ED4C62" w:rsidRDefault="00ED4C62" w:rsidP="00ED4C62">
            <w:pPr>
              <w:spacing w:after="0" w:line="240" w:lineRule="auto"/>
            </w:pPr>
          </w:p>
          <w:p w14:paraId="2CD2A483" w14:textId="243471AE" w:rsidR="005F2C2E" w:rsidRPr="005F2C2E" w:rsidRDefault="005F2C2E" w:rsidP="005F2C2E">
            <w:pPr>
              <w:spacing w:after="0" w:line="240" w:lineRule="auto"/>
            </w:pPr>
            <w:r w:rsidRPr="005F2C2E">
              <w:rPr>
                <w:b/>
                <w:bCs/>
              </w:rPr>
              <w:t>Akut stress:</w:t>
            </w:r>
            <w:r>
              <w:rPr>
                <w:b/>
                <w:bCs/>
              </w:rPr>
              <w:t xml:space="preserve"> </w:t>
            </w:r>
            <w:r w:rsidRPr="005F2C2E">
              <w:t>En kortvarig stressreaktion, hvor kroppen aktiveres fysisk og psykisk for at håndtere en udfordring eller trussel (kamp/flugt-reaktion). Kroppen vender tilbage til normaltilstand, når situationen er overstået.</w:t>
            </w:r>
          </w:p>
          <w:p w14:paraId="6ECB1257" w14:textId="77777777" w:rsidR="005F2C2E" w:rsidRPr="005F2C2E" w:rsidRDefault="005F2C2E" w:rsidP="005F2C2E">
            <w:pPr>
              <w:spacing w:after="0" w:line="240" w:lineRule="auto"/>
              <w:rPr>
                <w:b/>
                <w:bCs/>
              </w:rPr>
            </w:pPr>
          </w:p>
          <w:p w14:paraId="27FE03BE" w14:textId="2E09CF4D" w:rsidR="005F2C2E" w:rsidRDefault="005F2C2E" w:rsidP="005F2C2E">
            <w:pPr>
              <w:spacing w:after="0" w:line="240" w:lineRule="auto"/>
            </w:pPr>
            <w:r w:rsidRPr="005F2C2E">
              <w:rPr>
                <w:b/>
                <w:bCs/>
              </w:rPr>
              <w:t>Kronisk stress:</w:t>
            </w:r>
            <w:r>
              <w:rPr>
                <w:b/>
                <w:bCs/>
              </w:rPr>
              <w:t xml:space="preserve"> </w:t>
            </w:r>
            <w:r w:rsidRPr="005F2C2E">
              <w:t>En langvarig stresstilstand, hvor kroppen over længere tid er belastet af krav eller trusler uden mulighed for tilstrækkelig restitution. Det kan føre til både fysiske og psykiske symptomer.</w:t>
            </w:r>
          </w:p>
          <w:p w14:paraId="61F66CA3" w14:textId="77777777" w:rsidR="005F2C2E" w:rsidRDefault="005F2C2E" w:rsidP="005F2C2E">
            <w:pPr>
              <w:spacing w:after="0" w:line="240" w:lineRule="auto"/>
            </w:pPr>
          </w:p>
          <w:p w14:paraId="76157A82" w14:textId="390A1AA7" w:rsidR="005F2C2E" w:rsidRPr="005F2C2E" w:rsidRDefault="005F2C2E" w:rsidP="005F2C2E">
            <w:pPr>
              <w:spacing w:after="0" w:line="240" w:lineRule="auto"/>
              <w:rPr>
                <w:b/>
                <w:bCs/>
              </w:rPr>
            </w:pPr>
            <w:r w:rsidRPr="005F2C2E">
              <w:rPr>
                <w:b/>
                <w:bCs/>
              </w:rPr>
              <w:t>Stress som biologisk fænomen:</w:t>
            </w:r>
            <w:r>
              <w:rPr>
                <w:b/>
                <w:bCs/>
              </w:rPr>
              <w:t xml:space="preserve"> </w:t>
            </w:r>
            <w:r w:rsidRPr="005F2C2E">
              <w:t>Handler om kroppens fysiske reaktioner på belastning eller fare, fx øget puls, adrenalin og kamp/flugt-reaktionen.</w:t>
            </w:r>
            <w:r w:rsidRPr="005F2C2E">
              <w:rPr>
                <w:b/>
                <w:bCs/>
              </w:rPr>
              <w:t xml:space="preserve"> </w:t>
            </w:r>
          </w:p>
          <w:p w14:paraId="7809BCF4" w14:textId="77777777" w:rsidR="005F2C2E" w:rsidRDefault="005F2C2E" w:rsidP="005F2C2E">
            <w:pPr>
              <w:spacing w:after="0" w:line="240" w:lineRule="auto"/>
              <w:rPr>
                <w:b/>
                <w:bCs/>
              </w:rPr>
            </w:pPr>
          </w:p>
          <w:p w14:paraId="3109C8A2" w14:textId="370E45CF" w:rsidR="005F2C2E" w:rsidRPr="005F2C2E" w:rsidRDefault="005F2C2E" w:rsidP="005F2C2E">
            <w:pPr>
              <w:spacing w:after="0" w:line="240" w:lineRule="auto"/>
            </w:pPr>
            <w:r w:rsidRPr="005F2C2E">
              <w:rPr>
                <w:b/>
                <w:bCs/>
              </w:rPr>
              <w:t>Stress som psykologisk fænomen:</w:t>
            </w:r>
            <w:r>
              <w:rPr>
                <w:b/>
                <w:bCs/>
              </w:rPr>
              <w:t xml:space="preserve"> </w:t>
            </w:r>
            <w:r w:rsidRPr="005F2C2E">
              <w:t xml:space="preserve">Handler om, hvordan den enkelte oplever stress, og hvordan man mentalt håndterer belastninger og udfordringer. </w:t>
            </w:r>
          </w:p>
          <w:p w14:paraId="67935B43" w14:textId="77777777" w:rsidR="005F2C2E" w:rsidRDefault="005F2C2E" w:rsidP="005F2C2E">
            <w:pPr>
              <w:spacing w:after="0" w:line="240" w:lineRule="auto"/>
              <w:rPr>
                <w:b/>
                <w:bCs/>
              </w:rPr>
            </w:pPr>
          </w:p>
          <w:p w14:paraId="6D49A5E0" w14:textId="77777777" w:rsidR="00ED4C62" w:rsidRDefault="005F2C2E" w:rsidP="00954501">
            <w:pPr>
              <w:spacing w:after="0" w:line="240" w:lineRule="auto"/>
            </w:pPr>
            <w:r w:rsidRPr="005F2C2E">
              <w:rPr>
                <w:b/>
                <w:bCs/>
              </w:rPr>
              <w:t>Stress som socialt fænomen:</w:t>
            </w:r>
            <w:r>
              <w:rPr>
                <w:b/>
                <w:bCs/>
              </w:rPr>
              <w:t xml:space="preserve"> </w:t>
            </w:r>
            <w:r w:rsidRPr="005F2C2E">
              <w:t>Handler om, hvordan omgivelserne og sociale forhold, fx arbejde, krav og relationer, kan skabe stress.</w:t>
            </w:r>
          </w:p>
          <w:p w14:paraId="5C772533" w14:textId="4EB8797D" w:rsidR="00954501" w:rsidRPr="00954501" w:rsidRDefault="00954501" w:rsidP="00954501">
            <w:pPr>
              <w:spacing w:after="0" w:line="240" w:lineRule="auto"/>
              <w:rPr>
                <w:b/>
                <w:bCs/>
              </w:rPr>
            </w:pPr>
          </w:p>
        </w:tc>
        <w:tc>
          <w:tcPr>
            <w:tcW w:w="4316" w:type="dxa"/>
          </w:tcPr>
          <w:p w14:paraId="1ABDA98A" w14:textId="77777777" w:rsidR="00ED4C62" w:rsidRPr="00ED4C62" w:rsidRDefault="00ED4C62" w:rsidP="00ED4C62">
            <w:pPr>
              <w:rPr>
                <w:b/>
              </w:rPr>
            </w:pPr>
            <w:r w:rsidRPr="00ED4C62">
              <w:rPr>
                <w:b/>
              </w:rPr>
              <w:t>LAZARUS</w:t>
            </w:r>
          </w:p>
          <w:p w14:paraId="791DC99A" w14:textId="77777777" w:rsidR="00ED4C62" w:rsidRPr="00ED4C62" w:rsidRDefault="00ED4C62" w:rsidP="00ED4C62">
            <w:pPr>
              <w:rPr>
                <w:b/>
              </w:rPr>
            </w:pPr>
            <w:r w:rsidRPr="00ED4C62">
              <w:rPr>
                <w:b/>
              </w:rPr>
              <w:t>Akut stress</w:t>
            </w:r>
          </w:p>
          <w:p w14:paraId="06CC1B2D" w14:textId="77777777" w:rsidR="00ED4C62" w:rsidRDefault="00ED4C62" w:rsidP="00ED4C62">
            <w:pPr>
              <w:rPr>
                <w:b/>
              </w:rPr>
            </w:pPr>
            <w:r w:rsidRPr="00ED4C62">
              <w:rPr>
                <w:b/>
              </w:rPr>
              <w:t>Kronisk stress</w:t>
            </w:r>
          </w:p>
          <w:p w14:paraId="7ECA1472" w14:textId="148A5D2A" w:rsidR="009F7E59" w:rsidRDefault="009F7E59" w:rsidP="00ED4C62">
            <w:pPr>
              <w:rPr>
                <w:b/>
              </w:rPr>
            </w:pPr>
            <w:r>
              <w:rPr>
                <w:b/>
              </w:rPr>
              <w:t>Biologisk fænomen</w:t>
            </w:r>
          </w:p>
          <w:p w14:paraId="4FF2072D" w14:textId="27380F31" w:rsidR="009F7E59" w:rsidRDefault="009F7E59" w:rsidP="00ED4C62">
            <w:pPr>
              <w:rPr>
                <w:b/>
              </w:rPr>
            </w:pPr>
            <w:r>
              <w:rPr>
                <w:b/>
              </w:rPr>
              <w:t>Psykologisk fænomen</w:t>
            </w:r>
          </w:p>
          <w:p w14:paraId="4A68CED9" w14:textId="0FC928F7" w:rsidR="009F7E59" w:rsidRDefault="009F7E59" w:rsidP="00ED4C62">
            <w:pPr>
              <w:rPr>
                <w:b/>
              </w:rPr>
            </w:pPr>
            <w:r>
              <w:rPr>
                <w:b/>
              </w:rPr>
              <w:t>Socialt fænomen</w:t>
            </w:r>
          </w:p>
          <w:p w14:paraId="1C5704F8" w14:textId="57E390B6" w:rsidR="009F7E59" w:rsidRPr="00ED4C62" w:rsidRDefault="005F2C2E" w:rsidP="00ED4C62">
            <w:pPr>
              <w:rPr>
                <w:b/>
              </w:rPr>
            </w:pPr>
            <w:r w:rsidRPr="005F2C2E">
              <w:rPr>
                <w:b/>
                <w:bCs/>
              </w:rPr>
              <w:drawing>
                <wp:inline distT="0" distB="0" distL="0" distR="0" wp14:anchorId="50338563" wp14:editId="18B46B78">
                  <wp:extent cx="2564780" cy="1833848"/>
                  <wp:effectExtent l="0" t="0" r="635" b="0"/>
                  <wp:docPr id="4" name="Pladsholder til indhold 3">
                    <a:extLst xmlns:a="http://schemas.openxmlformats.org/drawingml/2006/main">
                      <a:ext uri="{FF2B5EF4-FFF2-40B4-BE49-F238E27FC236}">
                        <a16:creationId xmlns:a16="http://schemas.microsoft.com/office/drawing/2014/main" id="{F100DED9-2628-45A2-98AB-12CE7230627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ladsholder til indhold 3">
                            <a:extLst>
                              <a:ext uri="{FF2B5EF4-FFF2-40B4-BE49-F238E27FC236}">
                                <a16:creationId xmlns:a16="http://schemas.microsoft.com/office/drawing/2014/main" id="{F100DED9-2628-45A2-98AB-12CE7230627A}"/>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13513" cy="1868692"/>
                          </a:xfrm>
                          <a:prstGeom prst="rect">
                            <a:avLst/>
                          </a:prstGeom>
                          <a:noFill/>
                          <a:ln>
                            <a:noFill/>
                          </a:ln>
                        </pic:spPr>
                      </pic:pic>
                    </a:graphicData>
                  </a:graphic>
                </wp:inline>
              </w:drawing>
            </w:r>
          </w:p>
          <w:p w14:paraId="61DB0F0F" w14:textId="13376208" w:rsidR="00ED4C62" w:rsidRPr="00ED4C62" w:rsidRDefault="00ED4C62" w:rsidP="00ED4C62">
            <w:pPr>
              <w:spacing w:line="276" w:lineRule="auto"/>
              <w:rPr>
                <w:bCs/>
                <w:color w:val="000000" w:themeColor="text1"/>
              </w:rPr>
            </w:pPr>
          </w:p>
        </w:tc>
      </w:tr>
      <w:tr w:rsidR="00F86563" w:rsidRPr="00F557F8" w14:paraId="7180588C" w14:textId="77777777" w:rsidTr="009F7E59">
        <w:tc>
          <w:tcPr>
            <w:tcW w:w="11199" w:type="dxa"/>
            <w:gridSpan w:val="2"/>
            <w:shd w:val="clear" w:color="auto" w:fill="CAEDFB" w:themeFill="accent4" w:themeFillTint="33"/>
          </w:tcPr>
          <w:p w14:paraId="581D277A" w14:textId="7F9F6DBA" w:rsidR="00ED4C62" w:rsidRPr="00F557F8" w:rsidRDefault="00ED4C62" w:rsidP="00ED4C62">
            <w:pPr>
              <w:spacing w:line="276" w:lineRule="auto"/>
              <w:jc w:val="center"/>
              <w:rPr>
                <w:color w:val="000000" w:themeColor="text1"/>
              </w:rPr>
            </w:pPr>
            <w:r w:rsidRPr="00F557F8">
              <w:rPr>
                <w:color w:val="000000" w:themeColor="text1"/>
              </w:rPr>
              <w:br/>
            </w:r>
            <w:r w:rsidR="009F7E59">
              <w:rPr>
                <w:color w:val="000000" w:themeColor="text1"/>
              </w:rPr>
              <w:t>Lektion 2 – Stress (2/4)</w:t>
            </w:r>
          </w:p>
        </w:tc>
      </w:tr>
      <w:tr w:rsidR="00F86563" w:rsidRPr="00F557F8" w14:paraId="441723F6" w14:textId="77777777" w:rsidTr="00F86563">
        <w:tc>
          <w:tcPr>
            <w:tcW w:w="6883" w:type="dxa"/>
          </w:tcPr>
          <w:p w14:paraId="63D1DBE8" w14:textId="7346CAEC" w:rsidR="00ED4C62" w:rsidRPr="009F7E59" w:rsidRDefault="009F7E59" w:rsidP="00ED4C62">
            <w:pPr>
              <w:spacing w:line="276" w:lineRule="auto"/>
              <w:rPr>
                <w:rFonts w:eastAsia="Times New Roman" w:cs="Arial"/>
                <w:b/>
                <w:bCs/>
                <w:color w:val="000000" w:themeColor="text1"/>
                <w:lang w:eastAsia="da-DK"/>
              </w:rPr>
            </w:pPr>
            <w:r w:rsidRPr="009F7E59">
              <w:rPr>
                <w:rFonts w:eastAsia="Times New Roman" w:cs="Arial"/>
                <w:b/>
                <w:bCs/>
                <w:color w:val="000000" w:themeColor="text1"/>
                <w:lang w:eastAsia="da-DK"/>
              </w:rPr>
              <w:t>Stress - Portræt af en dræber</w:t>
            </w:r>
            <w:r>
              <w:rPr>
                <w:rFonts w:eastAsia="Times New Roman" w:cs="Arial"/>
                <w:b/>
                <w:bCs/>
                <w:color w:val="000000" w:themeColor="text1"/>
                <w:lang w:eastAsia="da-DK"/>
              </w:rPr>
              <w:t xml:space="preserve">: </w:t>
            </w:r>
            <w:r w:rsidRPr="009F7E59">
              <w:rPr>
                <w:rFonts w:eastAsia="Times New Roman" w:cs="Arial"/>
                <w:i/>
                <w:iCs/>
                <w:color w:val="000000" w:themeColor="text1"/>
                <w:lang w:eastAsia="da-DK"/>
              </w:rPr>
              <w:t xml:space="preserve">I dokumentaren lærer vi om den amerikanske forsker </w:t>
            </w:r>
            <w:r w:rsidRPr="009F7E59">
              <w:rPr>
                <w:rFonts w:eastAsia="Times New Roman" w:cs="Arial"/>
                <w:b/>
                <w:bCs/>
                <w:i/>
                <w:iCs/>
                <w:color w:val="000000" w:themeColor="text1"/>
                <w:lang w:eastAsia="da-DK"/>
              </w:rPr>
              <w:t>Robert Sapolsky</w:t>
            </w:r>
            <w:r w:rsidRPr="009F7E59">
              <w:rPr>
                <w:rFonts w:eastAsia="Times New Roman" w:cs="Arial"/>
                <w:i/>
                <w:iCs/>
                <w:color w:val="000000" w:themeColor="text1"/>
                <w:lang w:eastAsia="da-DK"/>
              </w:rPr>
              <w:t>, der i årtier har studeret afrikanske bavianer. Her hører stress til dagens orden, når flokken ledes af aggressive alfahanner, men det er bavianerne nederst i hierarkiet, som bliver stressede. I en af flokkene dør alle de aggressive alfahanner af at spise inficeret kød, og det viser sig, at flokkens overlevende hunner og afdæmpede hanner formår at skabe et nyt velfungerende og socialt hierarki, der er fuldt af gensidig pleje og uden aggression og uden stress. Kan vi mennesker lære noget af det? </w:t>
            </w:r>
          </w:p>
        </w:tc>
        <w:tc>
          <w:tcPr>
            <w:tcW w:w="4316" w:type="dxa"/>
          </w:tcPr>
          <w:p w14:paraId="5E0D08C5" w14:textId="1CE60FE1" w:rsidR="009F7E59" w:rsidRPr="00820970" w:rsidRDefault="009F7E59" w:rsidP="00ED4C62">
            <w:pPr>
              <w:spacing w:line="276" w:lineRule="auto"/>
              <w:rPr>
                <w:bCs/>
                <w:color w:val="FF0000"/>
              </w:rPr>
            </w:pPr>
            <w:r w:rsidRPr="009F7E59">
              <w:rPr>
                <w:b/>
                <w:color w:val="000000" w:themeColor="text1"/>
              </w:rPr>
              <w:t>Sapolsky:</w:t>
            </w:r>
            <w:r>
              <w:t xml:space="preserve"> </w:t>
            </w:r>
            <w:r w:rsidRPr="009F7E59">
              <w:rPr>
                <w:bCs/>
                <w:color w:val="000000" w:themeColor="text1"/>
              </w:rPr>
              <w:t>stressniveauet hos mennesker er baseret på deres individuelle plads i gruppens og samfundets hierarki.</w:t>
            </w:r>
            <w:r w:rsidR="00820970">
              <w:rPr>
                <w:bCs/>
                <w:color w:val="000000" w:themeColor="text1"/>
              </w:rPr>
              <w:t xml:space="preserve"> </w:t>
            </w:r>
            <w:r w:rsidR="00820970" w:rsidRPr="00820970">
              <w:rPr>
                <w:bCs/>
                <w:color w:val="FF0000"/>
              </w:rPr>
              <w:t>Længdesnitsundersøgelse, observation, felteksperiment.</w:t>
            </w:r>
          </w:p>
          <w:p w14:paraId="04EE469A" w14:textId="0CA9E95A" w:rsidR="009F7E59" w:rsidRPr="009F7E59" w:rsidRDefault="009F7E59" w:rsidP="00ED4C62">
            <w:pPr>
              <w:spacing w:line="276" w:lineRule="auto"/>
              <w:rPr>
                <w:bCs/>
                <w:color w:val="000000" w:themeColor="text1"/>
              </w:rPr>
            </w:pPr>
            <w:r w:rsidRPr="009F7E59">
              <w:rPr>
                <w:b/>
                <w:color w:val="000000" w:themeColor="text1"/>
              </w:rPr>
              <w:t xml:space="preserve">Whitehall </w:t>
            </w:r>
            <w:proofErr w:type="spellStart"/>
            <w:r w:rsidRPr="009F7E59">
              <w:rPr>
                <w:b/>
                <w:color w:val="000000" w:themeColor="text1"/>
              </w:rPr>
              <w:t>study</w:t>
            </w:r>
            <w:proofErr w:type="spellEnd"/>
            <w:r w:rsidRPr="009F7E59">
              <w:rPr>
                <w:b/>
                <w:color w:val="000000" w:themeColor="text1"/>
              </w:rPr>
              <w:t>:</w:t>
            </w:r>
            <w:r w:rsidRPr="009F7E59">
              <w:rPr>
                <w:bCs/>
                <w:color w:val="000000" w:themeColor="text1"/>
              </w:rPr>
              <w:t xml:space="preserve"> </w:t>
            </w:r>
            <w:r>
              <w:rPr>
                <w:bCs/>
                <w:color w:val="000000" w:themeColor="text1"/>
              </w:rPr>
              <w:t>H</w:t>
            </w:r>
            <w:r w:rsidRPr="009F7E59">
              <w:rPr>
                <w:bCs/>
                <w:color w:val="000000" w:themeColor="text1"/>
              </w:rPr>
              <w:t>er ses det, at stress hænger sammen med din placering i hierarkiet (England)</w:t>
            </w:r>
            <w:r>
              <w:rPr>
                <w:bCs/>
                <w:color w:val="000000" w:themeColor="text1"/>
              </w:rPr>
              <w:t>.</w:t>
            </w:r>
            <w:r w:rsidR="00820970">
              <w:rPr>
                <w:bCs/>
                <w:color w:val="000000" w:themeColor="text1"/>
              </w:rPr>
              <w:t xml:space="preserve"> </w:t>
            </w:r>
            <w:r w:rsidR="00820970" w:rsidRPr="00820970">
              <w:rPr>
                <w:bCs/>
                <w:color w:val="FF0000"/>
              </w:rPr>
              <w:t>Spørgeskemaer, korrelationsstudier, længdesnitsundersøgelse.</w:t>
            </w:r>
          </w:p>
        </w:tc>
      </w:tr>
      <w:tr w:rsidR="00F86563" w:rsidRPr="00F557F8" w14:paraId="63ECA777" w14:textId="77777777" w:rsidTr="009F7E59">
        <w:tc>
          <w:tcPr>
            <w:tcW w:w="11199" w:type="dxa"/>
            <w:gridSpan w:val="2"/>
            <w:shd w:val="clear" w:color="auto" w:fill="CAEDFB" w:themeFill="accent4" w:themeFillTint="33"/>
          </w:tcPr>
          <w:p w14:paraId="07FBDA26" w14:textId="6B23779F" w:rsidR="00ED4C62" w:rsidRPr="00F557F8" w:rsidRDefault="00ED4C62" w:rsidP="00ED4C62">
            <w:pPr>
              <w:spacing w:line="276" w:lineRule="auto"/>
              <w:jc w:val="center"/>
              <w:rPr>
                <w:color w:val="000000" w:themeColor="text1"/>
              </w:rPr>
            </w:pPr>
            <w:r w:rsidRPr="00F557F8">
              <w:rPr>
                <w:color w:val="000000" w:themeColor="text1"/>
              </w:rPr>
              <w:lastRenderedPageBreak/>
              <w:br/>
            </w:r>
            <w:r w:rsidR="009F7E59">
              <w:rPr>
                <w:color w:val="000000" w:themeColor="text1"/>
              </w:rPr>
              <w:t>Lektion 3 – Stress, ydre faktorer</w:t>
            </w:r>
          </w:p>
        </w:tc>
      </w:tr>
      <w:tr w:rsidR="00F86563" w:rsidRPr="00F557F8" w14:paraId="38A730D6" w14:textId="77777777" w:rsidTr="00F86563">
        <w:tc>
          <w:tcPr>
            <w:tcW w:w="6883" w:type="dxa"/>
          </w:tcPr>
          <w:p w14:paraId="18293AAF" w14:textId="2CDC31C7" w:rsidR="005F2C2E" w:rsidRPr="005F2C2E" w:rsidRDefault="005F2C2E" w:rsidP="005F2C2E">
            <w:pPr>
              <w:spacing w:line="276" w:lineRule="auto"/>
              <w:rPr>
                <w:color w:val="000000" w:themeColor="text1"/>
              </w:rPr>
            </w:pPr>
            <w:r w:rsidRPr="005F2C2E">
              <w:rPr>
                <w:b/>
                <w:bCs/>
                <w:color w:val="000000" w:themeColor="text1"/>
              </w:rPr>
              <w:t xml:space="preserve">Holmes og </w:t>
            </w:r>
            <w:proofErr w:type="spellStart"/>
            <w:r w:rsidRPr="005F2C2E">
              <w:rPr>
                <w:b/>
                <w:bCs/>
                <w:color w:val="000000" w:themeColor="text1"/>
              </w:rPr>
              <w:t>Rahes</w:t>
            </w:r>
            <w:proofErr w:type="spellEnd"/>
            <w:r w:rsidRPr="005F2C2E">
              <w:rPr>
                <w:b/>
                <w:bCs/>
                <w:color w:val="000000" w:themeColor="text1"/>
              </w:rPr>
              <w:t xml:space="preserve"> belastningsskala:</w:t>
            </w:r>
            <w:r>
              <w:rPr>
                <w:b/>
                <w:bCs/>
                <w:color w:val="000000" w:themeColor="text1"/>
              </w:rPr>
              <w:t xml:space="preserve"> </w:t>
            </w:r>
            <w:r w:rsidRPr="005F2C2E">
              <w:rPr>
                <w:color w:val="000000" w:themeColor="text1"/>
              </w:rPr>
              <w:t>En skala, der måler hvor belastende forskellige livsforandringer er. Mange eller store livsændringer på kort tid kan øge risikoen for stress og sygdom</w:t>
            </w:r>
            <w:r>
              <w:rPr>
                <w:color w:val="000000" w:themeColor="text1"/>
              </w:rPr>
              <w:t>:</w:t>
            </w:r>
            <w:r w:rsidRPr="005F2C2E">
              <w:rPr>
                <w:color w:val="000000" w:themeColor="text1"/>
              </w:rPr>
              <w:t xml:space="preserve"> </w:t>
            </w:r>
            <w:r>
              <w:rPr>
                <w:color w:val="000000" w:themeColor="text1"/>
              </w:rPr>
              <w:br/>
            </w:r>
            <w:r w:rsidRPr="005F2C2E">
              <w:rPr>
                <w:color w:val="000000" w:themeColor="text1"/>
              </w:rPr>
              <w:t xml:space="preserve">Holmes og </w:t>
            </w:r>
            <w:proofErr w:type="spellStart"/>
            <w:r w:rsidRPr="005F2C2E">
              <w:rPr>
                <w:color w:val="000000" w:themeColor="text1"/>
              </w:rPr>
              <w:t>Rahe</w:t>
            </w:r>
            <w:proofErr w:type="spellEnd"/>
            <w:r w:rsidRPr="005F2C2E">
              <w:rPr>
                <w:color w:val="000000" w:themeColor="text1"/>
              </w:rPr>
              <w:t xml:space="preserve"> lavede i 1967 en </w:t>
            </w:r>
            <w:r w:rsidRPr="005F2C2E">
              <w:rPr>
                <w:color w:val="FF0000"/>
              </w:rPr>
              <w:t>kvantitativ spørgeskemaundersøgelse</w:t>
            </w:r>
            <w:r w:rsidRPr="005F2C2E">
              <w:rPr>
                <w:color w:val="000000" w:themeColor="text1"/>
              </w:rPr>
              <w:t>, hvor 394 personer vurderede, hvor belastende 43 forskellige livsforandringer var. Ud fra svarene fik hver begivenhed en stress-score. Øverst på skalaen lå ægtefælles død (100 point), skilsmisse (73) og separation (65), mens mindre lovovertrædelser (11), jul (12) og ferie (13) lå lavest. Undersøgelsen viste, at personer med over 300 point inden for et år havde større risiko for stress og sygdom. Et vigtigt resultat var, at også positive begivenheder som giftermål, graviditet, ferie og personlige succeser kan fungere som stressorer, fordi de kræver tilpasning og omstilling.</w:t>
            </w:r>
            <w:r>
              <w:rPr>
                <w:color w:val="000000" w:themeColor="text1"/>
              </w:rPr>
              <w:t xml:space="preserve"> </w:t>
            </w:r>
            <w:r>
              <w:rPr>
                <w:color w:val="000000" w:themeColor="text1"/>
              </w:rPr>
              <w:br/>
            </w:r>
            <w:r w:rsidRPr="005F2C2E">
              <w:rPr>
                <w:color w:val="000000" w:themeColor="text1"/>
              </w:rPr>
              <w:t>Daglige gener som stressorer:</w:t>
            </w:r>
            <w:r>
              <w:rPr>
                <w:color w:val="000000" w:themeColor="text1"/>
              </w:rPr>
              <w:t xml:space="preserve"> </w:t>
            </w:r>
            <w:r w:rsidRPr="005F2C2E">
              <w:rPr>
                <w:color w:val="000000" w:themeColor="text1"/>
              </w:rPr>
              <w:t>Små hverdagsproblemer som larm, forsinkelser, husarbejde eller at komme for sent kan over tid ophobe sig og skabe stress, selvom de hver for sig virker mindre alvorlige.</w:t>
            </w:r>
          </w:p>
          <w:p w14:paraId="00BD0533" w14:textId="6A024EB1" w:rsidR="005F2C2E" w:rsidRDefault="005F2C2E" w:rsidP="005F2C2E">
            <w:pPr>
              <w:spacing w:line="276" w:lineRule="auto"/>
              <w:rPr>
                <w:color w:val="000000" w:themeColor="text1"/>
              </w:rPr>
            </w:pPr>
            <w:r w:rsidRPr="005F2C2E">
              <w:rPr>
                <w:b/>
                <w:bCs/>
                <w:color w:val="000000" w:themeColor="text1"/>
              </w:rPr>
              <w:t>Krav og stressorer på arbejdet:</w:t>
            </w:r>
            <w:r>
              <w:rPr>
                <w:b/>
                <w:bCs/>
                <w:color w:val="000000" w:themeColor="text1"/>
              </w:rPr>
              <w:t xml:space="preserve"> </w:t>
            </w:r>
            <w:r w:rsidRPr="005F2C2E">
              <w:rPr>
                <w:color w:val="000000" w:themeColor="text1"/>
              </w:rPr>
              <w:t xml:space="preserve">Krav i arbejdet kan være kognitive, følelsesmæssige, fysiske eller tidsmæssige. Stressorer er belastende forhold som fx mobning, støj, arbejdspres eller manglende kontrol. </w:t>
            </w:r>
          </w:p>
          <w:p w14:paraId="227F97F7" w14:textId="3170CC5A"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Kognitive krav:</w:t>
            </w:r>
            <w:r>
              <w:rPr>
                <w:b/>
                <w:bCs/>
                <w:color w:val="000000" w:themeColor="text1"/>
              </w:rPr>
              <w:t xml:space="preserve"> </w:t>
            </w:r>
            <w:r w:rsidRPr="005F2C2E">
              <w:rPr>
                <w:color w:val="000000" w:themeColor="text1"/>
              </w:rPr>
              <w:t xml:space="preserve">Krav til tænkning og problemløsning, fx at tage beslutninger, lære nyt, huske meget og håndtere mange opgaver samtidig. </w:t>
            </w:r>
          </w:p>
          <w:p w14:paraId="13F5A6E4" w14:textId="5639D674"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Perceptuelle krav:</w:t>
            </w:r>
            <w:r>
              <w:rPr>
                <w:b/>
                <w:bCs/>
                <w:color w:val="000000" w:themeColor="text1"/>
              </w:rPr>
              <w:t xml:space="preserve"> </w:t>
            </w:r>
            <w:r w:rsidRPr="005F2C2E">
              <w:rPr>
                <w:color w:val="000000" w:themeColor="text1"/>
              </w:rPr>
              <w:t xml:space="preserve">Krav til opmærksomhed og præcision, fx at aflæse situationer, koncentrere sig og reagere korrekt på sanseindtryk. </w:t>
            </w:r>
          </w:p>
          <w:p w14:paraId="5210293B" w14:textId="46B95C6C"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Emotionelle krav:</w:t>
            </w:r>
            <w:r>
              <w:rPr>
                <w:b/>
                <w:bCs/>
                <w:color w:val="000000" w:themeColor="text1"/>
              </w:rPr>
              <w:t xml:space="preserve"> </w:t>
            </w:r>
            <w:r w:rsidRPr="005F2C2E">
              <w:rPr>
                <w:color w:val="000000" w:themeColor="text1"/>
              </w:rPr>
              <w:t xml:space="preserve">Krav til håndtering af følelser og relationer, fx empati, konflikthåndtering og kontrol af egne følelser i pressede situationer. </w:t>
            </w:r>
          </w:p>
          <w:p w14:paraId="510AA34F" w14:textId="7D5470C0"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Manuelle og motoriske krav:</w:t>
            </w:r>
            <w:r>
              <w:rPr>
                <w:b/>
                <w:bCs/>
                <w:color w:val="000000" w:themeColor="text1"/>
              </w:rPr>
              <w:t xml:space="preserve"> </w:t>
            </w:r>
            <w:r w:rsidRPr="005F2C2E">
              <w:rPr>
                <w:color w:val="000000" w:themeColor="text1"/>
              </w:rPr>
              <w:t xml:space="preserve">Krav til fysisk arbejde og bevægelser, fx koordination, udholdenhed og evnen til at udføre bestemte arbejdsfunktioner. </w:t>
            </w:r>
          </w:p>
          <w:p w14:paraId="2027F69A" w14:textId="779F165A"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Kvantitative krav:</w:t>
            </w:r>
            <w:r>
              <w:rPr>
                <w:b/>
                <w:bCs/>
                <w:color w:val="000000" w:themeColor="text1"/>
              </w:rPr>
              <w:t xml:space="preserve"> </w:t>
            </w:r>
            <w:r w:rsidRPr="005F2C2E">
              <w:rPr>
                <w:color w:val="000000" w:themeColor="text1"/>
              </w:rPr>
              <w:t xml:space="preserve">Krav om stor arbejdsmængde og tidspres, fx deadlines, højt tempo og mange opgaver på kort tid. </w:t>
            </w:r>
          </w:p>
          <w:p w14:paraId="382C30D0" w14:textId="5F3B1D48"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Psykologiske stressorer:</w:t>
            </w:r>
            <w:r>
              <w:rPr>
                <w:b/>
                <w:bCs/>
                <w:color w:val="000000" w:themeColor="text1"/>
              </w:rPr>
              <w:t xml:space="preserve"> </w:t>
            </w:r>
            <w:r w:rsidRPr="005F2C2E">
              <w:rPr>
                <w:color w:val="000000" w:themeColor="text1"/>
              </w:rPr>
              <w:t xml:space="preserve">Belastende psykiske forhold på arbejdspladsen, fx mobning, konflikter, manglende kontrol eller manglende anerkendelse. </w:t>
            </w:r>
          </w:p>
          <w:p w14:paraId="12595E40" w14:textId="6912EC24" w:rsidR="005F2C2E" w:rsidRPr="005F2C2E" w:rsidRDefault="005F2C2E" w:rsidP="005F2C2E">
            <w:pPr>
              <w:spacing w:line="276" w:lineRule="auto"/>
              <w:rPr>
                <w:color w:val="000000" w:themeColor="text1"/>
              </w:rPr>
            </w:pPr>
            <w:r>
              <w:rPr>
                <w:color w:val="000000" w:themeColor="text1"/>
              </w:rPr>
              <w:lastRenderedPageBreak/>
              <w:t>-</w:t>
            </w:r>
            <w:r w:rsidRPr="005F2C2E">
              <w:rPr>
                <w:color w:val="000000" w:themeColor="text1"/>
              </w:rPr>
              <w:t xml:space="preserve"> </w:t>
            </w:r>
            <w:r w:rsidRPr="005F2C2E">
              <w:rPr>
                <w:b/>
                <w:bCs/>
                <w:color w:val="000000" w:themeColor="text1"/>
              </w:rPr>
              <w:t>Fysiske stressorer:</w:t>
            </w:r>
            <w:r>
              <w:rPr>
                <w:b/>
                <w:bCs/>
                <w:color w:val="000000" w:themeColor="text1"/>
              </w:rPr>
              <w:t xml:space="preserve"> </w:t>
            </w:r>
            <w:r w:rsidRPr="005F2C2E">
              <w:rPr>
                <w:color w:val="000000" w:themeColor="text1"/>
              </w:rPr>
              <w:t xml:space="preserve">Fysiske forhold, der kan skabe stress, fx støj, varme, kulde, lange arbejdsdage eller få pauser. </w:t>
            </w:r>
          </w:p>
          <w:p w14:paraId="0E37E484" w14:textId="20347D37" w:rsidR="005F2C2E" w:rsidRPr="005F2C2E" w:rsidRDefault="005F2C2E" w:rsidP="005F2C2E">
            <w:pPr>
              <w:spacing w:line="276" w:lineRule="auto"/>
              <w:rPr>
                <w:color w:val="000000" w:themeColor="text1"/>
              </w:rPr>
            </w:pPr>
            <w:r>
              <w:rPr>
                <w:color w:val="000000" w:themeColor="text1"/>
              </w:rPr>
              <w:t>-</w:t>
            </w:r>
            <w:r w:rsidRPr="005F2C2E">
              <w:rPr>
                <w:color w:val="000000" w:themeColor="text1"/>
              </w:rPr>
              <w:t xml:space="preserve"> </w:t>
            </w:r>
            <w:r w:rsidRPr="005F2C2E">
              <w:rPr>
                <w:b/>
                <w:bCs/>
                <w:color w:val="000000" w:themeColor="text1"/>
              </w:rPr>
              <w:t>Biologiske stressorer:</w:t>
            </w:r>
            <w:r>
              <w:rPr>
                <w:b/>
                <w:bCs/>
                <w:color w:val="000000" w:themeColor="text1"/>
              </w:rPr>
              <w:t xml:space="preserve"> </w:t>
            </w:r>
            <w:r w:rsidRPr="005F2C2E">
              <w:rPr>
                <w:color w:val="000000" w:themeColor="text1"/>
              </w:rPr>
              <w:t>Fysiske belastninger af kroppen, fx smerte, sygdom, forgiftning eller stærkt arbejdspres.</w:t>
            </w:r>
          </w:p>
          <w:p w14:paraId="7E881F97" w14:textId="3E084DEA" w:rsidR="00C72105" w:rsidRPr="00F557F8" w:rsidRDefault="005F2C2E" w:rsidP="00C72105">
            <w:pPr>
              <w:spacing w:line="276" w:lineRule="auto"/>
              <w:rPr>
                <w:color w:val="000000" w:themeColor="text1"/>
              </w:rPr>
            </w:pPr>
            <w:proofErr w:type="spellStart"/>
            <w:r w:rsidRPr="005F2C2E">
              <w:rPr>
                <w:b/>
                <w:bCs/>
                <w:color w:val="000000" w:themeColor="text1"/>
              </w:rPr>
              <w:t>Karasek</w:t>
            </w:r>
            <w:proofErr w:type="spellEnd"/>
            <w:r w:rsidRPr="005F2C2E">
              <w:rPr>
                <w:b/>
                <w:bCs/>
                <w:color w:val="000000" w:themeColor="text1"/>
              </w:rPr>
              <w:t xml:space="preserve"> og </w:t>
            </w:r>
            <w:proofErr w:type="spellStart"/>
            <w:r w:rsidRPr="005F2C2E">
              <w:rPr>
                <w:b/>
                <w:bCs/>
                <w:color w:val="000000" w:themeColor="text1"/>
              </w:rPr>
              <w:t>Theorells</w:t>
            </w:r>
            <w:proofErr w:type="spellEnd"/>
            <w:r w:rsidRPr="005F2C2E">
              <w:rPr>
                <w:b/>
                <w:bCs/>
                <w:color w:val="000000" w:themeColor="text1"/>
              </w:rPr>
              <w:t xml:space="preserve"> krav-kontrol-model:</w:t>
            </w:r>
            <w:r w:rsidR="00C72105">
              <w:rPr>
                <w:b/>
                <w:bCs/>
                <w:color w:val="000000" w:themeColor="text1"/>
              </w:rPr>
              <w:t xml:space="preserve"> </w:t>
            </w:r>
            <w:r w:rsidR="00C72105" w:rsidRPr="00C72105">
              <w:rPr>
                <w:color w:val="000000" w:themeColor="text1"/>
              </w:rPr>
              <w:t>En arbejdsmiljømodel, der forklarer stress ud fra forholdet mellem krav og kontrol i arbejdet. Høje krav kombineret med lav kontrol giver størst risiko for stress, mens høje krav kombineret med høj kontrol kan skabe trivsel og motivation. Modellen viser derfor, at kontrol og indflydelse på eget arbejde er afgørende for medarbejderes trivsel.</w:t>
            </w:r>
          </w:p>
        </w:tc>
        <w:tc>
          <w:tcPr>
            <w:tcW w:w="4316" w:type="dxa"/>
          </w:tcPr>
          <w:p w14:paraId="5FDA1713" w14:textId="77777777" w:rsidR="00ED4C62" w:rsidRDefault="005F2C2E" w:rsidP="00ED4C62">
            <w:pPr>
              <w:spacing w:line="276" w:lineRule="auto"/>
              <w:rPr>
                <w:color w:val="000000" w:themeColor="text1"/>
              </w:rPr>
            </w:pPr>
            <w:r>
              <w:rPr>
                <w:noProof/>
                <w:color w:val="000000" w:themeColor="text1"/>
                <w14:ligatures w14:val="standardContextual"/>
              </w:rPr>
              <w:lastRenderedPageBreak/>
              <w:drawing>
                <wp:inline distT="0" distB="0" distL="0" distR="0" wp14:anchorId="50E1A7C7" wp14:editId="26DACA85">
                  <wp:extent cx="2582286" cy="4062845"/>
                  <wp:effectExtent l="0" t="0" r="0" b="1270"/>
                  <wp:docPr id="762475259" name="Billede 1" descr="Et billede, der indeholder tekst, menu, dokument, kvitter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75259" name="Billede 1" descr="Et billede, der indeholder tekst, menu, dokument, kvittering&#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596202" cy="4084740"/>
                          </a:xfrm>
                          <a:prstGeom prst="rect">
                            <a:avLst/>
                          </a:prstGeom>
                        </pic:spPr>
                      </pic:pic>
                    </a:graphicData>
                  </a:graphic>
                </wp:inline>
              </w:drawing>
            </w:r>
          </w:p>
          <w:p w14:paraId="4730DD50" w14:textId="54DD331A" w:rsidR="00C72105" w:rsidRPr="00F557F8" w:rsidRDefault="00C72105" w:rsidP="00ED4C62">
            <w:pPr>
              <w:spacing w:line="276" w:lineRule="auto"/>
              <w:rPr>
                <w:color w:val="000000" w:themeColor="text1"/>
              </w:rPr>
            </w:pPr>
            <w:r>
              <w:rPr>
                <w:noProof/>
                <w:color w:val="000000" w:themeColor="text1"/>
                <w14:ligatures w14:val="standardContextual"/>
              </w:rPr>
              <w:drawing>
                <wp:inline distT="0" distB="0" distL="0" distR="0" wp14:anchorId="44FE521F" wp14:editId="2C85C2C1">
                  <wp:extent cx="2548956" cy="1389065"/>
                  <wp:effectExtent l="0" t="0" r="3810" b="0"/>
                  <wp:docPr id="1458582581" name="Billede 2" descr="Et billede, der indeholder linje/række, diagram, tekst,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82581" name="Billede 2" descr="Et billede, der indeholder linje/række, diagram, tekst, Kurve&#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8176" cy="1426787"/>
                          </a:xfrm>
                          <a:prstGeom prst="rect">
                            <a:avLst/>
                          </a:prstGeom>
                        </pic:spPr>
                      </pic:pic>
                    </a:graphicData>
                  </a:graphic>
                </wp:inline>
              </w:drawing>
            </w:r>
          </w:p>
        </w:tc>
      </w:tr>
      <w:tr w:rsidR="00F86563" w:rsidRPr="00F557F8" w14:paraId="040219E6" w14:textId="77777777" w:rsidTr="00C72105">
        <w:tc>
          <w:tcPr>
            <w:tcW w:w="11199" w:type="dxa"/>
            <w:gridSpan w:val="2"/>
            <w:shd w:val="clear" w:color="auto" w:fill="CAEDFB" w:themeFill="accent4" w:themeFillTint="33"/>
          </w:tcPr>
          <w:p w14:paraId="3C28CB0A" w14:textId="34AF977C" w:rsidR="00ED4C62" w:rsidRPr="00F557F8" w:rsidRDefault="00ED4C62" w:rsidP="00ED4C62">
            <w:pPr>
              <w:spacing w:line="276" w:lineRule="auto"/>
              <w:jc w:val="center"/>
              <w:rPr>
                <w:color w:val="000000" w:themeColor="text1"/>
              </w:rPr>
            </w:pPr>
            <w:r w:rsidRPr="00F557F8">
              <w:rPr>
                <w:color w:val="000000" w:themeColor="text1"/>
              </w:rPr>
              <w:lastRenderedPageBreak/>
              <w:br/>
            </w:r>
            <w:r w:rsidR="00C72105">
              <w:rPr>
                <w:color w:val="000000" w:themeColor="text1"/>
              </w:rPr>
              <w:t>Lektion 4 – Stress, indre faktorer</w:t>
            </w:r>
          </w:p>
        </w:tc>
      </w:tr>
      <w:tr w:rsidR="00F86563" w:rsidRPr="00F557F8" w14:paraId="581A703F" w14:textId="77777777" w:rsidTr="00F86563">
        <w:tc>
          <w:tcPr>
            <w:tcW w:w="6883" w:type="dxa"/>
          </w:tcPr>
          <w:p w14:paraId="04ACDB75" w14:textId="2B8BA26F" w:rsidR="00C72105" w:rsidRDefault="00C72105" w:rsidP="00C72105">
            <w:pPr>
              <w:spacing w:after="0" w:line="276" w:lineRule="auto"/>
              <w:rPr>
                <w:color w:val="000000" w:themeColor="text1"/>
              </w:rPr>
            </w:pPr>
            <w:r w:rsidRPr="00C72105">
              <w:rPr>
                <w:b/>
                <w:bCs/>
                <w:color w:val="000000" w:themeColor="text1"/>
              </w:rPr>
              <w:t>Høegh-Olesen</w:t>
            </w:r>
            <w:r>
              <w:rPr>
                <w:b/>
                <w:bCs/>
                <w:color w:val="000000" w:themeColor="text1"/>
              </w:rPr>
              <w:t>:</w:t>
            </w:r>
            <w:r>
              <w:rPr>
                <w:b/>
                <w:bCs/>
                <w:color w:val="000000" w:themeColor="text1"/>
              </w:rPr>
              <w:br/>
              <w:t>- F</w:t>
            </w:r>
            <w:r w:rsidRPr="00C72105">
              <w:rPr>
                <w:b/>
                <w:bCs/>
                <w:color w:val="000000" w:themeColor="text1"/>
              </w:rPr>
              <w:t>orsigtig vs. risikovillig type:</w:t>
            </w:r>
            <w:r>
              <w:rPr>
                <w:b/>
                <w:bCs/>
                <w:color w:val="000000" w:themeColor="text1"/>
              </w:rPr>
              <w:t xml:space="preserve"> </w:t>
            </w:r>
            <w:r w:rsidRPr="00C72105">
              <w:rPr>
                <w:color w:val="000000" w:themeColor="text1"/>
              </w:rPr>
              <w:t>Høegh-Olesen beskriver to personlighedstyper i forhold til stress og stimulation. Den forsigtige type søger tryghed, struktur og lav stimulation, mens den risikovillige type søger udfordringer, forandring og høj stimulation. Stress kan opstå, hvis omgivelsernes krav ikke passer til personens behov for stimulation.</w:t>
            </w:r>
          </w:p>
          <w:p w14:paraId="766BBFE3" w14:textId="7742BF66" w:rsidR="00C72105" w:rsidRPr="00C72105" w:rsidRDefault="00C72105" w:rsidP="00C72105">
            <w:pPr>
              <w:spacing w:after="0" w:line="276" w:lineRule="auto"/>
              <w:rPr>
                <w:color w:val="000000" w:themeColor="text1"/>
              </w:rPr>
            </w:pPr>
            <w:r>
              <w:rPr>
                <w:b/>
                <w:bCs/>
                <w:color w:val="000000" w:themeColor="text1"/>
              </w:rPr>
              <w:t xml:space="preserve">- </w:t>
            </w:r>
            <w:r w:rsidRPr="00C72105">
              <w:rPr>
                <w:b/>
                <w:bCs/>
                <w:color w:val="000000" w:themeColor="text1"/>
              </w:rPr>
              <w:t>Optimalt Stimulationsniveau (OSN):</w:t>
            </w:r>
            <w:r w:rsidRPr="00C72105">
              <w:rPr>
                <w:color w:val="000000" w:themeColor="text1"/>
              </w:rPr>
              <w:br/>
              <w:t>OSN er teorien om, at mennesker har et individuelt niveau af stimulation, de trives bedst ved. For lidt stimulation kan føre til kedsomhed og understimulation, mens for meget kan føre til stress og overbelastning.</w:t>
            </w:r>
          </w:p>
          <w:p w14:paraId="61C08C0E" w14:textId="77777777" w:rsidR="00C72105" w:rsidRDefault="00C72105" w:rsidP="00C72105">
            <w:pPr>
              <w:spacing w:after="0" w:line="276" w:lineRule="auto"/>
              <w:rPr>
                <w:b/>
                <w:bCs/>
                <w:color w:val="000000" w:themeColor="text1"/>
              </w:rPr>
            </w:pPr>
          </w:p>
          <w:p w14:paraId="1EAD63FF" w14:textId="0FB13346" w:rsidR="00C72105" w:rsidRPr="00C72105" w:rsidRDefault="00C72105" w:rsidP="00C72105">
            <w:pPr>
              <w:spacing w:after="0" w:line="276" w:lineRule="auto"/>
              <w:rPr>
                <w:b/>
                <w:bCs/>
                <w:color w:val="000000" w:themeColor="text1"/>
              </w:rPr>
            </w:pPr>
            <w:r>
              <w:rPr>
                <w:b/>
                <w:bCs/>
                <w:color w:val="000000" w:themeColor="text1"/>
              </w:rPr>
              <w:t xml:space="preserve">Martin </w:t>
            </w:r>
            <w:r w:rsidRPr="00C72105">
              <w:rPr>
                <w:b/>
                <w:bCs/>
                <w:color w:val="000000" w:themeColor="text1"/>
              </w:rPr>
              <w:t>Seligmann</w:t>
            </w:r>
            <w:r>
              <w:rPr>
                <w:b/>
                <w:bCs/>
                <w:color w:val="000000" w:themeColor="text1"/>
              </w:rPr>
              <w:t>:</w:t>
            </w:r>
            <w:r w:rsidRPr="00C72105">
              <w:rPr>
                <w:b/>
                <w:bCs/>
                <w:color w:val="000000" w:themeColor="text1"/>
              </w:rPr>
              <w:t xml:space="preserve"> </w:t>
            </w:r>
            <w:r>
              <w:rPr>
                <w:b/>
                <w:bCs/>
                <w:color w:val="000000" w:themeColor="text1"/>
              </w:rPr>
              <w:t>P</w:t>
            </w:r>
            <w:r w:rsidRPr="00C72105">
              <w:rPr>
                <w:b/>
                <w:bCs/>
                <w:color w:val="000000" w:themeColor="text1"/>
              </w:rPr>
              <w:t>essimistisk vs. optimistisk forklaringsstil:</w:t>
            </w:r>
            <w:r w:rsidRPr="00C72105">
              <w:rPr>
                <w:color w:val="000000" w:themeColor="text1"/>
              </w:rPr>
              <w:br/>
              <w:t xml:space="preserve">Seligmann mener, at mennesker forklarer problemer forskelligt. </w:t>
            </w:r>
            <w:r>
              <w:rPr>
                <w:color w:val="000000" w:themeColor="text1"/>
              </w:rPr>
              <w:t xml:space="preserve">Attributionsteori. </w:t>
            </w:r>
            <w:r w:rsidRPr="00C72105">
              <w:rPr>
                <w:color w:val="000000" w:themeColor="text1"/>
              </w:rPr>
              <w:t>Den pessimistiske forklaringsstil ser problemer som personlige, stabile og generelle, mens den optimistiske forklaringsstil ser problemer som midlertidige og situationsbestemte. En pessimistisk forklaringsstil øger risikoen for stress og depression.</w:t>
            </w:r>
          </w:p>
          <w:p w14:paraId="2E03C6CB" w14:textId="77777777" w:rsidR="00C72105" w:rsidRPr="00C72105" w:rsidRDefault="00C72105" w:rsidP="00C72105">
            <w:pPr>
              <w:spacing w:after="0" w:line="276" w:lineRule="auto"/>
              <w:rPr>
                <w:color w:val="000000" w:themeColor="text1"/>
              </w:rPr>
            </w:pPr>
          </w:p>
          <w:p w14:paraId="7CE20347" w14:textId="77777777" w:rsidR="00C72105" w:rsidRPr="00C72105" w:rsidRDefault="00C72105" w:rsidP="00C72105">
            <w:pPr>
              <w:spacing w:after="0" w:line="276" w:lineRule="auto"/>
              <w:rPr>
                <w:color w:val="000000" w:themeColor="text1"/>
              </w:rPr>
            </w:pPr>
            <w:r w:rsidRPr="00C72105">
              <w:rPr>
                <w:b/>
                <w:bCs/>
                <w:color w:val="000000" w:themeColor="text1"/>
              </w:rPr>
              <w:t>Antonovsky – oplevelse af sammenhæng (OAS):</w:t>
            </w:r>
            <w:r w:rsidRPr="00C72105">
              <w:rPr>
                <w:color w:val="000000" w:themeColor="text1"/>
              </w:rPr>
              <w:br/>
              <w:t>Antonovsky mente, at mennesker bedre kan håndtere stress, hvis de oplever tilværelsen som:</w:t>
            </w:r>
          </w:p>
          <w:p w14:paraId="05A4AC3D" w14:textId="29E60949" w:rsidR="00C72105" w:rsidRPr="00C72105" w:rsidRDefault="00C72105" w:rsidP="00C72105">
            <w:pPr>
              <w:spacing w:after="0" w:line="276" w:lineRule="auto"/>
              <w:rPr>
                <w:color w:val="000000" w:themeColor="text1"/>
              </w:rPr>
            </w:pPr>
            <w:r>
              <w:rPr>
                <w:b/>
                <w:bCs/>
                <w:color w:val="000000" w:themeColor="text1"/>
              </w:rPr>
              <w:t xml:space="preserve">- </w:t>
            </w:r>
            <w:r w:rsidRPr="00C72105">
              <w:rPr>
                <w:b/>
                <w:bCs/>
                <w:color w:val="000000" w:themeColor="text1"/>
              </w:rPr>
              <w:t>Begribelig</w:t>
            </w:r>
            <w:r w:rsidRPr="00C72105">
              <w:rPr>
                <w:color w:val="000000" w:themeColor="text1"/>
              </w:rPr>
              <w:t xml:space="preserve"> (forståelig og forudsigelig),</w:t>
            </w:r>
          </w:p>
          <w:p w14:paraId="197053F0" w14:textId="5DA6A9E7" w:rsidR="00C72105" w:rsidRPr="00C72105" w:rsidRDefault="00C72105" w:rsidP="00C72105">
            <w:pPr>
              <w:spacing w:after="0" w:line="276" w:lineRule="auto"/>
              <w:rPr>
                <w:color w:val="000000" w:themeColor="text1"/>
              </w:rPr>
            </w:pPr>
            <w:r>
              <w:rPr>
                <w:b/>
                <w:bCs/>
                <w:color w:val="000000" w:themeColor="text1"/>
              </w:rPr>
              <w:t xml:space="preserve">- </w:t>
            </w:r>
            <w:r w:rsidRPr="00C72105">
              <w:rPr>
                <w:b/>
                <w:bCs/>
                <w:color w:val="000000" w:themeColor="text1"/>
              </w:rPr>
              <w:t>Håndterbar</w:t>
            </w:r>
            <w:r w:rsidRPr="00C72105">
              <w:rPr>
                <w:color w:val="000000" w:themeColor="text1"/>
              </w:rPr>
              <w:t xml:space="preserve"> (at man har ressourcer til at klare udfordringer),</w:t>
            </w:r>
          </w:p>
          <w:p w14:paraId="0550E560" w14:textId="331EB437" w:rsidR="00C72105" w:rsidRPr="00C72105" w:rsidRDefault="00C72105" w:rsidP="00C72105">
            <w:pPr>
              <w:spacing w:after="0" w:line="276" w:lineRule="auto"/>
              <w:rPr>
                <w:color w:val="000000" w:themeColor="text1"/>
              </w:rPr>
            </w:pPr>
            <w:r>
              <w:rPr>
                <w:b/>
                <w:bCs/>
                <w:color w:val="000000" w:themeColor="text1"/>
              </w:rPr>
              <w:t xml:space="preserve">- </w:t>
            </w:r>
            <w:r w:rsidRPr="00C72105">
              <w:rPr>
                <w:b/>
                <w:bCs/>
                <w:color w:val="000000" w:themeColor="text1"/>
              </w:rPr>
              <w:t>Meningsfuld</w:t>
            </w:r>
            <w:r w:rsidRPr="00C72105">
              <w:rPr>
                <w:color w:val="000000" w:themeColor="text1"/>
              </w:rPr>
              <w:t xml:space="preserve"> (at livet giver mening og er værd at engagere sig i).</w:t>
            </w:r>
            <w:r w:rsidRPr="00C72105">
              <w:rPr>
                <w:color w:val="000000" w:themeColor="text1"/>
              </w:rPr>
              <w:br/>
              <w:t>Jo stærkere OAS, desto bedre modstandskraft mod stress.</w:t>
            </w:r>
          </w:p>
          <w:p w14:paraId="23BB31D1" w14:textId="495714E2" w:rsidR="00ED4C62" w:rsidRPr="00C72105" w:rsidRDefault="00ED4C62" w:rsidP="00ED4C62">
            <w:pPr>
              <w:spacing w:after="0" w:line="276" w:lineRule="auto"/>
              <w:rPr>
                <w:color w:val="000000" w:themeColor="text1"/>
              </w:rPr>
            </w:pPr>
          </w:p>
        </w:tc>
        <w:tc>
          <w:tcPr>
            <w:tcW w:w="4316" w:type="dxa"/>
          </w:tcPr>
          <w:p w14:paraId="5F72F47E" w14:textId="74A6FCE3" w:rsidR="00ED4C62" w:rsidRPr="00F557F8" w:rsidRDefault="009E6F2D" w:rsidP="00ED4C62">
            <w:pPr>
              <w:spacing w:line="276" w:lineRule="auto"/>
              <w:rPr>
                <w:b/>
                <w:color w:val="000000" w:themeColor="text1"/>
              </w:rPr>
            </w:pPr>
            <w:r>
              <w:rPr>
                <w:b/>
                <w:color w:val="000000" w:themeColor="text1"/>
              </w:rPr>
              <w:t>OAS</w:t>
            </w:r>
            <w:r w:rsidR="00C72105" w:rsidRPr="00C72105">
              <w:rPr>
                <w:b/>
                <w:color w:val="000000" w:themeColor="text1"/>
              </w:rPr>
              <w:drawing>
                <wp:inline distT="0" distB="0" distL="0" distR="0" wp14:anchorId="572A2A08" wp14:editId="1F2C925F">
                  <wp:extent cx="2548890" cy="1408082"/>
                  <wp:effectExtent l="0" t="0" r="3810" b="1905"/>
                  <wp:docPr id="5" name="Billede 4" descr="Et billede, der indeholder tekst, skærmbillede, diagram, Font/skrifttype&#10;&#10;AI-genereret indhold kan være ukorrekt.">
                    <a:extLst xmlns:a="http://schemas.openxmlformats.org/drawingml/2006/main">
                      <a:ext uri="{FF2B5EF4-FFF2-40B4-BE49-F238E27FC236}">
                        <a16:creationId xmlns:a16="http://schemas.microsoft.com/office/drawing/2014/main" id="{C5CE7E97-E034-978A-7C8F-B7A90F151F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 skærmbillede, diagram, Font/skrifttype&#10;&#10;AI-genereret indhold kan være ukorrekt.">
                            <a:extLst>
                              <a:ext uri="{FF2B5EF4-FFF2-40B4-BE49-F238E27FC236}">
                                <a16:creationId xmlns:a16="http://schemas.microsoft.com/office/drawing/2014/main" id="{C5CE7E97-E034-978A-7C8F-B7A90F151FDB}"/>
                              </a:ext>
                            </a:extLst>
                          </pic:cNvPr>
                          <pic:cNvPicPr>
                            <a:picLocks noChangeAspect="1"/>
                          </pic:cNvPicPr>
                        </pic:nvPicPr>
                        <pic:blipFill>
                          <a:blip r:embed="rId10"/>
                          <a:stretch>
                            <a:fillRect/>
                          </a:stretch>
                        </pic:blipFill>
                        <pic:spPr>
                          <a:xfrm>
                            <a:off x="0" y="0"/>
                            <a:ext cx="2568886" cy="1419128"/>
                          </a:xfrm>
                          <a:prstGeom prst="rect">
                            <a:avLst/>
                          </a:prstGeom>
                        </pic:spPr>
                      </pic:pic>
                    </a:graphicData>
                  </a:graphic>
                </wp:inline>
              </w:drawing>
            </w:r>
          </w:p>
        </w:tc>
      </w:tr>
      <w:tr w:rsidR="00F86563" w:rsidRPr="00F557F8" w14:paraId="6E61E195" w14:textId="77777777" w:rsidTr="009E6F2D">
        <w:tc>
          <w:tcPr>
            <w:tcW w:w="11199" w:type="dxa"/>
            <w:gridSpan w:val="2"/>
            <w:shd w:val="clear" w:color="auto" w:fill="CAEDFB" w:themeFill="accent4" w:themeFillTint="33"/>
          </w:tcPr>
          <w:p w14:paraId="63EF4CCB" w14:textId="162A4234" w:rsidR="00ED4C62" w:rsidRPr="00F557F8" w:rsidRDefault="00ED4C62" w:rsidP="00ED4C62">
            <w:pPr>
              <w:spacing w:line="276" w:lineRule="auto"/>
              <w:jc w:val="center"/>
              <w:rPr>
                <w:color w:val="000000" w:themeColor="text1"/>
              </w:rPr>
            </w:pPr>
            <w:r w:rsidRPr="00F557F8">
              <w:rPr>
                <w:color w:val="000000" w:themeColor="text1"/>
              </w:rPr>
              <w:lastRenderedPageBreak/>
              <w:br/>
            </w:r>
            <w:r w:rsidR="009E6F2D">
              <w:rPr>
                <w:color w:val="000000" w:themeColor="text1"/>
              </w:rPr>
              <w:t>Lektion 9 – Coping</w:t>
            </w:r>
          </w:p>
        </w:tc>
      </w:tr>
      <w:tr w:rsidR="00F86563" w:rsidRPr="00F557F8" w14:paraId="6030A0E4" w14:textId="77777777" w:rsidTr="00F86563">
        <w:tc>
          <w:tcPr>
            <w:tcW w:w="6883" w:type="dxa"/>
          </w:tcPr>
          <w:p w14:paraId="098ED9D7" w14:textId="66D57035" w:rsidR="009E6F2D" w:rsidRPr="009E6F2D" w:rsidRDefault="009E6F2D" w:rsidP="009E6F2D">
            <w:pPr>
              <w:spacing w:line="276" w:lineRule="auto"/>
            </w:pPr>
            <w:r w:rsidRPr="009E6F2D">
              <w:rPr>
                <w:b/>
                <w:bCs/>
              </w:rPr>
              <w:t>Coping:</w:t>
            </w:r>
            <w:r>
              <w:rPr>
                <w:b/>
                <w:bCs/>
              </w:rPr>
              <w:t xml:space="preserve"> </w:t>
            </w:r>
            <w:r w:rsidRPr="009E6F2D">
              <w:t>Måder at håndtere stress og belastninger på. Ifølge Lazarus er coping menneskers løbende forsøg på at mestre stressende situationer. Teori om, at stress afhænger af, hvordan individet vurderer og håndterer belastende situationer gennem forskellige copingstrategier.</w:t>
            </w:r>
            <w:r>
              <w:t xml:space="preserve"> </w:t>
            </w:r>
            <w:r w:rsidRPr="009E6F2D">
              <w:t xml:space="preserve">Lazarus opdeler stress i: </w:t>
            </w:r>
          </w:p>
          <w:p w14:paraId="4847CF0B" w14:textId="21FD9767" w:rsidR="009E6F2D" w:rsidRPr="009E6F2D" w:rsidRDefault="009E6F2D" w:rsidP="009E6F2D">
            <w:pPr>
              <w:spacing w:line="276" w:lineRule="auto"/>
            </w:pPr>
            <w:r>
              <w:t xml:space="preserve">- </w:t>
            </w:r>
            <w:r w:rsidRPr="009E6F2D">
              <w:t>Skader her og nu på ens krop, sociale sikkerhed, selvværd eller status, herunder ogs</w:t>
            </w:r>
            <w:r>
              <w:t>å</w:t>
            </w:r>
            <w:r w:rsidRPr="009E6F2D">
              <w:t xml:space="preserve"> tab. </w:t>
            </w:r>
          </w:p>
          <w:p w14:paraId="4A9997C3" w14:textId="707D831D" w:rsidR="009E6F2D" w:rsidRPr="009E6F2D" w:rsidRDefault="009E6F2D" w:rsidP="009E6F2D">
            <w:pPr>
              <w:spacing w:line="276" w:lineRule="auto"/>
            </w:pPr>
            <w:r>
              <w:t xml:space="preserve">- </w:t>
            </w:r>
            <w:r w:rsidRPr="009E6F2D">
              <w:t xml:space="preserve">Trusler i form af fremtidige eller umiddelbart </w:t>
            </w:r>
            <w:proofErr w:type="spellStart"/>
            <w:r w:rsidRPr="009E6F2D">
              <w:t>forestående</w:t>
            </w:r>
            <w:proofErr w:type="spellEnd"/>
            <w:r w:rsidRPr="009E6F2D">
              <w:t xml:space="preserve"> farer rettet mod ens fysiske eller psykiske velbefindende. </w:t>
            </w:r>
          </w:p>
          <w:p w14:paraId="24025BF7" w14:textId="4A6754D9" w:rsidR="009E6F2D" w:rsidRPr="009E6F2D" w:rsidRDefault="009E6F2D" w:rsidP="009E6F2D">
            <w:pPr>
              <w:spacing w:line="276" w:lineRule="auto"/>
            </w:pPr>
            <w:r>
              <w:t xml:space="preserve">- </w:t>
            </w:r>
            <w:r w:rsidRPr="009E6F2D">
              <w:t xml:space="preserve">Udfordringer, som man tror man kan klare, men som afhænger af ens personlige indsats. </w:t>
            </w:r>
          </w:p>
          <w:p w14:paraId="65E7FB3D" w14:textId="77777777" w:rsidR="009E6F2D" w:rsidRDefault="009E6F2D" w:rsidP="009E6F2D">
            <w:pPr>
              <w:spacing w:line="276" w:lineRule="auto"/>
            </w:pPr>
            <w:r w:rsidRPr="009E6F2D">
              <w:rPr>
                <w:b/>
                <w:bCs/>
              </w:rPr>
              <w:t>Problemfokuseret coping:</w:t>
            </w:r>
            <w:r>
              <w:rPr>
                <w:b/>
                <w:bCs/>
              </w:rPr>
              <w:t xml:space="preserve"> </w:t>
            </w:r>
            <w:r w:rsidRPr="009E6F2D">
              <w:t xml:space="preserve">En copingstrategi, hvor man forsøger at ændre eller løse den stressende situation gennem handling, planlægning eller problemløsning. </w:t>
            </w:r>
          </w:p>
          <w:p w14:paraId="4DD04FD0" w14:textId="18825A85" w:rsidR="009E6F2D" w:rsidRDefault="009E6F2D" w:rsidP="009E6F2D">
            <w:pPr>
              <w:spacing w:line="276" w:lineRule="auto"/>
            </w:pPr>
            <w:r w:rsidRPr="009E6F2D">
              <w:rPr>
                <w:b/>
                <w:bCs/>
              </w:rPr>
              <w:t>Emotionsfokuseret coping:</w:t>
            </w:r>
            <w:r>
              <w:rPr>
                <w:b/>
                <w:bCs/>
              </w:rPr>
              <w:t xml:space="preserve"> </w:t>
            </w:r>
            <w:r w:rsidRPr="009E6F2D">
              <w:t xml:space="preserve">En copingstrategi, hvor man forsøger at håndtere de følelser, stressen skaber, fx gennem accept, benægtelse, meditation eller social støtte. </w:t>
            </w:r>
          </w:p>
          <w:p w14:paraId="726ED76C" w14:textId="71DB8302" w:rsidR="009E6F2D" w:rsidRPr="009E6F2D" w:rsidRDefault="009E6F2D" w:rsidP="009E6F2D">
            <w:pPr>
              <w:spacing w:line="276" w:lineRule="auto"/>
            </w:pPr>
            <w:r w:rsidRPr="009E6F2D">
              <w:rPr>
                <w:b/>
                <w:bCs/>
              </w:rPr>
              <w:t>Emotionel social støtte:</w:t>
            </w:r>
            <w:r>
              <w:rPr>
                <w:b/>
                <w:bCs/>
              </w:rPr>
              <w:t xml:space="preserve"> </w:t>
            </w:r>
            <w:r w:rsidRPr="009E6F2D">
              <w:t xml:space="preserve">Støtte fra andre mennesker, som kan mindske stress og hjælpe personen med at håndtere belastninger. </w:t>
            </w:r>
          </w:p>
          <w:p w14:paraId="32045D0B" w14:textId="77777777" w:rsidR="00ED4C62" w:rsidRDefault="009E6F2D" w:rsidP="009E6F2D">
            <w:pPr>
              <w:spacing w:line="276" w:lineRule="auto"/>
            </w:pPr>
            <w:r w:rsidRPr="009E6F2D">
              <w:rPr>
                <w:b/>
                <w:bCs/>
              </w:rPr>
              <w:t>Undgåelsesadfærd:</w:t>
            </w:r>
            <w:r>
              <w:rPr>
                <w:b/>
                <w:bCs/>
              </w:rPr>
              <w:t xml:space="preserve"> </w:t>
            </w:r>
            <w:r w:rsidRPr="009E6F2D">
              <w:t>Når man forsøger at undgå eller flygte fra stressende situationer frem for at konfrontere dem direkte.</w:t>
            </w:r>
          </w:p>
          <w:p w14:paraId="6CFB9345" w14:textId="05DF2AB4" w:rsidR="009E6F2D" w:rsidRPr="00F557F8" w:rsidRDefault="009E6F2D" w:rsidP="009E6F2D">
            <w:pPr>
              <w:spacing w:line="276" w:lineRule="auto"/>
            </w:pPr>
            <w:proofErr w:type="spellStart"/>
            <w:r w:rsidRPr="009E6F2D">
              <w:rPr>
                <w:b/>
                <w:bCs/>
              </w:rPr>
              <w:t>Leandro</w:t>
            </w:r>
            <w:proofErr w:type="spellEnd"/>
            <w:r w:rsidRPr="009E6F2D">
              <w:rPr>
                <w:b/>
                <w:bCs/>
              </w:rPr>
              <w:t xml:space="preserve"> og Castillo (2010) – coping og personlighed:</w:t>
            </w:r>
            <w:r w:rsidRPr="009E6F2D">
              <w:br/>
              <w:t xml:space="preserve">En </w:t>
            </w:r>
            <w:r w:rsidRPr="009E6F2D">
              <w:rPr>
                <w:color w:val="FF0000"/>
              </w:rPr>
              <w:t>korrelationsundersøgelse</w:t>
            </w:r>
            <w:r w:rsidRPr="009E6F2D">
              <w:t xml:space="preserve"> blandt 274 spaniere undersøgte sammenhængen mellem personlighedstræk (fem-faktor-modellen) og copingstrategier. Undersøgelsen viste, at personer med høj anspændthed/</w:t>
            </w:r>
            <w:proofErr w:type="spellStart"/>
            <w:r w:rsidRPr="009E6F2D">
              <w:t>neuroticisme</w:t>
            </w:r>
            <w:proofErr w:type="spellEnd"/>
            <w:r w:rsidRPr="009E6F2D">
              <w:t xml:space="preserve"> oftere bruger emotionsfokuseret coping og undgåelsesadfærd, mens problemfokuseret coping bruges mindre. Desuden brugte kvinder mere emotionsfokuseret coping end mænd.</w:t>
            </w:r>
          </w:p>
        </w:tc>
        <w:tc>
          <w:tcPr>
            <w:tcW w:w="4316" w:type="dxa"/>
          </w:tcPr>
          <w:p w14:paraId="0A4DA7F2" w14:textId="5D74078E" w:rsidR="00ED4C62" w:rsidRPr="00F557F8" w:rsidRDefault="009E6F2D" w:rsidP="00ED4C62">
            <w:pPr>
              <w:spacing w:line="276" w:lineRule="auto"/>
              <w:rPr>
                <w:b/>
                <w:bCs/>
                <w:color w:val="000000" w:themeColor="text1"/>
              </w:rPr>
            </w:pPr>
            <w:r>
              <w:rPr>
                <w:b/>
                <w:bCs/>
                <w:noProof/>
                <w:color w:val="000000" w:themeColor="text1"/>
                <w14:ligatures w14:val="standardContextual"/>
              </w:rPr>
              <w:drawing>
                <wp:inline distT="0" distB="0" distL="0" distR="0" wp14:anchorId="4752ACCD" wp14:editId="49F696E4">
                  <wp:extent cx="2534419" cy="2118946"/>
                  <wp:effectExtent l="0" t="0" r="5715" b="2540"/>
                  <wp:docPr id="346444497" name="Billede 3" descr="Et billede, der indeholder tekst, skærmbillede, nummer/tal,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44497" name="Billede 3" descr="Et billede, der indeholder tekst, skærmbillede, nummer/tal, dokumen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1311" cy="2141429"/>
                          </a:xfrm>
                          <a:prstGeom prst="rect">
                            <a:avLst/>
                          </a:prstGeom>
                        </pic:spPr>
                      </pic:pic>
                    </a:graphicData>
                  </a:graphic>
                </wp:inline>
              </w:drawing>
            </w:r>
          </w:p>
        </w:tc>
      </w:tr>
      <w:tr w:rsidR="00F86563" w:rsidRPr="00F557F8" w14:paraId="479CD05D" w14:textId="77777777" w:rsidTr="009E6F2D">
        <w:tc>
          <w:tcPr>
            <w:tcW w:w="11199" w:type="dxa"/>
            <w:gridSpan w:val="2"/>
            <w:shd w:val="clear" w:color="auto" w:fill="CAEDFB" w:themeFill="accent4" w:themeFillTint="33"/>
          </w:tcPr>
          <w:p w14:paraId="2F9D7BA2" w14:textId="6735A5C7" w:rsidR="00ED4C62" w:rsidRPr="00F557F8" w:rsidRDefault="00ED4C62" w:rsidP="00ED4C62">
            <w:pPr>
              <w:spacing w:line="276" w:lineRule="auto"/>
              <w:jc w:val="center"/>
              <w:rPr>
                <w:bCs/>
                <w:color w:val="000000" w:themeColor="text1"/>
              </w:rPr>
            </w:pPr>
            <w:r w:rsidRPr="00F557F8">
              <w:rPr>
                <w:color w:val="000000" w:themeColor="text1"/>
              </w:rPr>
              <w:br/>
            </w:r>
            <w:r w:rsidR="009E6F2D">
              <w:rPr>
                <w:bCs/>
                <w:color w:val="000000" w:themeColor="text1"/>
              </w:rPr>
              <w:t xml:space="preserve">Lektion 5 </w:t>
            </w:r>
            <w:r w:rsidR="00DA7CBC">
              <w:rPr>
                <w:bCs/>
                <w:color w:val="000000" w:themeColor="text1"/>
              </w:rPr>
              <w:t>–</w:t>
            </w:r>
            <w:r w:rsidR="009E6F2D">
              <w:rPr>
                <w:bCs/>
                <w:color w:val="000000" w:themeColor="text1"/>
              </w:rPr>
              <w:t xml:space="preserve"> </w:t>
            </w:r>
            <w:r w:rsidR="00DA7CBC">
              <w:rPr>
                <w:bCs/>
                <w:color w:val="000000" w:themeColor="text1"/>
              </w:rPr>
              <w:t>Erikson &amp; identitet</w:t>
            </w:r>
          </w:p>
        </w:tc>
      </w:tr>
      <w:tr w:rsidR="00F86563" w:rsidRPr="00F557F8" w14:paraId="78F49206" w14:textId="77777777" w:rsidTr="00F86563">
        <w:tc>
          <w:tcPr>
            <w:tcW w:w="6883" w:type="dxa"/>
          </w:tcPr>
          <w:p w14:paraId="7592D7A7" w14:textId="77777777" w:rsidR="00DA7CBC" w:rsidRDefault="00DA7CBC" w:rsidP="00DA7CBC">
            <w:pPr>
              <w:spacing w:line="276" w:lineRule="auto"/>
              <w:rPr>
                <w:color w:val="000000" w:themeColor="text1"/>
              </w:rPr>
            </w:pPr>
            <w:r w:rsidRPr="00DA7CBC">
              <w:rPr>
                <w:b/>
                <w:bCs/>
                <w:color w:val="000000" w:themeColor="text1"/>
              </w:rPr>
              <w:lastRenderedPageBreak/>
              <w:t>Erik H. Erikson (1902–1994):</w:t>
            </w:r>
            <w:r>
              <w:rPr>
                <w:b/>
                <w:bCs/>
                <w:color w:val="000000" w:themeColor="text1"/>
              </w:rPr>
              <w:t xml:space="preserve"> </w:t>
            </w:r>
            <w:r>
              <w:rPr>
                <w:color w:val="000000" w:themeColor="text1"/>
              </w:rPr>
              <w:t>P</w:t>
            </w:r>
            <w:r w:rsidRPr="00DA7CBC">
              <w:rPr>
                <w:color w:val="000000" w:themeColor="text1"/>
              </w:rPr>
              <w:t xml:space="preserve">sykolog og psykoanalytiker, født i Danmark og opvokset i Tyskland. Han studerede hos Anna Freud i Wien og flygtede senere til USA, hvor han arbejdede som børnepsykolog. Erikson er især kendt for sin teori om identitetsdannelse, ego-psykologi og menneskets udvikling gennem hele livet. I 1950 udgav han værket </w:t>
            </w:r>
            <w:r w:rsidRPr="00DA7CBC">
              <w:rPr>
                <w:i/>
                <w:iCs/>
                <w:color w:val="000000" w:themeColor="text1"/>
              </w:rPr>
              <w:t>Barnet og samfundet</w:t>
            </w:r>
            <w:r w:rsidRPr="00DA7CBC">
              <w:rPr>
                <w:color w:val="000000" w:themeColor="text1"/>
              </w:rPr>
              <w:t>.</w:t>
            </w:r>
            <w:r>
              <w:rPr>
                <w:color w:val="000000" w:themeColor="text1"/>
              </w:rPr>
              <w:t xml:space="preserve"> </w:t>
            </w:r>
          </w:p>
          <w:p w14:paraId="65773239" w14:textId="26B8BC89" w:rsidR="00DA7CBC" w:rsidRPr="00DA7CBC" w:rsidRDefault="00DA7CBC" w:rsidP="00DA7CBC">
            <w:pPr>
              <w:spacing w:line="276" w:lineRule="auto"/>
              <w:rPr>
                <w:color w:val="000000" w:themeColor="text1"/>
              </w:rPr>
            </w:pPr>
            <w:r w:rsidRPr="00DA7CBC">
              <w:rPr>
                <w:b/>
                <w:bCs/>
                <w:color w:val="000000" w:themeColor="text1"/>
              </w:rPr>
              <w:t>Psykosociale udviklingsmodel:</w:t>
            </w:r>
            <w:r>
              <w:rPr>
                <w:color w:val="000000" w:themeColor="text1"/>
              </w:rPr>
              <w:t xml:space="preserve"> </w:t>
            </w:r>
            <w:r w:rsidRPr="00DA7CBC">
              <w:rPr>
                <w:color w:val="000000" w:themeColor="text1"/>
              </w:rPr>
              <w:t>Erikson udviklede en faseteori, hvor mennesket gennemgår en række psykosociale udviklingsfaser gennem hele livet. Hver fase indeholder en krise eller konflikt, som skal løses for at skabe sund personlig udvikling og identitet. Udviklingen sker i samspil med omgivelserne og har fokus på egoets/</w:t>
            </w:r>
            <w:proofErr w:type="spellStart"/>
            <w:r w:rsidRPr="00DA7CBC">
              <w:rPr>
                <w:color w:val="000000" w:themeColor="text1"/>
              </w:rPr>
              <w:t>jeg’ets</w:t>
            </w:r>
            <w:proofErr w:type="spellEnd"/>
            <w:r w:rsidRPr="00DA7CBC">
              <w:rPr>
                <w:color w:val="000000" w:themeColor="text1"/>
              </w:rPr>
              <w:t xml:space="preserve"> udvikling.</w:t>
            </w:r>
            <w:r>
              <w:rPr>
                <w:color w:val="000000" w:themeColor="text1"/>
              </w:rPr>
              <w:t xml:space="preserve"> Det femte trin handler om u</w:t>
            </w:r>
            <w:r w:rsidRPr="00DA7CBC">
              <w:rPr>
                <w:color w:val="000000" w:themeColor="text1"/>
              </w:rPr>
              <w:t>ngdomsfasen, hvor den unge forsøger at skabe en stabil identitet. Manglende sammenhæng kan føre til identitetsforvirring.</w:t>
            </w:r>
          </w:p>
          <w:p w14:paraId="08106DAE" w14:textId="221EFB31" w:rsidR="00DA7CBC" w:rsidRPr="00DA7CBC" w:rsidRDefault="00DA7CBC" w:rsidP="00DA7CBC">
            <w:pPr>
              <w:spacing w:line="276" w:lineRule="auto"/>
              <w:rPr>
                <w:color w:val="000000" w:themeColor="text1"/>
              </w:rPr>
            </w:pPr>
            <w:r w:rsidRPr="00DA7CBC">
              <w:rPr>
                <w:b/>
                <w:bCs/>
                <w:color w:val="000000" w:themeColor="text1"/>
              </w:rPr>
              <w:t>Identitet (Erikson):</w:t>
            </w:r>
            <w:r w:rsidRPr="00DA7CBC">
              <w:rPr>
                <w:color w:val="000000" w:themeColor="text1"/>
              </w:rPr>
              <w:br/>
              <w:t>Identitet betyder oplevelsen af sammenhæng og overensstemmelse med sig selv over tid. Identiteten udvikles gennem samspil med omgivelserne.</w:t>
            </w:r>
          </w:p>
          <w:p w14:paraId="794C73B0" w14:textId="36D895D4" w:rsidR="00DA7CBC" w:rsidRPr="00DA7CBC" w:rsidRDefault="00DA7CBC" w:rsidP="00DA7CBC">
            <w:pPr>
              <w:spacing w:line="276" w:lineRule="auto"/>
              <w:rPr>
                <w:color w:val="000000" w:themeColor="text1"/>
              </w:rPr>
            </w:pPr>
            <w:r w:rsidRPr="00DA7CBC">
              <w:rPr>
                <w:b/>
                <w:bCs/>
                <w:color w:val="000000" w:themeColor="text1"/>
              </w:rPr>
              <w:t>Personlig identitet:</w:t>
            </w:r>
            <w:r>
              <w:rPr>
                <w:b/>
                <w:bCs/>
                <w:color w:val="000000" w:themeColor="text1"/>
              </w:rPr>
              <w:t xml:space="preserve"> </w:t>
            </w:r>
            <w:r w:rsidRPr="00DA7CBC">
              <w:rPr>
                <w:color w:val="000000" w:themeColor="text1"/>
              </w:rPr>
              <w:t>Oplevelsen af at være den samme person over tid trods forandringer og udvikling.</w:t>
            </w:r>
          </w:p>
          <w:p w14:paraId="04FF3215" w14:textId="019C7ECC" w:rsidR="00DA7CBC" w:rsidRPr="00DA7CBC" w:rsidRDefault="00DA7CBC" w:rsidP="00DA7CBC">
            <w:pPr>
              <w:spacing w:line="276" w:lineRule="auto"/>
              <w:rPr>
                <w:color w:val="000000" w:themeColor="text1"/>
              </w:rPr>
            </w:pPr>
            <w:r w:rsidRPr="00DA7CBC">
              <w:rPr>
                <w:b/>
                <w:bCs/>
                <w:color w:val="000000" w:themeColor="text1"/>
              </w:rPr>
              <w:t>Social identitet:</w:t>
            </w:r>
            <w:r>
              <w:rPr>
                <w:b/>
                <w:bCs/>
                <w:color w:val="000000" w:themeColor="text1"/>
              </w:rPr>
              <w:t xml:space="preserve"> </w:t>
            </w:r>
            <w:r w:rsidRPr="00DA7CBC">
              <w:rPr>
                <w:color w:val="000000" w:themeColor="text1"/>
              </w:rPr>
              <w:t>Hvordan man genkendes og identificeres af andre gennem fx roller, relationer og sociale grupper.</w:t>
            </w:r>
          </w:p>
          <w:p w14:paraId="6648087D" w14:textId="2AF1FD52" w:rsidR="00DA7CBC" w:rsidRPr="00DA7CBC" w:rsidRDefault="00DA7CBC" w:rsidP="00CF1744">
            <w:pPr>
              <w:spacing w:line="276" w:lineRule="auto"/>
              <w:rPr>
                <w:color w:val="000000" w:themeColor="text1"/>
              </w:rPr>
            </w:pPr>
            <w:r w:rsidRPr="00DA7CBC">
              <w:rPr>
                <w:b/>
                <w:bCs/>
                <w:color w:val="000000" w:themeColor="text1"/>
              </w:rPr>
              <w:t>Positiv identitet:</w:t>
            </w:r>
            <w:r w:rsidR="00CF1744">
              <w:rPr>
                <w:b/>
                <w:bCs/>
                <w:color w:val="000000" w:themeColor="text1"/>
              </w:rPr>
              <w:t xml:space="preserve"> </w:t>
            </w:r>
            <w:r w:rsidRPr="00DA7CBC">
              <w:rPr>
                <w:color w:val="000000" w:themeColor="text1"/>
              </w:rPr>
              <w:t>En stabil identitet, hvor man føler sig hjemme i sig selv og oplever retning og sammenhæng i livet.</w:t>
            </w:r>
          </w:p>
          <w:p w14:paraId="747AA1A9" w14:textId="67233C90" w:rsidR="00DA7CBC" w:rsidRPr="00DA7CBC" w:rsidRDefault="00DA7CBC" w:rsidP="00CF1744">
            <w:pPr>
              <w:spacing w:line="276" w:lineRule="auto"/>
              <w:rPr>
                <w:color w:val="000000" w:themeColor="text1"/>
              </w:rPr>
            </w:pPr>
            <w:r w:rsidRPr="00DA7CBC">
              <w:rPr>
                <w:b/>
                <w:bCs/>
                <w:color w:val="000000" w:themeColor="text1"/>
              </w:rPr>
              <w:t>Negativ identitet:</w:t>
            </w:r>
            <w:r w:rsidR="00CF1744">
              <w:rPr>
                <w:b/>
                <w:bCs/>
                <w:color w:val="000000" w:themeColor="text1"/>
              </w:rPr>
              <w:t xml:space="preserve"> </w:t>
            </w:r>
            <w:r w:rsidRPr="00DA7CBC">
              <w:rPr>
                <w:color w:val="000000" w:themeColor="text1"/>
              </w:rPr>
              <w:t>Når den unge bevidst tager afstand fra omgivelsernes forventninger og vælger en modsatrettet identitet.</w:t>
            </w:r>
          </w:p>
          <w:p w14:paraId="1F98D312" w14:textId="0A5A008D" w:rsidR="00DA7CBC" w:rsidRPr="00DA7CBC" w:rsidRDefault="00DA7CBC" w:rsidP="00CF1744">
            <w:pPr>
              <w:spacing w:line="276" w:lineRule="auto"/>
              <w:rPr>
                <w:color w:val="000000" w:themeColor="text1"/>
              </w:rPr>
            </w:pPr>
            <w:r w:rsidRPr="00DA7CBC">
              <w:rPr>
                <w:b/>
                <w:bCs/>
                <w:color w:val="000000" w:themeColor="text1"/>
              </w:rPr>
              <w:t>Identitetskrise:</w:t>
            </w:r>
            <w:r w:rsidR="00CF1744">
              <w:rPr>
                <w:b/>
                <w:bCs/>
                <w:color w:val="000000" w:themeColor="text1"/>
              </w:rPr>
              <w:t xml:space="preserve"> </w:t>
            </w:r>
            <w:r w:rsidRPr="00DA7CBC">
              <w:rPr>
                <w:color w:val="000000" w:themeColor="text1"/>
              </w:rPr>
              <w:t>Den normale omstillingsproces fra barn til voksen, hvor den unge søger svar på, hvem han/hun er.</w:t>
            </w:r>
            <w:r w:rsidR="00CF1744">
              <w:rPr>
                <w:color w:val="000000" w:themeColor="text1"/>
              </w:rPr>
              <w:t xml:space="preserve"> Normal tvivl.</w:t>
            </w:r>
          </w:p>
          <w:p w14:paraId="44E62AFC" w14:textId="0805371D" w:rsidR="00DA7CBC" w:rsidRPr="00DA7CBC" w:rsidRDefault="00DA7CBC" w:rsidP="00CF1744">
            <w:pPr>
              <w:spacing w:line="276" w:lineRule="auto"/>
              <w:rPr>
                <w:color w:val="000000" w:themeColor="text1"/>
              </w:rPr>
            </w:pPr>
            <w:r w:rsidRPr="00DA7CBC">
              <w:rPr>
                <w:b/>
                <w:bCs/>
                <w:color w:val="000000" w:themeColor="text1"/>
              </w:rPr>
              <w:t>Identitetsforvirring:</w:t>
            </w:r>
            <w:r w:rsidR="00CF1744">
              <w:rPr>
                <w:b/>
                <w:bCs/>
                <w:color w:val="000000" w:themeColor="text1"/>
              </w:rPr>
              <w:t xml:space="preserve"> </w:t>
            </w:r>
            <w:r w:rsidRPr="00DA7CBC">
              <w:rPr>
                <w:color w:val="000000" w:themeColor="text1"/>
              </w:rPr>
              <w:t>En alvorligere tilstand, hvor den unge mangler et stabilt selvbillede og føler usikkerhed og fremmedhed.</w:t>
            </w:r>
            <w:r w:rsidR="00CF1744">
              <w:rPr>
                <w:color w:val="000000" w:themeColor="text1"/>
              </w:rPr>
              <w:t xml:space="preserve"> Dyb tvivl.</w:t>
            </w:r>
          </w:p>
          <w:p w14:paraId="571163E2" w14:textId="679F2D49" w:rsidR="00ED4C62" w:rsidRPr="00F557F8" w:rsidRDefault="00DA7CBC" w:rsidP="00954501">
            <w:pPr>
              <w:spacing w:line="276" w:lineRule="auto"/>
              <w:rPr>
                <w:color w:val="000000" w:themeColor="text1"/>
              </w:rPr>
            </w:pPr>
            <w:r w:rsidRPr="00DA7CBC">
              <w:rPr>
                <w:b/>
                <w:bCs/>
                <w:color w:val="000000" w:themeColor="text1"/>
              </w:rPr>
              <w:t>Psykosocialt moratorium:</w:t>
            </w:r>
            <w:r w:rsidR="00CF1744">
              <w:rPr>
                <w:b/>
                <w:bCs/>
                <w:color w:val="000000" w:themeColor="text1"/>
              </w:rPr>
              <w:t xml:space="preserve"> </w:t>
            </w:r>
            <w:r w:rsidRPr="00DA7CBC">
              <w:rPr>
                <w:color w:val="000000" w:themeColor="text1"/>
              </w:rPr>
              <w:t>Et udviklingsmæssigt frirum, hvor unge kan afprøve forskellige roller og identiteter, før de binder sig til voksenlivet.</w:t>
            </w:r>
          </w:p>
        </w:tc>
        <w:tc>
          <w:tcPr>
            <w:tcW w:w="4316" w:type="dxa"/>
          </w:tcPr>
          <w:p w14:paraId="5131A786" w14:textId="641956A1" w:rsidR="00ED4C62" w:rsidRPr="00F557F8" w:rsidRDefault="00DA7CBC" w:rsidP="00ED4C62">
            <w:pPr>
              <w:spacing w:line="276" w:lineRule="auto"/>
              <w:rPr>
                <w:bCs/>
                <w:color w:val="000000" w:themeColor="text1"/>
              </w:rPr>
            </w:pPr>
            <w:r w:rsidRPr="00DA7CBC">
              <w:rPr>
                <w:bCs/>
                <w:color w:val="000000" w:themeColor="text1"/>
              </w:rPr>
              <w:drawing>
                <wp:inline distT="0" distB="0" distL="0" distR="0" wp14:anchorId="3B1D4CB5" wp14:editId="75F48F50">
                  <wp:extent cx="2579077" cy="1450731"/>
                  <wp:effectExtent l="0" t="0" r="0" b="0"/>
                  <wp:docPr id="1026" name="Picture 2" descr="Erik H. Erikson (kultur og identitet) by ida jørgensen on Prezi">
                    <a:extLst xmlns:a="http://schemas.openxmlformats.org/drawingml/2006/main">
                      <a:ext uri="{FF2B5EF4-FFF2-40B4-BE49-F238E27FC236}">
                        <a16:creationId xmlns:a16="http://schemas.microsoft.com/office/drawing/2014/main" id="{43445AEE-7E31-6A30-17DD-3FD810D3EA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Erik H. Erikson (kultur og identitet) by ida jørgensen on Prezi">
                            <a:extLst>
                              <a:ext uri="{FF2B5EF4-FFF2-40B4-BE49-F238E27FC236}">
                                <a16:creationId xmlns:a16="http://schemas.microsoft.com/office/drawing/2014/main" id="{43445AEE-7E31-6A30-17DD-3FD810D3EAC9}"/>
                              </a:ext>
                            </a:extLst>
                          </pic:cNvPr>
                          <pic:cNvPicPr>
                            <a:picLocks noGrp="1"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13059" cy="1469846"/>
                          </a:xfrm>
                          <a:prstGeom prst="rect">
                            <a:avLst/>
                          </a:prstGeom>
                          <a:solidFill>
                            <a:srgbClr val="FFFFFF"/>
                          </a:solidFill>
                        </pic:spPr>
                      </pic:pic>
                    </a:graphicData>
                  </a:graphic>
                </wp:inline>
              </w:drawing>
            </w:r>
          </w:p>
        </w:tc>
      </w:tr>
      <w:tr w:rsidR="00F86563" w:rsidRPr="00F557F8" w14:paraId="549DFEA3" w14:textId="77777777" w:rsidTr="00CF1744">
        <w:tc>
          <w:tcPr>
            <w:tcW w:w="11199" w:type="dxa"/>
            <w:gridSpan w:val="2"/>
            <w:shd w:val="clear" w:color="auto" w:fill="CAEDFB" w:themeFill="accent4" w:themeFillTint="33"/>
          </w:tcPr>
          <w:p w14:paraId="7AA2DA4F" w14:textId="2CF953A0" w:rsidR="00ED4C62" w:rsidRPr="00F557F8" w:rsidRDefault="00ED4C62" w:rsidP="00ED4C62">
            <w:pPr>
              <w:spacing w:line="276" w:lineRule="auto"/>
              <w:jc w:val="center"/>
              <w:rPr>
                <w:bCs/>
                <w:color w:val="000000" w:themeColor="text1"/>
              </w:rPr>
            </w:pPr>
            <w:r w:rsidRPr="00F557F8">
              <w:rPr>
                <w:color w:val="000000" w:themeColor="text1"/>
              </w:rPr>
              <w:br/>
            </w:r>
            <w:r w:rsidR="00CF1744">
              <w:rPr>
                <w:bCs/>
                <w:color w:val="000000" w:themeColor="text1"/>
              </w:rPr>
              <w:t xml:space="preserve">Lektion 6 – </w:t>
            </w:r>
            <w:proofErr w:type="spellStart"/>
            <w:r w:rsidR="00CF1744">
              <w:rPr>
                <w:bCs/>
                <w:color w:val="000000" w:themeColor="text1"/>
              </w:rPr>
              <w:t>Gergen</w:t>
            </w:r>
            <w:proofErr w:type="spellEnd"/>
            <w:r w:rsidR="00CF1744">
              <w:rPr>
                <w:bCs/>
                <w:color w:val="000000" w:themeColor="text1"/>
              </w:rPr>
              <w:t xml:space="preserve"> &amp; Giddens</w:t>
            </w:r>
          </w:p>
        </w:tc>
      </w:tr>
      <w:tr w:rsidR="00F86563" w:rsidRPr="00F557F8" w14:paraId="44BDB76A" w14:textId="77777777" w:rsidTr="00F86563">
        <w:tc>
          <w:tcPr>
            <w:tcW w:w="6883" w:type="dxa"/>
          </w:tcPr>
          <w:p w14:paraId="1FA6FD57" w14:textId="6D59BCA2" w:rsidR="00CF1744" w:rsidRDefault="00CF1744" w:rsidP="00CF1744">
            <w:pPr>
              <w:spacing w:line="276" w:lineRule="auto"/>
              <w:rPr>
                <w:rFonts w:cs="Arial"/>
                <w:color w:val="000000" w:themeColor="text1"/>
              </w:rPr>
            </w:pPr>
            <w:r w:rsidRPr="00CF1744">
              <w:rPr>
                <w:rFonts w:cs="Arial"/>
                <w:b/>
                <w:bCs/>
                <w:color w:val="000000" w:themeColor="text1"/>
              </w:rPr>
              <w:t>Anthony Giddens</w:t>
            </w:r>
            <w:r>
              <w:rPr>
                <w:rFonts w:cs="Arial"/>
                <w:b/>
                <w:bCs/>
                <w:color w:val="000000" w:themeColor="text1"/>
              </w:rPr>
              <w:t xml:space="preserve">: </w:t>
            </w:r>
            <w:r w:rsidRPr="00CF1744">
              <w:rPr>
                <w:rFonts w:cs="Arial"/>
                <w:color w:val="000000" w:themeColor="text1"/>
              </w:rPr>
              <w:t xml:space="preserve">Britisk sociolog, født i 1938. Kendt for sine teorier om det senmoderne samfund, globalisering og identitet. Giddens </w:t>
            </w:r>
            <w:r w:rsidRPr="00CF1744">
              <w:rPr>
                <w:rFonts w:cs="Arial"/>
                <w:color w:val="000000" w:themeColor="text1"/>
              </w:rPr>
              <w:lastRenderedPageBreak/>
              <w:t xml:space="preserve">beskriver identitet som et refleksivt projekt, hvor individet løbende skaber sig selv gennem refleksion og valg. </w:t>
            </w:r>
          </w:p>
          <w:p w14:paraId="3CF57976" w14:textId="7CD3E341" w:rsidR="00CF1744" w:rsidRPr="00CF1744" w:rsidRDefault="00390EF4" w:rsidP="00CF1744">
            <w:pPr>
              <w:spacing w:line="276" w:lineRule="auto"/>
              <w:rPr>
                <w:rFonts w:cs="Arial"/>
                <w:color w:val="000000" w:themeColor="text1"/>
              </w:rPr>
            </w:pPr>
            <w:r>
              <w:rPr>
                <w:rFonts w:cs="Arial"/>
                <w:b/>
                <w:bCs/>
                <w:color w:val="000000" w:themeColor="text1"/>
              </w:rPr>
              <w:t xml:space="preserve">- </w:t>
            </w:r>
            <w:r w:rsidR="00CF1744">
              <w:rPr>
                <w:rFonts w:cs="Arial"/>
                <w:b/>
                <w:bCs/>
                <w:color w:val="000000" w:themeColor="text1"/>
              </w:rPr>
              <w:t>Sociale</w:t>
            </w:r>
            <w:r w:rsidR="00CF1744" w:rsidRPr="00CF1744">
              <w:rPr>
                <w:rFonts w:cs="Arial"/>
                <w:color w:val="000000" w:themeColor="text1"/>
              </w:rPr>
              <w:t xml:space="preserve"> </w:t>
            </w:r>
            <w:r w:rsidR="00CF1744" w:rsidRPr="00CF1744">
              <w:rPr>
                <w:rFonts w:cs="Arial"/>
                <w:b/>
                <w:bCs/>
                <w:color w:val="000000" w:themeColor="text1"/>
              </w:rPr>
              <w:t>a</w:t>
            </w:r>
            <w:r w:rsidR="00CF1744" w:rsidRPr="00CF1744">
              <w:rPr>
                <w:rFonts w:cs="Arial"/>
                <w:b/>
                <w:bCs/>
                <w:color w:val="000000" w:themeColor="text1"/>
              </w:rPr>
              <w:t>renaer:</w:t>
            </w:r>
            <w:r w:rsidR="00CF1744">
              <w:rPr>
                <w:rFonts w:cs="Arial"/>
                <w:b/>
                <w:bCs/>
                <w:color w:val="000000" w:themeColor="text1"/>
              </w:rPr>
              <w:t xml:space="preserve"> </w:t>
            </w:r>
            <w:r w:rsidR="00CF1744" w:rsidRPr="00CF1744">
              <w:rPr>
                <w:rFonts w:cs="Arial"/>
                <w:color w:val="000000" w:themeColor="text1"/>
              </w:rPr>
              <w:t xml:space="preserve">De sociale sammenhænge, man indgår i, fx familie, skole, venner, fritidsaktiviteter og sociale medier. Her afprøver unge forskellige roller og udvikler deres identitet. </w:t>
            </w:r>
          </w:p>
          <w:p w14:paraId="7424CC13" w14:textId="7DFA6CB9" w:rsidR="00CF1744" w:rsidRPr="00CF1744" w:rsidRDefault="00390EF4" w:rsidP="00CF1744">
            <w:pPr>
              <w:spacing w:line="276" w:lineRule="auto"/>
              <w:rPr>
                <w:rFonts w:cs="Arial"/>
                <w:color w:val="000000" w:themeColor="text1"/>
              </w:rPr>
            </w:pPr>
            <w:r>
              <w:rPr>
                <w:rFonts w:cs="Arial"/>
                <w:b/>
                <w:bCs/>
                <w:color w:val="000000" w:themeColor="text1"/>
              </w:rPr>
              <w:t xml:space="preserve">- </w:t>
            </w:r>
            <w:r w:rsidR="00CF1744" w:rsidRPr="00CF1744">
              <w:rPr>
                <w:rFonts w:cs="Arial"/>
                <w:b/>
                <w:bCs/>
                <w:color w:val="000000" w:themeColor="text1"/>
              </w:rPr>
              <w:t>Identitet som refleksivt projekt:</w:t>
            </w:r>
            <w:r>
              <w:rPr>
                <w:rFonts w:cs="Arial"/>
                <w:b/>
                <w:bCs/>
                <w:color w:val="000000" w:themeColor="text1"/>
              </w:rPr>
              <w:t xml:space="preserve"> </w:t>
            </w:r>
            <w:r w:rsidR="00CF1744" w:rsidRPr="00CF1744">
              <w:rPr>
                <w:rFonts w:cs="Arial"/>
                <w:color w:val="000000" w:themeColor="text1"/>
              </w:rPr>
              <w:t xml:space="preserve">Giddens mener, at identitet ikke er fast, men noget individet hele tiden arbejder med og reflekterer over. Man skaber løbende sig selv gennem valg af livsstil, værdier og relationer. </w:t>
            </w:r>
          </w:p>
          <w:p w14:paraId="5B0EC3C0" w14:textId="64E38171" w:rsidR="00CF1744" w:rsidRPr="00CF1744" w:rsidRDefault="00390EF4" w:rsidP="00CF1744">
            <w:pPr>
              <w:spacing w:line="276" w:lineRule="auto"/>
              <w:rPr>
                <w:rFonts w:cs="Arial"/>
                <w:color w:val="000000" w:themeColor="text1"/>
              </w:rPr>
            </w:pPr>
            <w:r>
              <w:rPr>
                <w:rFonts w:cs="Arial"/>
                <w:b/>
                <w:bCs/>
                <w:color w:val="000000" w:themeColor="text1"/>
              </w:rPr>
              <w:t xml:space="preserve">- </w:t>
            </w:r>
            <w:r w:rsidR="00CF1744" w:rsidRPr="00CF1744">
              <w:rPr>
                <w:rFonts w:cs="Arial"/>
                <w:b/>
                <w:bCs/>
                <w:color w:val="000000" w:themeColor="text1"/>
              </w:rPr>
              <w:t>Ontologisk sikkerhed/tryghed:</w:t>
            </w:r>
            <w:r>
              <w:rPr>
                <w:rFonts w:cs="Arial"/>
                <w:b/>
                <w:bCs/>
                <w:color w:val="000000" w:themeColor="text1"/>
              </w:rPr>
              <w:t xml:space="preserve"> </w:t>
            </w:r>
            <w:r w:rsidR="00CF1744" w:rsidRPr="00CF1744">
              <w:rPr>
                <w:rFonts w:cs="Arial"/>
                <w:color w:val="000000" w:themeColor="text1"/>
              </w:rPr>
              <w:t>En grundlæggende følelse af tryghed og tillid til verden, som udvikles i barndommen gennem stabile relationer. Ontologisk tryghed gør det lettere at skabe en stabil identitet og håndtere forandringer.</w:t>
            </w:r>
          </w:p>
          <w:p w14:paraId="292D8B0A" w14:textId="77777777" w:rsidR="00ED4C62" w:rsidRDefault="00CF1744" w:rsidP="00CF1744">
            <w:pPr>
              <w:spacing w:line="276" w:lineRule="auto"/>
              <w:rPr>
                <w:rFonts w:cs="Arial"/>
                <w:color w:val="000000" w:themeColor="text1"/>
              </w:rPr>
            </w:pPr>
            <w:r w:rsidRPr="00CF1744">
              <w:rPr>
                <w:rFonts w:cs="Arial"/>
                <w:b/>
                <w:bCs/>
                <w:color w:val="000000" w:themeColor="text1"/>
              </w:rPr>
              <w:t xml:space="preserve">Kenneth </w:t>
            </w:r>
            <w:proofErr w:type="spellStart"/>
            <w:r w:rsidRPr="00CF1744">
              <w:rPr>
                <w:rFonts w:cs="Arial"/>
                <w:b/>
                <w:bCs/>
                <w:color w:val="000000" w:themeColor="text1"/>
              </w:rPr>
              <w:t>Gergen</w:t>
            </w:r>
            <w:proofErr w:type="spellEnd"/>
            <w:r w:rsidR="00390EF4">
              <w:rPr>
                <w:rFonts w:cs="Arial"/>
                <w:b/>
                <w:bCs/>
                <w:color w:val="000000" w:themeColor="text1"/>
              </w:rPr>
              <w:t xml:space="preserve">: </w:t>
            </w:r>
            <w:r w:rsidRPr="00CF1744">
              <w:rPr>
                <w:rFonts w:cs="Arial"/>
                <w:color w:val="000000" w:themeColor="text1"/>
              </w:rPr>
              <w:t xml:space="preserve">Amerikansk socialpsykolog, født i 1935. Kendt for socialkonstruktionisme og teorien om det multiple selv. </w:t>
            </w:r>
            <w:proofErr w:type="spellStart"/>
            <w:r w:rsidRPr="00CF1744">
              <w:rPr>
                <w:rFonts w:cs="Arial"/>
                <w:color w:val="000000" w:themeColor="text1"/>
              </w:rPr>
              <w:t>Gergen</w:t>
            </w:r>
            <w:proofErr w:type="spellEnd"/>
            <w:r w:rsidRPr="00CF1744">
              <w:rPr>
                <w:rFonts w:cs="Arial"/>
                <w:color w:val="000000" w:themeColor="text1"/>
              </w:rPr>
              <w:t xml:space="preserve"> mener, at identitet skabes socialt gennem relationer og derfor er fleksibel og foranderlig.</w:t>
            </w:r>
          </w:p>
          <w:p w14:paraId="0FE8C080" w14:textId="3CE28ABA" w:rsidR="00390EF4" w:rsidRPr="00390EF4" w:rsidRDefault="00390EF4" w:rsidP="00390EF4">
            <w:pPr>
              <w:spacing w:line="276" w:lineRule="auto"/>
              <w:rPr>
                <w:rFonts w:cs="Arial"/>
                <w:color w:val="000000" w:themeColor="text1"/>
              </w:rPr>
            </w:pPr>
            <w:r>
              <w:rPr>
                <w:rFonts w:cs="Arial"/>
                <w:b/>
                <w:bCs/>
                <w:color w:val="000000" w:themeColor="text1"/>
              </w:rPr>
              <w:t xml:space="preserve">- </w:t>
            </w:r>
            <w:r w:rsidRPr="00390EF4">
              <w:rPr>
                <w:rFonts w:cs="Arial"/>
                <w:b/>
                <w:bCs/>
                <w:color w:val="000000" w:themeColor="text1"/>
              </w:rPr>
              <w:t>Identitet er socialt skabt:</w:t>
            </w:r>
            <w:r>
              <w:rPr>
                <w:rFonts w:cs="Arial"/>
                <w:b/>
                <w:bCs/>
                <w:color w:val="000000" w:themeColor="text1"/>
              </w:rPr>
              <w:t xml:space="preserve"> </w:t>
            </w:r>
            <w:proofErr w:type="spellStart"/>
            <w:r w:rsidRPr="00390EF4">
              <w:rPr>
                <w:rFonts w:cs="Arial"/>
                <w:color w:val="000000" w:themeColor="text1"/>
              </w:rPr>
              <w:t>Gergen</w:t>
            </w:r>
            <w:proofErr w:type="spellEnd"/>
            <w:r w:rsidRPr="00390EF4">
              <w:rPr>
                <w:rFonts w:cs="Arial"/>
                <w:color w:val="000000" w:themeColor="text1"/>
              </w:rPr>
              <w:t xml:space="preserve"> mener, at identitet ikke er noget fast inde i individet, men noget der skabes gennem sociale relationer og de arenaer, man deltager i. Globalisering, sociale medier og mange sociale arenaer betyder, at identiteten bliver mere flydende, foranderlig og sammensat.</w:t>
            </w:r>
          </w:p>
          <w:p w14:paraId="3752C81D" w14:textId="60CB29ED" w:rsidR="00390EF4" w:rsidRPr="00F557F8" w:rsidRDefault="00390EF4" w:rsidP="00390EF4">
            <w:pPr>
              <w:spacing w:line="276" w:lineRule="auto"/>
              <w:rPr>
                <w:rFonts w:cs="Arial"/>
                <w:color w:val="000000" w:themeColor="text1"/>
              </w:rPr>
            </w:pPr>
            <w:r>
              <w:rPr>
                <w:rFonts w:cs="Arial"/>
                <w:b/>
                <w:bCs/>
                <w:color w:val="000000" w:themeColor="text1"/>
              </w:rPr>
              <w:t xml:space="preserve">- </w:t>
            </w:r>
            <w:r w:rsidRPr="00390EF4">
              <w:rPr>
                <w:rFonts w:cs="Arial"/>
                <w:b/>
                <w:bCs/>
                <w:color w:val="000000" w:themeColor="text1"/>
              </w:rPr>
              <w:t>Det multiple selv:</w:t>
            </w:r>
            <w:r>
              <w:rPr>
                <w:rFonts w:cs="Arial"/>
                <w:b/>
                <w:bCs/>
                <w:color w:val="000000" w:themeColor="text1"/>
              </w:rPr>
              <w:t xml:space="preserve"> </w:t>
            </w:r>
            <w:r w:rsidRPr="00390EF4">
              <w:rPr>
                <w:rFonts w:cs="Arial"/>
                <w:color w:val="000000" w:themeColor="text1"/>
              </w:rPr>
              <w:t xml:space="preserve">Mennesker har ikke én fast identitet, men mange forskellige identiteter afhængigt af situation og sociale relationer. </w:t>
            </w:r>
          </w:p>
        </w:tc>
        <w:tc>
          <w:tcPr>
            <w:tcW w:w="4316" w:type="dxa"/>
          </w:tcPr>
          <w:p w14:paraId="7DD3E323" w14:textId="2D52E69F" w:rsidR="00ED4C62" w:rsidRPr="00F557F8" w:rsidRDefault="00ED4C62" w:rsidP="00ED4C62">
            <w:pPr>
              <w:spacing w:line="276" w:lineRule="auto"/>
              <w:rPr>
                <w:b/>
                <w:color w:val="000000" w:themeColor="text1"/>
              </w:rPr>
            </w:pPr>
          </w:p>
        </w:tc>
      </w:tr>
      <w:tr w:rsidR="00F86563" w:rsidRPr="00F557F8" w14:paraId="5C59B2D6" w14:textId="77777777" w:rsidTr="00390EF4">
        <w:tc>
          <w:tcPr>
            <w:tcW w:w="11199" w:type="dxa"/>
            <w:gridSpan w:val="2"/>
            <w:shd w:val="clear" w:color="auto" w:fill="CAEDFB" w:themeFill="accent4" w:themeFillTint="33"/>
          </w:tcPr>
          <w:p w14:paraId="40822888" w14:textId="7BE01A7B" w:rsidR="00ED4C62" w:rsidRPr="00F557F8" w:rsidRDefault="00ED4C62" w:rsidP="00ED4C62">
            <w:pPr>
              <w:spacing w:line="276" w:lineRule="auto"/>
              <w:jc w:val="center"/>
              <w:rPr>
                <w:bCs/>
                <w:color w:val="000000" w:themeColor="text1"/>
              </w:rPr>
            </w:pPr>
            <w:r w:rsidRPr="00F557F8">
              <w:rPr>
                <w:b/>
                <w:color w:val="000000" w:themeColor="text1"/>
              </w:rPr>
              <w:br/>
            </w:r>
            <w:r w:rsidR="00390EF4">
              <w:rPr>
                <w:bCs/>
                <w:color w:val="000000" w:themeColor="text1"/>
              </w:rPr>
              <w:t>Lektion 7 – Riesman &amp; Ziehe</w:t>
            </w:r>
          </w:p>
        </w:tc>
      </w:tr>
      <w:tr w:rsidR="00F86563" w:rsidRPr="00F557F8" w14:paraId="68BB9199" w14:textId="77777777" w:rsidTr="00F86563">
        <w:tc>
          <w:tcPr>
            <w:tcW w:w="6883" w:type="dxa"/>
          </w:tcPr>
          <w:p w14:paraId="737E0B85" w14:textId="38BE80C5" w:rsidR="00B9418B" w:rsidRPr="00B9418B" w:rsidRDefault="00B9418B" w:rsidP="00B9418B">
            <w:pPr>
              <w:spacing w:line="276" w:lineRule="auto"/>
            </w:pPr>
            <w:r w:rsidRPr="00B9418B">
              <w:rPr>
                <w:b/>
                <w:bCs/>
              </w:rPr>
              <w:t>David Riesman (1909–2002):</w:t>
            </w:r>
            <w:r>
              <w:rPr>
                <w:b/>
                <w:bCs/>
              </w:rPr>
              <w:t xml:space="preserve"> </w:t>
            </w:r>
            <w:r w:rsidRPr="00B9418B">
              <w:t xml:space="preserve">Amerikansk sociolog, kendt for bogen </w:t>
            </w:r>
            <w:r w:rsidRPr="00B9418B">
              <w:rPr>
                <w:i/>
                <w:iCs/>
              </w:rPr>
              <w:t xml:space="preserve">The </w:t>
            </w:r>
            <w:proofErr w:type="spellStart"/>
            <w:r w:rsidRPr="00B9418B">
              <w:rPr>
                <w:i/>
                <w:iCs/>
              </w:rPr>
              <w:t>Lonely</w:t>
            </w:r>
            <w:proofErr w:type="spellEnd"/>
            <w:r w:rsidRPr="00B9418B">
              <w:rPr>
                <w:i/>
                <w:iCs/>
              </w:rPr>
              <w:t xml:space="preserve"> </w:t>
            </w:r>
            <w:proofErr w:type="spellStart"/>
            <w:r w:rsidRPr="00B9418B">
              <w:rPr>
                <w:i/>
                <w:iCs/>
              </w:rPr>
              <w:t>Crowd</w:t>
            </w:r>
            <w:proofErr w:type="spellEnd"/>
            <w:r w:rsidRPr="00B9418B">
              <w:t xml:space="preserve"> (1950). Riesman undersøgte, hvordan forskellige samfundstyper former menneskers personlighed og identitet. Han udviklede teorien om socialkarakterer – fællestræk hos mennesker, der lever under samme samfundsmæssige vilkår.</w:t>
            </w:r>
          </w:p>
          <w:p w14:paraId="4AB496BC" w14:textId="69C07D3E" w:rsidR="00B9418B" w:rsidRPr="00B9418B" w:rsidRDefault="00B9418B" w:rsidP="00B9418B">
            <w:pPr>
              <w:spacing w:line="276" w:lineRule="auto"/>
            </w:pPr>
            <w:r w:rsidRPr="00B9418B">
              <w:rPr>
                <w:b/>
                <w:bCs/>
              </w:rPr>
              <w:t>Socialkarakter:</w:t>
            </w:r>
            <w:r>
              <w:rPr>
                <w:b/>
                <w:bCs/>
              </w:rPr>
              <w:t xml:space="preserve"> </w:t>
            </w:r>
            <w:r w:rsidRPr="00B9418B">
              <w:t>Fælles personlighedstræk og måder at tænke og handle på, som udvikles hos mennesker i bestemte samfundstyper.</w:t>
            </w:r>
          </w:p>
          <w:p w14:paraId="0D078D35" w14:textId="77777777" w:rsidR="00B9418B" w:rsidRPr="00B9418B" w:rsidRDefault="00B9418B" w:rsidP="00B9418B">
            <w:pPr>
              <w:spacing w:line="276" w:lineRule="auto"/>
              <w:rPr>
                <w:b/>
                <w:bCs/>
              </w:rPr>
            </w:pPr>
            <w:r w:rsidRPr="00B9418B">
              <w:rPr>
                <w:b/>
                <w:bCs/>
              </w:rPr>
              <w:t>De tre socialkarakterer</w:t>
            </w:r>
          </w:p>
          <w:p w14:paraId="3A0787DF" w14:textId="5BA463BE" w:rsidR="00B9418B" w:rsidRPr="00B9418B" w:rsidRDefault="00B9418B" w:rsidP="00B9418B">
            <w:pPr>
              <w:spacing w:line="276" w:lineRule="auto"/>
              <w:rPr>
                <w:b/>
                <w:bCs/>
              </w:rPr>
            </w:pPr>
            <w:r w:rsidRPr="00B9418B">
              <w:rPr>
                <w:b/>
                <w:bCs/>
              </w:rPr>
              <w:t>Det traditionsstyrede menneske</w:t>
            </w:r>
            <w:r>
              <w:rPr>
                <w:b/>
                <w:bCs/>
              </w:rPr>
              <w:t xml:space="preserve">: </w:t>
            </w:r>
            <w:r w:rsidRPr="00B9418B">
              <w:t>Hører til i landbrugssamfundet.</w:t>
            </w:r>
            <w:r>
              <w:t xml:space="preserve"> </w:t>
            </w:r>
            <w:r w:rsidRPr="00B9418B">
              <w:t xml:space="preserve">Identiteten formes af familie, slægt og </w:t>
            </w:r>
            <w:proofErr w:type="spellStart"/>
            <w:proofErr w:type="gramStart"/>
            <w:r w:rsidRPr="00B9418B">
              <w:t>lokalsamfund.Mennesket</w:t>
            </w:r>
            <w:proofErr w:type="spellEnd"/>
            <w:proofErr w:type="gramEnd"/>
            <w:r w:rsidRPr="00B9418B">
              <w:t xml:space="preserve"> </w:t>
            </w:r>
            <w:r w:rsidRPr="00B9418B">
              <w:lastRenderedPageBreak/>
              <w:t>orienterer sig mod traditioner, fællesskabet og faste normer.</w:t>
            </w:r>
            <w:r>
              <w:t xml:space="preserve"> </w:t>
            </w:r>
            <w:r w:rsidRPr="00B9418B">
              <w:t>Tryghed findes i at gøre som man plejer og følge fællesskabets regler.</w:t>
            </w:r>
            <w:r>
              <w:t xml:space="preserve"> Myre.</w:t>
            </w:r>
          </w:p>
          <w:p w14:paraId="40F45E0F" w14:textId="256981C7" w:rsidR="00B9418B" w:rsidRPr="00B9418B" w:rsidRDefault="00B9418B" w:rsidP="00B9418B">
            <w:pPr>
              <w:spacing w:line="276" w:lineRule="auto"/>
              <w:rPr>
                <w:b/>
                <w:bCs/>
              </w:rPr>
            </w:pPr>
            <w:r w:rsidRPr="00B9418B">
              <w:rPr>
                <w:b/>
                <w:bCs/>
              </w:rPr>
              <w:t xml:space="preserve">Det </w:t>
            </w:r>
            <w:proofErr w:type="spellStart"/>
            <w:r w:rsidRPr="00B9418B">
              <w:rPr>
                <w:b/>
                <w:bCs/>
              </w:rPr>
              <w:t>indrestyrede</w:t>
            </w:r>
            <w:proofErr w:type="spellEnd"/>
            <w:r w:rsidRPr="00B9418B">
              <w:rPr>
                <w:b/>
                <w:bCs/>
              </w:rPr>
              <w:t xml:space="preserve"> menneske</w:t>
            </w:r>
            <w:r>
              <w:rPr>
                <w:b/>
                <w:bCs/>
              </w:rPr>
              <w:t xml:space="preserve">: </w:t>
            </w:r>
            <w:r w:rsidRPr="00B9418B">
              <w:t>Hører til i produktionssamfundet/industrisamfundet.</w:t>
            </w:r>
            <w:r>
              <w:t xml:space="preserve"> </w:t>
            </w:r>
            <w:r w:rsidRPr="00B9418B">
              <w:t>Identiteten formes især gennem kernefamilien.</w:t>
            </w:r>
            <w:r>
              <w:t xml:space="preserve"> </w:t>
            </w:r>
            <w:r w:rsidRPr="00B9418B">
              <w:t>Styres af indre normer, samvittighed og værdier.</w:t>
            </w:r>
            <w:r>
              <w:t xml:space="preserve"> </w:t>
            </w:r>
            <w:r w:rsidRPr="00B9418B">
              <w:t>Selvdisciplin, målrettethed og ansvar bliver centrale egenskaber.</w:t>
            </w:r>
            <w:r>
              <w:t xml:space="preserve"> Snegl.</w:t>
            </w:r>
          </w:p>
          <w:p w14:paraId="15EB4ED9" w14:textId="54182AA7" w:rsidR="00B9418B" w:rsidRPr="00B9418B" w:rsidRDefault="00B9418B" w:rsidP="00B9418B">
            <w:pPr>
              <w:spacing w:line="276" w:lineRule="auto"/>
              <w:rPr>
                <w:b/>
                <w:bCs/>
              </w:rPr>
            </w:pPr>
            <w:r w:rsidRPr="00B9418B">
              <w:rPr>
                <w:b/>
                <w:bCs/>
              </w:rPr>
              <w:t>Det gruppestyrede menneske</w:t>
            </w:r>
            <w:r>
              <w:rPr>
                <w:b/>
                <w:bCs/>
              </w:rPr>
              <w:t xml:space="preserve">: </w:t>
            </w:r>
            <w:r w:rsidRPr="00B9418B">
              <w:t>Hører til i forbrugersamfundet.</w:t>
            </w:r>
            <w:r>
              <w:t xml:space="preserve"> </w:t>
            </w:r>
            <w:r w:rsidRPr="00B9418B">
              <w:t>Identiteten formes af venner, medier og sociale fællesskaber.</w:t>
            </w:r>
            <w:r>
              <w:t xml:space="preserve"> </w:t>
            </w:r>
            <w:r w:rsidRPr="00B9418B">
              <w:t>Mennesket orienterer sig mod andres anerkendelse og sociale accept.</w:t>
            </w:r>
            <w:r>
              <w:t xml:space="preserve"> </w:t>
            </w:r>
            <w:r w:rsidRPr="00B9418B">
              <w:t>Fleksibilitet og evnen til at tilpasse sig grupper bliver vigtig.</w:t>
            </w:r>
            <w:r>
              <w:t xml:space="preserve"> Kamæleon. </w:t>
            </w:r>
            <w:r w:rsidR="00F86563">
              <w:br/>
            </w:r>
            <w:r w:rsidR="00F86563">
              <w:rPr>
                <w:b/>
                <w:bCs/>
              </w:rPr>
              <w:t>_______________________________________________________________</w:t>
            </w:r>
          </w:p>
          <w:p w14:paraId="15C1876A" w14:textId="0131F565" w:rsidR="00F86563" w:rsidRPr="00F86563" w:rsidRDefault="00F86563" w:rsidP="00F86563">
            <w:pPr>
              <w:spacing w:line="276" w:lineRule="auto"/>
            </w:pPr>
            <w:r w:rsidRPr="00F86563">
              <w:rPr>
                <w:b/>
                <w:bCs/>
              </w:rPr>
              <w:t>Thomas Ziehe (1947–</w:t>
            </w:r>
            <w:r>
              <w:rPr>
                <w:b/>
                <w:bCs/>
              </w:rPr>
              <w:t>2025</w:t>
            </w:r>
            <w:r w:rsidRPr="00F86563">
              <w:rPr>
                <w:b/>
                <w:bCs/>
              </w:rPr>
              <w:t>)</w:t>
            </w:r>
            <w:r>
              <w:rPr>
                <w:b/>
                <w:bCs/>
              </w:rPr>
              <w:t xml:space="preserve">: </w:t>
            </w:r>
            <w:r w:rsidRPr="00F86563">
              <w:t>Tysk professor i pædagogik og ungdomsforsker, kendt for sine teorier om unge, identitet og det senmoderne samfund. Ziehe undersøger, hvordan individualisering og kulturel frisættelse påvirker menneskers identitetsdannelse og skaber nye behov for mening, anerkendelse og oplevelser.</w:t>
            </w:r>
          </w:p>
          <w:p w14:paraId="1283229B" w14:textId="2BA0CD3E" w:rsidR="00F86563" w:rsidRDefault="00F86563" w:rsidP="00F86563">
            <w:pPr>
              <w:spacing w:line="276" w:lineRule="auto"/>
            </w:pPr>
            <w:r>
              <w:rPr>
                <w:b/>
                <w:bCs/>
              </w:rPr>
              <w:t>S</w:t>
            </w:r>
            <w:r w:rsidRPr="00F86563">
              <w:rPr>
                <w:b/>
                <w:bCs/>
              </w:rPr>
              <w:t>enmoderniteten:</w:t>
            </w:r>
            <w:r>
              <w:rPr>
                <w:b/>
                <w:bCs/>
              </w:rPr>
              <w:t xml:space="preserve"> </w:t>
            </w:r>
            <w:r w:rsidRPr="00F86563">
              <w:t>I det senmoderne samfund har mennesker mange muligheder og stor frihed til selv at forme deres liv. Det giver frihed, men også usikkerhed og ansvar for egne valg.</w:t>
            </w:r>
          </w:p>
          <w:p w14:paraId="1E4945F5" w14:textId="269F0FE4" w:rsidR="00F86563" w:rsidRPr="00F86563" w:rsidRDefault="00F86563" w:rsidP="00F86563">
            <w:pPr>
              <w:spacing w:line="276" w:lineRule="auto"/>
            </w:pPr>
            <w:r w:rsidRPr="00F86563">
              <w:rPr>
                <w:b/>
                <w:bCs/>
              </w:rPr>
              <w:t>Kulturel frisættelse:</w:t>
            </w:r>
            <w:r>
              <w:rPr>
                <w:b/>
                <w:bCs/>
              </w:rPr>
              <w:t xml:space="preserve"> </w:t>
            </w:r>
            <w:r w:rsidRPr="00F86563">
              <w:t>Mennesker er ikke længere bundet af traditioner, normer og faste livsbaner fra familie eller miljø. Man skal selv skabe sin identitet og vælge livsvej.</w:t>
            </w:r>
          </w:p>
          <w:p w14:paraId="4BD33D38" w14:textId="64E8CDE6" w:rsidR="00F86563" w:rsidRDefault="00F86563" w:rsidP="00F86563">
            <w:pPr>
              <w:spacing w:line="276" w:lineRule="auto"/>
            </w:pPr>
            <w:r w:rsidRPr="00F86563">
              <w:rPr>
                <w:b/>
                <w:bCs/>
              </w:rPr>
              <w:t>Individualisering:</w:t>
            </w:r>
            <w:r>
              <w:rPr>
                <w:b/>
                <w:bCs/>
              </w:rPr>
              <w:t xml:space="preserve"> </w:t>
            </w:r>
            <w:r w:rsidRPr="00F86563">
              <w:t>Mennesket bliver i højere grad ansvarligt for selv at skabe identitet, livsstil og fremtid frem for at følge faste traditioner.</w:t>
            </w:r>
          </w:p>
          <w:p w14:paraId="1142F609" w14:textId="1C8A6BD9" w:rsidR="00F86563" w:rsidRPr="00F86563" w:rsidRDefault="00F86563" w:rsidP="00F86563">
            <w:pPr>
              <w:spacing w:line="276" w:lineRule="auto"/>
            </w:pPr>
            <w:r>
              <w:t>Tre modreaktioner mod kulturel frisættelse:</w:t>
            </w:r>
          </w:p>
          <w:p w14:paraId="27057DF1" w14:textId="76E22CFA" w:rsidR="00F86563" w:rsidRPr="00F86563" w:rsidRDefault="00F86563" w:rsidP="00F86563">
            <w:pPr>
              <w:spacing w:line="276" w:lineRule="auto"/>
            </w:pPr>
            <w:r>
              <w:rPr>
                <w:b/>
                <w:bCs/>
              </w:rPr>
              <w:t xml:space="preserve">- </w:t>
            </w:r>
            <w:proofErr w:type="spellStart"/>
            <w:r w:rsidRPr="00F86563">
              <w:rPr>
                <w:b/>
                <w:bCs/>
              </w:rPr>
              <w:t>Subjektivisering</w:t>
            </w:r>
            <w:proofErr w:type="spellEnd"/>
            <w:r w:rsidRPr="00F86563">
              <w:rPr>
                <w:b/>
                <w:bCs/>
              </w:rPr>
              <w:t>:</w:t>
            </w:r>
            <w:r>
              <w:rPr>
                <w:b/>
                <w:bCs/>
              </w:rPr>
              <w:t xml:space="preserve"> </w:t>
            </w:r>
            <w:r w:rsidRPr="00F86563">
              <w:t>Søgen efter nærvær, følelser og anerkendelse – ofte gennem sociale medier og relationer.</w:t>
            </w:r>
          </w:p>
          <w:p w14:paraId="18BD40C6" w14:textId="20D0E9CE" w:rsidR="00F86563" w:rsidRPr="00F86563" w:rsidRDefault="00F86563" w:rsidP="00F86563">
            <w:pPr>
              <w:spacing w:line="276" w:lineRule="auto"/>
            </w:pPr>
            <w:r>
              <w:rPr>
                <w:b/>
                <w:bCs/>
              </w:rPr>
              <w:t xml:space="preserve">- </w:t>
            </w:r>
            <w:proofErr w:type="spellStart"/>
            <w:r w:rsidRPr="00F86563">
              <w:rPr>
                <w:b/>
                <w:bCs/>
              </w:rPr>
              <w:t>Ontologisering</w:t>
            </w:r>
            <w:proofErr w:type="spellEnd"/>
            <w:r w:rsidRPr="00F86563">
              <w:rPr>
                <w:b/>
                <w:bCs/>
              </w:rPr>
              <w:t>:</w:t>
            </w:r>
            <w:r>
              <w:rPr>
                <w:b/>
                <w:bCs/>
              </w:rPr>
              <w:t xml:space="preserve"> </w:t>
            </w:r>
            <w:r w:rsidRPr="00F86563">
              <w:t>Søgen efter faste værdier, mening og stabilitet i en usikker verden.</w:t>
            </w:r>
          </w:p>
          <w:p w14:paraId="2F6AA494" w14:textId="549280A4" w:rsidR="00F86563" w:rsidRPr="00F86563" w:rsidRDefault="00F86563" w:rsidP="00F86563">
            <w:pPr>
              <w:spacing w:line="276" w:lineRule="auto"/>
            </w:pPr>
            <w:r>
              <w:rPr>
                <w:b/>
                <w:bCs/>
              </w:rPr>
              <w:t xml:space="preserve">- </w:t>
            </w:r>
            <w:r w:rsidRPr="00F86563">
              <w:rPr>
                <w:b/>
                <w:bCs/>
              </w:rPr>
              <w:t>Potensering:</w:t>
            </w:r>
            <w:r>
              <w:rPr>
                <w:b/>
                <w:bCs/>
              </w:rPr>
              <w:t xml:space="preserve"> </w:t>
            </w:r>
            <w:r w:rsidRPr="00F86563">
              <w:t>Søgen efter intense oplevelser, spænding og stærke sanseindtryk.</w:t>
            </w:r>
          </w:p>
          <w:p w14:paraId="29388188" w14:textId="1FA0114E" w:rsidR="00F86563" w:rsidRPr="00F86563" w:rsidRDefault="00F86563" w:rsidP="00F86563">
            <w:pPr>
              <w:spacing w:line="276" w:lineRule="auto"/>
            </w:pPr>
            <w:r>
              <w:rPr>
                <w:b/>
                <w:bCs/>
              </w:rPr>
              <w:t xml:space="preserve">- </w:t>
            </w:r>
            <w:r w:rsidRPr="00F86563">
              <w:rPr>
                <w:b/>
                <w:bCs/>
              </w:rPr>
              <w:t>Posttraditionelt samfund (Giddens):</w:t>
            </w:r>
            <w:r>
              <w:rPr>
                <w:b/>
                <w:bCs/>
              </w:rPr>
              <w:t xml:space="preserve"> </w:t>
            </w:r>
            <w:r w:rsidRPr="00F86563">
              <w:t>Et samfund hvor traditioner fylder mindre, og individet hele tiden må træffe valg om livsstil, identitet og fremtid.</w:t>
            </w:r>
          </w:p>
          <w:p w14:paraId="531BA793" w14:textId="3914B00F" w:rsidR="00F86563" w:rsidRPr="00F557F8" w:rsidRDefault="00F86563" w:rsidP="00ED4C62">
            <w:pPr>
              <w:spacing w:line="276" w:lineRule="auto"/>
            </w:pPr>
            <w:r w:rsidRPr="00F86563">
              <w:rPr>
                <w:b/>
                <w:bCs/>
              </w:rPr>
              <w:lastRenderedPageBreak/>
              <w:t>Institutionaliseret individualisering (Bech):</w:t>
            </w:r>
            <w:r>
              <w:rPr>
                <w:b/>
                <w:bCs/>
              </w:rPr>
              <w:t xml:space="preserve"> </w:t>
            </w:r>
            <w:r w:rsidRPr="00F86563">
              <w:t>Man oplever frihed til at vælge, men valgene foregår inden for rammer og muligheder, som samfundets institutioner allerede har opstillet.</w:t>
            </w:r>
          </w:p>
        </w:tc>
        <w:tc>
          <w:tcPr>
            <w:tcW w:w="4316" w:type="dxa"/>
          </w:tcPr>
          <w:p w14:paraId="150DA6D5" w14:textId="77777777" w:rsidR="00ED4C62" w:rsidRDefault="00F86563" w:rsidP="00ED4C62">
            <w:pPr>
              <w:spacing w:line="276" w:lineRule="auto"/>
              <w:rPr>
                <w:b/>
                <w:color w:val="000000" w:themeColor="text1"/>
              </w:rPr>
            </w:pPr>
            <w:r>
              <w:rPr>
                <w:b/>
                <w:noProof/>
                <w:color w:val="000000" w:themeColor="text1"/>
                <w14:ligatures w14:val="standardContextual"/>
              </w:rPr>
              <w:lastRenderedPageBreak/>
              <w:drawing>
                <wp:inline distT="0" distB="0" distL="0" distR="0" wp14:anchorId="3CA1ACD7" wp14:editId="3F70267B">
                  <wp:extent cx="2582846" cy="1371600"/>
                  <wp:effectExtent l="0" t="0" r="0" b="0"/>
                  <wp:docPr id="1666182523" name="Billede 4"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82523" name="Billede 4" descr="Et billede, der indeholder tekst, skærmbillede, Font/skrifttype, nummer/tal&#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153" cy="1382384"/>
                          </a:xfrm>
                          <a:prstGeom prst="rect">
                            <a:avLst/>
                          </a:prstGeom>
                        </pic:spPr>
                      </pic:pic>
                    </a:graphicData>
                  </a:graphic>
                </wp:inline>
              </w:drawing>
            </w:r>
          </w:p>
          <w:p w14:paraId="66F89010" w14:textId="03ACE67C" w:rsidR="00F86563" w:rsidRPr="00F557F8" w:rsidRDefault="00F86563" w:rsidP="00ED4C62">
            <w:pPr>
              <w:spacing w:line="276" w:lineRule="auto"/>
              <w:rPr>
                <w:b/>
                <w:color w:val="000000" w:themeColor="text1"/>
              </w:rPr>
            </w:pPr>
            <w:r w:rsidRPr="00F86563">
              <w:rPr>
                <w:b/>
                <w:color w:val="000000" w:themeColor="text1"/>
              </w:rPr>
              <w:drawing>
                <wp:inline distT="0" distB="0" distL="0" distR="0" wp14:anchorId="1B12D075" wp14:editId="20E655A4">
                  <wp:extent cx="2542130" cy="1347328"/>
                  <wp:effectExtent l="12700" t="25400" r="23495" b="24765"/>
                  <wp:docPr id="8" name="Billede 7" descr="Et billede, der indeholder tekst, Font/skrifttype, skærmbillede, nummer/tal&#10;&#10;Automatisk genereret beskrivelse">
                    <a:extLst xmlns:a="http://schemas.openxmlformats.org/drawingml/2006/main">
                      <a:ext uri="{FF2B5EF4-FFF2-40B4-BE49-F238E27FC236}">
                        <a16:creationId xmlns:a16="http://schemas.microsoft.com/office/drawing/2014/main" id="{335CE33F-F715-F9F3-E082-7988F6E18A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descr="Et billede, der indeholder tekst, Font/skrifttype, skærmbillede, nummer/tal&#10;&#10;Automatisk genereret beskrivelse">
                            <a:extLst>
                              <a:ext uri="{FF2B5EF4-FFF2-40B4-BE49-F238E27FC236}">
                                <a16:creationId xmlns:a16="http://schemas.microsoft.com/office/drawing/2014/main" id="{335CE33F-F715-F9F3-E082-7988F6E18AAB}"/>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60000">
                            <a:off x="0" y="0"/>
                            <a:ext cx="2586792" cy="1370999"/>
                          </a:xfrm>
                          <a:prstGeom prst="rect">
                            <a:avLst/>
                          </a:prstGeom>
                        </pic:spPr>
                      </pic:pic>
                    </a:graphicData>
                  </a:graphic>
                </wp:inline>
              </w:drawing>
            </w:r>
          </w:p>
        </w:tc>
      </w:tr>
      <w:tr w:rsidR="00F86563" w:rsidRPr="00F557F8" w14:paraId="63A9CC37" w14:textId="77777777" w:rsidTr="00F86563">
        <w:tc>
          <w:tcPr>
            <w:tcW w:w="11199" w:type="dxa"/>
            <w:gridSpan w:val="2"/>
            <w:shd w:val="clear" w:color="auto" w:fill="CAEDFB" w:themeFill="accent4" w:themeFillTint="33"/>
          </w:tcPr>
          <w:p w14:paraId="34F98681" w14:textId="59E2A1B0" w:rsidR="00ED4C62" w:rsidRPr="00F557F8" w:rsidRDefault="00ED4C62" w:rsidP="00F86563">
            <w:pPr>
              <w:spacing w:line="276" w:lineRule="auto"/>
              <w:jc w:val="center"/>
              <w:rPr>
                <w:bCs/>
                <w:color w:val="000000" w:themeColor="text1"/>
              </w:rPr>
            </w:pPr>
            <w:r w:rsidRPr="00F557F8">
              <w:rPr>
                <w:b/>
                <w:color w:val="000000" w:themeColor="text1"/>
              </w:rPr>
              <w:lastRenderedPageBreak/>
              <w:br/>
            </w:r>
            <w:r w:rsidR="00F86563">
              <w:rPr>
                <w:bCs/>
                <w:color w:val="000000" w:themeColor="text1"/>
              </w:rPr>
              <w:t xml:space="preserve">Lektion 8 – </w:t>
            </w:r>
            <w:r w:rsidR="00F86563" w:rsidRPr="00F86563">
              <w:rPr>
                <w:bCs/>
                <w:color w:val="000000" w:themeColor="text1"/>
              </w:rPr>
              <w:t>Bourdieu</w:t>
            </w:r>
            <w:r w:rsidR="00F86563">
              <w:rPr>
                <w:bCs/>
                <w:color w:val="000000" w:themeColor="text1"/>
              </w:rPr>
              <w:t>:</w:t>
            </w:r>
            <w:r w:rsidR="00F86563" w:rsidRPr="00F86563">
              <w:rPr>
                <w:bCs/>
                <w:color w:val="000000" w:themeColor="text1"/>
              </w:rPr>
              <w:t xml:space="preserve"> Habitus &amp; kapital</w:t>
            </w:r>
          </w:p>
        </w:tc>
      </w:tr>
      <w:tr w:rsidR="00F86563" w:rsidRPr="00F557F8" w14:paraId="5E27F84D" w14:textId="77777777" w:rsidTr="00F86563">
        <w:tc>
          <w:tcPr>
            <w:tcW w:w="6883" w:type="dxa"/>
          </w:tcPr>
          <w:p w14:paraId="394559F6" w14:textId="15399CD4" w:rsidR="00F86563" w:rsidRPr="00F86563" w:rsidRDefault="00F86563" w:rsidP="00F86563">
            <w:pPr>
              <w:spacing w:line="276" w:lineRule="auto"/>
            </w:pPr>
            <w:r w:rsidRPr="00F86563">
              <w:rPr>
                <w:b/>
                <w:bCs/>
              </w:rPr>
              <w:t>Pierre Bourdieu (1930–2002):</w:t>
            </w:r>
            <w:r>
              <w:rPr>
                <w:b/>
                <w:bCs/>
              </w:rPr>
              <w:t xml:space="preserve"> </w:t>
            </w:r>
            <w:r w:rsidRPr="00F86563">
              <w:t>Fransk sociolog, kendt for sine teorier om social arv, habitus og kapitalformer. Bourdieu undersøgte, hvordan opvækst og sociale forhold påvirker menneskers muligheder og livsvalg.</w:t>
            </w:r>
          </w:p>
          <w:p w14:paraId="34991533" w14:textId="2B8CFB4A" w:rsidR="00F86563" w:rsidRPr="00F86563" w:rsidRDefault="00F86563" w:rsidP="00F86563">
            <w:pPr>
              <w:spacing w:line="276" w:lineRule="auto"/>
            </w:pPr>
            <w:r w:rsidRPr="00F86563">
              <w:rPr>
                <w:b/>
                <w:bCs/>
              </w:rPr>
              <w:t>Habitus:</w:t>
            </w:r>
            <w:r>
              <w:rPr>
                <w:b/>
                <w:bCs/>
              </w:rPr>
              <w:t xml:space="preserve"> </w:t>
            </w:r>
            <w:r w:rsidRPr="00F86563">
              <w:t>Et sæt af vaner, erfaringer og måder at tænke og handle på, som udvikles gennem opvækst og sociale erfaringer. Habitus fungerer som et indre “kognitivt skema”, der styrer vores valg og adfærd, ofte uden at vi er bevidste om det. Habitus er relativt trægt og kan være med til at forklare, hvorfor social arv kan være svær at bryde.</w:t>
            </w:r>
          </w:p>
          <w:p w14:paraId="6FCF0F67" w14:textId="66C43DE0" w:rsidR="00F86563" w:rsidRPr="00F86563" w:rsidRDefault="00F86563" w:rsidP="00F86563">
            <w:pPr>
              <w:spacing w:line="276" w:lineRule="auto"/>
            </w:pPr>
            <w:r w:rsidRPr="00F86563">
              <w:rPr>
                <w:b/>
                <w:bCs/>
              </w:rPr>
              <w:t>Kapital:</w:t>
            </w:r>
            <w:r>
              <w:rPr>
                <w:b/>
                <w:bCs/>
              </w:rPr>
              <w:t xml:space="preserve"> </w:t>
            </w:r>
            <w:r w:rsidRPr="00F86563">
              <w:t>De ressourcer et menneske har adgang til, som kan give muligheder og status i samfundet.</w:t>
            </w:r>
          </w:p>
          <w:p w14:paraId="758EE65D" w14:textId="16760594" w:rsidR="00F86563" w:rsidRPr="00F86563" w:rsidRDefault="00F86563" w:rsidP="00F86563">
            <w:pPr>
              <w:spacing w:line="276" w:lineRule="auto"/>
            </w:pPr>
            <w:r w:rsidRPr="00F86563">
              <w:rPr>
                <w:b/>
                <w:bCs/>
              </w:rPr>
              <w:t>Økonomisk kapital:</w:t>
            </w:r>
            <w:r>
              <w:rPr>
                <w:b/>
                <w:bCs/>
              </w:rPr>
              <w:t xml:space="preserve"> </w:t>
            </w:r>
            <w:r w:rsidRPr="00F86563">
              <w:t>Penge, materielle ressourcer og viden om økonomi.</w:t>
            </w:r>
          </w:p>
          <w:p w14:paraId="0628790C" w14:textId="71F65E35" w:rsidR="00F86563" w:rsidRPr="00F86563" w:rsidRDefault="00F86563" w:rsidP="00F86563">
            <w:pPr>
              <w:spacing w:line="276" w:lineRule="auto"/>
            </w:pPr>
            <w:r w:rsidRPr="00F86563">
              <w:rPr>
                <w:b/>
                <w:bCs/>
              </w:rPr>
              <w:t>Kulturel kapital:</w:t>
            </w:r>
            <w:r>
              <w:rPr>
                <w:b/>
                <w:bCs/>
              </w:rPr>
              <w:t xml:space="preserve"> </w:t>
            </w:r>
            <w:r w:rsidRPr="00F86563">
              <w:t>Viden, sprog, uddannelse, dannelse og kulturelle kompetencer.</w:t>
            </w:r>
          </w:p>
          <w:p w14:paraId="59B86D31" w14:textId="79EF52DF" w:rsidR="00F86563" w:rsidRPr="00F86563" w:rsidRDefault="00F86563" w:rsidP="00F86563">
            <w:pPr>
              <w:spacing w:line="276" w:lineRule="auto"/>
            </w:pPr>
            <w:r w:rsidRPr="00F86563">
              <w:rPr>
                <w:b/>
                <w:bCs/>
              </w:rPr>
              <w:t>Social kapital:</w:t>
            </w:r>
            <w:r>
              <w:rPr>
                <w:b/>
                <w:bCs/>
              </w:rPr>
              <w:t xml:space="preserve"> </w:t>
            </w:r>
            <w:r w:rsidRPr="00F86563">
              <w:t>Netværk, relationer og kendskab til sociale omgangsformer, som kan give støtte og muligheder.</w:t>
            </w:r>
          </w:p>
          <w:p w14:paraId="7FB23E81" w14:textId="334BC145" w:rsidR="00ED4C62" w:rsidRPr="00F86563" w:rsidRDefault="00F86563" w:rsidP="00ED4C62">
            <w:pPr>
              <w:spacing w:line="276" w:lineRule="auto"/>
            </w:pPr>
            <w:r w:rsidRPr="00F86563">
              <w:rPr>
                <w:b/>
                <w:bCs/>
              </w:rPr>
              <w:t>Symbolsk kapital:</w:t>
            </w:r>
            <w:r>
              <w:rPr>
                <w:b/>
                <w:bCs/>
              </w:rPr>
              <w:t xml:space="preserve"> </w:t>
            </w:r>
            <w:r w:rsidRPr="00F86563">
              <w:t>Egenskaber, handlinger eller ressourcer, som en gruppe tillægger værdi og anerkendelse. Det kan både være positiv og negativ værdi.</w:t>
            </w:r>
          </w:p>
        </w:tc>
        <w:tc>
          <w:tcPr>
            <w:tcW w:w="4316" w:type="dxa"/>
          </w:tcPr>
          <w:p w14:paraId="7414D478" w14:textId="146CA488" w:rsidR="00ED4C62" w:rsidRPr="00F557F8" w:rsidRDefault="00F86563" w:rsidP="00ED4C62">
            <w:pPr>
              <w:spacing w:line="276" w:lineRule="auto"/>
              <w:rPr>
                <w:b/>
                <w:color w:val="000000" w:themeColor="text1"/>
              </w:rPr>
            </w:pPr>
            <w:r w:rsidRPr="00F86563">
              <w:rPr>
                <w:b/>
                <w:color w:val="000000" w:themeColor="text1"/>
              </w:rPr>
              <w:drawing>
                <wp:inline distT="0" distB="0" distL="0" distR="0" wp14:anchorId="05D33483" wp14:editId="3C1533AF">
                  <wp:extent cx="2602026" cy="1530849"/>
                  <wp:effectExtent l="0" t="0" r="1905" b="6350"/>
                  <wp:docPr id="1931667504" name="Billede 3"/>
                  <wp:cNvGraphicFramePr/>
                  <a:graphic xmlns:a="http://schemas.openxmlformats.org/drawingml/2006/main">
                    <a:graphicData uri="http://schemas.openxmlformats.org/drawingml/2006/picture">
                      <pic:pic xmlns:pic="http://schemas.openxmlformats.org/drawingml/2006/picture">
                        <pic:nvPicPr>
                          <pic:cNvPr id="4" name="Billede 3"/>
                          <pic:cNvPicPr/>
                        </pic:nvPicPr>
                        <pic:blipFill>
                          <a:blip r:embed="rId15">
                            <a:extLst>
                              <a:ext uri="{28A0092B-C50C-407E-A947-70E740481C1C}">
                                <a14:useLocalDpi xmlns:a14="http://schemas.microsoft.com/office/drawing/2010/main" val="0"/>
                              </a:ext>
                            </a:extLst>
                          </a:blip>
                          <a:stretch>
                            <a:fillRect/>
                          </a:stretch>
                        </pic:blipFill>
                        <pic:spPr>
                          <a:xfrm>
                            <a:off x="0" y="0"/>
                            <a:ext cx="2692734" cy="1584215"/>
                          </a:xfrm>
                          <a:prstGeom prst="rect">
                            <a:avLst/>
                          </a:prstGeom>
                        </pic:spPr>
                      </pic:pic>
                    </a:graphicData>
                  </a:graphic>
                </wp:inline>
              </w:drawing>
            </w:r>
          </w:p>
        </w:tc>
      </w:tr>
    </w:tbl>
    <w:p w14:paraId="0A591F28" w14:textId="77777777" w:rsidR="00602698" w:rsidRPr="00F557F8" w:rsidRDefault="00602698" w:rsidP="00F557F8">
      <w:pPr>
        <w:spacing w:line="276" w:lineRule="auto"/>
        <w:rPr>
          <w:color w:val="000000" w:themeColor="text1"/>
        </w:rPr>
      </w:pPr>
    </w:p>
    <w:sectPr w:rsidR="00602698" w:rsidRPr="00F557F8" w:rsidSect="0030516E">
      <w:footerReference w:type="even" r:id="rId16"/>
      <w:footerReference w:type="default" r:id="rId1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14890" w14:textId="77777777" w:rsidR="00764AE1" w:rsidRDefault="00764AE1" w:rsidP="00602698">
      <w:pPr>
        <w:spacing w:after="0" w:line="240" w:lineRule="auto"/>
      </w:pPr>
      <w:r>
        <w:separator/>
      </w:r>
    </w:p>
  </w:endnote>
  <w:endnote w:type="continuationSeparator" w:id="0">
    <w:p w14:paraId="256425A9" w14:textId="77777777" w:rsidR="00764AE1" w:rsidRDefault="00764AE1" w:rsidP="0060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485465377"/>
      <w:docPartObj>
        <w:docPartGallery w:val="Page Numbers (Bottom of Page)"/>
        <w:docPartUnique/>
      </w:docPartObj>
    </w:sdtPr>
    <w:sdtContent>
      <w:p w14:paraId="337D9E2A" w14:textId="53ADA811"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596930AF" w14:textId="77777777" w:rsidR="00602698" w:rsidRDefault="0060269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63288458"/>
      <w:docPartObj>
        <w:docPartGallery w:val="Page Numbers (Bottom of Page)"/>
        <w:docPartUnique/>
      </w:docPartObj>
    </w:sdtPr>
    <w:sdtContent>
      <w:p w14:paraId="59CAFA90" w14:textId="0F9B7266"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7BC31B1" w14:textId="77777777" w:rsidR="00602698" w:rsidRDefault="006026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5EB01" w14:textId="77777777" w:rsidR="00764AE1" w:rsidRDefault="00764AE1" w:rsidP="00602698">
      <w:pPr>
        <w:spacing w:after="0" w:line="240" w:lineRule="auto"/>
      </w:pPr>
      <w:r>
        <w:separator/>
      </w:r>
    </w:p>
  </w:footnote>
  <w:footnote w:type="continuationSeparator" w:id="0">
    <w:p w14:paraId="441F7A01" w14:textId="77777777" w:rsidR="00764AE1" w:rsidRDefault="00764AE1" w:rsidP="0060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4D4"/>
    <w:multiLevelType w:val="hybridMultilevel"/>
    <w:tmpl w:val="7E4EEC72"/>
    <w:lvl w:ilvl="0" w:tplc="9462E26A">
      <w:start w:val="1"/>
      <w:numFmt w:val="bullet"/>
      <w:lvlText w:val="•"/>
      <w:lvlJc w:val="left"/>
      <w:pPr>
        <w:tabs>
          <w:tab w:val="num" w:pos="720"/>
        </w:tabs>
        <w:ind w:left="720" w:hanging="360"/>
      </w:pPr>
      <w:rPr>
        <w:rFonts w:ascii="Arial" w:hAnsi="Arial" w:hint="default"/>
      </w:rPr>
    </w:lvl>
    <w:lvl w:ilvl="1" w:tplc="9F38B72A" w:tentative="1">
      <w:start w:val="1"/>
      <w:numFmt w:val="bullet"/>
      <w:lvlText w:val="•"/>
      <w:lvlJc w:val="left"/>
      <w:pPr>
        <w:tabs>
          <w:tab w:val="num" w:pos="1440"/>
        </w:tabs>
        <w:ind w:left="1440" w:hanging="360"/>
      </w:pPr>
      <w:rPr>
        <w:rFonts w:ascii="Arial" w:hAnsi="Arial" w:hint="default"/>
      </w:rPr>
    </w:lvl>
    <w:lvl w:ilvl="2" w:tplc="6A4ECCE0" w:tentative="1">
      <w:start w:val="1"/>
      <w:numFmt w:val="bullet"/>
      <w:lvlText w:val="•"/>
      <w:lvlJc w:val="left"/>
      <w:pPr>
        <w:tabs>
          <w:tab w:val="num" w:pos="2160"/>
        </w:tabs>
        <w:ind w:left="2160" w:hanging="360"/>
      </w:pPr>
      <w:rPr>
        <w:rFonts w:ascii="Arial" w:hAnsi="Arial" w:hint="default"/>
      </w:rPr>
    </w:lvl>
    <w:lvl w:ilvl="3" w:tplc="5A1A0ACE" w:tentative="1">
      <w:start w:val="1"/>
      <w:numFmt w:val="bullet"/>
      <w:lvlText w:val="•"/>
      <w:lvlJc w:val="left"/>
      <w:pPr>
        <w:tabs>
          <w:tab w:val="num" w:pos="2880"/>
        </w:tabs>
        <w:ind w:left="2880" w:hanging="360"/>
      </w:pPr>
      <w:rPr>
        <w:rFonts w:ascii="Arial" w:hAnsi="Arial" w:hint="default"/>
      </w:rPr>
    </w:lvl>
    <w:lvl w:ilvl="4" w:tplc="E4BA3A7E" w:tentative="1">
      <w:start w:val="1"/>
      <w:numFmt w:val="bullet"/>
      <w:lvlText w:val="•"/>
      <w:lvlJc w:val="left"/>
      <w:pPr>
        <w:tabs>
          <w:tab w:val="num" w:pos="3600"/>
        </w:tabs>
        <w:ind w:left="3600" w:hanging="360"/>
      </w:pPr>
      <w:rPr>
        <w:rFonts w:ascii="Arial" w:hAnsi="Arial" w:hint="default"/>
      </w:rPr>
    </w:lvl>
    <w:lvl w:ilvl="5" w:tplc="4596DA00" w:tentative="1">
      <w:start w:val="1"/>
      <w:numFmt w:val="bullet"/>
      <w:lvlText w:val="•"/>
      <w:lvlJc w:val="left"/>
      <w:pPr>
        <w:tabs>
          <w:tab w:val="num" w:pos="4320"/>
        </w:tabs>
        <w:ind w:left="4320" w:hanging="360"/>
      </w:pPr>
      <w:rPr>
        <w:rFonts w:ascii="Arial" w:hAnsi="Arial" w:hint="default"/>
      </w:rPr>
    </w:lvl>
    <w:lvl w:ilvl="6" w:tplc="C4CC6716" w:tentative="1">
      <w:start w:val="1"/>
      <w:numFmt w:val="bullet"/>
      <w:lvlText w:val="•"/>
      <w:lvlJc w:val="left"/>
      <w:pPr>
        <w:tabs>
          <w:tab w:val="num" w:pos="5040"/>
        </w:tabs>
        <w:ind w:left="5040" w:hanging="360"/>
      </w:pPr>
      <w:rPr>
        <w:rFonts w:ascii="Arial" w:hAnsi="Arial" w:hint="default"/>
      </w:rPr>
    </w:lvl>
    <w:lvl w:ilvl="7" w:tplc="4EDCE790" w:tentative="1">
      <w:start w:val="1"/>
      <w:numFmt w:val="bullet"/>
      <w:lvlText w:val="•"/>
      <w:lvlJc w:val="left"/>
      <w:pPr>
        <w:tabs>
          <w:tab w:val="num" w:pos="5760"/>
        </w:tabs>
        <w:ind w:left="5760" w:hanging="360"/>
      </w:pPr>
      <w:rPr>
        <w:rFonts w:ascii="Arial" w:hAnsi="Arial" w:hint="default"/>
      </w:rPr>
    </w:lvl>
    <w:lvl w:ilvl="8" w:tplc="204C64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C07F5"/>
    <w:multiLevelType w:val="hybridMultilevel"/>
    <w:tmpl w:val="E9F2A498"/>
    <w:lvl w:ilvl="0" w:tplc="0B309A96">
      <w:start w:val="1"/>
      <w:numFmt w:val="bullet"/>
      <w:lvlText w:val="•"/>
      <w:lvlJc w:val="left"/>
      <w:pPr>
        <w:tabs>
          <w:tab w:val="num" w:pos="720"/>
        </w:tabs>
        <w:ind w:left="720" w:hanging="360"/>
      </w:pPr>
      <w:rPr>
        <w:rFonts w:ascii="Arial" w:hAnsi="Arial" w:hint="default"/>
      </w:rPr>
    </w:lvl>
    <w:lvl w:ilvl="1" w:tplc="D3C4B346" w:tentative="1">
      <w:start w:val="1"/>
      <w:numFmt w:val="bullet"/>
      <w:lvlText w:val="•"/>
      <w:lvlJc w:val="left"/>
      <w:pPr>
        <w:tabs>
          <w:tab w:val="num" w:pos="1440"/>
        </w:tabs>
        <w:ind w:left="1440" w:hanging="360"/>
      </w:pPr>
      <w:rPr>
        <w:rFonts w:ascii="Arial" w:hAnsi="Arial" w:hint="default"/>
      </w:rPr>
    </w:lvl>
    <w:lvl w:ilvl="2" w:tplc="1C1EFAC4" w:tentative="1">
      <w:start w:val="1"/>
      <w:numFmt w:val="bullet"/>
      <w:lvlText w:val="•"/>
      <w:lvlJc w:val="left"/>
      <w:pPr>
        <w:tabs>
          <w:tab w:val="num" w:pos="2160"/>
        </w:tabs>
        <w:ind w:left="2160" w:hanging="360"/>
      </w:pPr>
      <w:rPr>
        <w:rFonts w:ascii="Arial" w:hAnsi="Arial" w:hint="default"/>
      </w:rPr>
    </w:lvl>
    <w:lvl w:ilvl="3" w:tplc="BDA87C58" w:tentative="1">
      <w:start w:val="1"/>
      <w:numFmt w:val="bullet"/>
      <w:lvlText w:val="•"/>
      <w:lvlJc w:val="left"/>
      <w:pPr>
        <w:tabs>
          <w:tab w:val="num" w:pos="2880"/>
        </w:tabs>
        <w:ind w:left="2880" w:hanging="360"/>
      </w:pPr>
      <w:rPr>
        <w:rFonts w:ascii="Arial" w:hAnsi="Arial" w:hint="default"/>
      </w:rPr>
    </w:lvl>
    <w:lvl w:ilvl="4" w:tplc="B814726A" w:tentative="1">
      <w:start w:val="1"/>
      <w:numFmt w:val="bullet"/>
      <w:lvlText w:val="•"/>
      <w:lvlJc w:val="left"/>
      <w:pPr>
        <w:tabs>
          <w:tab w:val="num" w:pos="3600"/>
        </w:tabs>
        <w:ind w:left="3600" w:hanging="360"/>
      </w:pPr>
      <w:rPr>
        <w:rFonts w:ascii="Arial" w:hAnsi="Arial" w:hint="default"/>
      </w:rPr>
    </w:lvl>
    <w:lvl w:ilvl="5" w:tplc="D4BE1264" w:tentative="1">
      <w:start w:val="1"/>
      <w:numFmt w:val="bullet"/>
      <w:lvlText w:val="•"/>
      <w:lvlJc w:val="left"/>
      <w:pPr>
        <w:tabs>
          <w:tab w:val="num" w:pos="4320"/>
        </w:tabs>
        <w:ind w:left="4320" w:hanging="360"/>
      </w:pPr>
      <w:rPr>
        <w:rFonts w:ascii="Arial" w:hAnsi="Arial" w:hint="default"/>
      </w:rPr>
    </w:lvl>
    <w:lvl w:ilvl="6" w:tplc="CC3A872A" w:tentative="1">
      <w:start w:val="1"/>
      <w:numFmt w:val="bullet"/>
      <w:lvlText w:val="•"/>
      <w:lvlJc w:val="left"/>
      <w:pPr>
        <w:tabs>
          <w:tab w:val="num" w:pos="5040"/>
        </w:tabs>
        <w:ind w:left="5040" w:hanging="360"/>
      </w:pPr>
      <w:rPr>
        <w:rFonts w:ascii="Arial" w:hAnsi="Arial" w:hint="default"/>
      </w:rPr>
    </w:lvl>
    <w:lvl w:ilvl="7" w:tplc="B7049462" w:tentative="1">
      <w:start w:val="1"/>
      <w:numFmt w:val="bullet"/>
      <w:lvlText w:val="•"/>
      <w:lvlJc w:val="left"/>
      <w:pPr>
        <w:tabs>
          <w:tab w:val="num" w:pos="5760"/>
        </w:tabs>
        <w:ind w:left="5760" w:hanging="360"/>
      </w:pPr>
      <w:rPr>
        <w:rFonts w:ascii="Arial" w:hAnsi="Arial" w:hint="default"/>
      </w:rPr>
    </w:lvl>
    <w:lvl w:ilvl="8" w:tplc="DAFEF2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741B6"/>
    <w:multiLevelType w:val="multilevel"/>
    <w:tmpl w:val="6FF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1543"/>
    <w:multiLevelType w:val="hybridMultilevel"/>
    <w:tmpl w:val="944E21EE"/>
    <w:lvl w:ilvl="0" w:tplc="C798A4FA">
      <w:start w:val="3"/>
      <w:numFmt w:val="bullet"/>
      <w:lvlText w:val="-"/>
      <w:lvlJc w:val="left"/>
      <w:pPr>
        <w:ind w:left="720" w:hanging="360"/>
      </w:pPr>
      <w:rPr>
        <w:rFonts w:ascii="Aptos" w:eastAsiaTheme="minorHAnsi" w:hAnsi="Aptos" w:cstheme="minorBid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39497E"/>
    <w:multiLevelType w:val="hybridMultilevel"/>
    <w:tmpl w:val="426EDA2A"/>
    <w:lvl w:ilvl="0" w:tplc="07EE8754">
      <w:start w:val="1"/>
      <w:numFmt w:val="bullet"/>
      <w:lvlText w:val="•"/>
      <w:lvlJc w:val="left"/>
      <w:pPr>
        <w:tabs>
          <w:tab w:val="num" w:pos="720"/>
        </w:tabs>
        <w:ind w:left="720" w:hanging="360"/>
      </w:pPr>
      <w:rPr>
        <w:rFonts w:ascii="Arial" w:hAnsi="Arial" w:hint="default"/>
      </w:rPr>
    </w:lvl>
    <w:lvl w:ilvl="1" w:tplc="47EC7D74" w:tentative="1">
      <w:start w:val="1"/>
      <w:numFmt w:val="bullet"/>
      <w:lvlText w:val="•"/>
      <w:lvlJc w:val="left"/>
      <w:pPr>
        <w:tabs>
          <w:tab w:val="num" w:pos="1440"/>
        </w:tabs>
        <w:ind w:left="1440" w:hanging="360"/>
      </w:pPr>
      <w:rPr>
        <w:rFonts w:ascii="Arial" w:hAnsi="Arial" w:hint="default"/>
      </w:rPr>
    </w:lvl>
    <w:lvl w:ilvl="2" w:tplc="43B4E1F0" w:tentative="1">
      <w:start w:val="1"/>
      <w:numFmt w:val="bullet"/>
      <w:lvlText w:val="•"/>
      <w:lvlJc w:val="left"/>
      <w:pPr>
        <w:tabs>
          <w:tab w:val="num" w:pos="2160"/>
        </w:tabs>
        <w:ind w:left="2160" w:hanging="360"/>
      </w:pPr>
      <w:rPr>
        <w:rFonts w:ascii="Arial" w:hAnsi="Arial" w:hint="default"/>
      </w:rPr>
    </w:lvl>
    <w:lvl w:ilvl="3" w:tplc="54D00786" w:tentative="1">
      <w:start w:val="1"/>
      <w:numFmt w:val="bullet"/>
      <w:lvlText w:val="•"/>
      <w:lvlJc w:val="left"/>
      <w:pPr>
        <w:tabs>
          <w:tab w:val="num" w:pos="2880"/>
        </w:tabs>
        <w:ind w:left="2880" w:hanging="360"/>
      </w:pPr>
      <w:rPr>
        <w:rFonts w:ascii="Arial" w:hAnsi="Arial" w:hint="default"/>
      </w:rPr>
    </w:lvl>
    <w:lvl w:ilvl="4" w:tplc="FE7A496A" w:tentative="1">
      <w:start w:val="1"/>
      <w:numFmt w:val="bullet"/>
      <w:lvlText w:val="•"/>
      <w:lvlJc w:val="left"/>
      <w:pPr>
        <w:tabs>
          <w:tab w:val="num" w:pos="3600"/>
        </w:tabs>
        <w:ind w:left="3600" w:hanging="360"/>
      </w:pPr>
      <w:rPr>
        <w:rFonts w:ascii="Arial" w:hAnsi="Arial" w:hint="default"/>
      </w:rPr>
    </w:lvl>
    <w:lvl w:ilvl="5" w:tplc="ED1E3DB8" w:tentative="1">
      <w:start w:val="1"/>
      <w:numFmt w:val="bullet"/>
      <w:lvlText w:val="•"/>
      <w:lvlJc w:val="left"/>
      <w:pPr>
        <w:tabs>
          <w:tab w:val="num" w:pos="4320"/>
        </w:tabs>
        <w:ind w:left="4320" w:hanging="360"/>
      </w:pPr>
      <w:rPr>
        <w:rFonts w:ascii="Arial" w:hAnsi="Arial" w:hint="default"/>
      </w:rPr>
    </w:lvl>
    <w:lvl w:ilvl="6" w:tplc="1046AF74" w:tentative="1">
      <w:start w:val="1"/>
      <w:numFmt w:val="bullet"/>
      <w:lvlText w:val="•"/>
      <w:lvlJc w:val="left"/>
      <w:pPr>
        <w:tabs>
          <w:tab w:val="num" w:pos="5040"/>
        </w:tabs>
        <w:ind w:left="5040" w:hanging="360"/>
      </w:pPr>
      <w:rPr>
        <w:rFonts w:ascii="Arial" w:hAnsi="Arial" w:hint="default"/>
      </w:rPr>
    </w:lvl>
    <w:lvl w:ilvl="7" w:tplc="6974FA0C" w:tentative="1">
      <w:start w:val="1"/>
      <w:numFmt w:val="bullet"/>
      <w:lvlText w:val="•"/>
      <w:lvlJc w:val="left"/>
      <w:pPr>
        <w:tabs>
          <w:tab w:val="num" w:pos="5760"/>
        </w:tabs>
        <w:ind w:left="5760" w:hanging="360"/>
      </w:pPr>
      <w:rPr>
        <w:rFonts w:ascii="Arial" w:hAnsi="Arial" w:hint="default"/>
      </w:rPr>
    </w:lvl>
    <w:lvl w:ilvl="8" w:tplc="3F6C7A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161D2"/>
    <w:multiLevelType w:val="hybridMultilevel"/>
    <w:tmpl w:val="FC26FCC4"/>
    <w:lvl w:ilvl="0" w:tplc="90FEEBE2">
      <w:start w:val="1"/>
      <w:numFmt w:val="bullet"/>
      <w:lvlText w:val="•"/>
      <w:lvlJc w:val="left"/>
      <w:pPr>
        <w:tabs>
          <w:tab w:val="num" w:pos="720"/>
        </w:tabs>
        <w:ind w:left="720" w:hanging="360"/>
      </w:pPr>
      <w:rPr>
        <w:rFonts w:ascii="Arial" w:hAnsi="Arial" w:hint="default"/>
      </w:rPr>
    </w:lvl>
    <w:lvl w:ilvl="1" w:tplc="DB9205C0" w:tentative="1">
      <w:start w:val="1"/>
      <w:numFmt w:val="bullet"/>
      <w:lvlText w:val="•"/>
      <w:lvlJc w:val="left"/>
      <w:pPr>
        <w:tabs>
          <w:tab w:val="num" w:pos="1440"/>
        </w:tabs>
        <w:ind w:left="1440" w:hanging="360"/>
      </w:pPr>
      <w:rPr>
        <w:rFonts w:ascii="Arial" w:hAnsi="Arial" w:hint="default"/>
      </w:rPr>
    </w:lvl>
    <w:lvl w:ilvl="2" w:tplc="F47261F4" w:tentative="1">
      <w:start w:val="1"/>
      <w:numFmt w:val="bullet"/>
      <w:lvlText w:val="•"/>
      <w:lvlJc w:val="left"/>
      <w:pPr>
        <w:tabs>
          <w:tab w:val="num" w:pos="2160"/>
        </w:tabs>
        <w:ind w:left="2160" w:hanging="360"/>
      </w:pPr>
      <w:rPr>
        <w:rFonts w:ascii="Arial" w:hAnsi="Arial" w:hint="default"/>
      </w:rPr>
    </w:lvl>
    <w:lvl w:ilvl="3" w:tplc="390024AE" w:tentative="1">
      <w:start w:val="1"/>
      <w:numFmt w:val="bullet"/>
      <w:lvlText w:val="•"/>
      <w:lvlJc w:val="left"/>
      <w:pPr>
        <w:tabs>
          <w:tab w:val="num" w:pos="2880"/>
        </w:tabs>
        <w:ind w:left="2880" w:hanging="360"/>
      </w:pPr>
      <w:rPr>
        <w:rFonts w:ascii="Arial" w:hAnsi="Arial" w:hint="default"/>
      </w:rPr>
    </w:lvl>
    <w:lvl w:ilvl="4" w:tplc="8068A140" w:tentative="1">
      <w:start w:val="1"/>
      <w:numFmt w:val="bullet"/>
      <w:lvlText w:val="•"/>
      <w:lvlJc w:val="left"/>
      <w:pPr>
        <w:tabs>
          <w:tab w:val="num" w:pos="3600"/>
        </w:tabs>
        <w:ind w:left="3600" w:hanging="360"/>
      </w:pPr>
      <w:rPr>
        <w:rFonts w:ascii="Arial" w:hAnsi="Arial" w:hint="default"/>
      </w:rPr>
    </w:lvl>
    <w:lvl w:ilvl="5" w:tplc="BF107E60" w:tentative="1">
      <w:start w:val="1"/>
      <w:numFmt w:val="bullet"/>
      <w:lvlText w:val="•"/>
      <w:lvlJc w:val="left"/>
      <w:pPr>
        <w:tabs>
          <w:tab w:val="num" w:pos="4320"/>
        </w:tabs>
        <w:ind w:left="4320" w:hanging="360"/>
      </w:pPr>
      <w:rPr>
        <w:rFonts w:ascii="Arial" w:hAnsi="Arial" w:hint="default"/>
      </w:rPr>
    </w:lvl>
    <w:lvl w:ilvl="6" w:tplc="A04CFF1E" w:tentative="1">
      <w:start w:val="1"/>
      <w:numFmt w:val="bullet"/>
      <w:lvlText w:val="•"/>
      <w:lvlJc w:val="left"/>
      <w:pPr>
        <w:tabs>
          <w:tab w:val="num" w:pos="5040"/>
        </w:tabs>
        <w:ind w:left="5040" w:hanging="360"/>
      </w:pPr>
      <w:rPr>
        <w:rFonts w:ascii="Arial" w:hAnsi="Arial" w:hint="default"/>
      </w:rPr>
    </w:lvl>
    <w:lvl w:ilvl="7" w:tplc="CB6C8FA8" w:tentative="1">
      <w:start w:val="1"/>
      <w:numFmt w:val="bullet"/>
      <w:lvlText w:val="•"/>
      <w:lvlJc w:val="left"/>
      <w:pPr>
        <w:tabs>
          <w:tab w:val="num" w:pos="5760"/>
        </w:tabs>
        <w:ind w:left="5760" w:hanging="360"/>
      </w:pPr>
      <w:rPr>
        <w:rFonts w:ascii="Arial" w:hAnsi="Arial" w:hint="default"/>
      </w:rPr>
    </w:lvl>
    <w:lvl w:ilvl="8" w:tplc="83B42D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3673F9"/>
    <w:multiLevelType w:val="multilevel"/>
    <w:tmpl w:val="EE5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C287E"/>
    <w:multiLevelType w:val="hybridMultilevel"/>
    <w:tmpl w:val="4D1814AE"/>
    <w:lvl w:ilvl="0" w:tplc="D95AEC50">
      <w:start w:val="1"/>
      <w:numFmt w:val="bullet"/>
      <w:lvlText w:val="•"/>
      <w:lvlJc w:val="left"/>
      <w:pPr>
        <w:tabs>
          <w:tab w:val="num" w:pos="720"/>
        </w:tabs>
        <w:ind w:left="720" w:hanging="360"/>
      </w:pPr>
      <w:rPr>
        <w:rFonts w:ascii="Arial" w:hAnsi="Arial" w:hint="default"/>
      </w:rPr>
    </w:lvl>
    <w:lvl w:ilvl="1" w:tplc="6B0048A0" w:tentative="1">
      <w:start w:val="1"/>
      <w:numFmt w:val="bullet"/>
      <w:lvlText w:val="•"/>
      <w:lvlJc w:val="left"/>
      <w:pPr>
        <w:tabs>
          <w:tab w:val="num" w:pos="1440"/>
        </w:tabs>
        <w:ind w:left="1440" w:hanging="360"/>
      </w:pPr>
      <w:rPr>
        <w:rFonts w:ascii="Arial" w:hAnsi="Arial" w:hint="default"/>
      </w:rPr>
    </w:lvl>
    <w:lvl w:ilvl="2" w:tplc="8E1AFB52" w:tentative="1">
      <w:start w:val="1"/>
      <w:numFmt w:val="bullet"/>
      <w:lvlText w:val="•"/>
      <w:lvlJc w:val="left"/>
      <w:pPr>
        <w:tabs>
          <w:tab w:val="num" w:pos="2160"/>
        </w:tabs>
        <w:ind w:left="2160" w:hanging="360"/>
      </w:pPr>
      <w:rPr>
        <w:rFonts w:ascii="Arial" w:hAnsi="Arial" w:hint="default"/>
      </w:rPr>
    </w:lvl>
    <w:lvl w:ilvl="3" w:tplc="2AC0646C" w:tentative="1">
      <w:start w:val="1"/>
      <w:numFmt w:val="bullet"/>
      <w:lvlText w:val="•"/>
      <w:lvlJc w:val="left"/>
      <w:pPr>
        <w:tabs>
          <w:tab w:val="num" w:pos="2880"/>
        </w:tabs>
        <w:ind w:left="2880" w:hanging="360"/>
      </w:pPr>
      <w:rPr>
        <w:rFonts w:ascii="Arial" w:hAnsi="Arial" w:hint="default"/>
      </w:rPr>
    </w:lvl>
    <w:lvl w:ilvl="4" w:tplc="EE4C6A6E" w:tentative="1">
      <w:start w:val="1"/>
      <w:numFmt w:val="bullet"/>
      <w:lvlText w:val="•"/>
      <w:lvlJc w:val="left"/>
      <w:pPr>
        <w:tabs>
          <w:tab w:val="num" w:pos="3600"/>
        </w:tabs>
        <w:ind w:left="3600" w:hanging="360"/>
      </w:pPr>
      <w:rPr>
        <w:rFonts w:ascii="Arial" w:hAnsi="Arial" w:hint="default"/>
      </w:rPr>
    </w:lvl>
    <w:lvl w:ilvl="5" w:tplc="67D4AE4E" w:tentative="1">
      <w:start w:val="1"/>
      <w:numFmt w:val="bullet"/>
      <w:lvlText w:val="•"/>
      <w:lvlJc w:val="left"/>
      <w:pPr>
        <w:tabs>
          <w:tab w:val="num" w:pos="4320"/>
        </w:tabs>
        <w:ind w:left="4320" w:hanging="360"/>
      </w:pPr>
      <w:rPr>
        <w:rFonts w:ascii="Arial" w:hAnsi="Arial" w:hint="default"/>
      </w:rPr>
    </w:lvl>
    <w:lvl w:ilvl="6" w:tplc="595801BA" w:tentative="1">
      <w:start w:val="1"/>
      <w:numFmt w:val="bullet"/>
      <w:lvlText w:val="•"/>
      <w:lvlJc w:val="left"/>
      <w:pPr>
        <w:tabs>
          <w:tab w:val="num" w:pos="5040"/>
        </w:tabs>
        <w:ind w:left="5040" w:hanging="360"/>
      </w:pPr>
      <w:rPr>
        <w:rFonts w:ascii="Arial" w:hAnsi="Arial" w:hint="default"/>
      </w:rPr>
    </w:lvl>
    <w:lvl w:ilvl="7" w:tplc="7F3EF46E" w:tentative="1">
      <w:start w:val="1"/>
      <w:numFmt w:val="bullet"/>
      <w:lvlText w:val="•"/>
      <w:lvlJc w:val="left"/>
      <w:pPr>
        <w:tabs>
          <w:tab w:val="num" w:pos="5760"/>
        </w:tabs>
        <w:ind w:left="5760" w:hanging="360"/>
      </w:pPr>
      <w:rPr>
        <w:rFonts w:ascii="Arial" w:hAnsi="Arial" w:hint="default"/>
      </w:rPr>
    </w:lvl>
    <w:lvl w:ilvl="8" w:tplc="C2E20A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190CE1"/>
    <w:multiLevelType w:val="hybridMultilevel"/>
    <w:tmpl w:val="78CED8F4"/>
    <w:lvl w:ilvl="0" w:tplc="A0DA7624">
      <w:start w:val="1"/>
      <w:numFmt w:val="bullet"/>
      <w:lvlText w:val="•"/>
      <w:lvlJc w:val="left"/>
      <w:pPr>
        <w:tabs>
          <w:tab w:val="num" w:pos="720"/>
        </w:tabs>
        <w:ind w:left="720" w:hanging="360"/>
      </w:pPr>
      <w:rPr>
        <w:rFonts w:ascii="Arial" w:hAnsi="Arial" w:hint="default"/>
      </w:rPr>
    </w:lvl>
    <w:lvl w:ilvl="1" w:tplc="E74CDCE8" w:tentative="1">
      <w:start w:val="1"/>
      <w:numFmt w:val="bullet"/>
      <w:lvlText w:val="•"/>
      <w:lvlJc w:val="left"/>
      <w:pPr>
        <w:tabs>
          <w:tab w:val="num" w:pos="1440"/>
        </w:tabs>
        <w:ind w:left="1440" w:hanging="360"/>
      </w:pPr>
      <w:rPr>
        <w:rFonts w:ascii="Arial" w:hAnsi="Arial" w:hint="default"/>
      </w:rPr>
    </w:lvl>
    <w:lvl w:ilvl="2" w:tplc="4DEE3B32" w:tentative="1">
      <w:start w:val="1"/>
      <w:numFmt w:val="bullet"/>
      <w:lvlText w:val="•"/>
      <w:lvlJc w:val="left"/>
      <w:pPr>
        <w:tabs>
          <w:tab w:val="num" w:pos="2160"/>
        </w:tabs>
        <w:ind w:left="2160" w:hanging="360"/>
      </w:pPr>
      <w:rPr>
        <w:rFonts w:ascii="Arial" w:hAnsi="Arial" w:hint="default"/>
      </w:rPr>
    </w:lvl>
    <w:lvl w:ilvl="3" w:tplc="3C308338" w:tentative="1">
      <w:start w:val="1"/>
      <w:numFmt w:val="bullet"/>
      <w:lvlText w:val="•"/>
      <w:lvlJc w:val="left"/>
      <w:pPr>
        <w:tabs>
          <w:tab w:val="num" w:pos="2880"/>
        </w:tabs>
        <w:ind w:left="2880" w:hanging="360"/>
      </w:pPr>
      <w:rPr>
        <w:rFonts w:ascii="Arial" w:hAnsi="Arial" w:hint="default"/>
      </w:rPr>
    </w:lvl>
    <w:lvl w:ilvl="4" w:tplc="92E4DD92" w:tentative="1">
      <w:start w:val="1"/>
      <w:numFmt w:val="bullet"/>
      <w:lvlText w:val="•"/>
      <w:lvlJc w:val="left"/>
      <w:pPr>
        <w:tabs>
          <w:tab w:val="num" w:pos="3600"/>
        </w:tabs>
        <w:ind w:left="3600" w:hanging="360"/>
      </w:pPr>
      <w:rPr>
        <w:rFonts w:ascii="Arial" w:hAnsi="Arial" w:hint="default"/>
      </w:rPr>
    </w:lvl>
    <w:lvl w:ilvl="5" w:tplc="EBB4FF1A" w:tentative="1">
      <w:start w:val="1"/>
      <w:numFmt w:val="bullet"/>
      <w:lvlText w:val="•"/>
      <w:lvlJc w:val="left"/>
      <w:pPr>
        <w:tabs>
          <w:tab w:val="num" w:pos="4320"/>
        </w:tabs>
        <w:ind w:left="4320" w:hanging="360"/>
      </w:pPr>
      <w:rPr>
        <w:rFonts w:ascii="Arial" w:hAnsi="Arial" w:hint="default"/>
      </w:rPr>
    </w:lvl>
    <w:lvl w:ilvl="6" w:tplc="46A8220C" w:tentative="1">
      <w:start w:val="1"/>
      <w:numFmt w:val="bullet"/>
      <w:lvlText w:val="•"/>
      <w:lvlJc w:val="left"/>
      <w:pPr>
        <w:tabs>
          <w:tab w:val="num" w:pos="5040"/>
        </w:tabs>
        <w:ind w:left="5040" w:hanging="360"/>
      </w:pPr>
      <w:rPr>
        <w:rFonts w:ascii="Arial" w:hAnsi="Arial" w:hint="default"/>
      </w:rPr>
    </w:lvl>
    <w:lvl w:ilvl="7" w:tplc="A95EEABA" w:tentative="1">
      <w:start w:val="1"/>
      <w:numFmt w:val="bullet"/>
      <w:lvlText w:val="•"/>
      <w:lvlJc w:val="left"/>
      <w:pPr>
        <w:tabs>
          <w:tab w:val="num" w:pos="5760"/>
        </w:tabs>
        <w:ind w:left="5760" w:hanging="360"/>
      </w:pPr>
      <w:rPr>
        <w:rFonts w:ascii="Arial" w:hAnsi="Arial" w:hint="default"/>
      </w:rPr>
    </w:lvl>
    <w:lvl w:ilvl="8" w:tplc="775459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29579A"/>
    <w:multiLevelType w:val="multilevel"/>
    <w:tmpl w:val="DA7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77D39"/>
    <w:multiLevelType w:val="multilevel"/>
    <w:tmpl w:val="AB82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04BE5"/>
    <w:multiLevelType w:val="multilevel"/>
    <w:tmpl w:val="BF8A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42E70"/>
    <w:multiLevelType w:val="hybridMultilevel"/>
    <w:tmpl w:val="12663C56"/>
    <w:lvl w:ilvl="0" w:tplc="252A40B6">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1727D4"/>
    <w:multiLevelType w:val="hybridMultilevel"/>
    <w:tmpl w:val="45CACF5C"/>
    <w:lvl w:ilvl="0" w:tplc="BB9CC998">
      <w:start w:val="1"/>
      <w:numFmt w:val="bullet"/>
      <w:lvlText w:val="•"/>
      <w:lvlJc w:val="left"/>
      <w:pPr>
        <w:tabs>
          <w:tab w:val="num" w:pos="720"/>
        </w:tabs>
        <w:ind w:left="720" w:hanging="360"/>
      </w:pPr>
      <w:rPr>
        <w:rFonts w:ascii="Arial" w:hAnsi="Arial" w:hint="default"/>
      </w:rPr>
    </w:lvl>
    <w:lvl w:ilvl="1" w:tplc="52AACB90">
      <w:numFmt w:val="bullet"/>
      <w:lvlText w:val="•"/>
      <w:lvlJc w:val="left"/>
      <w:pPr>
        <w:tabs>
          <w:tab w:val="num" w:pos="1440"/>
        </w:tabs>
        <w:ind w:left="1440" w:hanging="360"/>
      </w:pPr>
      <w:rPr>
        <w:rFonts w:ascii="Arial" w:hAnsi="Arial" w:hint="default"/>
      </w:rPr>
    </w:lvl>
    <w:lvl w:ilvl="2" w:tplc="F3F8FE04" w:tentative="1">
      <w:start w:val="1"/>
      <w:numFmt w:val="bullet"/>
      <w:lvlText w:val="•"/>
      <w:lvlJc w:val="left"/>
      <w:pPr>
        <w:tabs>
          <w:tab w:val="num" w:pos="2160"/>
        </w:tabs>
        <w:ind w:left="2160" w:hanging="360"/>
      </w:pPr>
      <w:rPr>
        <w:rFonts w:ascii="Arial" w:hAnsi="Arial" w:hint="default"/>
      </w:rPr>
    </w:lvl>
    <w:lvl w:ilvl="3" w:tplc="7A06940C" w:tentative="1">
      <w:start w:val="1"/>
      <w:numFmt w:val="bullet"/>
      <w:lvlText w:val="•"/>
      <w:lvlJc w:val="left"/>
      <w:pPr>
        <w:tabs>
          <w:tab w:val="num" w:pos="2880"/>
        </w:tabs>
        <w:ind w:left="2880" w:hanging="360"/>
      </w:pPr>
      <w:rPr>
        <w:rFonts w:ascii="Arial" w:hAnsi="Arial" w:hint="default"/>
      </w:rPr>
    </w:lvl>
    <w:lvl w:ilvl="4" w:tplc="36C0F030" w:tentative="1">
      <w:start w:val="1"/>
      <w:numFmt w:val="bullet"/>
      <w:lvlText w:val="•"/>
      <w:lvlJc w:val="left"/>
      <w:pPr>
        <w:tabs>
          <w:tab w:val="num" w:pos="3600"/>
        </w:tabs>
        <w:ind w:left="3600" w:hanging="360"/>
      </w:pPr>
      <w:rPr>
        <w:rFonts w:ascii="Arial" w:hAnsi="Arial" w:hint="default"/>
      </w:rPr>
    </w:lvl>
    <w:lvl w:ilvl="5" w:tplc="E93C2982" w:tentative="1">
      <w:start w:val="1"/>
      <w:numFmt w:val="bullet"/>
      <w:lvlText w:val="•"/>
      <w:lvlJc w:val="left"/>
      <w:pPr>
        <w:tabs>
          <w:tab w:val="num" w:pos="4320"/>
        </w:tabs>
        <w:ind w:left="4320" w:hanging="360"/>
      </w:pPr>
      <w:rPr>
        <w:rFonts w:ascii="Arial" w:hAnsi="Arial" w:hint="default"/>
      </w:rPr>
    </w:lvl>
    <w:lvl w:ilvl="6" w:tplc="DE8C30A0" w:tentative="1">
      <w:start w:val="1"/>
      <w:numFmt w:val="bullet"/>
      <w:lvlText w:val="•"/>
      <w:lvlJc w:val="left"/>
      <w:pPr>
        <w:tabs>
          <w:tab w:val="num" w:pos="5040"/>
        </w:tabs>
        <w:ind w:left="5040" w:hanging="360"/>
      </w:pPr>
      <w:rPr>
        <w:rFonts w:ascii="Arial" w:hAnsi="Arial" w:hint="default"/>
      </w:rPr>
    </w:lvl>
    <w:lvl w:ilvl="7" w:tplc="EC8EC1B4" w:tentative="1">
      <w:start w:val="1"/>
      <w:numFmt w:val="bullet"/>
      <w:lvlText w:val="•"/>
      <w:lvlJc w:val="left"/>
      <w:pPr>
        <w:tabs>
          <w:tab w:val="num" w:pos="5760"/>
        </w:tabs>
        <w:ind w:left="5760" w:hanging="360"/>
      </w:pPr>
      <w:rPr>
        <w:rFonts w:ascii="Arial" w:hAnsi="Arial" w:hint="default"/>
      </w:rPr>
    </w:lvl>
    <w:lvl w:ilvl="8" w:tplc="C59C6F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B0319E"/>
    <w:multiLevelType w:val="hybridMultilevel"/>
    <w:tmpl w:val="BD528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8EB6C4E"/>
    <w:multiLevelType w:val="hybridMultilevel"/>
    <w:tmpl w:val="416E91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C9E5F0E"/>
    <w:multiLevelType w:val="multilevel"/>
    <w:tmpl w:val="DEB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A1010"/>
    <w:multiLevelType w:val="multilevel"/>
    <w:tmpl w:val="BF2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C731F"/>
    <w:multiLevelType w:val="hybridMultilevel"/>
    <w:tmpl w:val="AB36B5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B267283"/>
    <w:multiLevelType w:val="hybridMultilevel"/>
    <w:tmpl w:val="A6883096"/>
    <w:lvl w:ilvl="0" w:tplc="3600EC5C">
      <w:start w:val="1"/>
      <w:numFmt w:val="bullet"/>
      <w:lvlText w:val="•"/>
      <w:lvlJc w:val="left"/>
      <w:pPr>
        <w:tabs>
          <w:tab w:val="num" w:pos="720"/>
        </w:tabs>
        <w:ind w:left="720" w:hanging="360"/>
      </w:pPr>
      <w:rPr>
        <w:rFonts w:ascii="Times New Roman" w:hAnsi="Times New Roman" w:hint="default"/>
      </w:rPr>
    </w:lvl>
    <w:lvl w:ilvl="1" w:tplc="2BE8C8E2" w:tentative="1">
      <w:start w:val="1"/>
      <w:numFmt w:val="bullet"/>
      <w:lvlText w:val="•"/>
      <w:lvlJc w:val="left"/>
      <w:pPr>
        <w:tabs>
          <w:tab w:val="num" w:pos="1440"/>
        </w:tabs>
        <w:ind w:left="1440" w:hanging="360"/>
      </w:pPr>
      <w:rPr>
        <w:rFonts w:ascii="Times New Roman" w:hAnsi="Times New Roman" w:hint="default"/>
      </w:rPr>
    </w:lvl>
    <w:lvl w:ilvl="2" w:tplc="2D7C4B80" w:tentative="1">
      <w:start w:val="1"/>
      <w:numFmt w:val="bullet"/>
      <w:lvlText w:val="•"/>
      <w:lvlJc w:val="left"/>
      <w:pPr>
        <w:tabs>
          <w:tab w:val="num" w:pos="2160"/>
        </w:tabs>
        <w:ind w:left="2160" w:hanging="360"/>
      </w:pPr>
      <w:rPr>
        <w:rFonts w:ascii="Times New Roman" w:hAnsi="Times New Roman" w:hint="default"/>
      </w:rPr>
    </w:lvl>
    <w:lvl w:ilvl="3" w:tplc="EA36BDE0" w:tentative="1">
      <w:start w:val="1"/>
      <w:numFmt w:val="bullet"/>
      <w:lvlText w:val="•"/>
      <w:lvlJc w:val="left"/>
      <w:pPr>
        <w:tabs>
          <w:tab w:val="num" w:pos="2880"/>
        </w:tabs>
        <w:ind w:left="2880" w:hanging="360"/>
      </w:pPr>
      <w:rPr>
        <w:rFonts w:ascii="Times New Roman" w:hAnsi="Times New Roman" w:hint="default"/>
      </w:rPr>
    </w:lvl>
    <w:lvl w:ilvl="4" w:tplc="E0CA5298" w:tentative="1">
      <w:start w:val="1"/>
      <w:numFmt w:val="bullet"/>
      <w:lvlText w:val="•"/>
      <w:lvlJc w:val="left"/>
      <w:pPr>
        <w:tabs>
          <w:tab w:val="num" w:pos="3600"/>
        </w:tabs>
        <w:ind w:left="3600" w:hanging="360"/>
      </w:pPr>
      <w:rPr>
        <w:rFonts w:ascii="Times New Roman" w:hAnsi="Times New Roman" w:hint="default"/>
      </w:rPr>
    </w:lvl>
    <w:lvl w:ilvl="5" w:tplc="EF924E82" w:tentative="1">
      <w:start w:val="1"/>
      <w:numFmt w:val="bullet"/>
      <w:lvlText w:val="•"/>
      <w:lvlJc w:val="left"/>
      <w:pPr>
        <w:tabs>
          <w:tab w:val="num" w:pos="4320"/>
        </w:tabs>
        <w:ind w:left="4320" w:hanging="360"/>
      </w:pPr>
      <w:rPr>
        <w:rFonts w:ascii="Times New Roman" w:hAnsi="Times New Roman" w:hint="default"/>
      </w:rPr>
    </w:lvl>
    <w:lvl w:ilvl="6" w:tplc="56206E10" w:tentative="1">
      <w:start w:val="1"/>
      <w:numFmt w:val="bullet"/>
      <w:lvlText w:val="•"/>
      <w:lvlJc w:val="left"/>
      <w:pPr>
        <w:tabs>
          <w:tab w:val="num" w:pos="5040"/>
        </w:tabs>
        <w:ind w:left="5040" w:hanging="360"/>
      </w:pPr>
      <w:rPr>
        <w:rFonts w:ascii="Times New Roman" w:hAnsi="Times New Roman" w:hint="default"/>
      </w:rPr>
    </w:lvl>
    <w:lvl w:ilvl="7" w:tplc="C6347020" w:tentative="1">
      <w:start w:val="1"/>
      <w:numFmt w:val="bullet"/>
      <w:lvlText w:val="•"/>
      <w:lvlJc w:val="left"/>
      <w:pPr>
        <w:tabs>
          <w:tab w:val="num" w:pos="5760"/>
        </w:tabs>
        <w:ind w:left="5760" w:hanging="360"/>
      </w:pPr>
      <w:rPr>
        <w:rFonts w:ascii="Times New Roman" w:hAnsi="Times New Roman" w:hint="default"/>
      </w:rPr>
    </w:lvl>
    <w:lvl w:ilvl="8" w:tplc="F490BBB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C4149D9"/>
    <w:multiLevelType w:val="hybridMultilevel"/>
    <w:tmpl w:val="30B060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06E085B"/>
    <w:multiLevelType w:val="multilevel"/>
    <w:tmpl w:val="83BA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D2301"/>
    <w:multiLevelType w:val="multilevel"/>
    <w:tmpl w:val="38F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7641C"/>
    <w:multiLevelType w:val="hybridMultilevel"/>
    <w:tmpl w:val="AC62B164"/>
    <w:lvl w:ilvl="0" w:tplc="EE909D48">
      <w:start w:val="1"/>
      <w:numFmt w:val="decimal"/>
      <w:lvlText w:val="%1."/>
      <w:lvlJc w:val="left"/>
      <w:pPr>
        <w:tabs>
          <w:tab w:val="num" w:pos="720"/>
        </w:tabs>
        <w:ind w:left="720" w:hanging="360"/>
      </w:pPr>
    </w:lvl>
    <w:lvl w:ilvl="1" w:tplc="5ED21062" w:tentative="1">
      <w:start w:val="1"/>
      <w:numFmt w:val="decimal"/>
      <w:lvlText w:val="%2."/>
      <w:lvlJc w:val="left"/>
      <w:pPr>
        <w:tabs>
          <w:tab w:val="num" w:pos="1440"/>
        </w:tabs>
        <w:ind w:left="1440" w:hanging="360"/>
      </w:pPr>
    </w:lvl>
    <w:lvl w:ilvl="2" w:tplc="E8861366" w:tentative="1">
      <w:start w:val="1"/>
      <w:numFmt w:val="decimal"/>
      <w:lvlText w:val="%3."/>
      <w:lvlJc w:val="left"/>
      <w:pPr>
        <w:tabs>
          <w:tab w:val="num" w:pos="2160"/>
        </w:tabs>
        <w:ind w:left="2160" w:hanging="360"/>
      </w:pPr>
    </w:lvl>
    <w:lvl w:ilvl="3" w:tplc="828A5AB8" w:tentative="1">
      <w:start w:val="1"/>
      <w:numFmt w:val="decimal"/>
      <w:lvlText w:val="%4."/>
      <w:lvlJc w:val="left"/>
      <w:pPr>
        <w:tabs>
          <w:tab w:val="num" w:pos="2880"/>
        </w:tabs>
        <w:ind w:left="2880" w:hanging="360"/>
      </w:pPr>
    </w:lvl>
    <w:lvl w:ilvl="4" w:tplc="B180198A" w:tentative="1">
      <w:start w:val="1"/>
      <w:numFmt w:val="decimal"/>
      <w:lvlText w:val="%5."/>
      <w:lvlJc w:val="left"/>
      <w:pPr>
        <w:tabs>
          <w:tab w:val="num" w:pos="3600"/>
        </w:tabs>
        <w:ind w:left="3600" w:hanging="360"/>
      </w:pPr>
    </w:lvl>
    <w:lvl w:ilvl="5" w:tplc="17E054DE" w:tentative="1">
      <w:start w:val="1"/>
      <w:numFmt w:val="decimal"/>
      <w:lvlText w:val="%6."/>
      <w:lvlJc w:val="left"/>
      <w:pPr>
        <w:tabs>
          <w:tab w:val="num" w:pos="4320"/>
        </w:tabs>
        <w:ind w:left="4320" w:hanging="360"/>
      </w:pPr>
    </w:lvl>
    <w:lvl w:ilvl="6" w:tplc="2EBEB0F2" w:tentative="1">
      <w:start w:val="1"/>
      <w:numFmt w:val="decimal"/>
      <w:lvlText w:val="%7."/>
      <w:lvlJc w:val="left"/>
      <w:pPr>
        <w:tabs>
          <w:tab w:val="num" w:pos="5040"/>
        </w:tabs>
        <w:ind w:left="5040" w:hanging="360"/>
      </w:pPr>
    </w:lvl>
    <w:lvl w:ilvl="7" w:tplc="D2F477BE" w:tentative="1">
      <w:start w:val="1"/>
      <w:numFmt w:val="decimal"/>
      <w:lvlText w:val="%8."/>
      <w:lvlJc w:val="left"/>
      <w:pPr>
        <w:tabs>
          <w:tab w:val="num" w:pos="5760"/>
        </w:tabs>
        <w:ind w:left="5760" w:hanging="360"/>
      </w:pPr>
    </w:lvl>
    <w:lvl w:ilvl="8" w:tplc="21E0E7DE" w:tentative="1">
      <w:start w:val="1"/>
      <w:numFmt w:val="decimal"/>
      <w:lvlText w:val="%9."/>
      <w:lvlJc w:val="left"/>
      <w:pPr>
        <w:tabs>
          <w:tab w:val="num" w:pos="6480"/>
        </w:tabs>
        <w:ind w:left="6480" w:hanging="360"/>
      </w:pPr>
    </w:lvl>
  </w:abstractNum>
  <w:abstractNum w:abstractNumId="24" w15:restartNumberingAfterBreak="0">
    <w:nsid w:val="447E65BE"/>
    <w:multiLevelType w:val="hybridMultilevel"/>
    <w:tmpl w:val="D1B0D4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C621F5"/>
    <w:multiLevelType w:val="multilevel"/>
    <w:tmpl w:val="B7F84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90366"/>
    <w:multiLevelType w:val="multilevel"/>
    <w:tmpl w:val="09A6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70382"/>
    <w:multiLevelType w:val="hybridMultilevel"/>
    <w:tmpl w:val="ADA062F2"/>
    <w:lvl w:ilvl="0" w:tplc="E4AAF4F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7843B73"/>
    <w:multiLevelType w:val="multilevel"/>
    <w:tmpl w:val="CDD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F4D62"/>
    <w:multiLevelType w:val="hybridMultilevel"/>
    <w:tmpl w:val="E2C89100"/>
    <w:lvl w:ilvl="0" w:tplc="21205062">
      <w:start w:val="1"/>
      <w:numFmt w:val="bullet"/>
      <w:lvlText w:val="•"/>
      <w:lvlJc w:val="left"/>
      <w:pPr>
        <w:tabs>
          <w:tab w:val="num" w:pos="720"/>
        </w:tabs>
        <w:ind w:left="720" w:hanging="360"/>
      </w:pPr>
      <w:rPr>
        <w:rFonts w:ascii="Arial" w:hAnsi="Arial" w:hint="default"/>
      </w:rPr>
    </w:lvl>
    <w:lvl w:ilvl="1" w:tplc="4A04108A" w:tentative="1">
      <w:start w:val="1"/>
      <w:numFmt w:val="bullet"/>
      <w:lvlText w:val="•"/>
      <w:lvlJc w:val="left"/>
      <w:pPr>
        <w:tabs>
          <w:tab w:val="num" w:pos="1440"/>
        </w:tabs>
        <w:ind w:left="1440" w:hanging="360"/>
      </w:pPr>
      <w:rPr>
        <w:rFonts w:ascii="Arial" w:hAnsi="Arial" w:hint="default"/>
      </w:rPr>
    </w:lvl>
    <w:lvl w:ilvl="2" w:tplc="CA128B80" w:tentative="1">
      <w:start w:val="1"/>
      <w:numFmt w:val="bullet"/>
      <w:lvlText w:val="•"/>
      <w:lvlJc w:val="left"/>
      <w:pPr>
        <w:tabs>
          <w:tab w:val="num" w:pos="2160"/>
        </w:tabs>
        <w:ind w:left="2160" w:hanging="360"/>
      </w:pPr>
      <w:rPr>
        <w:rFonts w:ascii="Arial" w:hAnsi="Arial" w:hint="default"/>
      </w:rPr>
    </w:lvl>
    <w:lvl w:ilvl="3" w:tplc="566E384C" w:tentative="1">
      <w:start w:val="1"/>
      <w:numFmt w:val="bullet"/>
      <w:lvlText w:val="•"/>
      <w:lvlJc w:val="left"/>
      <w:pPr>
        <w:tabs>
          <w:tab w:val="num" w:pos="2880"/>
        </w:tabs>
        <w:ind w:left="2880" w:hanging="360"/>
      </w:pPr>
      <w:rPr>
        <w:rFonts w:ascii="Arial" w:hAnsi="Arial" w:hint="default"/>
      </w:rPr>
    </w:lvl>
    <w:lvl w:ilvl="4" w:tplc="1C928DA0" w:tentative="1">
      <w:start w:val="1"/>
      <w:numFmt w:val="bullet"/>
      <w:lvlText w:val="•"/>
      <w:lvlJc w:val="left"/>
      <w:pPr>
        <w:tabs>
          <w:tab w:val="num" w:pos="3600"/>
        </w:tabs>
        <w:ind w:left="3600" w:hanging="360"/>
      </w:pPr>
      <w:rPr>
        <w:rFonts w:ascii="Arial" w:hAnsi="Arial" w:hint="default"/>
      </w:rPr>
    </w:lvl>
    <w:lvl w:ilvl="5" w:tplc="BFACDE74" w:tentative="1">
      <w:start w:val="1"/>
      <w:numFmt w:val="bullet"/>
      <w:lvlText w:val="•"/>
      <w:lvlJc w:val="left"/>
      <w:pPr>
        <w:tabs>
          <w:tab w:val="num" w:pos="4320"/>
        </w:tabs>
        <w:ind w:left="4320" w:hanging="360"/>
      </w:pPr>
      <w:rPr>
        <w:rFonts w:ascii="Arial" w:hAnsi="Arial" w:hint="default"/>
      </w:rPr>
    </w:lvl>
    <w:lvl w:ilvl="6" w:tplc="A764384C" w:tentative="1">
      <w:start w:val="1"/>
      <w:numFmt w:val="bullet"/>
      <w:lvlText w:val="•"/>
      <w:lvlJc w:val="left"/>
      <w:pPr>
        <w:tabs>
          <w:tab w:val="num" w:pos="5040"/>
        </w:tabs>
        <w:ind w:left="5040" w:hanging="360"/>
      </w:pPr>
      <w:rPr>
        <w:rFonts w:ascii="Arial" w:hAnsi="Arial" w:hint="default"/>
      </w:rPr>
    </w:lvl>
    <w:lvl w:ilvl="7" w:tplc="369A35A6" w:tentative="1">
      <w:start w:val="1"/>
      <w:numFmt w:val="bullet"/>
      <w:lvlText w:val="•"/>
      <w:lvlJc w:val="left"/>
      <w:pPr>
        <w:tabs>
          <w:tab w:val="num" w:pos="5760"/>
        </w:tabs>
        <w:ind w:left="5760" w:hanging="360"/>
      </w:pPr>
      <w:rPr>
        <w:rFonts w:ascii="Arial" w:hAnsi="Arial" w:hint="default"/>
      </w:rPr>
    </w:lvl>
    <w:lvl w:ilvl="8" w:tplc="8A74FF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31728D"/>
    <w:multiLevelType w:val="hybridMultilevel"/>
    <w:tmpl w:val="699C19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A3A39C1"/>
    <w:multiLevelType w:val="hybridMultilevel"/>
    <w:tmpl w:val="D97C00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B57576A"/>
    <w:multiLevelType w:val="hybridMultilevel"/>
    <w:tmpl w:val="65E804B2"/>
    <w:lvl w:ilvl="0" w:tplc="6472EA6E">
      <w:start w:val="1"/>
      <w:numFmt w:val="bullet"/>
      <w:lvlText w:val="Ø"/>
      <w:lvlJc w:val="left"/>
      <w:pPr>
        <w:tabs>
          <w:tab w:val="num" w:pos="720"/>
        </w:tabs>
        <w:ind w:left="720" w:hanging="360"/>
      </w:pPr>
      <w:rPr>
        <w:rFonts w:ascii="Wingdings" w:hAnsi="Wingdings" w:hint="default"/>
      </w:rPr>
    </w:lvl>
    <w:lvl w:ilvl="1" w:tplc="2DA44142" w:tentative="1">
      <w:start w:val="1"/>
      <w:numFmt w:val="bullet"/>
      <w:lvlText w:val="Ø"/>
      <w:lvlJc w:val="left"/>
      <w:pPr>
        <w:tabs>
          <w:tab w:val="num" w:pos="1440"/>
        </w:tabs>
        <w:ind w:left="1440" w:hanging="360"/>
      </w:pPr>
      <w:rPr>
        <w:rFonts w:ascii="Wingdings" w:hAnsi="Wingdings" w:hint="default"/>
      </w:rPr>
    </w:lvl>
    <w:lvl w:ilvl="2" w:tplc="15E8CFD8" w:tentative="1">
      <w:start w:val="1"/>
      <w:numFmt w:val="bullet"/>
      <w:lvlText w:val="Ø"/>
      <w:lvlJc w:val="left"/>
      <w:pPr>
        <w:tabs>
          <w:tab w:val="num" w:pos="2160"/>
        </w:tabs>
        <w:ind w:left="2160" w:hanging="360"/>
      </w:pPr>
      <w:rPr>
        <w:rFonts w:ascii="Wingdings" w:hAnsi="Wingdings" w:hint="default"/>
      </w:rPr>
    </w:lvl>
    <w:lvl w:ilvl="3" w:tplc="482E9BE2" w:tentative="1">
      <w:start w:val="1"/>
      <w:numFmt w:val="bullet"/>
      <w:lvlText w:val="Ø"/>
      <w:lvlJc w:val="left"/>
      <w:pPr>
        <w:tabs>
          <w:tab w:val="num" w:pos="2880"/>
        </w:tabs>
        <w:ind w:left="2880" w:hanging="360"/>
      </w:pPr>
      <w:rPr>
        <w:rFonts w:ascii="Wingdings" w:hAnsi="Wingdings" w:hint="default"/>
      </w:rPr>
    </w:lvl>
    <w:lvl w:ilvl="4" w:tplc="CE8A23C4" w:tentative="1">
      <w:start w:val="1"/>
      <w:numFmt w:val="bullet"/>
      <w:lvlText w:val="Ø"/>
      <w:lvlJc w:val="left"/>
      <w:pPr>
        <w:tabs>
          <w:tab w:val="num" w:pos="3600"/>
        </w:tabs>
        <w:ind w:left="3600" w:hanging="360"/>
      </w:pPr>
      <w:rPr>
        <w:rFonts w:ascii="Wingdings" w:hAnsi="Wingdings" w:hint="default"/>
      </w:rPr>
    </w:lvl>
    <w:lvl w:ilvl="5" w:tplc="7F427474" w:tentative="1">
      <w:start w:val="1"/>
      <w:numFmt w:val="bullet"/>
      <w:lvlText w:val="Ø"/>
      <w:lvlJc w:val="left"/>
      <w:pPr>
        <w:tabs>
          <w:tab w:val="num" w:pos="4320"/>
        </w:tabs>
        <w:ind w:left="4320" w:hanging="360"/>
      </w:pPr>
      <w:rPr>
        <w:rFonts w:ascii="Wingdings" w:hAnsi="Wingdings" w:hint="default"/>
      </w:rPr>
    </w:lvl>
    <w:lvl w:ilvl="6" w:tplc="0CD825E0" w:tentative="1">
      <w:start w:val="1"/>
      <w:numFmt w:val="bullet"/>
      <w:lvlText w:val="Ø"/>
      <w:lvlJc w:val="left"/>
      <w:pPr>
        <w:tabs>
          <w:tab w:val="num" w:pos="5040"/>
        </w:tabs>
        <w:ind w:left="5040" w:hanging="360"/>
      </w:pPr>
      <w:rPr>
        <w:rFonts w:ascii="Wingdings" w:hAnsi="Wingdings" w:hint="default"/>
      </w:rPr>
    </w:lvl>
    <w:lvl w:ilvl="7" w:tplc="6DCC8386" w:tentative="1">
      <w:start w:val="1"/>
      <w:numFmt w:val="bullet"/>
      <w:lvlText w:val="Ø"/>
      <w:lvlJc w:val="left"/>
      <w:pPr>
        <w:tabs>
          <w:tab w:val="num" w:pos="5760"/>
        </w:tabs>
        <w:ind w:left="5760" w:hanging="360"/>
      </w:pPr>
      <w:rPr>
        <w:rFonts w:ascii="Wingdings" w:hAnsi="Wingdings" w:hint="default"/>
      </w:rPr>
    </w:lvl>
    <w:lvl w:ilvl="8" w:tplc="322C1D24" w:tentative="1">
      <w:start w:val="1"/>
      <w:numFmt w:val="bullet"/>
      <w:lvlText w:val="Ø"/>
      <w:lvlJc w:val="left"/>
      <w:pPr>
        <w:tabs>
          <w:tab w:val="num" w:pos="6480"/>
        </w:tabs>
        <w:ind w:left="6480" w:hanging="360"/>
      </w:pPr>
      <w:rPr>
        <w:rFonts w:ascii="Wingdings" w:hAnsi="Wingdings" w:hint="default"/>
      </w:rPr>
    </w:lvl>
  </w:abstractNum>
  <w:abstractNum w:abstractNumId="33" w15:restartNumberingAfterBreak="0">
    <w:nsid w:val="5DDF71D1"/>
    <w:multiLevelType w:val="hybridMultilevel"/>
    <w:tmpl w:val="72C46550"/>
    <w:lvl w:ilvl="0" w:tplc="4ABEB648">
      <w:start w:val="1"/>
      <w:numFmt w:val="bullet"/>
      <w:lvlText w:val="•"/>
      <w:lvlJc w:val="left"/>
      <w:pPr>
        <w:tabs>
          <w:tab w:val="num" w:pos="720"/>
        </w:tabs>
        <w:ind w:left="720" w:hanging="360"/>
      </w:pPr>
      <w:rPr>
        <w:rFonts w:ascii="Arial" w:hAnsi="Arial" w:hint="default"/>
      </w:rPr>
    </w:lvl>
    <w:lvl w:ilvl="1" w:tplc="97BA5424" w:tentative="1">
      <w:start w:val="1"/>
      <w:numFmt w:val="bullet"/>
      <w:lvlText w:val="•"/>
      <w:lvlJc w:val="left"/>
      <w:pPr>
        <w:tabs>
          <w:tab w:val="num" w:pos="1440"/>
        </w:tabs>
        <w:ind w:left="1440" w:hanging="360"/>
      </w:pPr>
      <w:rPr>
        <w:rFonts w:ascii="Arial" w:hAnsi="Arial" w:hint="default"/>
      </w:rPr>
    </w:lvl>
    <w:lvl w:ilvl="2" w:tplc="43A0A77E" w:tentative="1">
      <w:start w:val="1"/>
      <w:numFmt w:val="bullet"/>
      <w:lvlText w:val="•"/>
      <w:lvlJc w:val="left"/>
      <w:pPr>
        <w:tabs>
          <w:tab w:val="num" w:pos="2160"/>
        </w:tabs>
        <w:ind w:left="2160" w:hanging="360"/>
      </w:pPr>
      <w:rPr>
        <w:rFonts w:ascii="Arial" w:hAnsi="Arial" w:hint="default"/>
      </w:rPr>
    </w:lvl>
    <w:lvl w:ilvl="3" w:tplc="FBEE9368" w:tentative="1">
      <w:start w:val="1"/>
      <w:numFmt w:val="bullet"/>
      <w:lvlText w:val="•"/>
      <w:lvlJc w:val="left"/>
      <w:pPr>
        <w:tabs>
          <w:tab w:val="num" w:pos="2880"/>
        </w:tabs>
        <w:ind w:left="2880" w:hanging="360"/>
      </w:pPr>
      <w:rPr>
        <w:rFonts w:ascii="Arial" w:hAnsi="Arial" w:hint="default"/>
      </w:rPr>
    </w:lvl>
    <w:lvl w:ilvl="4" w:tplc="85966998" w:tentative="1">
      <w:start w:val="1"/>
      <w:numFmt w:val="bullet"/>
      <w:lvlText w:val="•"/>
      <w:lvlJc w:val="left"/>
      <w:pPr>
        <w:tabs>
          <w:tab w:val="num" w:pos="3600"/>
        </w:tabs>
        <w:ind w:left="3600" w:hanging="360"/>
      </w:pPr>
      <w:rPr>
        <w:rFonts w:ascii="Arial" w:hAnsi="Arial" w:hint="default"/>
      </w:rPr>
    </w:lvl>
    <w:lvl w:ilvl="5" w:tplc="665A214A" w:tentative="1">
      <w:start w:val="1"/>
      <w:numFmt w:val="bullet"/>
      <w:lvlText w:val="•"/>
      <w:lvlJc w:val="left"/>
      <w:pPr>
        <w:tabs>
          <w:tab w:val="num" w:pos="4320"/>
        </w:tabs>
        <w:ind w:left="4320" w:hanging="360"/>
      </w:pPr>
      <w:rPr>
        <w:rFonts w:ascii="Arial" w:hAnsi="Arial" w:hint="default"/>
      </w:rPr>
    </w:lvl>
    <w:lvl w:ilvl="6" w:tplc="5B3ECF68" w:tentative="1">
      <w:start w:val="1"/>
      <w:numFmt w:val="bullet"/>
      <w:lvlText w:val="•"/>
      <w:lvlJc w:val="left"/>
      <w:pPr>
        <w:tabs>
          <w:tab w:val="num" w:pos="5040"/>
        </w:tabs>
        <w:ind w:left="5040" w:hanging="360"/>
      </w:pPr>
      <w:rPr>
        <w:rFonts w:ascii="Arial" w:hAnsi="Arial" w:hint="default"/>
      </w:rPr>
    </w:lvl>
    <w:lvl w:ilvl="7" w:tplc="48184888" w:tentative="1">
      <w:start w:val="1"/>
      <w:numFmt w:val="bullet"/>
      <w:lvlText w:val="•"/>
      <w:lvlJc w:val="left"/>
      <w:pPr>
        <w:tabs>
          <w:tab w:val="num" w:pos="5760"/>
        </w:tabs>
        <w:ind w:left="5760" w:hanging="360"/>
      </w:pPr>
      <w:rPr>
        <w:rFonts w:ascii="Arial" w:hAnsi="Arial" w:hint="default"/>
      </w:rPr>
    </w:lvl>
    <w:lvl w:ilvl="8" w:tplc="F6F0DC4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C479DC"/>
    <w:multiLevelType w:val="multilevel"/>
    <w:tmpl w:val="703C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83A6F"/>
    <w:multiLevelType w:val="hybridMultilevel"/>
    <w:tmpl w:val="E6E20FA0"/>
    <w:lvl w:ilvl="0" w:tplc="C2CC978E">
      <w:start w:val="1"/>
      <w:numFmt w:val="bullet"/>
      <w:lvlText w:val="•"/>
      <w:lvlJc w:val="left"/>
      <w:pPr>
        <w:tabs>
          <w:tab w:val="num" w:pos="720"/>
        </w:tabs>
        <w:ind w:left="720" w:hanging="360"/>
      </w:pPr>
      <w:rPr>
        <w:rFonts w:ascii="Arial" w:hAnsi="Arial" w:hint="default"/>
      </w:rPr>
    </w:lvl>
    <w:lvl w:ilvl="1" w:tplc="A1408A3A" w:tentative="1">
      <w:start w:val="1"/>
      <w:numFmt w:val="bullet"/>
      <w:lvlText w:val="•"/>
      <w:lvlJc w:val="left"/>
      <w:pPr>
        <w:tabs>
          <w:tab w:val="num" w:pos="1440"/>
        </w:tabs>
        <w:ind w:left="1440" w:hanging="360"/>
      </w:pPr>
      <w:rPr>
        <w:rFonts w:ascii="Arial" w:hAnsi="Arial" w:hint="default"/>
      </w:rPr>
    </w:lvl>
    <w:lvl w:ilvl="2" w:tplc="4CCA4F6A" w:tentative="1">
      <w:start w:val="1"/>
      <w:numFmt w:val="bullet"/>
      <w:lvlText w:val="•"/>
      <w:lvlJc w:val="left"/>
      <w:pPr>
        <w:tabs>
          <w:tab w:val="num" w:pos="2160"/>
        </w:tabs>
        <w:ind w:left="2160" w:hanging="360"/>
      </w:pPr>
      <w:rPr>
        <w:rFonts w:ascii="Arial" w:hAnsi="Arial" w:hint="default"/>
      </w:rPr>
    </w:lvl>
    <w:lvl w:ilvl="3" w:tplc="E79E5178" w:tentative="1">
      <w:start w:val="1"/>
      <w:numFmt w:val="bullet"/>
      <w:lvlText w:val="•"/>
      <w:lvlJc w:val="left"/>
      <w:pPr>
        <w:tabs>
          <w:tab w:val="num" w:pos="2880"/>
        </w:tabs>
        <w:ind w:left="2880" w:hanging="360"/>
      </w:pPr>
      <w:rPr>
        <w:rFonts w:ascii="Arial" w:hAnsi="Arial" w:hint="default"/>
      </w:rPr>
    </w:lvl>
    <w:lvl w:ilvl="4" w:tplc="FC8AF9A4" w:tentative="1">
      <w:start w:val="1"/>
      <w:numFmt w:val="bullet"/>
      <w:lvlText w:val="•"/>
      <w:lvlJc w:val="left"/>
      <w:pPr>
        <w:tabs>
          <w:tab w:val="num" w:pos="3600"/>
        </w:tabs>
        <w:ind w:left="3600" w:hanging="360"/>
      </w:pPr>
      <w:rPr>
        <w:rFonts w:ascii="Arial" w:hAnsi="Arial" w:hint="default"/>
      </w:rPr>
    </w:lvl>
    <w:lvl w:ilvl="5" w:tplc="CDD4D122" w:tentative="1">
      <w:start w:val="1"/>
      <w:numFmt w:val="bullet"/>
      <w:lvlText w:val="•"/>
      <w:lvlJc w:val="left"/>
      <w:pPr>
        <w:tabs>
          <w:tab w:val="num" w:pos="4320"/>
        </w:tabs>
        <w:ind w:left="4320" w:hanging="360"/>
      </w:pPr>
      <w:rPr>
        <w:rFonts w:ascii="Arial" w:hAnsi="Arial" w:hint="default"/>
      </w:rPr>
    </w:lvl>
    <w:lvl w:ilvl="6" w:tplc="B6D809C8" w:tentative="1">
      <w:start w:val="1"/>
      <w:numFmt w:val="bullet"/>
      <w:lvlText w:val="•"/>
      <w:lvlJc w:val="left"/>
      <w:pPr>
        <w:tabs>
          <w:tab w:val="num" w:pos="5040"/>
        </w:tabs>
        <w:ind w:left="5040" w:hanging="360"/>
      </w:pPr>
      <w:rPr>
        <w:rFonts w:ascii="Arial" w:hAnsi="Arial" w:hint="default"/>
      </w:rPr>
    </w:lvl>
    <w:lvl w:ilvl="7" w:tplc="B940767C" w:tentative="1">
      <w:start w:val="1"/>
      <w:numFmt w:val="bullet"/>
      <w:lvlText w:val="•"/>
      <w:lvlJc w:val="left"/>
      <w:pPr>
        <w:tabs>
          <w:tab w:val="num" w:pos="5760"/>
        </w:tabs>
        <w:ind w:left="5760" w:hanging="360"/>
      </w:pPr>
      <w:rPr>
        <w:rFonts w:ascii="Arial" w:hAnsi="Arial" w:hint="default"/>
      </w:rPr>
    </w:lvl>
    <w:lvl w:ilvl="8" w:tplc="DAC8B34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4A25C1"/>
    <w:multiLevelType w:val="hybridMultilevel"/>
    <w:tmpl w:val="F9188F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76A2C01"/>
    <w:multiLevelType w:val="multilevel"/>
    <w:tmpl w:val="C98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92566"/>
    <w:multiLevelType w:val="hybridMultilevel"/>
    <w:tmpl w:val="3D2AD9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F573C7F"/>
    <w:multiLevelType w:val="hybridMultilevel"/>
    <w:tmpl w:val="264C7D2C"/>
    <w:lvl w:ilvl="0" w:tplc="666E0252">
      <w:start w:val="1"/>
      <w:numFmt w:val="bullet"/>
      <w:lvlText w:val="•"/>
      <w:lvlJc w:val="left"/>
      <w:pPr>
        <w:tabs>
          <w:tab w:val="num" w:pos="720"/>
        </w:tabs>
        <w:ind w:left="720" w:hanging="360"/>
      </w:pPr>
      <w:rPr>
        <w:rFonts w:ascii="Arial" w:hAnsi="Arial" w:hint="default"/>
      </w:rPr>
    </w:lvl>
    <w:lvl w:ilvl="1" w:tplc="5406FEEA" w:tentative="1">
      <w:start w:val="1"/>
      <w:numFmt w:val="bullet"/>
      <w:lvlText w:val="•"/>
      <w:lvlJc w:val="left"/>
      <w:pPr>
        <w:tabs>
          <w:tab w:val="num" w:pos="1440"/>
        </w:tabs>
        <w:ind w:left="1440" w:hanging="360"/>
      </w:pPr>
      <w:rPr>
        <w:rFonts w:ascii="Arial" w:hAnsi="Arial" w:hint="default"/>
      </w:rPr>
    </w:lvl>
    <w:lvl w:ilvl="2" w:tplc="0276AB5E" w:tentative="1">
      <w:start w:val="1"/>
      <w:numFmt w:val="bullet"/>
      <w:lvlText w:val="•"/>
      <w:lvlJc w:val="left"/>
      <w:pPr>
        <w:tabs>
          <w:tab w:val="num" w:pos="2160"/>
        </w:tabs>
        <w:ind w:left="2160" w:hanging="360"/>
      </w:pPr>
      <w:rPr>
        <w:rFonts w:ascii="Arial" w:hAnsi="Arial" w:hint="default"/>
      </w:rPr>
    </w:lvl>
    <w:lvl w:ilvl="3" w:tplc="A292616E" w:tentative="1">
      <w:start w:val="1"/>
      <w:numFmt w:val="bullet"/>
      <w:lvlText w:val="•"/>
      <w:lvlJc w:val="left"/>
      <w:pPr>
        <w:tabs>
          <w:tab w:val="num" w:pos="2880"/>
        </w:tabs>
        <w:ind w:left="2880" w:hanging="360"/>
      </w:pPr>
      <w:rPr>
        <w:rFonts w:ascii="Arial" w:hAnsi="Arial" w:hint="default"/>
      </w:rPr>
    </w:lvl>
    <w:lvl w:ilvl="4" w:tplc="4DB6A564" w:tentative="1">
      <w:start w:val="1"/>
      <w:numFmt w:val="bullet"/>
      <w:lvlText w:val="•"/>
      <w:lvlJc w:val="left"/>
      <w:pPr>
        <w:tabs>
          <w:tab w:val="num" w:pos="3600"/>
        </w:tabs>
        <w:ind w:left="3600" w:hanging="360"/>
      </w:pPr>
      <w:rPr>
        <w:rFonts w:ascii="Arial" w:hAnsi="Arial" w:hint="default"/>
      </w:rPr>
    </w:lvl>
    <w:lvl w:ilvl="5" w:tplc="7780E188" w:tentative="1">
      <w:start w:val="1"/>
      <w:numFmt w:val="bullet"/>
      <w:lvlText w:val="•"/>
      <w:lvlJc w:val="left"/>
      <w:pPr>
        <w:tabs>
          <w:tab w:val="num" w:pos="4320"/>
        </w:tabs>
        <w:ind w:left="4320" w:hanging="360"/>
      </w:pPr>
      <w:rPr>
        <w:rFonts w:ascii="Arial" w:hAnsi="Arial" w:hint="default"/>
      </w:rPr>
    </w:lvl>
    <w:lvl w:ilvl="6" w:tplc="C34A62FC" w:tentative="1">
      <w:start w:val="1"/>
      <w:numFmt w:val="bullet"/>
      <w:lvlText w:val="•"/>
      <w:lvlJc w:val="left"/>
      <w:pPr>
        <w:tabs>
          <w:tab w:val="num" w:pos="5040"/>
        </w:tabs>
        <w:ind w:left="5040" w:hanging="360"/>
      </w:pPr>
      <w:rPr>
        <w:rFonts w:ascii="Arial" w:hAnsi="Arial" w:hint="default"/>
      </w:rPr>
    </w:lvl>
    <w:lvl w:ilvl="7" w:tplc="E6ACEFC2" w:tentative="1">
      <w:start w:val="1"/>
      <w:numFmt w:val="bullet"/>
      <w:lvlText w:val="•"/>
      <w:lvlJc w:val="left"/>
      <w:pPr>
        <w:tabs>
          <w:tab w:val="num" w:pos="5760"/>
        </w:tabs>
        <w:ind w:left="5760" w:hanging="360"/>
      </w:pPr>
      <w:rPr>
        <w:rFonts w:ascii="Arial" w:hAnsi="Arial" w:hint="default"/>
      </w:rPr>
    </w:lvl>
    <w:lvl w:ilvl="8" w:tplc="A66647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9B1AFC"/>
    <w:multiLevelType w:val="hybridMultilevel"/>
    <w:tmpl w:val="C7908FE4"/>
    <w:lvl w:ilvl="0" w:tplc="C696FCF2">
      <w:start w:val="1"/>
      <w:numFmt w:val="bullet"/>
      <w:lvlText w:val="•"/>
      <w:lvlJc w:val="left"/>
      <w:pPr>
        <w:tabs>
          <w:tab w:val="num" w:pos="720"/>
        </w:tabs>
        <w:ind w:left="720" w:hanging="360"/>
      </w:pPr>
      <w:rPr>
        <w:rFonts w:ascii="Arial" w:hAnsi="Arial" w:hint="default"/>
      </w:rPr>
    </w:lvl>
    <w:lvl w:ilvl="1" w:tplc="7BA00556" w:tentative="1">
      <w:start w:val="1"/>
      <w:numFmt w:val="bullet"/>
      <w:lvlText w:val="•"/>
      <w:lvlJc w:val="left"/>
      <w:pPr>
        <w:tabs>
          <w:tab w:val="num" w:pos="1440"/>
        </w:tabs>
        <w:ind w:left="1440" w:hanging="360"/>
      </w:pPr>
      <w:rPr>
        <w:rFonts w:ascii="Arial" w:hAnsi="Arial" w:hint="default"/>
      </w:rPr>
    </w:lvl>
    <w:lvl w:ilvl="2" w:tplc="F3BAA91E" w:tentative="1">
      <w:start w:val="1"/>
      <w:numFmt w:val="bullet"/>
      <w:lvlText w:val="•"/>
      <w:lvlJc w:val="left"/>
      <w:pPr>
        <w:tabs>
          <w:tab w:val="num" w:pos="2160"/>
        </w:tabs>
        <w:ind w:left="2160" w:hanging="360"/>
      </w:pPr>
      <w:rPr>
        <w:rFonts w:ascii="Arial" w:hAnsi="Arial" w:hint="default"/>
      </w:rPr>
    </w:lvl>
    <w:lvl w:ilvl="3" w:tplc="94921AE8" w:tentative="1">
      <w:start w:val="1"/>
      <w:numFmt w:val="bullet"/>
      <w:lvlText w:val="•"/>
      <w:lvlJc w:val="left"/>
      <w:pPr>
        <w:tabs>
          <w:tab w:val="num" w:pos="2880"/>
        </w:tabs>
        <w:ind w:left="2880" w:hanging="360"/>
      </w:pPr>
      <w:rPr>
        <w:rFonts w:ascii="Arial" w:hAnsi="Arial" w:hint="default"/>
      </w:rPr>
    </w:lvl>
    <w:lvl w:ilvl="4" w:tplc="BC00C512" w:tentative="1">
      <w:start w:val="1"/>
      <w:numFmt w:val="bullet"/>
      <w:lvlText w:val="•"/>
      <w:lvlJc w:val="left"/>
      <w:pPr>
        <w:tabs>
          <w:tab w:val="num" w:pos="3600"/>
        </w:tabs>
        <w:ind w:left="3600" w:hanging="360"/>
      </w:pPr>
      <w:rPr>
        <w:rFonts w:ascii="Arial" w:hAnsi="Arial" w:hint="default"/>
      </w:rPr>
    </w:lvl>
    <w:lvl w:ilvl="5" w:tplc="D89C8B04" w:tentative="1">
      <w:start w:val="1"/>
      <w:numFmt w:val="bullet"/>
      <w:lvlText w:val="•"/>
      <w:lvlJc w:val="left"/>
      <w:pPr>
        <w:tabs>
          <w:tab w:val="num" w:pos="4320"/>
        </w:tabs>
        <w:ind w:left="4320" w:hanging="360"/>
      </w:pPr>
      <w:rPr>
        <w:rFonts w:ascii="Arial" w:hAnsi="Arial" w:hint="default"/>
      </w:rPr>
    </w:lvl>
    <w:lvl w:ilvl="6" w:tplc="A462DDBE" w:tentative="1">
      <w:start w:val="1"/>
      <w:numFmt w:val="bullet"/>
      <w:lvlText w:val="•"/>
      <w:lvlJc w:val="left"/>
      <w:pPr>
        <w:tabs>
          <w:tab w:val="num" w:pos="5040"/>
        </w:tabs>
        <w:ind w:left="5040" w:hanging="360"/>
      </w:pPr>
      <w:rPr>
        <w:rFonts w:ascii="Arial" w:hAnsi="Arial" w:hint="default"/>
      </w:rPr>
    </w:lvl>
    <w:lvl w:ilvl="7" w:tplc="712AE630" w:tentative="1">
      <w:start w:val="1"/>
      <w:numFmt w:val="bullet"/>
      <w:lvlText w:val="•"/>
      <w:lvlJc w:val="left"/>
      <w:pPr>
        <w:tabs>
          <w:tab w:val="num" w:pos="5760"/>
        </w:tabs>
        <w:ind w:left="5760" w:hanging="360"/>
      </w:pPr>
      <w:rPr>
        <w:rFonts w:ascii="Arial" w:hAnsi="Arial" w:hint="default"/>
      </w:rPr>
    </w:lvl>
    <w:lvl w:ilvl="8" w:tplc="6BD4054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F33014"/>
    <w:multiLevelType w:val="hybridMultilevel"/>
    <w:tmpl w:val="658C173E"/>
    <w:lvl w:ilvl="0" w:tplc="1786ADA0">
      <w:start w:val="1"/>
      <w:numFmt w:val="bullet"/>
      <w:lvlText w:val="•"/>
      <w:lvlJc w:val="left"/>
      <w:pPr>
        <w:tabs>
          <w:tab w:val="num" w:pos="720"/>
        </w:tabs>
        <w:ind w:left="720" w:hanging="360"/>
      </w:pPr>
      <w:rPr>
        <w:rFonts w:ascii="Arial" w:hAnsi="Arial" w:hint="default"/>
      </w:rPr>
    </w:lvl>
    <w:lvl w:ilvl="1" w:tplc="7AC8D014" w:tentative="1">
      <w:start w:val="1"/>
      <w:numFmt w:val="bullet"/>
      <w:lvlText w:val="•"/>
      <w:lvlJc w:val="left"/>
      <w:pPr>
        <w:tabs>
          <w:tab w:val="num" w:pos="1440"/>
        </w:tabs>
        <w:ind w:left="1440" w:hanging="360"/>
      </w:pPr>
      <w:rPr>
        <w:rFonts w:ascii="Arial" w:hAnsi="Arial" w:hint="default"/>
      </w:rPr>
    </w:lvl>
    <w:lvl w:ilvl="2" w:tplc="3768F820" w:tentative="1">
      <w:start w:val="1"/>
      <w:numFmt w:val="bullet"/>
      <w:lvlText w:val="•"/>
      <w:lvlJc w:val="left"/>
      <w:pPr>
        <w:tabs>
          <w:tab w:val="num" w:pos="2160"/>
        </w:tabs>
        <w:ind w:left="2160" w:hanging="360"/>
      </w:pPr>
      <w:rPr>
        <w:rFonts w:ascii="Arial" w:hAnsi="Arial" w:hint="default"/>
      </w:rPr>
    </w:lvl>
    <w:lvl w:ilvl="3" w:tplc="AB985678" w:tentative="1">
      <w:start w:val="1"/>
      <w:numFmt w:val="bullet"/>
      <w:lvlText w:val="•"/>
      <w:lvlJc w:val="left"/>
      <w:pPr>
        <w:tabs>
          <w:tab w:val="num" w:pos="2880"/>
        </w:tabs>
        <w:ind w:left="2880" w:hanging="360"/>
      </w:pPr>
      <w:rPr>
        <w:rFonts w:ascii="Arial" w:hAnsi="Arial" w:hint="default"/>
      </w:rPr>
    </w:lvl>
    <w:lvl w:ilvl="4" w:tplc="A8F6545A" w:tentative="1">
      <w:start w:val="1"/>
      <w:numFmt w:val="bullet"/>
      <w:lvlText w:val="•"/>
      <w:lvlJc w:val="left"/>
      <w:pPr>
        <w:tabs>
          <w:tab w:val="num" w:pos="3600"/>
        </w:tabs>
        <w:ind w:left="3600" w:hanging="360"/>
      </w:pPr>
      <w:rPr>
        <w:rFonts w:ascii="Arial" w:hAnsi="Arial" w:hint="default"/>
      </w:rPr>
    </w:lvl>
    <w:lvl w:ilvl="5" w:tplc="5672BD9A" w:tentative="1">
      <w:start w:val="1"/>
      <w:numFmt w:val="bullet"/>
      <w:lvlText w:val="•"/>
      <w:lvlJc w:val="left"/>
      <w:pPr>
        <w:tabs>
          <w:tab w:val="num" w:pos="4320"/>
        </w:tabs>
        <w:ind w:left="4320" w:hanging="360"/>
      </w:pPr>
      <w:rPr>
        <w:rFonts w:ascii="Arial" w:hAnsi="Arial" w:hint="default"/>
      </w:rPr>
    </w:lvl>
    <w:lvl w:ilvl="6" w:tplc="311EA8CC" w:tentative="1">
      <w:start w:val="1"/>
      <w:numFmt w:val="bullet"/>
      <w:lvlText w:val="•"/>
      <w:lvlJc w:val="left"/>
      <w:pPr>
        <w:tabs>
          <w:tab w:val="num" w:pos="5040"/>
        </w:tabs>
        <w:ind w:left="5040" w:hanging="360"/>
      </w:pPr>
      <w:rPr>
        <w:rFonts w:ascii="Arial" w:hAnsi="Arial" w:hint="default"/>
      </w:rPr>
    </w:lvl>
    <w:lvl w:ilvl="7" w:tplc="1010762C" w:tentative="1">
      <w:start w:val="1"/>
      <w:numFmt w:val="bullet"/>
      <w:lvlText w:val="•"/>
      <w:lvlJc w:val="left"/>
      <w:pPr>
        <w:tabs>
          <w:tab w:val="num" w:pos="5760"/>
        </w:tabs>
        <w:ind w:left="5760" w:hanging="360"/>
      </w:pPr>
      <w:rPr>
        <w:rFonts w:ascii="Arial" w:hAnsi="Arial" w:hint="default"/>
      </w:rPr>
    </w:lvl>
    <w:lvl w:ilvl="8" w:tplc="E1947B3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3F5766"/>
    <w:multiLevelType w:val="hybridMultilevel"/>
    <w:tmpl w:val="4872BB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64F0775"/>
    <w:multiLevelType w:val="multilevel"/>
    <w:tmpl w:val="A0EC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8E048F"/>
    <w:multiLevelType w:val="hybridMultilevel"/>
    <w:tmpl w:val="D9869A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C46628E"/>
    <w:multiLevelType w:val="hybridMultilevel"/>
    <w:tmpl w:val="B48A8726"/>
    <w:lvl w:ilvl="0" w:tplc="665061C8">
      <w:start w:val="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E084F46"/>
    <w:multiLevelType w:val="hybridMultilevel"/>
    <w:tmpl w:val="0D909CD8"/>
    <w:lvl w:ilvl="0" w:tplc="9D1267F4">
      <w:start w:val="1"/>
      <w:numFmt w:val="bullet"/>
      <w:lvlText w:val="•"/>
      <w:lvlJc w:val="left"/>
      <w:pPr>
        <w:tabs>
          <w:tab w:val="num" w:pos="720"/>
        </w:tabs>
        <w:ind w:left="720" w:hanging="360"/>
      </w:pPr>
      <w:rPr>
        <w:rFonts w:ascii="Arial" w:hAnsi="Arial" w:hint="default"/>
      </w:rPr>
    </w:lvl>
    <w:lvl w:ilvl="1" w:tplc="51B64C9C">
      <w:numFmt w:val="bullet"/>
      <w:lvlText w:val="•"/>
      <w:lvlJc w:val="left"/>
      <w:pPr>
        <w:tabs>
          <w:tab w:val="num" w:pos="1440"/>
        </w:tabs>
        <w:ind w:left="1440" w:hanging="360"/>
      </w:pPr>
      <w:rPr>
        <w:rFonts w:ascii="Arial" w:hAnsi="Arial" w:hint="default"/>
      </w:rPr>
    </w:lvl>
    <w:lvl w:ilvl="2" w:tplc="611E4512" w:tentative="1">
      <w:start w:val="1"/>
      <w:numFmt w:val="bullet"/>
      <w:lvlText w:val="•"/>
      <w:lvlJc w:val="left"/>
      <w:pPr>
        <w:tabs>
          <w:tab w:val="num" w:pos="2160"/>
        </w:tabs>
        <w:ind w:left="2160" w:hanging="360"/>
      </w:pPr>
      <w:rPr>
        <w:rFonts w:ascii="Arial" w:hAnsi="Arial" w:hint="default"/>
      </w:rPr>
    </w:lvl>
    <w:lvl w:ilvl="3" w:tplc="3DE86BCC" w:tentative="1">
      <w:start w:val="1"/>
      <w:numFmt w:val="bullet"/>
      <w:lvlText w:val="•"/>
      <w:lvlJc w:val="left"/>
      <w:pPr>
        <w:tabs>
          <w:tab w:val="num" w:pos="2880"/>
        </w:tabs>
        <w:ind w:left="2880" w:hanging="360"/>
      </w:pPr>
      <w:rPr>
        <w:rFonts w:ascii="Arial" w:hAnsi="Arial" w:hint="default"/>
      </w:rPr>
    </w:lvl>
    <w:lvl w:ilvl="4" w:tplc="DFBA75F2" w:tentative="1">
      <w:start w:val="1"/>
      <w:numFmt w:val="bullet"/>
      <w:lvlText w:val="•"/>
      <w:lvlJc w:val="left"/>
      <w:pPr>
        <w:tabs>
          <w:tab w:val="num" w:pos="3600"/>
        </w:tabs>
        <w:ind w:left="3600" w:hanging="360"/>
      </w:pPr>
      <w:rPr>
        <w:rFonts w:ascii="Arial" w:hAnsi="Arial" w:hint="default"/>
      </w:rPr>
    </w:lvl>
    <w:lvl w:ilvl="5" w:tplc="412A7E62" w:tentative="1">
      <w:start w:val="1"/>
      <w:numFmt w:val="bullet"/>
      <w:lvlText w:val="•"/>
      <w:lvlJc w:val="left"/>
      <w:pPr>
        <w:tabs>
          <w:tab w:val="num" w:pos="4320"/>
        </w:tabs>
        <w:ind w:left="4320" w:hanging="360"/>
      </w:pPr>
      <w:rPr>
        <w:rFonts w:ascii="Arial" w:hAnsi="Arial" w:hint="default"/>
      </w:rPr>
    </w:lvl>
    <w:lvl w:ilvl="6" w:tplc="E486A51E" w:tentative="1">
      <w:start w:val="1"/>
      <w:numFmt w:val="bullet"/>
      <w:lvlText w:val="•"/>
      <w:lvlJc w:val="left"/>
      <w:pPr>
        <w:tabs>
          <w:tab w:val="num" w:pos="5040"/>
        </w:tabs>
        <w:ind w:left="5040" w:hanging="360"/>
      </w:pPr>
      <w:rPr>
        <w:rFonts w:ascii="Arial" w:hAnsi="Arial" w:hint="default"/>
      </w:rPr>
    </w:lvl>
    <w:lvl w:ilvl="7" w:tplc="004A70D4" w:tentative="1">
      <w:start w:val="1"/>
      <w:numFmt w:val="bullet"/>
      <w:lvlText w:val="•"/>
      <w:lvlJc w:val="left"/>
      <w:pPr>
        <w:tabs>
          <w:tab w:val="num" w:pos="5760"/>
        </w:tabs>
        <w:ind w:left="5760" w:hanging="360"/>
      </w:pPr>
      <w:rPr>
        <w:rFonts w:ascii="Arial" w:hAnsi="Arial" w:hint="default"/>
      </w:rPr>
    </w:lvl>
    <w:lvl w:ilvl="8" w:tplc="F6302042" w:tentative="1">
      <w:start w:val="1"/>
      <w:numFmt w:val="bullet"/>
      <w:lvlText w:val="•"/>
      <w:lvlJc w:val="left"/>
      <w:pPr>
        <w:tabs>
          <w:tab w:val="num" w:pos="6480"/>
        </w:tabs>
        <w:ind w:left="6480" w:hanging="360"/>
      </w:pPr>
      <w:rPr>
        <w:rFonts w:ascii="Arial" w:hAnsi="Arial" w:hint="default"/>
      </w:rPr>
    </w:lvl>
  </w:abstractNum>
  <w:num w:numId="1" w16cid:durableId="1801536231">
    <w:abstractNumId w:val="3"/>
  </w:num>
  <w:num w:numId="2" w16cid:durableId="448202396">
    <w:abstractNumId w:val="31"/>
  </w:num>
  <w:num w:numId="3" w16cid:durableId="1889100824">
    <w:abstractNumId w:val="15"/>
  </w:num>
  <w:num w:numId="4" w16cid:durableId="934827572">
    <w:abstractNumId w:val="39"/>
  </w:num>
  <w:num w:numId="5" w16cid:durableId="863708865">
    <w:abstractNumId w:val="42"/>
  </w:num>
  <w:num w:numId="6" w16cid:durableId="826894854">
    <w:abstractNumId w:val="12"/>
  </w:num>
  <w:num w:numId="7" w16cid:durableId="2068801641">
    <w:abstractNumId w:val="46"/>
  </w:num>
  <w:num w:numId="8" w16cid:durableId="1966887913">
    <w:abstractNumId w:val="38"/>
  </w:num>
  <w:num w:numId="9" w16cid:durableId="564609568">
    <w:abstractNumId w:val="18"/>
  </w:num>
  <w:num w:numId="10" w16cid:durableId="2000234290">
    <w:abstractNumId w:val="5"/>
  </w:num>
  <w:num w:numId="11" w16cid:durableId="357586361">
    <w:abstractNumId w:val="1"/>
  </w:num>
  <w:num w:numId="12" w16cid:durableId="1755323321">
    <w:abstractNumId w:val="35"/>
  </w:num>
  <w:num w:numId="13" w16cid:durableId="552157385">
    <w:abstractNumId w:val="4"/>
  </w:num>
  <w:num w:numId="14" w16cid:durableId="1850409720">
    <w:abstractNumId w:val="29"/>
  </w:num>
  <w:num w:numId="15" w16cid:durableId="632908045">
    <w:abstractNumId w:val="0"/>
  </w:num>
  <w:num w:numId="16" w16cid:durableId="175579637">
    <w:abstractNumId w:val="41"/>
  </w:num>
  <w:num w:numId="17" w16cid:durableId="72749231">
    <w:abstractNumId w:val="13"/>
  </w:num>
  <w:num w:numId="18" w16cid:durableId="763763002">
    <w:abstractNumId w:val="8"/>
  </w:num>
  <w:num w:numId="19" w16cid:durableId="2112504127">
    <w:abstractNumId w:val="7"/>
  </w:num>
  <w:num w:numId="20" w16cid:durableId="1591237453">
    <w:abstractNumId w:val="24"/>
  </w:num>
  <w:num w:numId="21" w16cid:durableId="1113286205">
    <w:abstractNumId w:val="16"/>
  </w:num>
  <w:num w:numId="22" w16cid:durableId="98530800">
    <w:abstractNumId w:val="14"/>
  </w:num>
  <w:num w:numId="23" w16cid:durableId="1541354307">
    <w:abstractNumId w:val="20"/>
  </w:num>
  <w:num w:numId="24" w16cid:durableId="452672138">
    <w:abstractNumId w:val="34"/>
  </w:num>
  <w:num w:numId="25" w16cid:durableId="1368139549">
    <w:abstractNumId w:val="30"/>
  </w:num>
  <w:num w:numId="26" w16cid:durableId="2055423300">
    <w:abstractNumId w:val="44"/>
  </w:num>
  <w:num w:numId="27" w16cid:durableId="1027558832">
    <w:abstractNumId w:val="33"/>
  </w:num>
  <w:num w:numId="28" w16cid:durableId="1254584126">
    <w:abstractNumId w:val="40"/>
  </w:num>
  <w:num w:numId="29" w16cid:durableId="1449204670">
    <w:abstractNumId w:val="27"/>
  </w:num>
  <w:num w:numId="30" w16cid:durableId="93791834">
    <w:abstractNumId w:val="11"/>
  </w:num>
  <w:num w:numId="31" w16cid:durableId="1804348179">
    <w:abstractNumId w:val="45"/>
  </w:num>
  <w:num w:numId="32" w16cid:durableId="841773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8043717">
    <w:abstractNumId w:val="32"/>
  </w:num>
  <w:num w:numId="34" w16cid:durableId="2053142207">
    <w:abstractNumId w:val="23"/>
  </w:num>
  <w:num w:numId="35" w16cid:durableId="596328547">
    <w:abstractNumId w:val="19"/>
  </w:num>
  <w:num w:numId="36" w16cid:durableId="631641870">
    <w:abstractNumId w:val="17"/>
  </w:num>
  <w:num w:numId="37" w16cid:durableId="1515993918">
    <w:abstractNumId w:val="25"/>
  </w:num>
  <w:num w:numId="38" w16cid:durableId="1124040465">
    <w:abstractNumId w:val="21"/>
  </w:num>
  <w:num w:numId="39" w16cid:durableId="1262035074">
    <w:abstractNumId w:val="10"/>
  </w:num>
  <w:num w:numId="40" w16cid:durableId="1014571047">
    <w:abstractNumId w:val="6"/>
  </w:num>
  <w:num w:numId="41" w16cid:durableId="2137285333">
    <w:abstractNumId w:val="22"/>
  </w:num>
  <w:num w:numId="42" w16cid:durableId="1847674033">
    <w:abstractNumId w:val="28"/>
  </w:num>
  <w:num w:numId="43" w16cid:durableId="2009628600">
    <w:abstractNumId w:val="43"/>
  </w:num>
  <w:num w:numId="44" w16cid:durableId="1990481234">
    <w:abstractNumId w:val="2"/>
  </w:num>
  <w:num w:numId="45" w16cid:durableId="1493721867">
    <w:abstractNumId w:val="9"/>
  </w:num>
  <w:num w:numId="46" w16cid:durableId="454755947">
    <w:abstractNumId w:val="26"/>
  </w:num>
  <w:num w:numId="47" w16cid:durableId="16093098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8C"/>
    <w:rsid w:val="00007CF2"/>
    <w:rsid w:val="00024B2D"/>
    <w:rsid w:val="00025FEB"/>
    <w:rsid w:val="00041EED"/>
    <w:rsid w:val="000E6830"/>
    <w:rsid w:val="000F47F2"/>
    <w:rsid w:val="00126C33"/>
    <w:rsid w:val="0016613F"/>
    <w:rsid w:val="001931E6"/>
    <w:rsid w:val="00194C1D"/>
    <w:rsid w:val="001B06D7"/>
    <w:rsid w:val="00257C20"/>
    <w:rsid w:val="002623A9"/>
    <w:rsid w:val="00274BC2"/>
    <w:rsid w:val="00275875"/>
    <w:rsid w:val="0030516E"/>
    <w:rsid w:val="0031689E"/>
    <w:rsid w:val="00390EF4"/>
    <w:rsid w:val="003B5008"/>
    <w:rsid w:val="0043205F"/>
    <w:rsid w:val="00451D99"/>
    <w:rsid w:val="00506283"/>
    <w:rsid w:val="00525636"/>
    <w:rsid w:val="00532A9C"/>
    <w:rsid w:val="0054202D"/>
    <w:rsid w:val="005E4477"/>
    <w:rsid w:val="005F2C2E"/>
    <w:rsid w:val="00602698"/>
    <w:rsid w:val="00604F51"/>
    <w:rsid w:val="00651BEA"/>
    <w:rsid w:val="00666C6B"/>
    <w:rsid w:val="00694A60"/>
    <w:rsid w:val="006A1B60"/>
    <w:rsid w:val="006B6066"/>
    <w:rsid w:val="006C2336"/>
    <w:rsid w:val="00764AE1"/>
    <w:rsid w:val="007B08BF"/>
    <w:rsid w:val="007C1AC8"/>
    <w:rsid w:val="008015B2"/>
    <w:rsid w:val="00820970"/>
    <w:rsid w:val="00845C51"/>
    <w:rsid w:val="008F0BCF"/>
    <w:rsid w:val="00954501"/>
    <w:rsid w:val="009E6F2D"/>
    <w:rsid w:val="009F7E59"/>
    <w:rsid w:val="00A42BF5"/>
    <w:rsid w:val="00B041D9"/>
    <w:rsid w:val="00B35247"/>
    <w:rsid w:val="00B35EC1"/>
    <w:rsid w:val="00B700DB"/>
    <w:rsid w:val="00B73634"/>
    <w:rsid w:val="00B9418B"/>
    <w:rsid w:val="00BB27C3"/>
    <w:rsid w:val="00C72105"/>
    <w:rsid w:val="00C76946"/>
    <w:rsid w:val="00CF1744"/>
    <w:rsid w:val="00D116D2"/>
    <w:rsid w:val="00D22DD2"/>
    <w:rsid w:val="00D231F1"/>
    <w:rsid w:val="00D656B1"/>
    <w:rsid w:val="00D86C6F"/>
    <w:rsid w:val="00DA7CBC"/>
    <w:rsid w:val="00DC686C"/>
    <w:rsid w:val="00E03CA1"/>
    <w:rsid w:val="00E3011E"/>
    <w:rsid w:val="00E3111C"/>
    <w:rsid w:val="00E60030"/>
    <w:rsid w:val="00E6614C"/>
    <w:rsid w:val="00EA3B6B"/>
    <w:rsid w:val="00EC73C3"/>
    <w:rsid w:val="00ED4C62"/>
    <w:rsid w:val="00F00FA8"/>
    <w:rsid w:val="00F0483A"/>
    <w:rsid w:val="00F46620"/>
    <w:rsid w:val="00F557F8"/>
    <w:rsid w:val="00F70F74"/>
    <w:rsid w:val="00F733E6"/>
    <w:rsid w:val="00F86563"/>
    <w:rsid w:val="00F87026"/>
    <w:rsid w:val="00FF76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2275"/>
  <w15:chartTrackingRefBased/>
  <w15:docId w15:val="{96C2A1EB-58CC-8745-983C-7F199C9A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FF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76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76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76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768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768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768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768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76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76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76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76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76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76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76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76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768C"/>
    <w:rPr>
      <w:rFonts w:eastAsiaTheme="majorEastAsia" w:cstheme="majorBidi"/>
      <w:color w:val="272727" w:themeColor="text1" w:themeTint="D8"/>
    </w:rPr>
  </w:style>
  <w:style w:type="paragraph" w:styleId="Titel">
    <w:name w:val="Title"/>
    <w:basedOn w:val="Normal"/>
    <w:next w:val="Normal"/>
    <w:link w:val="TitelTegn"/>
    <w:uiPriority w:val="10"/>
    <w:qFormat/>
    <w:rsid w:val="00FF768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76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76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76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76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768C"/>
    <w:rPr>
      <w:i/>
      <w:iCs/>
      <w:color w:val="404040" w:themeColor="text1" w:themeTint="BF"/>
    </w:rPr>
  </w:style>
  <w:style w:type="paragraph" w:styleId="Listeafsnit">
    <w:name w:val="List Paragraph"/>
    <w:basedOn w:val="Normal"/>
    <w:uiPriority w:val="34"/>
    <w:qFormat/>
    <w:rsid w:val="00FF768C"/>
    <w:pPr>
      <w:ind w:left="720"/>
      <w:contextualSpacing/>
    </w:pPr>
  </w:style>
  <w:style w:type="character" w:styleId="Kraftigfremhvning">
    <w:name w:val="Intense Emphasis"/>
    <w:basedOn w:val="Standardskrifttypeiafsnit"/>
    <w:uiPriority w:val="21"/>
    <w:qFormat/>
    <w:rsid w:val="00FF768C"/>
    <w:rPr>
      <w:i/>
      <w:iCs/>
      <w:color w:val="0F4761" w:themeColor="accent1" w:themeShade="BF"/>
    </w:rPr>
  </w:style>
  <w:style w:type="paragraph" w:styleId="Strktcitat">
    <w:name w:val="Intense Quote"/>
    <w:basedOn w:val="Normal"/>
    <w:next w:val="Normal"/>
    <w:link w:val="StrktcitatTegn"/>
    <w:uiPriority w:val="30"/>
    <w:qFormat/>
    <w:rsid w:val="00FF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768C"/>
    <w:rPr>
      <w:i/>
      <w:iCs/>
      <w:color w:val="0F4761" w:themeColor="accent1" w:themeShade="BF"/>
    </w:rPr>
  </w:style>
  <w:style w:type="character" w:styleId="Kraftighenvisning">
    <w:name w:val="Intense Reference"/>
    <w:basedOn w:val="Standardskrifttypeiafsnit"/>
    <w:uiPriority w:val="32"/>
    <w:qFormat/>
    <w:rsid w:val="00FF768C"/>
    <w:rPr>
      <w:b/>
      <w:bCs/>
      <w:smallCaps/>
      <w:color w:val="0F4761" w:themeColor="accent1" w:themeShade="BF"/>
      <w:spacing w:val="5"/>
    </w:rPr>
  </w:style>
  <w:style w:type="table" w:styleId="Tabel-Gitter">
    <w:name w:val="Table Grid"/>
    <w:basedOn w:val="Tabel-Normal"/>
    <w:uiPriority w:val="39"/>
    <w:rsid w:val="00FF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83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6026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2698"/>
    <w:rPr>
      <w:kern w:val="0"/>
      <w:sz w:val="22"/>
      <w:szCs w:val="22"/>
      <w14:ligatures w14:val="none"/>
    </w:rPr>
  </w:style>
  <w:style w:type="character" w:styleId="Sidetal">
    <w:name w:val="page number"/>
    <w:basedOn w:val="Standardskrifttypeiafsnit"/>
    <w:uiPriority w:val="99"/>
    <w:semiHidden/>
    <w:unhideWhenUsed/>
    <w:rsid w:val="00602698"/>
  </w:style>
  <w:style w:type="character" w:customStyle="1" w:styleId="index1">
    <w:name w:val="index1"/>
    <w:basedOn w:val="Standardskrifttypeiafsnit"/>
    <w:rsid w:val="00F00FA8"/>
    <w:rPr>
      <w:color w:val="FF0000"/>
    </w:rPr>
  </w:style>
  <w:style w:type="character" w:customStyle="1" w:styleId="glossary-term1">
    <w:name w:val="glossary-term1"/>
    <w:basedOn w:val="Standardskrifttypeiafsnit"/>
    <w:rsid w:val="00F00FA8"/>
  </w:style>
  <w:style w:type="character" w:customStyle="1" w:styleId="index2">
    <w:name w:val="index2"/>
    <w:basedOn w:val="Standardskrifttypeiafsnit"/>
    <w:rsid w:val="00F0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7935">
      <w:bodyDiv w:val="1"/>
      <w:marLeft w:val="0"/>
      <w:marRight w:val="0"/>
      <w:marTop w:val="0"/>
      <w:marBottom w:val="0"/>
      <w:divBdr>
        <w:top w:val="none" w:sz="0" w:space="0" w:color="auto"/>
        <w:left w:val="none" w:sz="0" w:space="0" w:color="auto"/>
        <w:bottom w:val="none" w:sz="0" w:space="0" w:color="auto"/>
        <w:right w:val="none" w:sz="0" w:space="0" w:color="auto"/>
      </w:divBdr>
    </w:div>
    <w:div w:id="96296336">
      <w:bodyDiv w:val="1"/>
      <w:marLeft w:val="0"/>
      <w:marRight w:val="0"/>
      <w:marTop w:val="0"/>
      <w:marBottom w:val="0"/>
      <w:divBdr>
        <w:top w:val="none" w:sz="0" w:space="0" w:color="auto"/>
        <w:left w:val="none" w:sz="0" w:space="0" w:color="auto"/>
        <w:bottom w:val="none" w:sz="0" w:space="0" w:color="auto"/>
        <w:right w:val="none" w:sz="0" w:space="0" w:color="auto"/>
      </w:divBdr>
      <w:divsChild>
        <w:div w:id="729185836">
          <w:marLeft w:val="360"/>
          <w:marRight w:val="0"/>
          <w:marTop w:val="200"/>
          <w:marBottom w:val="0"/>
          <w:divBdr>
            <w:top w:val="none" w:sz="0" w:space="0" w:color="auto"/>
            <w:left w:val="none" w:sz="0" w:space="0" w:color="auto"/>
            <w:bottom w:val="none" w:sz="0" w:space="0" w:color="auto"/>
            <w:right w:val="none" w:sz="0" w:space="0" w:color="auto"/>
          </w:divBdr>
        </w:div>
        <w:div w:id="2129736606">
          <w:marLeft w:val="360"/>
          <w:marRight w:val="0"/>
          <w:marTop w:val="200"/>
          <w:marBottom w:val="0"/>
          <w:divBdr>
            <w:top w:val="none" w:sz="0" w:space="0" w:color="auto"/>
            <w:left w:val="none" w:sz="0" w:space="0" w:color="auto"/>
            <w:bottom w:val="none" w:sz="0" w:space="0" w:color="auto"/>
            <w:right w:val="none" w:sz="0" w:space="0" w:color="auto"/>
          </w:divBdr>
        </w:div>
        <w:div w:id="446781558">
          <w:marLeft w:val="360"/>
          <w:marRight w:val="0"/>
          <w:marTop w:val="200"/>
          <w:marBottom w:val="0"/>
          <w:divBdr>
            <w:top w:val="none" w:sz="0" w:space="0" w:color="auto"/>
            <w:left w:val="none" w:sz="0" w:space="0" w:color="auto"/>
            <w:bottom w:val="none" w:sz="0" w:space="0" w:color="auto"/>
            <w:right w:val="none" w:sz="0" w:space="0" w:color="auto"/>
          </w:divBdr>
        </w:div>
        <w:div w:id="645859329">
          <w:marLeft w:val="360"/>
          <w:marRight w:val="0"/>
          <w:marTop w:val="200"/>
          <w:marBottom w:val="0"/>
          <w:divBdr>
            <w:top w:val="none" w:sz="0" w:space="0" w:color="auto"/>
            <w:left w:val="none" w:sz="0" w:space="0" w:color="auto"/>
            <w:bottom w:val="none" w:sz="0" w:space="0" w:color="auto"/>
            <w:right w:val="none" w:sz="0" w:space="0" w:color="auto"/>
          </w:divBdr>
        </w:div>
      </w:divsChild>
    </w:div>
    <w:div w:id="190462663">
      <w:bodyDiv w:val="1"/>
      <w:marLeft w:val="0"/>
      <w:marRight w:val="0"/>
      <w:marTop w:val="0"/>
      <w:marBottom w:val="0"/>
      <w:divBdr>
        <w:top w:val="none" w:sz="0" w:space="0" w:color="auto"/>
        <w:left w:val="none" w:sz="0" w:space="0" w:color="auto"/>
        <w:bottom w:val="none" w:sz="0" w:space="0" w:color="auto"/>
        <w:right w:val="none" w:sz="0" w:space="0" w:color="auto"/>
      </w:divBdr>
    </w:div>
    <w:div w:id="263418988">
      <w:bodyDiv w:val="1"/>
      <w:marLeft w:val="0"/>
      <w:marRight w:val="0"/>
      <w:marTop w:val="0"/>
      <w:marBottom w:val="0"/>
      <w:divBdr>
        <w:top w:val="none" w:sz="0" w:space="0" w:color="auto"/>
        <w:left w:val="none" w:sz="0" w:space="0" w:color="auto"/>
        <w:bottom w:val="none" w:sz="0" w:space="0" w:color="auto"/>
        <w:right w:val="none" w:sz="0" w:space="0" w:color="auto"/>
      </w:divBdr>
    </w:div>
    <w:div w:id="265894158">
      <w:bodyDiv w:val="1"/>
      <w:marLeft w:val="0"/>
      <w:marRight w:val="0"/>
      <w:marTop w:val="0"/>
      <w:marBottom w:val="0"/>
      <w:divBdr>
        <w:top w:val="none" w:sz="0" w:space="0" w:color="auto"/>
        <w:left w:val="none" w:sz="0" w:space="0" w:color="auto"/>
        <w:bottom w:val="none" w:sz="0" w:space="0" w:color="auto"/>
        <w:right w:val="none" w:sz="0" w:space="0" w:color="auto"/>
      </w:divBdr>
      <w:divsChild>
        <w:div w:id="78329948">
          <w:marLeft w:val="360"/>
          <w:marRight w:val="0"/>
          <w:marTop w:val="200"/>
          <w:marBottom w:val="0"/>
          <w:divBdr>
            <w:top w:val="none" w:sz="0" w:space="0" w:color="auto"/>
            <w:left w:val="none" w:sz="0" w:space="0" w:color="auto"/>
            <w:bottom w:val="none" w:sz="0" w:space="0" w:color="auto"/>
            <w:right w:val="none" w:sz="0" w:space="0" w:color="auto"/>
          </w:divBdr>
        </w:div>
        <w:div w:id="2030638307">
          <w:marLeft w:val="360"/>
          <w:marRight w:val="0"/>
          <w:marTop w:val="200"/>
          <w:marBottom w:val="0"/>
          <w:divBdr>
            <w:top w:val="none" w:sz="0" w:space="0" w:color="auto"/>
            <w:left w:val="none" w:sz="0" w:space="0" w:color="auto"/>
            <w:bottom w:val="none" w:sz="0" w:space="0" w:color="auto"/>
            <w:right w:val="none" w:sz="0" w:space="0" w:color="auto"/>
          </w:divBdr>
        </w:div>
        <w:div w:id="1213418358">
          <w:marLeft w:val="360"/>
          <w:marRight w:val="0"/>
          <w:marTop w:val="200"/>
          <w:marBottom w:val="0"/>
          <w:divBdr>
            <w:top w:val="none" w:sz="0" w:space="0" w:color="auto"/>
            <w:left w:val="none" w:sz="0" w:space="0" w:color="auto"/>
            <w:bottom w:val="none" w:sz="0" w:space="0" w:color="auto"/>
            <w:right w:val="none" w:sz="0" w:space="0" w:color="auto"/>
          </w:divBdr>
        </w:div>
      </w:divsChild>
    </w:div>
    <w:div w:id="287735763">
      <w:bodyDiv w:val="1"/>
      <w:marLeft w:val="0"/>
      <w:marRight w:val="0"/>
      <w:marTop w:val="0"/>
      <w:marBottom w:val="0"/>
      <w:divBdr>
        <w:top w:val="none" w:sz="0" w:space="0" w:color="auto"/>
        <w:left w:val="none" w:sz="0" w:space="0" w:color="auto"/>
        <w:bottom w:val="none" w:sz="0" w:space="0" w:color="auto"/>
        <w:right w:val="none" w:sz="0" w:space="0" w:color="auto"/>
      </w:divBdr>
    </w:div>
    <w:div w:id="322854288">
      <w:bodyDiv w:val="1"/>
      <w:marLeft w:val="0"/>
      <w:marRight w:val="0"/>
      <w:marTop w:val="0"/>
      <w:marBottom w:val="0"/>
      <w:divBdr>
        <w:top w:val="none" w:sz="0" w:space="0" w:color="auto"/>
        <w:left w:val="none" w:sz="0" w:space="0" w:color="auto"/>
        <w:bottom w:val="none" w:sz="0" w:space="0" w:color="auto"/>
        <w:right w:val="none" w:sz="0" w:space="0" w:color="auto"/>
      </w:divBdr>
      <w:divsChild>
        <w:div w:id="75133617">
          <w:marLeft w:val="360"/>
          <w:marRight w:val="0"/>
          <w:marTop w:val="200"/>
          <w:marBottom w:val="0"/>
          <w:divBdr>
            <w:top w:val="none" w:sz="0" w:space="0" w:color="auto"/>
            <w:left w:val="none" w:sz="0" w:space="0" w:color="auto"/>
            <w:bottom w:val="none" w:sz="0" w:space="0" w:color="auto"/>
            <w:right w:val="none" w:sz="0" w:space="0" w:color="auto"/>
          </w:divBdr>
        </w:div>
        <w:div w:id="281110281">
          <w:marLeft w:val="360"/>
          <w:marRight w:val="0"/>
          <w:marTop w:val="200"/>
          <w:marBottom w:val="0"/>
          <w:divBdr>
            <w:top w:val="none" w:sz="0" w:space="0" w:color="auto"/>
            <w:left w:val="none" w:sz="0" w:space="0" w:color="auto"/>
            <w:bottom w:val="none" w:sz="0" w:space="0" w:color="auto"/>
            <w:right w:val="none" w:sz="0" w:space="0" w:color="auto"/>
          </w:divBdr>
        </w:div>
        <w:div w:id="340670407">
          <w:marLeft w:val="360"/>
          <w:marRight w:val="0"/>
          <w:marTop w:val="200"/>
          <w:marBottom w:val="0"/>
          <w:divBdr>
            <w:top w:val="none" w:sz="0" w:space="0" w:color="auto"/>
            <w:left w:val="none" w:sz="0" w:space="0" w:color="auto"/>
            <w:bottom w:val="none" w:sz="0" w:space="0" w:color="auto"/>
            <w:right w:val="none" w:sz="0" w:space="0" w:color="auto"/>
          </w:divBdr>
        </w:div>
        <w:div w:id="1637830228">
          <w:marLeft w:val="360"/>
          <w:marRight w:val="0"/>
          <w:marTop w:val="200"/>
          <w:marBottom w:val="0"/>
          <w:divBdr>
            <w:top w:val="none" w:sz="0" w:space="0" w:color="auto"/>
            <w:left w:val="none" w:sz="0" w:space="0" w:color="auto"/>
            <w:bottom w:val="none" w:sz="0" w:space="0" w:color="auto"/>
            <w:right w:val="none" w:sz="0" w:space="0" w:color="auto"/>
          </w:divBdr>
        </w:div>
      </w:divsChild>
    </w:div>
    <w:div w:id="366562277">
      <w:bodyDiv w:val="1"/>
      <w:marLeft w:val="0"/>
      <w:marRight w:val="0"/>
      <w:marTop w:val="0"/>
      <w:marBottom w:val="0"/>
      <w:divBdr>
        <w:top w:val="none" w:sz="0" w:space="0" w:color="auto"/>
        <w:left w:val="none" w:sz="0" w:space="0" w:color="auto"/>
        <w:bottom w:val="none" w:sz="0" w:space="0" w:color="auto"/>
        <w:right w:val="none" w:sz="0" w:space="0" w:color="auto"/>
      </w:divBdr>
    </w:div>
    <w:div w:id="408894396">
      <w:bodyDiv w:val="1"/>
      <w:marLeft w:val="0"/>
      <w:marRight w:val="0"/>
      <w:marTop w:val="0"/>
      <w:marBottom w:val="0"/>
      <w:divBdr>
        <w:top w:val="none" w:sz="0" w:space="0" w:color="auto"/>
        <w:left w:val="none" w:sz="0" w:space="0" w:color="auto"/>
        <w:bottom w:val="none" w:sz="0" w:space="0" w:color="auto"/>
        <w:right w:val="none" w:sz="0" w:space="0" w:color="auto"/>
      </w:divBdr>
    </w:div>
    <w:div w:id="424962963">
      <w:bodyDiv w:val="1"/>
      <w:marLeft w:val="0"/>
      <w:marRight w:val="0"/>
      <w:marTop w:val="0"/>
      <w:marBottom w:val="0"/>
      <w:divBdr>
        <w:top w:val="none" w:sz="0" w:space="0" w:color="auto"/>
        <w:left w:val="none" w:sz="0" w:space="0" w:color="auto"/>
        <w:bottom w:val="none" w:sz="0" w:space="0" w:color="auto"/>
        <w:right w:val="none" w:sz="0" w:space="0" w:color="auto"/>
      </w:divBdr>
      <w:divsChild>
        <w:div w:id="1358696311">
          <w:marLeft w:val="360"/>
          <w:marRight w:val="0"/>
          <w:marTop w:val="200"/>
          <w:marBottom w:val="0"/>
          <w:divBdr>
            <w:top w:val="none" w:sz="0" w:space="0" w:color="auto"/>
            <w:left w:val="none" w:sz="0" w:space="0" w:color="auto"/>
            <w:bottom w:val="none" w:sz="0" w:space="0" w:color="auto"/>
            <w:right w:val="none" w:sz="0" w:space="0" w:color="auto"/>
          </w:divBdr>
        </w:div>
        <w:div w:id="511798341">
          <w:marLeft w:val="1080"/>
          <w:marRight w:val="0"/>
          <w:marTop w:val="100"/>
          <w:marBottom w:val="0"/>
          <w:divBdr>
            <w:top w:val="none" w:sz="0" w:space="0" w:color="auto"/>
            <w:left w:val="none" w:sz="0" w:space="0" w:color="auto"/>
            <w:bottom w:val="none" w:sz="0" w:space="0" w:color="auto"/>
            <w:right w:val="none" w:sz="0" w:space="0" w:color="auto"/>
          </w:divBdr>
        </w:div>
        <w:div w:id="772895491">
          <w:marLeft w:val="360"/>
          <w:marRight w:val="0"/>
          <w:marTop w:val="200"/>
          <w:marBottom w:val="0"/>
          <w:divBdr>
            <w:top w:val="none" w:sz="0" w:space="0" w:color="auto"/>
            <w:left w:val="none" w:sz="0" w:space="0" w:color="auto"/>
            <w:bottom w:val="none" w:sz="0" w:space="0" w:color="auto"/>
            <w:right w:val="none" w:sz="0" w:space="0" w:color="auto"/>
          </w:divBdr>
        </w:div>
        <w:div w:id="2095780816">
          <w:marLeft w:val="1080"/>
          <w:marRight w:val="0"/>
          <w:marTop w:val="100"/>
          <w:marBottom w:val="0"/>
          <w:divBdr>
            <w:top w:val="none" w:sz="0" w:space="0" w:color="auto"/>
            <w:left w:val="none" w:sz="0" w:space="0" w:color="auto"/>
            <w:bottom w:val="none" w:sz="0" w:space="0" w:color="auto"/>
            <w:right w:val="none" w:sz="0" w:space="0" w:color="auto"/>
          </w:divBdr>
        </w:div>
        <w:div w:id="316420030">
          <w:marLeft w:val="360"/>
          <w:marRight w:val="0"/>
          <w:marTop w:val="200"/>
          <w:marBottom w:val="0"/>
          <w:divBdr>
            <w:top w:val="none" w:sz="0" w:space="0" w:color="auto"/>
            <w:left w:val="none" w:sz="0" w:space="0" w:color="auto"/>
            <w:bottom w:val="none" w:sz="0" w:space="0" w:color="auto"/>
            <w:right w:val="none" w:sz="0" w:space="0" w:color="auto"/>
          </w:divBdr>
        </w:div>
        <w:div w:id="1743025165">
          <w:marLeft w:val="1080"/>
          <w:marRight w:val="0"/>
          <w:marTop w:val="100"/>
          <w:marBottom w:val="0"/>
          <w:divBdr>
            <w:top w:val="none" w:sz="0" w:space="0" w:color="auto"/>
            <w:left w:val="none" w:sz="0" w:space="0" w:color="auto"/>
            <w:bottom w:val="none" w:sz="0" w:space="0" w:color="auto"/>
            <w:right w:val="none" w:sz="0" w:space="0" w:color="auto"/>
          </w:divBdr>
        </w:div>
        <w:div w:id="115606719">
          <w:marLeft w:val="360"/>
          <w:marRight w:val="0"/>
          <w:marTop w:val="200"/>
          <w:marBottom w:val="0"/>
          <w:divBdr>
            <w:top w:val="none" w:sz="0" w:space="0" w:color="auto"/>
            <w:left w:val="none" w:sz="0" w:space="0" w:color="auto"/>
            <w:bottom w:val="none" w:sz="0" w:space="0" w:color="auto"/>
            <w:right w:val="none" w:sz="0" w:space="0" w:color="auto"/>
          </w:divBdr>
        </w:div>
      </w:divsChild>
    </w:div>
    <w:div w:id="431360590">
      <w:bodyDiv w:val="1"/>
      <w:marLeft w:val="0"/>
      <w:marRight w:val="0"/>
      <w:marTop w:val="0"/>
      <w:marBottom w:val="0"/>
      <w:divBdr>
        <w:top w:val="none" w:sz="0" w:space="0" w:color="auto"/>
        <w:left w:val="none" w:sz="0" w:space="0" w:color="auto"/>
        <w:bottom w:val="none" w:sz="0" w:space="0" w:color="auto"/>
        <w:right w:val="none" w:sz="0" w:space="0" w:color="auto"/>
      </w:divBdr>
    </w:div>
    <w:div w:id="436214167">
      <w:bodyDiv w:val="1"/>
      <w:marLeft w:val="0"/>
      <w:marRight w:val="0"/>
      <w:marTop w:val="0"/>
      <w:marBottom w:val="0"/>
      <w:divBdr>
        <w:top w:val="none" w:sz="0" w:space="0" w:color="auto"/>
        <w:left w:val="none" w:sz="0" w:space="0" w:color="auto"/>
        <w:bottom w:val="none" w:sz="0" w:space="0" w:color="auto"/>
        <w:right w:val="none" w:sz="0" w:space="0" w:color="auto"/>
      </w:divBdr>
    </w:div>
    <w:div w:id="438258875">
      <w:bodyDiv w:val="1"/>
      <w:marLeft w:val="0"/>
      <w:marRight w:val="0"/>
      <w:marTop w:val="0"/>
      <w:marBottom w:val="0"/>
      <w:divBdr>
        <w:top w:val="none" w:sz="0" w:space="0" w:color="auto"/>
        <w:left w:val="none" w:sz="0" w:space="0" w:color="auto"/>
        <w:bottom w:val="none" w:sz="0" w:space="0" w:color="auto"/>
        <w:right w:val="none" w:sz="0" w:space="0" w:color="auto"/>
      </w:divBdr>
    </w:div>
    <w:div w:id="451706220">
      <w:bodyDiv w:val="1"/>
      <w:marLeft w:val="0"/>
      <w:marRight w:val="0"/>
      <w:marTop w:val="0"/>
      <w:marBottom w:val="0"/>
      <w:divBdr>
        <w:top w:val="none" w:sz="0" w:space="0" w:color="auto"/>
        <w:left w:val="none" w:sz="0" w:space="0" w:color="auto"/>
        <w:bottom w:val="none" w:sz="0" w:space="0" w:color="auto"/>
        <w:right w:val="none" w:sz="0" w:space="0" w:color="auto"/>
      </w:divBdr>
      <w:divsChild>
        <w:div w:id="1295720001">
          <w:marLeft w:val="360"/>
          <w:marRight w:val="0"/>
          <w:marTop w:val="200"/>
          <w:marBottom w:val="0"/>
          <w:divBdr>
            <w:top w:val="none" w:sz="0" w:space="0" w:color="auto"/>
            <w:left w:val="none" w:sz="0" w:space="0" w:color="auto"/>
            <w:bottom w:val="none" w:sz="0" w:space="0" w:color="auto"/>
            <w:right w:val="none" w:sz="0" w:space="0" w:color="auto"/>
          </w:divBdr>
        </w:div>
        <w:div w:id="973411332">
          <w:marLeft w:val="360"/>
          <w:marRight w:val="0"/>
          <w:marTop w:val="200"/>
          <w:marBottom w:val="0"/>
          <w:divBdr>
            <w:top w:val="none" w:sz="0" w:space="0" w:color="auto"/>
            <w:left w:val="none" w:sz="0" w:space="0" w:color="auto"/>
            <w:bottom w:val="none" w:sz="0" w:space="0" w:color="auto"/>
            <w:right w:val="none" w:sz="0" w:space="0" w:color="auto"/>
          </w:divBdr>
        </w:div>
        <w:div w:id="153448135">
          <w:marLeft w:val="360"/>
          <w:marRight w:val="0"/>
          <w:marTop w:val="200"/>
          <w:marBottom w:val="0"/>
          <w:divBdr>
            <w:top w:val="none" w:sz="0" w:space="0" w:color="auto"/>
            <w:left w:val="none" w:sz="0" w:space="0" w:color="auto"/>
            <w:bottom w:val="none" w:sz="0" w:space="0" w:color="auto"/>
            <w:right w:val="none" w:sz="0" w:space="0" w:color="auto"/>
          </w:divBdr>
        </w:div>
        <w:div w:id="1100177579">
          <w:marLeft w:val="360"/>
          <w:marRight w:val="0"/>
          <w:marTop w:val="200"/>
          <w:marBottom w:val="0"/>
          <w:divBdr>
            <w:top w:val="none" w:sz="0" w:space="0" w:color="auto"/>
            <w:left w:val="none" w:sz="0" w:space="0" w:color="auto"/>
            <w:bottom w:val="none" w:sz="0" w:space="0" w:color="auto"/>
            <w:right w:val="none" w:sz="0" w:space="0" w:color="auto"/>
          </w:divBdr>
        </w:div>
      </w:divsChild>
    </w:div>
    <w:div w:id="463472835">
      <w:bodyDiv w:val="1"/>
      <w:marLeft w:val="0"/>
      <w:marRight w:val="0"/>
      <w:marTop w:val="0"/>
      <w:marBottom w:val="0"/>
      <w:divBdr>
        <w:top w:val="none" w:sz="0" w:space="0" w:color="auto"/>
        <w:left w:val="none" w:sz="0" w:space="0" w:color="auto"/>
        <w:bottom w:val="none" w:sz="0" w:space="0" w:color="auto"/>
        <w:right w:val="none" w:sz="0" w:space="0" w:color="auto"/>
      </w:divBdr>
    </w:div>
    <w:div w:id="470902150">
      <w:bodyDiv w:val="1"/>
      <w:marLeft w:val="0"/>
      <w:marRight w:val="0"/>
      <w:marTop w:val="0"/>
      <w:marBottom w:val="0"/>
      <w:divBdr>
        <w:top w:val="none" w:sz="0" w:space="0" w:color="auto"/>
        <w:left w:val="none" w:sz="0" w:space="0" w:color="auto"/>
        <w:bottom w:val="none" w:sz="0" w:space="0" w:color="auto"/>
        <w:right w:val="none" w:sz="0" w:space="0" w:color="auto"/>
      </w:divBdr>
    </w:div>
    <w:div w:id="538274714">
      <w:bodyDiv w:val="1"/>
      <w:marLeft w:val="0"/>
      <w:marRight w:val="0"/>
      <w:marTop w:val="0"/>
      <w:marBottom w:val="0"/>
      <w:divBdr>
        <w:top w:val="none" w:sz="0" w:space="0" w:color="auto"/>
        <w:left w:val="none" w:sz="0" w:space="0" w:color="auto"/>
        <w:bottom w:val="none" w:sz="0" w:space="0" w:color="auto"/>
        <w:right w:val="none" w:sz="0" w:space="0" w:color="auto"/>
      </w:divBdr>
      <w:divsChild>
        <w:div w:id="1955936000">
          <w:marLeft w:val="0"/>
          <w:marRight w:val="0"/>
          <w:marTop w:val="0"/>
          <w:marBottom w:val="0"/>
          <w:divBdr>
            <w:top w:val="none" w:sz="0" w:space="0" w:color="auto"/>
            <w:left w:val="none" w:sz="0" w:space="0" w:color="auto"/>
            <w:bottom w:val="none" w:sz="0" w:space="0" w:color="auto"/>
            <w:right w:val="none" w:sz="0" w:space="0" w:color="auto"/>
          </w:divBdr>
          <w:divsChild>
            <w:div w:id="1192845395">
              <w:marLeft w:val="0"/>
              <w:marRight w:val="0"/>
              <w:marTop w:val="0"/>
              <w:marBottom w:val="0"/>
              <w:divBdr>
                <w:top w:val="none" w:sz="0" w:space="0" w:color="auto"/>
                <w:left w:val="none" w:sz="0" w:space="0" w:color="auto"/>
                <w:bottom w:val="none" w:sz="0" w:space="0" w:color="auto"/>
                <w:right w:val="none" w:sz="0" w:space="0" w:color="auto"/>
              </w:divBdr>
              <w:divsChild>
                <w:div w:id="734355608">
                  <w:marLeft w:val="0"/>
                  <w:marRight w:val="0"/>
                  <w:marTop w:val="0"/>
                  <w:marBottom w:val="0"/>
                  <w:divBdr>
                    <w:top w:val="none" w:sz="0" w:space="0" w:color="auto"/>
                    <w:left w:val="none" w:sz="0" w:space="0" w:color="auto"/>
                    <w:bottom w:val="none" w:sz="0" w:space="0" w:color="auto"/>
                    <w:right w:val="none" w:sz="0" w:space="0" w:color="auto"/>
                  </w:divBdr>
                  <w:divsChild>
                    <w:div w:id="122845364">
                      <w:marLeft w:val="0"/>
                      <w:marRight w:val="0"/>
                      <w:marTop w:val="0"/>
                      <w:marBottom w:val="0"/>
                      <w:divBdr>
                        <w:top w:val="none" w:sz="0" w:space="0" w:color="auto"/>
                        <w:left w:val="none" w:sz="0" w:space="0" w:color="auto"/>
                        <w:bottom w:val="none" w:sz="0" w:space="0" w:color="auto"/>
                        <w:right w:val="none" w:sz="0" w:space="0" w:color="auto"/>
                      </w:divBdr>
                      <w:divsChild>
                        <w:div w:id="1193035177">
                          <w:marLeft w:val="0"/>
                          <w:marRight w:val="0"/>
                          <w:marTop w:val="0"/>
                          <w:marBottom w:val="0"/>
                          <w:divBdr>
                            <w:top w:val="none" w:sz="0" w:space="0" w:color="auto"/>
                            <w:left w:val="none" w:sz="0" w:space="0" w:color="auto"/>
                            <w:bottom w:val="none" w:sz="0" w:space="0" w:color="auto"/>
                            <w:right w:val="none" w:sz="0" w:space="0" w:color="auto"/>
                          </w:divBdr>
                          <w:divsChild>
                            <w:div w:id="1168523997">
                              <w:marLeft w:val="0"/>
                              <w:marRight w:val="0"/>
                              <w:marTop w:val="0"/>
                              <w:marBottom w:val="0"/>
                              <w:divBdr>
                                <w:top w:val="none" w:sz="0" w:space="0" w:color="auto"/>
                                <w:left w:val="none" w:sz="0" w:space="0" w:color="auto"/>
                                <w:bottom w:val="none" w:sz="0" w:space="0" w:color="auto"/>
                                <w:right w:val="none" w:sz="0" w:space="0" w:color="auto"/>
                              </w:divBdr>
                              <w:divsChild>
                                <w:div w:id="589847380">
                                  <w:marLeft w:val="0"/>
                                  <w:marRight w:val="0"/>
                                  <w:marTop w:val="0"/>
                                  <w:marBottom w:val="0"/>
                                  <w:divBdr>
                                    <w:top w:val="none" w:sz="0" w:space="0" w:color="auto"/>
                                    <w:left w:val="none" w:sz="0" w:space="0" w:color="auto"/>
                                    <w:bottom w:val="none" w:sz="0" w:space="0" w:color="auto"/>
                                    <w:right w:val="none" w:sz="0" w:space="0" w:color="auto"/>
                                  </w:divBdr>
                                  <w:divsChild>
                                    <w:div w:id="702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255064">
      <w:bodyDiv w:val="1"/>
      <w:marLeft w:val="0"/>
      <w:marRight w:val="0"/>
      <w:marTop w:val="0"/>
      <w:marBottom w:val="0"/>
      <w:divBdr>
        <w:top w:val="none" w:sz="0" w:space="0" w:color="auto"/>
        <w:left w:val="none" w:sz="0" w:space="0" w:color="auto"/>
        <w:bottom w:val="none" w:sz="0" w:space="0" w:color="auto"/>
        <w:right w:val="none" w:sz="0" w:space="0" w:color="auto"/>
      </w:divBdr>
    </w:div>
    <w:div w:id="545143149">
      <w:bodyDiv w:val="1"/>
      <w:marLeft w:val="0"/>
      <w:marRight w:val="0"/>
      <w:marTop w:val="0"/>
      <w:marBottom w:val="0"/>
      <w:divBdr>
        <w:top w:val="none" w:sz="0" w:space="0" w:color="auto"/>
        <w:left w:val="none" w:sz="0" w:space="0" w:color="auto"/>
        <w:bottom w:val="none" w:sz="0" w:space="0" w:color="auto"/>
        <w:right w:val="none" w:sz="0" w:space="0" w:color="auto"/>
      </w:divBdr>
      <w:divsChild>
        <w:div w:id="1963153171">
          <w:marLeft w:val="0"/>
          <w:marRight w:val="0"/>
          <w:marTop w:val="0"/>
          <w:marBottom w:val="0"/>
          <w:divBdr>
            <w:top w:val="none" w:sz="0" w:space="0" w:color="auto"/>
            <w:left w:val="none" w:sz="0" w:space="0" w:color="auto"/>
            <w:bottom w:val="none" w:sz="0" w:space="0" w:color="auto"/>
            <w:right w:val="none" w:sz="0" w:space="0" w:color="auto"/>
          </w:divBdr>
          <w:divsChild>
            <w:div w:id="738214866">
              <w:marLeft w:val="0"/>
              <w:marRight w:val="0"/>
              <w:marTop w:val="0"/>
              <w:marBottom w:val="0"/>
              <w:divBdr>
                <w:top w:val="none" w:sz="0" w:space="0" w:color="auto"/>
                <w:left w:val="none" w:sz="0" w:space="0" w:color="auto"/>
                <w:bottom w:val="none" w:sz="0" w:space="0" w:color="auto"/>
                <w:right w:val="none" w:sz="0" w:space="0" w:color="auto"/>
              </w:divBdr>
              <w:divsChild>
                <w:div w:id="291252641">
                  <w:marLeft w:val="0"/>
                  <w:marRight w:val="0"/>
                  <w:marTop w:val="0"/>
                  <w:marBottom w:val="0"/>
                  <w:divBdr>
                    <w:top w:val="none" w:sz="0" w:space="0" w:color="auto"/>
                    <w:left w:val="none" w:sz="0" w:space="0" w:color="auto"/>
                    <w:bottom w:val="none" w:sz="0" w:space="0" w:color="auto"/>
                    <w:right w:val="none" w:sz="0" w:space="0" w:color="auto"/>
                  </w:divBdr>
                  <w:divsChild>
                    <w:div w:id="2042585242">
                      <w:marLeft w:val="0"/>
                      <w:marRight w:val="0"/>
                      <w:marTop w:val="0"/>
                      <w:marBottom w:val="0"/>
                      <w:divBdr>
                        <w:top w:val="none" w:sz="0" w:space="0" w:color="auto"/>
                        <w:left w:val="none" w:sz="0" w:space="0" w:color="auto"/>
                        <w:bottom w:val="none" w:sz="0" w:space="0" w:color="auto"/>
                        <w:right w:val="none" w:sz="0" w:space="0" w:color="auto"/>
                      </w:divBdr>
                      <w:divsChild>
                        <w:div w:id="1865970766">
                          <w:marLeft w:val="0"/>
                          <w:marRight w:val="0"/>
                          <w:marTop w:val="0"/>
                          <w:marBottom w:val="0"/>
                          <w:divBdr>
                            <w:top w:val="none" w:sz="0" w:space="0" w:color="auto"/>
                            <w:left w:val="none" w:sz="0" w:space="0" w:color="auto"/>
                            <w:bottom w:val="none" w:sz="0" w:space="0" w:color="auto"/>
                            <w:right w:val="none" w:sz="0" w:space="0" w:color="auto"/>
                          </w:divBdr>
                          <w:divsChild>
                            <w:div w:id="629629992">
                              <w:marLeft w:val="0"/>
                              <w:marRight w:val="0"/>
                              <w:marTop w:val="0"/>
                              <w:marBottom w:val="0"/>
                              <w:divBdr>
                                <w:top w:val="none" w:sz="0" w:space="0" w:color="auto"/>
                                <w:left w:val="none" w:sz="0" w:space="0" w:color="auto"/>
                                <w:bottom w:val="none" w:sz="0" w:space="0" w:color="auto"/>
                                <w:right w:val="none" w:sz="0" w:space="0" w:color="auto"/>
                              </w:divBdr>
                              <w:divsChild>
                                <w:div w:id="1050687760">
                                  <w:marLeft w:val="0"/>
                                  <w:marRight w:val="0"/>
                                  <w:marTop w:val="0"/>
                                  <w:marBottom w:val="0"/>
                                  <w:divBdr>
                                    <w:top w:val="none" w:sz="0" w:space="0" w:color="auto"/>
                                    <w:left w:val="none" w:sz="0" w:space="0" w:color="auto"/>
                                    <w:bottom w:val="none" w:sz="0" w:space="0" w:color="auto"/>
                                    <w:right w:val="none" w:sz="0" w:space="0" w:color="auto"/>
                                  </w:divBdr>
                                  <w:divsChild>
                                    <w:div w:id="16047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964511">
      <w:bodyDiv w:val="1"/>
      <w:marLeft w:val="0"/>
      <w:marRight w:val="0"/>
      <w:marTop w:val="0"/>
      <w:marBottom w:val="0"/>
      <w:divBdr>
        <w:top w:val="none" w:sz="0" w:space="0" w:color="auto"/>
        <w:left w:val="none" w:sz="0" w:space="0" w:color="auto"/>
        <w:bottom w:val="none" w:sz="0" w:space="0" w:color="auto"/>
        <w:right w:val="none" w:sz="0" w:space="0" w:color="auto"/>
      </w:divBdr>
    </w:div>
    <w:div w:id="575241101">
      <w:bodyDiv w:val="1"/>
      <w:marLeft w:val="0"/>
      <w:marRight w:val="0"/>
      <w:marTop w:val="0"/>
      <w:marBottom w:val="0"/>
      <w:divBdr>
        <w:top w:val="none" w:sz="0" w:space="0" w:color="auto"/>
        <w:left w:val="none" w:sz="0" w:space="0" w:color="auto"/>
        <w:bottom w:val="none" w:sz="0" w:space="0" w:color="auto"/>
        <w:right w:val="none" w:sz="0" w:space="0" w:color="auto"/>
      </w:divBdr>
      <w:divsChild>
        <w:div w:id="71203142">
          <w:marLeft w:val="360"/>
          <w:marRight w:val="0"/>
          <w:marTop w:val="200"/>
          <w:marBottom w:val="0"/>
          <w:divBdr>
            <w:top w:val="none" w:sz="0" w:space="0" w:color="auto"/>
            <w:left w:val="none" w:sz="0" w:space="0" w:color="auto"/>
            <w:bottom w:val="none" w:sz="0" w:space="0" w:color="auto"/>
            <w:right w:val="none" w:sz="0" w:space="0" w:color="auto"/>
          </w:divBdr>
        </w:div>
        <w:div w:id="1986425195">
          <w:marLeft w:val="360"/>
          <w:marRight w:val="0"/>
          <w:marTop w:val="200"/>
          <w:marBottom w:val="0"/>
          <w:divBdr>
            <w:top w:val="none" w:sz="0" w:space="0" w:color="auto"/>
            <w:left w:val="none" w:sz="0" w:space="0" w:color="auto"/>
            <w:bottom w:val="none" w:sz="0" w:space="0" w:color="auto"/>
            <w:right w:val="none" w:sz="0" w:space="0" w:color="auto"/>
          </w:divBdr>
        </w:div>
        <w:div w:id="710613267">
          <w:marLeft w:val="547"/>
          <w:marRight w:val="0"/>
          <w:marTop w:val="200"/>
          <w:marBottom w:val="0"/>
          <w:divBdr>
            <w:top w:val="none" w:sz="0" w:space="0" w:color="auto"/>
            <w:left w:val="none" w:sz="0" w:space="0" w:color="auto"/>
            <w:bottom w:val="none" w:sz="0" w:space="0" w:color="auto"/>
            <w:right w:val="none" w:sz="0" w:space="0" w:color="auto"/>
          </w:divBdr>
        </w:div>
        <w:div w:id="2003969368">
          <w:marLeft w:val="547"/>
          <w:marRight w:val="0"/>
          <w:marTop w:val="200"/>
          <w:marBottom w:val="0"/>
          <w:divBdr>
            <w:top w:val="none" w:sz="0" w:space="0" w:color="auto"/>
            <w:left w:val="none" w:sz="0" w:space="0" w:color="auto"/>
            <w:bottom w:val="none" w:sz="0" w:space="0" w:color="auto"/>
            <w:right w:val="none" w:sz="0" w:space="0" w:color="auto"/>
          </w:divBdr>
        </w:div>
      </w:divsChild>
    </w:div>
    <w:div w:id="581112351">
      <w:bodyDiv w:val="1"/>
      <w:marLeft w:val="0"/>
      <w:marRight w:val="0"/>
      <w:marTop w:val="0"/>
      <w:marBottom w:val="0"/>
      <w:divBdr>
        <w:top w:val="none" w:sz="0" w:space="0" w:color="auto"/>
        <w:left w:val="none" w:sz="0" w:space="0" w:color="auto"/>
        <w:bottom w:val="none" w:sz="0" w:space="0" w:color="auto"/>
        <w:right w:val="none" w:sz="0" w:space="0" w:color="auto"/>
      </w:divBdr>
    </w:div>
    <w:div w:id="613755163">
      <w:bodyDiv w:val="1"/>
      <w:marLeft w:val="0"/>
      <w:marRight w:val="0"/>
      <w:marTop w:val="0"/>
      <w:marBottom w:val="0"/>
      <w:divBdr>
        <w:top w:val="none" w:sz="0" w:space="0" w:color="auto"/>
        <w:left w:val="none" w:sz="0" w:space="0" w:color="auto"/>
        <w:bottom w:val="none" w:sz="0" w:space="0" w:color="auto"/>
        <w:right w:val="none" w:sz="0" w:space="0" w:color="auto"/>
      </w:divBdr>
    </w:div>
    <w:div w:id="622079421">
      <w:bodyDiv w:val="1"/>
      <w:marLeft w:val="0"/>
      <w:marRight w:val="0"/>
      <w:marTop w:val="0"/>
      <w:marBottom w:val="0"/>
      <w:divBdr>
        <w:top w:val="none" w:sz="0" w:space="0" w:color="auto"/>
        <w:left w:val="none" w:sz="0" w:space="0" w:color="auto"/>
        <w:bottom w:val="none" w:sz="0" w:space="0" w:color="auto"/>
        <w:right w:val="none" w:sz="0" w:space="0" w:color="auto"/>
      </w:divBdr>
      <w:divsChild>
        <w:div w:id="1469585307">
          <w:marLeft w:val="360"/>
          <w:marRight w:val="0"/>
          <w:marTop w:val="200"/>
          <w:marBottom w:val="0"/>
          <w:divBdr>
            <w:top w:val="none" w:sz="0" w:space="0" w:color="auto"/>
            <w:left w:val="none" w:sz="0" w:space="0" w:color="auto"/>
            <w:bottom w:val="none" w:sz="0" w:space="0" w:color="auto"/>
            <w:right w:val="none" w:sz="0" w:space="0" w:color="auto"/>
          </w:divBdr>
        </w:div>
      </w:divsChild>
    </w:div>
    <w:div w:id="656147886">
      <w:bodyDiv w:val="1"/>
      <w:marLeft w:val="0"/>
      <w:marRight w:val="0"/>
      <w:marTop w:val="0"/>
      <w:marBottom w:val="0"/>
      <w:divBdr>
        <w:top w:val="none" w:sz="0" w:space="0" w:color="auto"/>
        <w:left w:val="none" w:sz="0" w:space="0" w:color="auto"/>
        <w:bottom w:val="none" w:sz="0" w:space="0" w:color="auto"/>
        <w:right w:val="none" w:sz="0" w:space="0" w:color="auto"/>
      </w:divBdr>
      <w:divsChild>
        <w:div w:id="1136921191">
          <w:marLeft w:val="360"/>
          <w:marRight w:val="0"/>
          <w:marTop w:val="200"/>
          <w:marBottom w:val="0"/>
          <w:divBdr>
            <w:top w:val="none" w:sz="0" w:space="0" w:color="auto"/>
            <w:left w:val="none" w:sz="0" w:space="0" w:color="auto"/>
            <w:bottom w:val="none" w:sz="0" w:space="0" w:color="auto"/>
            <w:right w:val="none" w:sz="0" w:space="0" w:color="auto"/>
          </w:divBdr>
        </w:div>
        <w:div w:id="714159400">
          <w:marLeft w:val="1080"/>
          <w:marRight w:val="0"/>
          <w:marTop w:val="100"/>
          <w:marBottom w:val="0"/>
          <w:divBdr>
            <w:top w:val="none" w:sz="0" w:space="0" w:color="auto"/>
            <w:left w:val="none" w:sz="0" w:space="0" w:color="auto"/>
            <w:bottom w:val="none" w:sz="0" w:space="0" w:color="auto"/>
            <w:right w:val="none" w:sz="0" w:space="0" w:color="auto"/>
          </w:divBdr>
        </w:div>
        <w:div w:id="374693261">
          <w:marLeft w:val="360"/>
          <w:marRight w:val="0"/>
          <w:marTop w:val="200"/>
          <w:marBottom w:val="0"/>
          <w:divBdr>
            <w:top w:val="none" w:sz="0" w:space="0" w:color="auto"/>
            <w:left w:val="none" w:sz="0" w:space="0" w:color="auto"/>
            <w:bottom w:val="none" w:sz="0" w:space="0" w:color="auto"/>
            <w:right w:val="none" w:sz="0" w:space="0" w:color="auto"/>
          </w:divBdr>
        </w:div>
        <w:div w:id="1597863042">
          <w:marLeft w:val="1080"/>
          <w:marRight w:val="0"/>
          <w:marTop w:val="100"/>
          <w:marBottom w:val="0"/>
          <w:divBdr>
            <w:top w:val="none" w:sz="0" w:space="0" w:color="auto"/>
            <w:left w:val="none" w:sz="0" w:space="0" w:color="auto"/>
            <w:bottom w:val="none" w:sz="0" w:space="0" w:color="auto"/>
            <w:right w:val="none" w:sz="0" w:space="0" w:color="auto"/>
          </w:divBdr>
        </w:div>
        <w:div w:id="1805925819">
          <w:marLeft w:val="360"/>
          <w:marRight w:val="0"/>
          <w:marTop w:val="200"/>
          <w:marBottom w:val="0"/>
          <w:divBdr>
            <w:top w:val="none" w:sz="0" w:space="0" w:color="auto"/>
            <w:left w:val="none" w:sz="0" w:space="0" w:color="auto"/>
            <w:bottom w:val="none" w:sz="0" w:space="0" w:color="auto"/>
            <w:right w:val="none" w:sz="0" w:space="0" w:color="auto"/>
          </w:divBdr>
        </w:div>
        <w:div w:id="1814710937">
          <w:marLeft w:val="1080"/>
          <w:marRight w:val="0"/>
          <w:marTop w:val="100"/>
          <w:marBottom w:val="0"/>
          <w:divBdr>
            <w:top w:val="none" w:sz="0" w:space="0" w:color="auto"/>
            <w:left w:val="none" w:sz="0" w:space="0" w:color="auto"/>
            <w:bottom w:val="none" w:sz="0" w:space="0" w:color="auto"/>
            <w:right w:val="none" w:sz="0" w:space="0" w:color="auto"/>
          </w:divBdr>
        </w:div>
        <w:div w:id="645083951">
          <w:marLeft w:val="360"/>
          <w:marRight w:val="0"/>
          <w:marTop w:val="200"/>
          <w:marBottom w:val="0"/>
          <w:divBdr>
            <w:top w:val="none" w:sz="0" w:space="0" w:color="auto"/>
            <w:left w:val="none" w:sz="0" w:space="0" w:color="auto"/>
            <w:bottom w:val="none" w:sz="0" w:space="0" w:color="auto"/>
            <w:right w:val="none" w:sz="0" w:space="0" w:color="auto"/>
          </w:divBdr>
        </w:div>
      </w:divsChild>
    </w:div>
    <w:div w:id="656736994">
      <w:bodyDiv w:val="1"/>
      <w:marLeft w:val="0"/>
      <w:marRight w:val="0"/>
      <w:marTop w:val="0"/>
      <w:marBottom w:val="0"/>
      <w:divBdr>
        <w:top w:val="none" w:sz="0" w:space="0" w:color="auto"/>
        <w:left w:val="none" w:sz="0" w:space="0" w:color="auto"/>
        <w:bottom w:val="none" w:sz="0" w:space="0" w:color="auto"/>
        <w:right w:val="none" w:sz="0" w:space="0" w:color="auto"/>
      </w:divBdr>
      <w:divsChild>
        <w:div w:id="1106077788">
          <w:marLeft w:val="0"/>
          <w:marRight w:val="0"/>
          <w:marTop w:val="0"/>
          <w:marBottom w:val="0"/>
          <w:divBdr>
            <w:top w:val="none" w:sz="0" w:space="0" w:color="auto"/>
            <w:left w:val="none" w:sz="0" w:space="0" w:color="auto"/>
            <w:bottom w:val="none" w:sz="0" w:space="0" w:color="auto"/>
            <w:right w:val="none" w:sz="0" w:space="0" w:color="auto"/>
          </w:divBdr>
          <w:divsChild>
            <w:div w:id="753212323">
              <w:marLeft w:val="0"/>
              <w:marRight w:val="0"/>
              <w:marTop w:val="0"/>
              <w:marBottom w:val="0"/>
              <w:divBdr>
                <w:top w:val="none" w:sz="0" w:space="0" w:color="auto"/>
                <w:left w:val="none" w:sz="0" w:space="0" w:color="auto"/>
                <w:bottom w:val="none" w:sz="0" w:space="0" w:color="auto"/>
                <w:right w:val="none" w:sz="0" w:space="0" w:color="auto"/>
              </w:divBdr>
              <w:divsChild>
                <w:div w:id="660086931">
                  <w:marLeft w:val="0"/>
                  <w:marRight w:val="0"/>
                  <w:marTop w:val="0"/>
                  <w:marBottom w:val="0"/>
                  <w:divBdr>
                    <w:top w:val="none" w:sz="0" w:space="0" w:color="auto"/>
                    <w:left w:val="none" w:sz="0" w:space="0" w:color="auto"/>
                    <w:bottom w:val="none" w:sz="0" w:space="0" w:color="auto"/>
                    <w:right w:val="none" w:sz="0" w:space="0" w:color="auto"/>
                  </w:divBdr>
                  <w:divsChild>
                    <w:div w:id="5325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150497">
      <w:bodyDiv w:val="1"/>
      <w:marLeft w:val="0"/>
      <w:marRight w:val="0"/>
      <w:marTop w:val="0"/>
      <w:marBottom w:val="0"/>
      <w:divBdr>
        <w:top w:val="none" w:sz="0" w:space="0" w:color="auto"/>
        <w:left w:val="none" w:sz="0" w:space="0" w:color="auto"/>
        <w:bottom w:val="none" w:sz="0" w:space="0" w:color="auto"/>
        <w:right w:val="none" w:sz="0" w:space="0" w:color="auto"/>
      </w:divBdr>
      <w:divsChild>
        <w:div w:id="1513258971">
          <w:marLeft w:val="360"/>
          <w:marRight w:val="0"/>
          <w:marTop w:val="200"/>
          <w:marBottom w:val="0"/>
          <w:divBdr>
            <w:top w:val="none" w:sz="0" w:space="0" w:color="auto"/>
            <w:left w:val="none" w:sz="0" w:space="0" w:color="auto"/>
            <w:bottom w:val="none" w:sz="0" w:space="0" w:color="auto"/>
            <w:right w:val="none" w:sz="0" w:space="0" w:color="auto"/>
          </w:divBdr>
        </w:div>
      </w:divsChild>
    </w:div>
    <w:div w:id="698777145">
      <w:bodyDiv w:val="1"/>
      <w:marLeft w:val="0"/>
      <w:marRight w:val="0"/>
      <w:marTop w:val="0"/>
      <w:marBottom w:val="0"/>
      <w:divBdr>
        <w:top w:val="none" w:sz="0" w:space="0" w:color="auto"/>
        <w:left w:val="none" w:sz="0" w:space="0" w:color="auto"/>
        <w:bottom w:val="none" w:sz="0" w:space="0" w:color="auto"/>
        <w:right w:val="none" w:sz="0" w:space="0" w:color="auto"/>
      </w:divBdr>
    </w:div>
    <w:div w:id="707993098">
      <w:bodyDiv w:val="1"/>
      <w:marLeft w:val="0"/>
      <w:marRight w:val="0"/>
      <w:marTop w:val="0"/>
      <w:marBottom w:val="0"/>
      <w:divBdr>
        <w:top w:val="none" w:sz="0" w:space="0" w:color="auto"/>
        <w:left w:val="none" w:sz="0" w:space="0" w:color="auto"/>
        <w:bottom w:val="none" w:sz="0" w:space="0" w:color="auto"/>
        <w:right w:val="none" w:sz="0" w:space="0" w:color="auto"/>
      </w:divBdr>
      <w:divsChild>
        <w:div w:id="1115557667">
          <w:marLeft w:val="360"/>
          <w:marRight w:val="0"/>
          <w:marTop w:val="200"/>
          <w:marBottom w:val="0"/>
          <w:divBdr>
            <w:top w:val="none" w:sz="0" w:space="0" w:color="auto"/>
            <w:left w:val="none" w:sz="0" w:space="0" w:color="auto"/>
            <w:bottom w:val="none" w:sz="0" w:space="0" w:color="auto"/>
            <w:right w:val="none" w:sz="0" w:space="0" w:color="auto"/>
          </w:divBdr>
        </w:div>
        <w:div w:id="1233928255">
          <w:marLeft w:val="360"/>
          <w:marRight w:val="0"/>
          <w:marTop w:val="200"/>
          <w:marBottom w:val="0"/>
          <w:divBdr>
            <w:top w:val="none" w:sz="0" w:space="0" w:color="auto"/>
            <w:left w:val="none" w:sz="0" w:space="0" w:color="auto"/>
            <w:bottom w:val="none" w:sz="0" w:space="0" w:color="auto"/>
            <w:right w:val="none" w:sz="0" w:space="0" w:color="auto"/>
          </w:divBdr>
        </w:div>
        <w:div w:id="359867479">
          <w:marLeft w:val="360"/>
          <w:marRight w:val="0"/>
          <w:marTop w:val="200"/>
          <w:marBottom w:val="0"/>
          <w:divBdr>
            <w:top w:val="none" w:sz="0" w:space="0" w:color="auto"/>
            <w:left w:val="none" w:sz="0" w:space="0" w:color="auto"/>
            <w:bottom w:val="none" w:sz="0" w:space="0" w:color="auto"/>
            <w:right w:val="none" w:sz="0" w:space="0" w:color="auto"/>
          </w:divBdr>
        </w:div>
        <w:div w:id="1151479342">
          <w:marLeft w:val="360"/>
          <w:marRight w:val="0"/>
          <w:marTop w:val="200"/>
          <w:marBottom w:val="0"/>
          <w:divBdr>
            <w:top w:val="none" w:sz="0" w:space="0" w:color="auto"/>
            <w:left w:val="none" w:sz="0" w:space="0" w:color="auto"/>
            <w:bottom w:val="none" w:sz="0" w:space="0" w:color="auto"/>
            <w:right w:val="none" w:sz="0" w:space="0" w:color="auto"/>
          </w:divBdr>
        </w:div>
      </w:divsChild>
    </w:div>
    <w:div w:id="721439006">
      <w:bodyDiv w:val="1"/>
      <w:marLeft w:val="0"/>
      <w:marRight w:val="0"/>
      <w:marTop w:val="0"/>
      <w:marBottom w:val="0"/>
      <w:divBdr>
        <w:top w:val="none" w:sz="0" w:space="0" w:color="auto"/>
        <w:left w:val="none" w:sz="0" w:space="0" w:color="auto"/>
        <w:bottom w:val="none" w:sz="0" w:space="0" w:color="auto"/>
        <w:right w:val="none" w:sz="0" w:space="0" w:color="auto"/>
      </w:divBdr>
    </w:div>
    <w:div w:id="755981760">
      <w:bodyDiv w:val="1"/>
      <w:marLeft w:val="0"/>
      <w:marRight w:val="0"/>
      <w:marTop w:val="0"/>
      <w:marBottom w:val="0"/>
      <w:divBdr>
        <w:top w:val="none" w:sz="0" w:space="0" w:color="auto"/>
        <w:left w:val="none" w:sz="0" w:space="0" w:color="auto"/>
        <w:bottom w:val="none" w:sz="0" w:space="0" w:color="auto"/>
        <w:right w:val="none" w:sz="0" w:space="0" w:color="auto"/>
      </w:divBdr>
      <w:divsChild>
        <w:div w:id="319623727">
          <w:marLeft w:val="360"/>
          <w:marRight w:val="0"/>
          <w:marTop w:val="200"/>
          <w:marBottom w:val="0"/>
          <w:divBdr>
            <w:top w:val="none" w:sz="0" w:space="0" w:color="auto"/>
            <w:left w:val="none" w:sz="0" w:space="0" w:color="auto"/>
            <w:bottom w:val="none" w:sz="0" w:space="0" w:color="auto"/>
            <w:right w:val="none" w:sz="0" w:space="0" w:color="auto"/>
          </w:divBdr>
        </w:div>
        <w:div w:id="1515753">
          <w:marLeft w:val="360"/>
          <w:marRight w:val="0"/>
          <w:marTop w:val="200"/>
          <w:marBottom w:val="0"/>
          <w:divBdr>
            <w:top w:val="none" w:sz="0" w:space="0" w:color="auto"/>
            <w:left w:val="none" w:sz="0" w:space="0" w:color="auto"/>
            <w:bottom w:val="none" w:sz="0" w:space="0" w:color="auto"/>
            <w:right w:val="none" w:sz="0" w:space="0" w:color="auto"/>
          </w:divBdr>
        </w:div>
        <w:div w:id="934628179">
          <w:marLeft w:val="360"/>
          <w:marRight w:val="0"/>
          <w:marTop w:val="200"/>
          <w:marBottom w:val="0"/>
          <w:divBdr>
            <w:top w:val="none" w:sz="0" w:space="0" w:color="auto"/>
            <w:left w:val="none" w:sz="0" w:space="0" w:color="auto"/>
            <w:bottom w:val="none" w:sz="0" w:space="0" w:color="auto"/>
            <w:right w:val="none" w:sz="0" w:space="0" w:color="auto"/>
          </w:divBdr>
        </w:div>
        <w:div w:id="2135243789">
          <w:marLeft w:val="360"/>
          <w:marRight w:val="0"/>
          <w:marTop w:val="200"/>
          <w:marBottom w:val="0"/>
          <w:divBdr>
            <w:top w:val="none" w:sz="0" w:space="0" w:color="auto"/>
            <w:left w:val="none" w:sz="0" w:space="0" w:color="auto"/>
            <w:bottom w:val="none" w:sz="0" w:space="0" w:color="auto"/>
            <w:right w:val="none" w:sz="0" w:space="0" w:color="auto"/>
          </w:divBdr>
        </w:div>
        <w:div w:id="643853418">
          <w:marLeft w:val="360"/>
          <w:marRight w:val="0"/>
          <w:marTop w:val="200"/>
          <w:marBottom w:val="0"/>
          <w:divBdr>
            <w:top w:val="none" w:sz="0" w:space="0" w:color="auto"/>
            <w:left w:val="none" w:sz="0" w:space="0" w:color="auto"/>
            <w:bottom w:val="none" w:sz="0" w:space="0" w:color="auto"/>
            <w:right w:val="none" w:sz="0" w:space="0" w:color="auto"/>
          </w:divBdr>
        </w:div>
        <w:div w:id="530993737">
          <w:marLeft w:val="360"/>
          <w:marRight w:val="0"/>
          <w:marTop w:val="200"/>
          <w:marBottom w:val="0"/>
          <w:divBdr>
            <w:top w:val="none" w:sz="0" w:space="0" w:color="auto"/>
            <w:left w:val="none" w:sz="0" w:space="0" w:color="auto"/>
            <w:bottom w:val="none" w:sz="0" w:space="0" w:color="auto"/>
            <w:right w:val="none" w:sz="0" w:space="0" w:color="auto"/>
          </w:divBdr>
        </w:div>
        <w:div w:id="1397703706">
          <w:marLeft w:val="360"/>
          <w:marRight w:val="0"/>
          <w:marTop w:val="200"/>
          <w:marBottom w:val="0"/>
          <w:divBdr>
            <w:top w:val="none" w:sz="0" w:space="0" w:color="auto"/>
            <w:left w:val="none" w:sz="0" w:space="0" w:color="auto"/>
            <w:bottom w:val="none" w:sz="0" w:space="0" w:color="auto"/>
            <w:right w:val="none" w:sz="0" w:space="0" w:color="auto"/>
          </w:divBdr>
        </w:div>
      </w:divsChild>
    </w:div>
    <w:div w:id="764692354">
      <w:bodyDiv w:val="1"/>
      <w:marLeft w:val="0"/>
      <w:marRight w:val="0"/>
      <w:marTop w:val="0"/>
      <w:marBottom w:val="0"/>
      <w:divBdr>
        <w:top w:val="none" w:sz="0" w:space="0" w:color="auto"/>
        <w:left w:val="none" w:sz="0" w:space="0" w:color="auto"/>
        <w:bottom w:val="none" w:sz="0" w:space="0" w:color="auto"/>
        <w:right w:val="none" w:sz="0" w:space="0" w:color="auto"/>
      </w:divBdr>
    </w:div>
    <w:div w:id="773668605">
      <w:bodyDiv w:val="1"/>
      <w:marLeft w:val="0"/>
      <w:marRight w:val="0"/>
      <w:marTop w:val="0"/>
      <w:marBottom w:val="0"/>
      <w:divBdr>
        <w:top w:val="none" w:sz="0" w:space="0" w:color="auto"/>
        <w:left w:val="none" w:sz="0" w:space="0" w:color="auto"/>
        <w:bottom w:val="none" w:sz="0" w:space="0" w:color="auto"/>
        <w:right w:val="none" w:sz="0" w:space="0" w:color="auto"/>
      </w:divBdr>
    </w:div>
    <w:div w:id="776096313">
      <w:bodyDiv w:val="1"/>
      <w:marLeft w:val="0"/>
      <w:marRight w:val="0"/>
      <w:marTop w:val="0"/>
      <w:marBottom w:val="0"/>
      <w:divBdr>
        <w:top w:val="none" w:sz="0" w:space="0" w:color="auto"/>
        <w:left w:val="none" w:sz="0" w:space="0" w:color="auto"/>
        <w:bottom w:val="none" w:sz="0" w:space="0" w:color="auto"/>
        <w:right w:val="none" w:sz="0" w:space="0" w:color="auto"/>
      </w:divBdr>
      <w:divsChild>
        <w:div w:id="1486580995">
          <w:marLeft w:val="360"/>
          <w:marRight w:val="0"/>
          <w:marTop w:val="200"/>
          <w:marBottom w:val="0"/>
          <w:divBdr>
            <w:top w:val="none" w:sz="0" w:space="0" w:color="auto"/>
            <w:left w:val="none" w:sz="0" w:space="0" w:color="auto"/>
            <w:bottom w:val="none" w:sz="0" w:space="0" w:color="auto"/>
            <w:right w:val="none" w:sz="0" w:space="0" w:color="auto"/>
          </w:divBdr>
        </w:div>
      </w:divsChild>
    </w:div>
    <w:div w:id="778791907">
      <w:bodyDiv w:val="1"/>
      <w:marLeft w:val="0"/>
      <w:marRight w:val="0"/>
      <w:marTop w:val="0"/>
      <w:marBottom w:val="0"/>
      <w:divBdr>
        <w:top w:val="none" w:sz="0" w:space="0" w:color="auto"/>
        <w:left w:val="none" w:sz="0" w:space="0" w:color="auto"/>
        <w:bottom w:val="none" w:sz="0" w:space="0" w:color="auto"/>
        <w:right w:val="none" w:sz="0" w:space="0" w:color="auto"/>
      </w:divBdr>
      <w:divsChild>
        <w:div w:id="1805200618">
          <w:marLeft w:val="547"/>
          <w:marRight w:val="0"/>
          <w:marTop w:val="134"/>
          <w:marBottom w:val="0"/>
          <w:divBdr>
            <w:top w:val="none" w:sz="0" w:space="0" w:color="auto"/>
            <w:left w:val="none" w:sz="0" w:space="0" w:color="auto"/>
            <w:bottom w:val="none" w:sz="0" w:space="0" w:color="auto"/>
            <w:right w:val="none" w:sz="0" w:space="0" w:color="auto"/>
          </w:divBdr>
        </w:div>
        <w:div w:id="894583317">
          <w:marLeft w:val="547"/>
          <w:marRight w:val="0"/>
          <w:marTop w:val="134"/>
          <w:marBottom w:val="0"/>
          <w:divBdr>
            <w:top w:val="none" w:sz="0" w:space="0" w:color="auto"/>
            <w:left w:val="none" w:sz="0" w:space="0" w:color="auto"/>
            <w:bottom w:val="none" w:sz="0" w:space="0" w:color="auto"/>
            <w:right w:val="none" w:sz="0" w:space="0" w:color="auto"/>
          </w:divBdr>
        </w:div>
      </w:divsChild>
    </w:div>
    <w:div w:id="780540023">
      <w:bodyDiv w:val="1"/>
      <w:marLeft w:val="0"/>
      <w:marRight w:val="0"/>
      <w:marTop w:val="0"/>
      <w:marBottom w:val="0"/>
      <w:divBdr>
        <w:top w:val="none" w:sz="0" w:space="0" w:color="auto"/>
        <w:left w:val="none" w:sz="0" w:space="0" w:color="auto"/>
        <w:bottom w:val="none" w:sz="0" w:space="0" w:color="auto"/>
        <w:right w:val="none" w:sz="0" w:space="0" w:color="auto"/>
      </w:divBdr>
      <w:divsChild>
        <w:div w:id="369300640">
          <w:marLeft w:val="360"/>
          <w:marRight w:val="0"/>
          <w:marTop w:val="200"/>
          <w:marBottom w:val="0"/>
          <w:divBdr>
            <w:top w:val="none" w:sz="0" w:space="0" w:color="auto"/>
            <w:left w:val="none" w:sz="0" w:space="0" w:color="auto"/>
            <w:bottom w:val="none" w:sz="0" w:space="0" w:color="auto"/>
            <w:right w:val="none" w:sz="0" w:space="0" w:color="auto"/>
          </w:divBdr>
        </w:div>
        <w:div w:id="1309166875">
          <w:marLeft w:val="360"/>
          <w:marRight w:val="0"/>
          <w:marTop w:val="200"/>
          <w:marBottom w:val="0"/>
          <w:divBdr>
            <w:top w:val="none" w:sz="0" w:space="0" w:color="auto"/>
            <w:left w:val="none" w:sz="0" w:space="0" w:color="auto"/>
            <w:bottom w:val="none" w:sz="0" w:space="0" w:color="auto"/>
            <w:right w:val="none" w:sz="0" w:space="0" w:color="auto"/>
          </w:divBdr>
        </w:div>
        <w:div w:id="445193669">
          <w:marLeft w:val="360"/>
          <w:marRight w:val="0"/>
          <w:marTop w:val="200"/>
          <w:marBottom w:val="0"/>
          <w:divBdr>
            <w:top w:val="none" w:sz="0" w:space="0" w:color="auto"/>
            <w:left w:val="none" w:sz="0" w:space="0" w:color="auto"/>
            <w:bottom w:val="none" w:sz="0" w:space="0" w:color="auto"/>
            <w:right w:val="none" w:sz="0" w:space="0" w:color="auto"/>
          </w:divBdr>
        </w:div>
        <w:div w:id="24596704">
          <w:marLeft w:val="360"/>
          <w:marRight w:val="0"/>
          <w:marTop w:val="200"/>
          <w:marBottom w:val="0"/>
          <w:divBdr>
            <w:top w:val="none" w:sz="0" w:space="0" w:color="auto"/>
            <w:left w:val="none" w:sz="0" w:space="0" w:color="auto"/>
            <w:bottom w:val="none" w:sz="0" w:space="0" w:color="auto"/>
            <w:right w:val="none" w:sz="0" w:space="0" w:color="auto"/>
          </w:divBdr>
        </w:div>
      </w:divsChild>
    </w:div>
    <w:div w:id="809635134">
      <w:bodyDiv w:val="1"/>
      <w:marLeft w:val="0"/>
      <w:marRight w:val="0"/>
      <w:marTop w:val="0"/>
      <w:marBottom w:val="0"/>
      <w:divBdr>
        <w:top w:val="none" w:sz="0" w:space="0" w:color="auto"/>
        <w:left w:val="none" w:sz="0" w:space="0" w:color="auto"/>
        <w:bottom w:val="none" w:sz="0" w:space="0" w:color="auto"/>
        <w:right w:val="none" w:sz="0" w:space="0" w:color="auto"/>
      </w:divBdr>
    </w:div>
    <w:div w:id="879127543">
      <w:bodyDiv w:val="1"/>
      <w:marLeft w:val="0"/>
      <w:marRight w:val="0"/>
      <w:marTop w:val="0"/>
      <w:marBottom w:val="0"/>
      <w:divBdr>
        <w:top w:val="none" w:sz="0" w:space="0" w:color="auto"/>
        <w:left w:val="none" w:sz="0" w:space="0" w:color="auto"/>
        <w:bottom w:val="none" w:sz="0" w:space="0" w:color="auto"/>
        <w:right w:val="none" w:sz="0" w:space="0" w:color="auto"/>
      </w:divBdr>
      <w:divsChild>
        <w:div w:id="1510683574">
          <w:marLeft w:val="806"/>
          <w:marRight w:val="0"/>
          <w:marTop w:val="200"/>
          <w:marBottom w:val="0"/>
          <w:divBdr>
            <w:top w:val="none" w:sz="0" w:space="0" w:color="auto"/>
            <w:left w:val="none" w:sz="0" w:space="0" w:color="auto"/>
            <w:bottom w:val="none" w:sz="0" w:space="0" w:color="auto"/>
            <w:right w:val="none" w:sz="0" w:space="0" w:color="auto"/>
          </w:divBdr>
        </w:div>
        <w:div w:id="868370390">
          <w:marLeft w:val="1080"/>
          <w:marRight w:val="0"/>
          <w:marTop w:val="100"/>
          <w:marBottom w:val="0"/>
          <w:divBdr>
            <w:top w:val="none" w:sz="0" w:space="0" w:color="auto"/>
            <w:left w:val="none" w:sz="0" w:space="0" w:color="auto"/>
            <w:bottom w:val="none" w:sz="0" w:space="0" w:color="auto"/>
            <w:right w:val="none" w:sz="0" w:space="0" w:color="auto"/>
          </w:divBdr>
        </w:div>
        <w:div w:id="1897742997">
          <w:marLeft w:val="806"/>
          <w:marRight w:val="0"/>
          <w:marTop w:val="200"/>
          <w:marBottom w:val="0"/>
          <w:divBdr>
            <w:top w:val="none" w:sz="0" w:space="0" w:color="auto"/>
            <w:left w:val="none" w:sz="0" w:space="0" w:color="auto"/>
            <w:bottom w:val="none" w:sz="0" w:space="0" w:color="auto"/>
            <w:right w:val="none" w:sz="0" w:space="0" w:color="auto"/>
          </w:divBdr>
        </w:div>
        <w:div w:id="395010198">
          <w:marLeft w:val="1080"/>
          <w:marRight w:val="0"/>
          <w:marTop w:val="100"/>
          <w:marBottom w:val="0"/>
          <w:divBdr>
            <w:top w:val="none" w:sz="0" w:space="0" w:color="auto"/>
            <w:left w:val="none" w:sz="0" w:space="0" w:color="auto"/>
            <w:bottom w:val="none" w:sz="0" w:space="0" w:color="auto"/>
            <w:right w:val="none" w:sz="0" w:space="0" w:color="auto"/>
          </w:divBdr>
        </w:div>
        <w:div w:id="1694531031">
          <w:marLeft w:val="806"/>
          <w:marRight w:val="0"/>
          <w:marTop w:val="200"/>
          <w:marBottom w:val="0"/>
          <w:divBdr>
            <w:top w:val="none" w:sz="0" w:space="0" w:color="auto"/>
            <w:left w:val="none" w:sz="0" w:space="0" w:color="auto"/>
            <w:bottom w:val="none" w:sz="0" w:space="0" w:color="auto"/>
            <w:right w:val="none" w:sz="0" w:space="0" w:color="auto"/>
          </w:divBdr>
        </w:div>
        <w:div w:id="250699877">
          <w:marLeft w:val="1080"/>
          <w:marRight w:val="0"/>
          <w:marTop w:val="100"/>
          <w:marBottom w:val="0"/>
          <w:divBdr>
            <w:top w:val="none" w:sz="0" w:space="0" w:color="auto"/>
            <w:left w:val="none" w:sz="0" w:space="0" w:color="auto"/>
            <w:bottom w:val="none" w:sz="0" w:space="0" w:color="auto"/>
            <w:right w:val="none" w:sz="0" w:space="0" w:color="auto"/>
          </w:divBdr>
        </w:div>
      </w:divsChild>
    </w:div>
    <w:div w:id="898708433">
      <w:bodyDiv w:val="1"/>
      <w:marLeft w:val="0"/>
      <w:marRight w:val="0"/>
      <w:marTop w:val="0"/>
      <w:marBottom w:val="0"/>
      <w:divBdr>
        <w:top w:val="none" w:sz="0" w:space="0" w:color="auto"/>
        <w:left w:val="none" w:sz="0" w:space="0" w:color="auto"/>
        <w:bottom w:val="none" w:sz="0" w:space="0" w:color="auto"/>
        <w:right w:val="none" w:sz="0" w:space="0" w:color="auto"/>
      </w:divBdr>
      <w:divsChild>
        <w:div w:id="669910681">
          <w:marLeft w:val="360"/>
          <w:marRight w:val="0"/>
          <w:marTop w:val="200"/>
          <w:marBottom w:val="0"/>
          <w:divBdr>
            <w:top w:val="none" w:sz="0" w:space="0" w:color="auto"/>
            <w:left w:val="none" w:sz="0" w:space="0" w:color="auto"/>
            <w:bottom w:val="none" w:sz="0" w:space="0" w:color="auto"/>
            <w:right w:val="none" w:sz="0" w:space="0" w:color="auto"/>
          </w:divBdr>
        </w:div>
      </w:divsChild>
    </w:div>
    <w:div w:id="107427781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63">
          <w:marLeft w:val="0"/>
          <w:marRight w:val="0"/>
          <w:marTop w:val="0"/>
          <w:marBottom w:val="0"/>
          <w:divBdr>
            <w:top w:val="none" w:sz="0" w:space="0" w:color="auto"/>
            <w:left w:val="none" w:sz="0" w:space="0" w:color="auto"/>
            <w:bottom w:val="none" w:sz="0" w:space="0" w:color="auto"/>
            <w:right w:val="none" w:sz="0" w:space="0" w:color="auto"/>
          </w:divBdr>
          <w:divsChild>
            <w:div w:id="17630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9161">
      <w:bodyDiv w:val="1"/>
      <w:marLeft w:val="0"/>
      <w:marRight w:val="0"/>
      <w:marTop w:val="0"/>
      <w:marBottom w:val="0"/>
      <w:divBdr>
        <w:top w:val="none" w:sz="0" w:space="0" w:color="auto"/>
        <w:left w:val="none" w:sz="0" w:space="0" w:color="auto"/>
        <w:bottom w:val="none" w:sz="0" w:space="0" w:color="auto"/>
        <w:right w:val="none" w:sz="0" w:space="0" w:color="auto"/>
      </w:divBdr>
    </w:div>
    <w:div w:id="1160926697">
      <w:bodyDiv w:val="1"/>
      <w:marLeft w:val="0"/>
      <w:marRight w:val="0"/>
      <w:marTop w:val="0"/>
      <w:marBottom w:val="0"/>
      <w:divBdr>
        <w:top w:val="none" w:sz="0" w:space="0" w:color="auto"/>
        <w:left w:val="none" w:sz="0" w:space="0" w:color="auto"/>
        <w:bottom w:val="none" w:sz="0" w:space="0" w:color="auto"/>
        <w:right w:val="none" w:sz="0" w:space="0" w:color="auto"/>
      </w:divBdr>
    </w:div>
    <w:div w:id="1198812837">
      <w:bodyDiv w:val="1"/>
      <w:marLeft w:val="0"/>
      <w:marRight w:val="0"/>
      <w:marTop w:val="0"/>
      <w:marBottom w:val="0"/>
      <w:divBdr>
        <w:top w:val="none" w:sz="0" w:space="0" w:color="auto"/>
        <w:left w:val="none" w:sz="0" w:space="0" w:color="auto"/>
        <w:bottom w:val="none" w:sz="0" w:space="0" w:color="auto"/>
        <w:right w:val="none" w:sz="0" w:space="0" w:color="auto"/>
      </w:divBdr>
    </w:div>
    <w:div w:id="1208495849">
      <w:bodyDiv w:val="1"/>
      <w:marLeft w:val="0"/>
      <w:marRight w:val="0"/>
      <w:marTop w:val="0"/>
      <w:marBottom w:val="0"/>
      <w:divBdr>
        <w:top w:val="none" w:sz="0" w:space="0" w:color="auto"/>
        <w:left w:val="none" w:sz="0" w:space="0" w:color="auto"/>
        <w:bottom w:val="none" w:sz="0" w:space="0" w:color="auto"/>
        <w:right w:val="none" w:sz="0" w:space="0" w:color="auto"/>
      </w:divBdr>
    </w:div>
    <w:div w:id="1214853411">
      <w:bodyDiv w:val="1"/>
      <w:marLeft w:val="0"/>
      <w:marRight w:val="0"/>
      <w:marTop w:val="0"/>
      <w:marBottom w:val="0"/>
      <w:divBdr>
        <w:top w:val="none" w:sz="0" w:space="0" w:color="auto"/>
        <w:left w:val="none" w:sz="0" w:space="0" w:color="auto"/>
        <w:bottom w:val="none" w:sz="0" w:space="0" w:color="auto"/>
        <w:right w:val="none" w:sz="0" w:space="0" w:color="auto"/>
      </w:divBdr>
    </w:div>
    <w:div w:id="1239023764">
      <w:bodyDiv w:val="1"/>
      <w:marLeft w:val="0"/>
      <w:marRight w:val="0"/>
      <w:marTop w:val="0"/>
      <w:marBottom w:val="0"/>
      <w:divBdr>
        <w:top w:val="none" w:sz="0" w:space="0" w:color="auto"/>
        <w:left w:val="none" w:sz="0" w:space="0" w:color="auto"/>
        <w:bottom w:val="none" w:sz="0" w:space="0" w:color="auto"/>
        <w:right w:val="none" w:sz="0" w:space="0" w:color="auto"/>
      </w:divBdr>
    </w:div>
    <w:div w:id="1251966267">
      <w:bodyDiv w:val="1"/>
      <w:marLeft w:val="0"/>
      <w:marRight w:val="0"/>
      <w:marTop w:val="0"/>
      <w:marBottom w:val="0"/>
      <w:divBdr>
        <w:top w:val="none" w:sz="0" w:space="0" w:color="auto"/>
        <w:left w:val="none" w:sz="0" w:space="0" w:color="auto"/>
        <w:bottom w:val="none" w:sz="0" w:space="0" w:color="auto"/>
        <w:right w:val="none" w:sz="0" w:space="0" w:color="auto"/>
      </w:divBdr>
      <w:divsChild>
        <w:div w:id="1149785009">
          <w:marLeft w:val="360"/>
          <w:marRight w:val="0"/>
          <w:marTop w:val="200"/>
          <w:marBottom w:val="0"/>
          <w:divBdr>
            <w:top w:val="none" w:sz="0" w:space="0" w:color="auto"/>
            <w:left w:val="none" w:sz="0" w:space="0" w:color="auto"/>
            <w:bottom w:val="none" w:sz="0" w:space="0" w:color="auto"/>
            <w:right w:val="none" w:sz="0" w:space="0" w:color="auto"/>
          </w:divBdr>
        </w:div>
      </w:divsChild>
    </w:div>
    <w:div w:id="1253587440">
      <w:bodyDiv w:val="1"/>
      <w:marLeft w:val="0"/>
      <w:marRight w:val="0"/>
      <w:marTop w:val="0"/>
      <w:marBottom w:val="0"/>
      <w:divBdr>
        <w:top w:val="none" w:sz="0" w:space="0" w:color="auto"/>
        <w:left w:val="none" w:sz="0" w:space="0" w:color="auto"/>
        <w:bottom w:val="none" w:sz="0" w:space="0" w:color="auto"/>
        <w:right w:val="none" w:sz="0" w:space="0" w:color="auto"/>
      </w:divBdr>
      <w:divsChild>
        <w:div w:id="936670237">
          <w:marLeft w:val="547"/>
          <w:marRight w:val="0"/>
          <w:marTop w:val="0"/>
          <w:marBottom w:val="120"/>
          <w:divBdr>
            <w:top w:val="none" w:sz="0" w:space="0" w:color="auto"/>
            <w:left w:val="none" w:sz="0" w:space="0" w:color="auto"/>
            <w:bottom w:val="none" w:sz="0" w:space="0" w:color="auto"/>
            <w:right w:val="none" w:sz="0" w:space="0" w:color="auto"/>
          </w:divBdr>
        </w:div>
        <w:div w:id="1095828333">
          <w:marLeft w:val="547"/>
          <w:marRight w:val="0"/>
          <w:marTop w:val="0"/>
          <w:marBottom w:val="120"/>
          <w:divBdr>
            <w:top w:val="none" w:sz="0" w:space="0" w:color="auto"/>
            <w:left w:val="none" w:sz="0" w:space="0" w:color="auto"/>
            <w:bottom w:val="none" w:sz="0" w:space="0" w:color="auto"/>
            <w:right w:val="none" w:sz="0" w:space="0" w:color="auto"/>
          </w:divBdr>
        </w:div>
        <w:div w:id="843398605">
          <w:marLeft w:val="547"/>
          <w:marRight w:val="0"/>
          <w:marTop w:val="0"/>
          <w:marBottom w:val="120"/>
          <w:divBdr>
            <w:top w:val="none" w:sz="0" w:space="0" w:color="auto"/>
            <w:left w:val="none" w:sz="0" w:space="0" w:color="auto"/>
            <w:bottom w:val="none" w:sz="0" w:space="0" w:color="auto"/>
            <w:right w:val="none" w:sz="0" w:space="0" w:color="auto"/>
          </w:divBdr>
        </w:div>
        <w:div w:id="1542549140">
          <w:marLeft w:val="547"/>
          <w:marRight w:val="0"/>
          <w:marTop w:val="0"/>
          <w:marBottom w:val="120"/>
          <w:divBdr>
            <w:top w:val="none" w:sz="0" w:space="0" w:color="auto"/>
            <w:left w:val="none" w:sz="0" w:space="0" w:color="auto"/>
            <w:bottom w:val="none" w:sz="0" w:space="0" w:color="auto"/>
            <w:right w:val="none" w:sz="0" w:space="0" w:color="auto"/>
          </w:divBdr>
        </w:div>
      </w:divsChild>
    </w:div>
    <w:div w:id="1253860079">
      <w:bodyDiv w:val="1"/>
      <w:marLeft w:val="0"/>
      <w:marRight w:val="0"/>
      <w:marTop w:val="0"/>
      <w:marBottom w:val="0"/>
      <w:divBdr>
        <w:top w:val="none" w:sz="0" w:space="0" w:color="auto"/>
        <w:left w:val="none" w:sz="0" w:space="0" w:color="auto"/>
        <w:bottom w:val="none" w:sz="0" w:space="0" w:color="auto"/>
        <w:right w:val="none" w:sz="0" w:space="0" w:color="auto"/>
      </w:divBdr>
      <w:divsChild>
        <w:div w:id="1908101581">
          <w:marLeft w:val="547"/>
          <w:marRight w:val="0"/>
          <w:marTop w:val="134"/>
          <w:marBottom w:val="0"/>
          <w:divBdr>
            <w:top w:val="none" w:sz="0" w:space="0" w:color="auto"/>
            <w:left w:val="none" w:sz="0" w:space="0" w:color="auto"/>
            <w:bottom w:val="none" w:sz="0" w:space="0" w:color="auto"/>
            <w:right w:val="none" w:sz="0" w:space="0" w:color="auto"/>
          </w:divBdr>
        </w:div>
        <w:div w:id="1135875125">
          <w:marLeft w:val="547"/>
          <w:marRight w:val="0"/>
          <w:marTop w:val="134"/>
          <w:marBottom w:val="0"/>
          <w:divBdr>
            <w:top w:val="none" w:sz="0" w:space="0" w:color="auto"/>
            <w:left w:val="none" w:sz="0" w:space="0" w:color="auto"/>
            <w:bottom w:val="none" w:sz="0" w:space="0" w:color="auto"/>
            <w:right w:val="none" w:sz="0" w:space="0" w:color="auto"/>
          </w:divBdr>
        </w:div>
      </w:divsChild>
    </w:div>
    <w:div w:id="1257059612">
      <w:bodyDiv w:val="1"/>
      <w:marLeft w:val="0"/>
      <w:marRight w:val="0"/>
      <w:marTop w:val="0"/>
      <w:marBottom w:val="0"/>
      <w:divBdr>
        <w:top w:val="none" w:sz="0" w:space="0" w:color="auto"/>
        <w:left w:val="none" w:sz="0" w:space="0" w:color="auto"/>
        <w:bottom w:val="none" w:sz="0" w:space="0" w:color="auto"/>
        <w:right w:val="none" w:sz="0" w:space="0" w:color="auto"/>
      </w:divBdr>
    </w:div>
    <w:div w:id="1264457061">
      <w:bodyDiv w:val="1"/>
      <w:marLeft w:val="0"/>
      <w:marRight w:val="0"/>
      <w:marTop w:val="0"/>
      <w:marBottom w:val="0"/>
      <w:divBdr>
        <w:top w:val="none" w:sz="0" w:space="0" w:color="auto"/>
        <w:left w:val="none" w:sz="0" w:space="0" w:color="auto"/>
        <w:bottom w:val="none" w:sz="0" w:space="0" w:color="auto"/>
        <w:right w:val="none" w:sz="0" w:space="0" w:color="auto"/>
      </w:divBdr>
    </w:div>
    <w:div w:id="1264845489">
      <w:bodyDiv w:val="1"/>
      <w:marLeft w:val="0"/>
      <w:marRight w:val="0"/>
      <w:marTop w:val="0"/>
      <w:marBottom w:val="0"/>
      <w:divBdr>
        <w:top w:val="none" w:sz="0" w:space="0" w:color="auto"/>
        <w:left w:val="none" w:sz="0" w:space="0" w:color="auto"/>
        <w:bottom w:val="none" w:sz="0" w:space="0" w:color="auto"/>
        <w:right w:val="none" w:sz="0" w:space="0" w:color="auto"/>
      </w:divBdr>
      <w:divsChild>
        <w:div w:id="1884370546">
          <w:marLeft w:val="547"/>
          <w:marRight w:val="0"/>
          <w:marTop w:val="0"/>
          <w:marBottom w:val="120"/>
          <w:divBdr>
            <w:top w:val="none" w:sz="0" w:space="0" w:color="auto"/>
            <w:left w:val="none" w:sz="0" w:space="0" w:color="auto"/>
            <w:bottom w:val="none" w:sz="0" w:space="0" w:color="auto"/>
            <w:right w:val="none" w:sz="0" w:space="0" w:color="auto"/>
          </w:divBdr>
        </w:div>
        <w:div w:id="1747998177">
          <w:marLeft w:val="547"/>
          <w:marRight w:val="0"/>
          <w:marTop w:val="0"/>
          <w:marBottom w:val="120"/>
          <w:divBdr>
            <w:top w:val="none" w:sz="0" w:space="0" w:color="auto"/>
            <w:left w:val="none" w:sz="0" w:space="0" w:color="auto"/>
            <w:bottom w:val="none" w:sz="0" w:space="0" w:color="auto"/>
            <w:right w:val="none" w:sz="0" w:space="0" w:color="auto"/>
          </w:divBdr>
        </w:div>
        <w:div w:id="251552234">
          <w:marLeft w:val="547"/>
          <w:marRight w:val="0"/>
          <w:marTop w:val="0"/>
          <w:marBottom w:val="120"/>
          <w:divBdr>
            <w:top w:val="none" w:sz="0" w:space="0" w:color="auto"/>
            <w:left w:val="none" w:sz="0" w:space="0" w:color="auto"/>
            <w:bottom w:val="none" w:sz="0" w:space="0" w:color="auto"/>
            <w:right w:val="none" w:sz="0" w:space="0" w:color="auto"/>
          </w:divBdr>
        </w:div>
        <w:div w:id="528564017">
          <w:marLeft w:val="547"/>
          <w:marRight w:val="0"/>
          <w:marTop w:val="0"/>
          <w:marBottom w:val="120"/>
          <w:divBdr>
            <w:top w:val="none" w:sz="0" w:space="0" w:color="auto"/>
            <w:left w:val="none" w:sz="0" w:space="0" w:color="auto"/>
            <w:bottom w:val="none" w:sz="0" w:space="0" w:color="auto"/>
            <w:right w:val="none" w:sz="0" w:space="0" w:color="auto"/>
          </w:divBdr>
        </w:div>
      </w:divsChild>
    </w:div>
    <w:div w:id="1265917820">
      <w:bodyDiv w:val="1"/>
      <w:marLeft w:val="0"/>
      <w:marRight w:val="0"/>
      <w:marTop w:val="0"/>
      <w:marBottom w:val="0"/>
      <w:divBdr>
        <w:top w:val="none" w:sz="0" w:space="0" w:color="auto"/>
        <w:left w:val="none" w:sz="0" w:space="0" w:color="auto"/>
        <w:bottom w:val="none" w:sz="0" w:space="0" w:color="auto"/>
        <w:right w:val="none" w:sz="0" w:space="0" w:color="auto"/>
      </w:divBdr>
      <w:divsChild>
        <w:div w:id="1929998322">
          <w:marLeft w:val="0"/>
          <w:marRight w:val="0"/>
          <w:marTop w:val="0"/>
          <w:marBottom w:val="0"/>
          <w:divBdr>
            <w:top w:val="none" w:sz="0" w:space="0" w:color="auto"/>
            <w:left w:val="none" w:sz="0" w:space="0" w:color="auto"/>
            <w:bottom w:val="none" w:sz="0" w:space="0" w:color="auto"/>
            <w:right w:val="none" w:sz="0" w:space="0" w:color="auto"/>
          </w:divBdr>
          <w:divsChild>
            <w:div w:id="25102987">
              <w:marLeft w:val="0"/>
              <w:marRight w:val="0"/>
              <w:marTop w:val="0"/>
              <w:marBottom w:val="0"/>
              <w:divBdr>
                <w:top w:val="none" w:sz="0" w:space="0" w:color="auto"/>
                <w:left w:val="none" w:sz="0" w:space="0" w:color="auto"/>
                <w:bottom w:val="none" w:sz="0" w:space="0" w:color="auto"/>
                <w:right w:val="none" w:sz="0" w:space="0" w:color="auto"/>
              </w:divBdr>
              <w:divsChild>
                <w:div w:id="1416589800">
                  <w:marLeft w:val="0"/>
                  <w:marRight w:val="0"/>
                  <w:marTop w:val="0"/>
                  <w:marBottom w:val="0"/>
                  <w:divBdr>
                    <w:top w:val="none" w:sz="0" w:space="0" w:color="auto"/>
                    <w:left w:val="none" w:sz="0" w:space="0" w:color="auto"/>
                    <w:bottom w:val="none" w:sz="0" w:space="0" w:color="auto"/>
                    <w:right w:val="none" w:sz="0" w:space="0" w:color="auto"/>
                  </w:divBdr>
                  <w:divsChild>
                    <w:div w:id="439372083">
                      <w:marLeft w:val="0"/>
                      <w:marRight w:val="0"/>
                      <w:marTop w:val="0"/>
                      <w:marBottom w:val="0"/>
                      <w:divBdr>
                        <w:top w:val="none" w:sz="0" w:space="0" w:color="auto"/>
                        <w:left w:val="none" w:sz="0" w:space="0" w:color="auto"/>
                        <w:bottom w:val="none" w:sz="0" w:space="0" w:color="auto"/>
                        <w:right w:val="none" w:sz="0" w:space="0" w:color="auto"/>
                      </w:divBdr>
                      <w:divsChild>
                        <w:div w:id="1415709003">
                          <w:marLeft w:val="0"/>
                          <w:marRight w:val="0"/>
                          <w:marTop w:val="0"/>
                          <w:marBottom w:val="0"/>
                          <w:divBdr>
                            <w:top w:val="none" w:sz="0" w:space="0" w:color="auto"/>
                            <w:left w:val="none" w:sz="0" w:space="0" w:color="auto"/>
                            <w:bottom w:val="none" w:sz="0" w:space="0" w:color="auto"/>
                            <w:right w:val="none" w:sz="0" w:space="0" w:color="auto"/>
                          </w:divBdr>
                          <w:divsChild>
                            <w:div w:id="1246647838">
                              <w:marLeft w:val="0"/>
                              <w:marRight w:val="0"/>
                              <w:marTop w:val="0"/>
                              <w:marBottom w:val="0"/>
                              <w:divBdr>
                                <w:top w:val="none" w:sz="0" w:space="0" w:color="auto"/>
                                <w:left w:val="none" w:sz="0" w:space="0" w:color="auto"/>
                                <w:bottom w:val="none" w:sz="0" w:space="0" w:color="auto"/>
                                <w:right w:val="none" w:sz="0" w:space="0" w:color="auto"/>
                              </w:divBdr>
                              <w:divsChild>
                                <w:div w:id="1393508211">
                                  <w:marLeft w:val="0"/>
                                  <w:marRight w:val="0"/>
                                  <w:marTop w:val="0"/>
                                  <w:marBottom w:val="0"/>
                                  <w:divBdr>
                                    <w:top w:val="none" w:sz="0" w:space="0" w:color="auto"/>
                                    <w:left w:val="none" w:sz="0" w:space="0" w:color="auto"/>
                                    <w:bottom w:val="none" w:sz="0" w:space="0" w:color="auto"/>
                                    <w:right w:val="none" w:sz="0" w:space="0" w:color="auto"/>
                                  </w:divBdr>
                                  <w:divsChild>
                                    <w:div w:id="8639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61073">
      <w:bodyDiv w:val="1"/>
      <w:marLeft w:val="0"/>
      <w:marRight w:val="0"/>
      <w:marTop w:val="0"/>
      <w:marBottom w:val="0"/>
      <w:divBdr>
        <w:top w:val="none" w:sz="0" w:space="0" w:color="auto"/>
        <w:left w:val="none" w:sz="0" w:space="0" w:color="auto"/>
        <w:bottom w:val="none" w:sz="0" w:space="0" w:color="auto"/>
        <w:right w:val="none" w:sz="0" w:space="0" w:color="auto"/>
      </w:divBdr>
    </w:div>
    <w:div w:id="1288394846">
      <w:bodyDiv w:val="1"/>
      <w:marLeft w:val="0"/>
      <w:marRight w:val="0"/>
      <w:marTop w:val="0"/>
      <w:marBottom w:val="0"/>
      <w:divBdr>
        <w:top w:val="none" w:sz="0" w:space="0" w:color="auto"/>
        <w:left w:val="none" w:sz="0" w:space="0" w:color="auto"/>
        <w:bottom w:val="none" w:sz="0" w:space="0" w:color="auto"/>
        <w:right w:val="none" w:sz="0" w:space="0" w:color="auto"/>
      </w:divBdr>
    </w:div>
    <w:div w:id="1288966967">
      <w:bodyDiv w:val="1"/>
      <w:marLeft w:val="0"/>
      <w:marRight w:val="0"/>
      <w:marTop w:val="0"/>
      <w:marBottom w:val="0"/>
      <w:divBdr>
        <w:top w:val="none" w:sz="0" w:space="0" w:color="auto"/>
        <w:left w:val="none" w:sz="0" w:space="0" w:color="auto"/>
        <w:bottom w:val="none" w:sz="0" w:space="0" w:color="auto"/>
        <w:right w:val="none" w:sz="0" w:space="0" w:color="auto"/>
      </w:divBdr>
      <w:divsChild>
        <w:div w:id="523859171">
          <w:marLeft w:val="0"/>
          <w:marRight w:val="0"/>
          <w:marTop w:val="0"/>
          <w:marBottom w:val="0"/>
          <w:divBdr>
            <w:top w:val="none" w:sz="0" w:space="0" w:color="auto"/>
            <w:left w:val="none" w:sz="0" w:space="0" w:color="auto"/>
            <w:bottom w:val="none" w:sz="0" w:space="0" w:color="auto"/>
            <w:right w:val="none" w:sz="0" w:space="0" w:color="auto"/>
          </w:divBdr>
          <w:divsChild>
            <w:div w:id="2071682776">
              <w:marLeft w:val="0"/>
              <w:marRight w:val="0"/>
              <w:marTop w:val="0"/>
              <w:marBottom w:val="0"/>
              <w:divBdr>
                <w:top w:val="none" w:sz="0" w:space="0" w:color="auto"/>
                <w:left w:val="none" w:sz="0" w:space="0" w:color="auto"/>
                <w:bottom w:val="none" w:sz="0" w:space="0" w:color="auto"/>
                <w:right w:val="none" w:sz="0" w:space="0" w:color="auto"/>
              </w:divBdr>
              <w:divsChild>
                <w:div w:id="46414915">
                  <w:marLeft w:val="0"/>
                  <w:marRight w:val="0"/>
                  <w:marTop w:val="0"/>
                  <w:marBottom w:val="0"/>
                  <w:divBdr>
                    <w:top w:val="none" w:sz="0" w:space="0" w:color="auto"/>
                    <w:left w:val="none" w:sz="0" w:space="0" w:color="auto"/>
                    <w:bottom w:val="none" w:sz="0" w:space="0" w:color="auto"/>
                    <w:right w:val="none" w:sz="0" w:space="0" w:color="auto"/>
                  </w:divBdr>
                  <w:divsChild>
                    <w:div w:id="1492209773">
                      <w:marLeft w:val="0"/>
                      <w:marRight w:val="0"/>
                      <w:marTop w:val="0"/>
                      <w:marBottom w:val="0"/>
                      <w:divBdr>
                        <w:top w:val="none" w:sz="0" w:space="0" w:color="auto"/>
                        <w:left w:val="none" w:sz="0" w:space="0" w:color="auto"/>
                        <w:bottom w:val="none" w:sz="0" w:space="0" w:color="auto"/>
                        <w:right w:val="none" w:sz="0" w:space="0" w:color="auto"/>
                      </w:divBdr>
                      <w:divsChild>
                        <w:div w:id="797525786">
                          <w:marLeft w:val="0"/>
                          <w:marRight w:val="0"/>
                          <w:marTop w:val="0"/>
                          <w:marBottom w:val="0"/>
                          <w:divBdr>
                            <w:top w:val="none" w:sz="0" w:space="0" w:color="auto"/>
                            <w:left w:val="none" w:sz="0" w:space="0" w:color="auto"/>
                            <w:bottom w:val="none" w:sz="0" w:space="0" w:color="auto"/>
                            <w:right w:val="none" w:sz="0" w:space="0" w:color="auto"/>
                          </w:divBdr>
                          <w:divsChild>
                            <w:div w:id="1999380140">
                              <w:marLeft w:val="0"/>
                              <w:marRight w:val="0"/>
                              <w:marTop w:val="0"/>
                              <w:marBottom w:val="0"/>
                              <w:divBdr>
                                <w:top w:val="none" w:sz="0" w:space="0" w:color="auto"/>
                                <w:left w:val="none" w:sz="0" w:space="0" w:color="auto"/>
                                <w:bottom w:val="none" w:sz="0" w:space="0" w:color="auto"/>
                                <w:right w:val="none" w:sz="0" w:space="0" w:color="auto"/>
                              </w:divBdr>
                              <w:divsChild>
                                <w:div w:id="2042313675">
                                  <w:marLeft w:val="0"/>
                                  <w:marRight w:val="0"/>
                                  <w:marTop w:val="0"/>
                                  <w:marBottom w:val="0"/>
                                  <w:divBdr>
                                    <w:top w:val="none" w:sz="0" w:space="0" w:color="auto"/>
                                    <w:left w:val="none" w:sz="0" w:space="0" w:color="auto"/>
                                    <w:bottom w:val="none" w:sz="0" w:space="0" w:color="auto"/>
                                    <w:right w:val="none" w:sz="0" w:space="0" w:color="auto"/>
                                  </w:divBdr>
                                  <w:divsChild>
                                    <w:div w:id="18670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764005">
      <w:bodyDiv w:val="1"/>
      <w:marLeft w:val="0"/>
      <w:marRight w:val="0"/>
      <w:marTop w:val="0"/>
      <w:marBottom w:val="0"/>
      <w:divBdr>
        <w:top w:val="none" w:sz="0" w:space="0" w:color="auto"/>
        <w:left w:val="none" w:sz="0" w:space="0" w:color="auto"/>
        <w:bottom w:val="none" w:sz="0" w:space="0" w:color="auto"/>
        <w:right w:val="none" w:sz="0" w:space="0" w:color="auto"/>
      </w:divBdr>
    </w:div>
    <w:div w:id="1337925656">
      <w:bodyDiv w:val="1"/>
      <w:marLeft w:val="0"/>
      <w:marRight w:val="0"/>
      <w:marTop w:val="0"/>
      <w:marBottom w:val="0"/>
      <w:divBdr>
        <w:top w:val="none" w:sz="0" w:space="0" w:color="auto"/>
        <w:left w:val="none" w:sz="0" w:space="0" w:color="auto"/>
        <w:bottom w:val="none" w:sz="0" w:space="0" w:color="auto"/>
        <w:right w:val="none" w:sz="0" w:space="0" w:color="auto"/>
      </w:divBdr>
    </w:div>
    <w:div w:id="1339043565">
      <w:bodyDiv w:val="1"/>
      <w:marLeft w:val="0"/>
      <w:marRight w:val="0"/>
      <w:marTop w:val="0"/>
      <w:marBottom w:val="0"/>
      <w:divBdr>
        <w:top w:val="none" w:sz="0" w:space="0" w:color="auto"/>
        <w:left w:val="none" w:sz="0" w:space="0" w:color="auto"/>
        <w:bottom w:val="none" w:sz="0" w:space="0" w:color="auto"/>
        <w:right w:val="none" w:sz="0" w:space="0" w:color="auto"/>
      </w:divBdr>
    </w:div>
    <w:div w:id="1349215687">
      <w:bodyDiv w:val="1"/>
      <w:marLeft w:val="0"/>
      <w:marRight w:val="0"/>
      <w:marTop w:val="0"/>
      <w:marBottom w:val="0"/>
      <w:divBdr>
        <w:top w:val="none" w:sz="0" w:space="0" w:color="auto"/>
        <w:left w:val="none" w:sz="0" w:space="0" w:color="auto"/>
        <w:bottom w:val="none" w:sz="0" w:space="0" w:color="auto"/>
        <w:right w:val="none" w:sz="0" w:space="0" w:color="auto"/>
      </w:divBdr>
    </w:div>
    <w:div w:id="1350179859">
      <w:bodyDiv w:val="1"/>
      <w:marLeft w:val="0"/>
      <w:marRight w:val="0"/>
      <w:marTop w:val="0"/>
      <w:marBottom w:val="0"/>
      <w:divBdr>
        <w:top w:val="none" w:sz="0" w:space="0" w:color="auto"/>
        <w:left w:val="none" w:sz="0" w:space="0" w:color="auto"/>
        <w:bottom w:val="none" w:sz="0" w:space="0" w:color="auto"/>
        <w:right w:val="none" w:sz="0" w:space="0" w:color="auto"/>
      </w:divBdr>
    </w:div>
    <w:div w:id="1388187766">
      <w:bodyDiv w:val="1"/>
      <w:marLeft w:val="0"/>
      <w:marRight w:val="0"/>
      <w:marTop w:val="0"/>
      <w:marBottom w:val="0"/>
      <w:divBdr>
        <w:top w:val="none" w:sz="0" w:space="0" w:color="auto"/>
        <w:left w:val="none" w:sz="0" w:space="0" w:color="auto"/>
        <w:bottom w:val="none" w:sz="0" w:space="0" w:color="auto"/>
        <w:right w:val="none" w:sz="0" w:space="0" w:color="auto"/>
      </w:divBdr>
    </w:div>
    <w:div w:id="1409306014">
      <w:bodyDiv w:val="1"/>
      <w:marLeft w:val="0"/>
      <w:marRight w:val="0"/>
      <w:marTop w:val="0"/>
      <w:marBottom w:val="0"/>
      <w:divBdr>
        <w:top w:val="none" w:sz="0" w:space="0" w:color="auto"/>
        <w:left w:val="none" w:sz="0" w:space="0" w:color="auto"/>
        <w:bottom w:val="none" w:sz="0" w:space="0" w:color="auto"/>
        <w:right w:val="none" w:sz="0" w:space="0" w:color="auto"/>
      </w:divBdr>
      <w:divsChild>
        <w:div w:id="682708615">
          <w:marLeft w:val="360"/>
          <w:marRight w:val="0"/>
          <w:marTop w:val="200"/>
          <w:marBottom w:val="0"/>
          <w:divBdr>
            <w:top w:val="none" w:sz="0" w:space="0" w:color="auto"/>
            <w:left w:val="none" w:sz="0" w:space="0" w:color="auto"/>
            <w:bottom w:val="none" w:sz="0" w:space="0" w:color="auto"/>
            <w:right w:val="none" w:sz="0" w:space="0" w:color="auto"/>
          </w:divBdr>
        </w:div>
        <w:div w:id="1550608773">
          <w:marLeft w:val="1080"/>
          <w:marRight w:val="0"/>
          <w:marTop w:val="100"/>
          <w:marBottom w:val="0"/>
          <w:divBdr>
            <w:top w:val="none" w:sz="0" w:space="0" w:color="auto"/>
            <w:left w:val="none" w:sz="0" w:space="0" w:color="auto"/>
            <w:bottom w:val="none" w:sz="0" w:space="0" w:color="auto"/>
            <w:right w:val="none" w:sz="0" w:space="0" w:color="auto"/>
          </w:divBdr>
        </w:div>
        <w:div w:id="44720023">
          <w:marLeft w:val="360"/>
          <w:marRight w:val="0"/>
          <w:marTop w:val="200"/>
          <w:marBottom w:val="0"/>
          <w:divBdr>
            <w:top w:val="none" w:sz="0" w:space="0" w:color="auto"/>
            <w:left w:val="none" w:sz="0" w:space="0" w:color="auto"/>
            <w:bottom w:val="none" w:sz="0" w:space="0" w:color="auto"/>
            <w:right w:val="none" w:sz="0" w:space="0" w:color="auto"/>
          </w:divBdr>
        </w:div>
        <w:div w:id="1394616406">
          <w:marLeft w:val="1080"/>
          <w:marRight w:val="0"/>
          <w:marTop w:val="100"/>
          <w:marBottom w:val="0"/>
          <w:divBdr>
            <w:top w:val="none" w:sz="0" w:space="0" w:color="auto"/>
            <w:left w:val="none" w:sz="0" w:space="0" w:color="auto"/>
            <w:bottom w:val="none" w:sz="0" w:space="0" w:color="auto"/>
            <w:right w:val="none" w:sz="0" w:space="0" w:color="auto"/>
          </w:divBdr>
        </w:div>
        <w:div w:id="641735171">
          <w:marLeft w:val="360"/>
          <w:marRight w:val="0"/>
          <w:marTop w:val="200"/>
          <w:marBottom w:val="0"/>
          <w:divBdr>
            <w:top w:val="none" w:sz="0" w:space="0" w:color="auto"/>
            <w:left w:val="none" w:sz="0" w:space="0" w:color="auto"/>
            <w:bottom w:val="none" w:sz="0" w:space="0" w:color="auto"/>
            <w:right w:val="none" w:sz="0" w:space="0" w:color="auto"/>
          </w:divBdr>
        </w:div>
        <w:div w:id="1376812280">
          <w:marLeft w:val="1080"/>
          <w:marRight w:val="0"/>
          <w:marTop w:val="100"/>
          <w:marBottom w:val="0"/>
          <w:divBdr>
            <w:top w:val="none" w:sz="0" w:space="0" w:color="auto"/>
            <w:left w:val="none" w:sz="0" w:space="0" w:color="auto"/>
            <w:bottom w:val="none" w:sz="0" w:space="0" w:color="auto"/>
            <w:right w:val="none" w:sz="0" w:space="0" w:color="auto"/>
          </w:divBdr>
        </w:div>
        <w:div w:id="671296934">
          <w:marLeft w:val="360"/>
          <w:marRight w:val="0"/>
          <w:marTop w:val="200"/>
          <w:marBottom w:val="0"/>
          <w:divBdr>
            <w:top w:val="none" w:sz="0" w:space="0" w:color="auto"/>
            <w:left w:val="none" w:sz="0" w:space="0" w:color="auto"/>
            <w:bottom w:val="none" w:sz="0" w:space="0" w:color="auto"/>
            <w:right w:val="none" w:sz="0" w:space="0" w:color="auto"/>
          </w:divBdr>
        </w:div>
      </w:divsChild>
    </w:div>
    <w:div w:id="1431197083">
      <w:bodyDiv w:val="1"/>
      <w:marLeft w:val="0"/>
      <w:marRight w:val="0"/>
      <w:marTop w:val="0"/>
      <w:marBottom w:val="0"/>
      <w:divBdr>
        <w:top w:val="none" w:sz="0" w:space="0" w:color="auto"/>
        <w:left w:val="none" w:sz="0" w:space="0" w:color="auto"/>
        <w:bottom w:val="none" w:sz="0" w:space="0" w:color="auto"/>
        <w:right w:val="none" w:sz="0" w:space="0" w:color="auto"/>
      </w:divBdr>
    </w:div>
    <w:div w:id="1485732444">
      <w:bodyDiv w:val="1"/>
      <w:marLeft w:val="0"/>
      <w:marRight w:val="0"/>
      <w:marTop w:val="0"/>
      <w:marBottom w:val="0"/>
      <w:divBdr>
        <w:top w:val="none" w:sz="0" w:space="0" w:color="auto"/>
        <w:left w:val="none" w:sz="0" w:space="0" w:color="auto"/>
        <w:bottom w:val="none" w:sz="0" w:space="0" w:color="auto"/>
        <w:right w:val="none" w:sz="0" w:space="0" w:color="auto"/>
      </w:divBdr>
      <w:divsChild>
        <w:div w:id="313805350">
          <w:marLeft w:val="360"/>
          <w:marRight w:val="0"/>
          <w:marTop w:val="200"/>
          <w:marBottom w:val="0"/>
          <w:divBdr>
            <w:top w:val="none" w:sz="0" w:space="0" w:color="auto"/>
            <w:left w:val="none" w:sz="0" w:space="0" w:color="auto"/>
            <w:bottom w:val="none" w:sz="0" w:space="0" w:color="auto"/>
            <w:right w:val="none" w:sz="0" w:space="0" w:color="auto"/>
          </w:divBdr>
        </w:div>
        <w:div w:id="1577588653">
          <w:marLeft w:val="1080"/>
          <w:marRight w:val="0"/>
          <w:marTop w:val="100"/>
          <w:marBottom w:val="0"/>
          <w:divBdr>
            <w:top w:val="none" w:sz="0" w:space="0" w:color="auto"/>
            <w:left w:val="none" w:sz="0" w:space="0" w:color="auto"/>
            <w:bottom w:val="none" w:sz="0" w:space="0" w:color="auto"/>
            <w:right w:val="none" w:sz="0" w:space="0" w:color="auto"/>
          </w:divBdr>
        </w:div>
      </w:divsChild>
    </w:div>
    <w:div w:id="1531608733">
      <w:bodyDiv w:val="1"/>
      <w:marLeft w:val="0"/>
      <w:marRight w:val="0"/>
      <w:marTop w:val="0"/>
      <w:marBottom w:val="0"/>
      <w:divBdr>
        <w:top w:val="none" w:sz="0" w:space="0" w:color="auto"/>
        <w:left w:val="none" w:sz="0" w:space="0" w:color="auto"/>
        <w:bottom w:val="none" w:sz="0" w:space="0" w:color="auto"/>
        <w:right w:val="none" w:sz="0" w:space="0" w:color="auto"/>
      </w:divBdr>
    </w:div>
    <w:div w:id="1552228562">
      <w:bodyDiv w:val="1"/>
      <w:marLeft w:val="0"/>
      <w:marRight w:val="0"/>
      <w:marTop w:val="0"/>
      <w:marBottom w:val="0"/>
      <w:divBdr>
        <w:top w:val="none" w:sz="0" w:space="0" w:color="auto"/>
        <w:left w:val="none" w:sz="0" w:space="0" w:color="auto"/>
        <w:bottom w:val="none" w:sz="0" w:space="0" w:color="auto"/>
        <w:right w:val="none" w:sz="0" w:space="0" w:color="auto"/>
      </w:divBdr>
    </w:div>
    <w:div w:id="1602836440">
      <w:bodyDiv w:val="1"/>
      <w:marLeft w:val="0"/>
      <w:marRight w:val="0"/>
      <w:marTop w:val="0"/>
      <w:marBottom w:val="0"/>
      <w:divBdr>
        <w:top w:val="none" w:sz="0" w:space="0" w:color="auto"/>
        <w:left w:val="none" w:sz="0" w:space="0" w:color="auto"/>
        <w:bottom w:val="none" w:sz="0" w:space="0" w:color="auto"/>
        <w:right w:val="none" w:sz="0" w:space="0" w:color="auto"/>
      </w:divBdr>
    </w:div>
    <w:div w:id="1665938651">
      <w:bodyDiv w:val="1"/>
      <w:marLeft w:val="0"/>
      <w:marRight w:val="0"/>
      <w:marTop w:val="0"/>
      <w:marBottom w:val="0"/>
      <w:divBdr>
        <w:top w:val="none" w:sz="0" w:space="0" w:color="auto"/>
        <w:left w:val="none" w:sz="0" w:space="0" w:color="auto"/>
        <w:bottom w:val="none" w:sz="0" w:space="0" w:color="auto"/>
        <w:right w:val="none" w:sz="0" w:space="0" w:color="auto"/>
      </w:divBdr>
    </w:div>
    <w:div w:id="1734886544">
      <w:bodyDiv w:val="1"/>
      <w:marLeft w:val="0"/>
      <w:marRight w:val="0"/>
      <w:marTop w:val="0"/>
      <w:marBottom w:val="0"/>
      <w:divBdr>
        <w:top w:val="none" w:sz="0" w:space="0" w:color="auto"/>
        <w:left w:val="none" w:sz="0" w:space="0" w:color="auto"/>
        <w:bottom w:val="none" w:sz="0" w:space="0" w:color="auto"/>
        <w:right w:val="none" w:sz="0" w:space="0" w:color="auto"/>
      </w:divBdr>
      <w:divsChild>
        <w:div w:id="1997372754">
          <w:marLeft w:val="360"/>
          <w:marRight w:val="0"/>
          <w:marTop w:val="200"/>
          <w:marBottom w:val="0"/>
          <w:divBdr>
            <w:top w:val="none" w:sz="0" w:space="0" w:color="auto"/>
            <w:left w:val="none" w:sz="0" w:space="0" w:color="auto"/>
            <w:bottom w:val="none" w:sz="0" w:space="0" w:color="auto"/>
            <w:right w:val="none" w:sz="0" w:space="0" w:color="auto"/>
          </w:divBdr>
        </w:div>
        <w:div w:id="499124224">
          <w:marLeft w:val="1080"/>
          <w:marRight w:val="0"/>
          <w:marTop w:val="100"/>
          <w:marBottom w:val="0"/>
          <w:divBdr>
            <w:top w:val="none" w:sz="0" w:space="0" w:color="auto"/>
            <w:left w:val="none" w:sz="0" w:space="0" w:color="auto"/>
            <w:bottom w:val="none" w:sz="0" w:space="0" w:color="auto"/>
            <w:right w:val="none" w:sz="0" w:space="0" w:color="auto"/>
          </w:divBdr>
        </w:div>
      </w:divsChild>
    </w:div>
    <w:div w:id="1758593961">
      <w:bodyDiv w:val="1"/>
      <w:marLeft w:val="0"/>
      <w:marRight w:val="0"/>
      <w:marTop w:val="0"/>
      <w:marBottom w:val="0"/>
      <w:divBdr>
        <w:top w:val="none" w:sz="0" w:space="0" w:color="auto"/>
        <w:left w:val="none" w:sz="0" w:space="0" w:color="auto"/>
        <w:bottom w:val="none" w:sz="0" w:space="0" w:color="auto"/>
        <w:right w:val="none" w:sz="0" w:space="0" w:color="auto"/>
      </w:divBdr>
      <w:divsChild>
        <w:div w:id="1045448805">
          <w:marLeft w:val="0"/>
          <w:marRight w:val="0"/>
          <w:marTop w:val="0"/>
          <w:marBottom w:val="0"/>
          <w:divBdr>
            <w:top w:val="none" w:sz="0" w:space="0" w:color="auto"/>
            <w:left w:val="none" w:sz="0" w:space="0" w:color="auto"/>
            <w:bottom w:val="none" w:sz="0" w:space="0" w:color="auto"/>
            <w:right w:val="none" w:sz="0" w:space="0" w:color="auto"/>
          </w:divBdr>
          <w:divsChild>
            <w:div w:id="16690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6126">
      <w:bodyDiv w:val="1"/>
      <w:marLeft w:val="0"/>
      <w:marRight w:val="0"/>
      <w:marTop w:val="0"/>
      <w:marBottom w:val="0"/>
      <w:divBdr>
        <w:top w:val="none" w:sz="0" w:space="0" w:color="auto"/>
        <w:left w:val="none" w:sz="0" w:space="0" w:color="auto"/>
        <w:bottom w:val="none" w:sz="0" w:space="0" w:color="auto"/>
        <w:right w:val="none" w:sz="0" w:space="0" w:color="auto"/>
      </w:divBdr>
    </w:div>
    <w:div w:id="1772166564">
      <w:bodyDiv w:val="1"/>
      <w:marLeft w:val="0"/>
      <w:marRight w:val="0"/>
      <w:marTop w:val="0"/>
      <w:marBottom w:val="0"/>
      <w:divBdr>
        <w:top w:val="none" w:sz="0" w:space="0" w:color="auto"/>
        <w:left w:val="none" w:sz="0" w:space="0" w:color="auto"/>
        <w:bottom w:val="none" w:sz="0" w:space="0" w:color="auto"/>
        <w:right w:val="none" w:sz="0" w:space="0" w:color="auto"/>
      </w:divBdr>
    </w:div>
    <w:div w:id="1774469400">
      <w:bodyDiv w:val="1"/>
      <w:marLeft w:val="0"/>
      <w:marRight w:val="0"/>
      <w:marTop w:val="0"/>
      <w:marBottom w:val="0"/>
      <w:divBdr>
        <w:top w:val="none" w:sz="0" w:space="0" w:color="auto"/>
        <w:left w:val="none" w:sz="0" w:space="0" w:color="auto"/>
        <w:bottom w:val="none" w:sz="0" w:space="0" w:color="auto"/>
        <w:right w:val="none" w:sz="0" w:space="0" w:color="auto"/>
      </w:divBdr>
    </w:div>
    <w:div w:id="1821772208">
      <w:bodyDiv w:val="1"/>
      <w:marLeft w:val="0"/>
      <w:marRight w:val="0"/>
      <w:marTop w:val="0"/>
      <w:marBottom w:val="0"/>
      <w:divBdr>
        <w:top w:val="none" w:sz="0" w:space="0" w:color="auto"/>
        <w:left w:val="none" w:sz="0" w:space="0" w:color="auto"/>
        <w:bottom w:val="none" w:sz="0" w:space="0" w:color="auto"/>
        <w:right w:val="none" w:sz="0" w:space="0" w:color="auto"/>
      </w:divBdr>
    </w:div>
    <w:div w:id="1843861186">
      <w:bodyDiv w:val="1"/>
      <w:marLeft w:val="0"/>
      <w:marRight w:val="0"/>
      <w:marTop w:val="0"/>
      <w:marBottom w:val="0"/>
      <w:divBdr>
        <w:top w:val="none" w:sz="0" w:space="0" w:color="auto"/>
        <w:left w:val="none" w:sz="0" w:space="0" w:color="auto"/>
        <w:bottom w:val="none" w:sz="0" w:space="0" w:color="auto"/>
        <w:right w:val="none" w:sz="0" w:space="0" w:color="auto"/>
      </w:divBdr>
    </w:div>
    <w:div w:id="1849712987">
      <w:bodyDiv w:val="1"/>
      <w:marLeft w:val="0"/>
      <w:marRight w:val="0"/>
      <w:marTop w:val="0"/>
      <w:marBottom w:val="0"/>
      <w:divBdr>
        <w:top w:val="none" w:sz="0" w:space="0" w:color="auto"/>
        <w:left w:val="none" w:sz="0" w:space="0" w:color="auto"/>
        <w:bottom w:val="none" w:sz="0" w:space="0" w:color="auto"/>
        <w:right w:val="none" w:sz="0" w:space="0" w:color="auto"/>
      </w:divBdr>
    </w:div>
    <w:div w:id="1855414993">
      <w:bodyDiv w:val="1"/>
      <w:marLeft w:val="0"/>
      <w:marRight w:val="0"/>
      <w:marTop w:val="0"/>
      <w:marBottom w:val="0"/>
      <w:divBdr>
        <w:top w:val="none" w:sz="0" w:space="0" w:color="auto"/>
        <w:left w:val="none" w:sz="0" w:space="0" w:color="auto"/>
        <w:bottom w:val="none" w:sz="0" w:space="0" w:color="auto"/>
        <w:right w:val="none" w:sz="0" w:space="0" w:color="auto"/>
      </w:divBdr>
      <w:divsChild>
        <w:div w:id="673188458">
          <w:marLeft w:val="360"/>
          <w:marRight w:val="0"/>
          <w:marTop w:val="200"/>
          <w:marBottom w:val="0"/>
          <w:divBdr>
            <w:top w:val="none" w:sz="0" w:space="0" w:color="auto"/>
            <w:left w:val="none" w:sz="0" w:space="0" w:color="auto"/>
            <w:bottom w:val="none" w:sz="0" w:space="0" w:color="auto"/>
            <w:right w:val="none" w:sz="0" w:space="0" w:color="auto"/>
          </w:divBdr>
        </w:div>
        <w:div w:id="1186939426">
          <w:marLeft w:val="360"/>
          <w:marRight w:val="0"/>
          <w:marTop w:val="200"/>
          <w:marBottom w:val="0"/>
          <w:divBdr>
            <w:top w:val="none" w:sz="0" w:space="0" w:color="auto"/>
            <w:left w:val="none" w:sz="0" w:space="0" w:color="auto"/>
            <w:bottom w:val="none" w:sz="0" w:space="0" w:color="auto"/>
            <w:right w:val="none" w:sz="0" w:space="0" w:color="auto"/>
          </w:divBdr>
        </w:div>
        <w:div w:id="1898932977">
          <w:marLeft w:val="360"/>
          <w:marRight w:val="0"/>
          <w:marTop w:val="200"/>
          <w:marBottom w:val="0"/>
          <w:divBdr>
            <w:top w:val="none" w:sz="0" w:space="0" w:color="auto"/>
            <w:left w:val="none" w:sz="0" w:space="0" w:color="auto"/>
            <w:bottom w:val="none" w:sz="0" w:space="0" w:color="auto"/>
            <w:right w:val="none" w:sz="0" w:space="0" w:color="auto"/>
          </w:divBdr>
        </w:div>
        <w:div w:id="933591992">
          <w:marLeft w:val="360"/>
          <w:marRight w:val="0"/>
          <w:marTop w:val="200"/>
          <w:marBottom w:val="0"/>
          <w:divBdr>
            <w:top w:val="none" w:sz="0" w:space="0" w:color="auto"/>
            <w:left w:val="none" w:sz="0" w:space="0" w:color="auto"/>
            <w:bottom w:val="none" w:sz="0" w:space="0" w:color="auto"/>
            <w:right w:val="none" w:sz="0" w:space="0" w:color="auto"/>
          </w:divBdr>
        </w:div>
      </w:divsChild>
    </w:div>
    <w:div w:id="1865705317">
      <w:bodyDiv w:val="1"/>
      <w:marLeft w:val="0"/>
      <w:marRight w:val="0"/>
      <w:marTop w:val="0"/>
      <w:marBottom w:val="0"/>
      <w:divBdr>
        <w:top w:val="none" w:sz="0" w:space="0" w:color="auto"/>
        <w:left w:val="none" w:sz="0" w:space="0" w:color="auto"/>
        <w:bottom w:val="none" w:sz="0" w:space="0" w:color="auto"/>
        <w:right w:val="none" w:sz="0" w:space="0" w:color="auto"/>
      </w:divBdr>
    </w:div>
    <w:div w:id="1896044420">
      <w:bodyDiv w:val="1"/>
      <w:marLeft w:val="0"/>
      <w:marRight w:val="0"/>
      <w:marTop w:val="0"/>
      <w:marBottom w:val="0"/>
      <w:divBdr>
        <w:top w:val="none" w:sz="0" w:space="0" w:color="auto"/>
        <w:left w:val="none" w:sz="0" w:space="0" w:color="auto"/>
        <w:bottom w:val="none" w:sz="0" w:space="0" w:color="auto"/>
        <w:right w:val="none" w:sz="0" w:space="0" w:color="auto"/>
      </w:divBdr>
    </w:div>
    <w:div w:id="1908760550">
      <w:bodyDiv w:val="1"/>
      <w:marLeft w:val="0"/>
      <w:marRight w:val="0"/>
      <w:marTop w:val="0"/>
      <w:marBottom w:val="0"/>
      <w:divBdr>
        <w:top w:val="none" w:sz="0" w:space="0" w:color="auto"/>
        <w:left w:val="none" w:sz="0" w:space="0" w:color="auto"/>
        <w:bottom w:val="none" w:sz="0" w:space="0" w:color="auto"/>
        <w:right w:val="none" w:sz="0" w:space="0" w:color="auto"/>
      </w:divBdr>
    </w:div>
    <w:div w:id="1918903262">
      <w:bodyDiv w:val="1"/>
      <w:marLeft w:val="0"/>
      <w:marRight w:val="0"/>
      <w:marTop w:val="0"/>
      <w:marBottom w:val="0"/>
      <w:divBdr>
        <w:top w:val="none" w:sz="0" w:space="0" w:color="auto"/>
        <w:left w:val="none" w:sz="0" w:space="0" w:color="auto"/>
        <w:bottom w:val="none" w:sz="0" w:space="0" w:color="auto"/>
        <w:right w:val="none" w:sz="0" w:space="0" w:color="auto"/>
      </w:divBdr>
    </w:div>
    <w:div w:id="1984650778">
      <w:bodyDiv w:val="1"/>
      <w:marLeft w:val="0"/>
      <w:marRight w:val="0"/>
      <w:marTop w:val="0"/>
      <w:marBottom w:val="0"/>
      <w:divBdr>
        <w:top w:val="none" w:sz="0" w:space="0" w:color="auto"/>
        <w:left w:val="none" w:sz="0" w:space="0" w:color="auto"/>
        <w:bottom w:val="none" w:sz="0" w:space="0" w:color="auto"/>
        <w:right w:val="none" w:sz="0" w:space="0" w:color="auto"/>
      </w:divBdr>
    </w:div>
    <w:div w:id="2013406694">
      <w:bodyDiv w:val="1"/>
      <w:marLeft w:val="0"/>
      <w:marRight w:val="0"/>
      <w:marTop w:val="0"/>
      <w:marBottom w:val="0"/>
      <w:divBdr>
        <w:top w:val="none" w:sz="0" w:space="0" w:color="auto"/>
        <w:left w:val="none" w:sz="0" w:space="0" w:color="auto"/>
        <w:bottom w:val="none" w:sz="0" w:space="0" w:color="auto"/>
        <w:right w:val="none" w:sz="0" w:space="0" w:color="auto"/>
      </w:divBdr>
    </w:div>
    <w:div w:id="2028480181">
      <w:bodyDiv w:val="1"/>
      <w:marLeft w:val="0"/>
      <w:marRight w:val="0"/>
      <w:marTop w:val="0"/>
      <w:marBottom w:val="0"/>
      <w:divBdr>
        <w:top w:val="none" w:sz="0" w:space="0" w:color="auto"/>
        <w:left w:val="none" w:sz="0" w:space="0" w:color="auto"/>
        <w:bottom w:val="none" w:sz="0" w:space="0" w:color="auto"/>
        <w:right w:val="none" w:sz="0" w:space="0" w:color="auto"/>
      </w:divBdr>
      <w:divsChild>
        <w:div w:id="87578733">
          <w:marLeft w:val="0"/>
          <w:marRight w:val="0"/>
          <w:marTop w:val="0"/>
          <w:marBottom w:val="0"/>
          <w:divBdr>
            <w:top w:val="none" w:sz="0" w:space="0" w:color="auto"/>
            <w:left w:val="none" w:sz="0" w:space="0" w:color="auto"/>
            <w:bottom w:val="none" w:sz="0" w:space="0" w:color="auto"/>
            <w:right w:val="none" w:sz="0" w:space="0" w:color="auto"/>
          </w:divBdr>
          <w:divsChild>
            <w:div w:id="1128206581">
              <w:marLeft w:val="0"/>
              <w:marRight w:val="0"/>
              <w:marTop w:val="0"/>
              <w:marBottom w:val="0"/>
              <w:divBdr>
                <w:top w:val="none" w:sz="0" w:space="0" w:color="auto"/>
                <w:left w:val="none" w:sz="0" w:space="0" w:color="auto"/>
                <w:bottom w:val="none" w:sz="0" w:space="0" w:color="auto"/>
                <w:right w:val="none" w:sz="0" w:space="0" w:color="auto"/>
              </w:divBdr>
              <w:divsChild>
                <w:div w:id="769744524">
                  <w:marLeft w:val="0"/>
                  <w:marRight w:val="0"/>
                  <w:marTop w:val="0"/>
                  <w:marBottom w:val="0"/>
                  <w:divBdr>
                    <w:top w:val="none" w:sz="0" w:space="0" w:color="auto"/>
                    <w:left w:val="none" w:sz="0" w:space="0" w:color="auto"/>
                    <w:bottom w:val="none" w:sz="0" w:space="0" w:color="auto"/>
                    <w:right w:val="none" w:sz="0" w:space="0" w:color="auto"/>
                  </w:divBdr>
                  <w:divsChild>
                    <w:div w:id="14688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04568">
      <w:bodyDiv w:val="1"/>
      <w:marLeft w:val="0"/>
      <w:marRight w:val="0"/>
      <w:marTop w:val="0"/>
      <w:marBottom w:val="0"/>
      <w:divBdr>
        <w:top w:val="none" w:sz="0" w:space="0" w:color="auto"/>
        <w:left w:val="none" w:sz="0" w:space="0" w:color="auto"/>
        <w:bottom w:val="none" w:sz="0" w:space="0" w:color="auto"/>
        <w:right w:val="none" w:sz="0" w:space="0" w:color="auto"/>
      </w:divBdr>
      <w:divsChild>
        <w:div w:id="706757458">
          <w:marLeft w:val="360"/>
          <w:marRight w:val="0"/>
          <w:marTop w:val="200"/>
          <w:marBottom w:val="0"/>
          <w:divBdr>
            <w:top w:val="none" w:sz="0" w:space="0" w:color="auto"/>
            <w:left w:val="none" w:sz="0" w:space="0" w:color="auto"/>
            <w:bottom w:val="none" w:sz="0" w:space="0" w:color="auto"/>
            <w:right w:val="none" w:sz="0" w:space="0" w:color="auto"/>
          </w:divBdr>
        </w:div>
        <w:div w:id="783421612">
          <w:marLeft w:val="360"/>
          <w:marRight w:val="0"/>
          <w:marTop w:val="200"/>
          <w:marBottom w:val="0"/>
          <w:divBdr>
            <w:top w:val="none" w:sz="0" w:space="0" w:color="auto"/>
            <w:left w:val="none" w:sz="0" w:space="0" w:color="auto"/>
            <w:bottom w:val="none" w:sz="0" w:space="0" w:color="auto"/>
            <w:right w:val="none" w:sz="0" w:space="0" w:color="auto"/>
          </w:divBdr>
        </w:div>
        <w:div w:id="1480882845">
          <w:marLeft w:val="360"/>
          <w:marRight w:val="0"/>
          <w:marTop w:val="200"/>
          <w:marBottom w:val="0"/>
          <w:divBdr>
            <w:top w:val="none" w:sz="0" w:space="0" w:color="auto"/>
            <w:left w:val="none" w:sz="0" w:space="0" w:color="auto"/>
            <w:bottom w:val="none" w:sz="0" w:space="0" w:color="auto"/>
            <w:right w:val="none" w:sz="0" w:space="0" w:color="auto"/>
          </w:divBdr>
        </w:div>
      </w:divsChild>
    </w:div>
    <w:div w:id="21120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8</Pages>
  <Words>2164</Words>
  <Characters>13207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17</cp:revision>
  <dcterms:created xsi:type="dcterms:W3CDTF">2026-05-06T09:12:00Z</dcterms:created>
  <dcterms:modified xsi:type="dcterms:W3CDTF">2026-05-11T18:12:00Z</dcterms:modified>
</cp:coreProperties>
</file>