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985" w:rsidRDefault="0042322F" w:rsidP="0042322F">
      <w:pPr>
        <w:pStyle w:val="Titel"/>
      </w:pPr>
      <w:r>
        <w:t>Solo i grupper</w:t>
      </w:r>
    </w:p>
    <w:p w:rsidR="0042322F" w:rsidRDefault="0042322F" w:rsidP="0042322F"/>
    <w:p w:rsidR="0042322F" w:rsidRDefault="0042322F" w:rsidP="0042322F">
      <w:r>
        <w:t xml:space="preserve">I skal synge/spille solo for hinanden og hjælpe hinanden med konstruktiv feedback. Det kan I sig selv være en overvindelse at skulle spille eller synge for sine klassekammerater, så når I overhovedet gør det, har I overvundet det første store skridt! </w:t>
      </w:r>
    </w:p>
    <w:p w:rsidR="0042322F" w:rsidRDefault="0042322F" w:rsidP="0042322F"/>
    <w:p w:rsidR="0042322F" w:rsidRDefault="0042322F" w:rsidP="0042322F">
      <w:r>
        <w:t>Vær konstruktiv og ærlig i din respons. Når du vil rose noget, så fortæl gerne mere præcist, hvad der er godt. Start altid med at give respons på de bedste ting ved optrædenen, og fortæl hvorfor det var godt.</w:t>
      </w:r>
    </w:p>
    <w:p w:rsidR="0042322F" w:rsidRDefault="0042322F" w:rsidP="0042322F"/>
    <w:p w:rsidR="0042322F" w:rsidRDefault="0042322F" w:rsidP="0042322F">
      <w:r>
        <w:t xml:space="preserve">Find </w:t>
      </w:r>
      <w:r w:rsidRPr="0016759D">
        <w:rPr>
          <w:b/>
        </w:rPr>
        <w:t>den</w:t>
      </w:r>
      <w:r>
        <w:t xml:space="preserve"> vigtigste ting, som personen kan arbejde videre med. Har du evt. gode råd til hvordan man kan arbejde videre?</w:t>
      </w:r>
    </w:p>
    <w:p w:rsidR="0042322F" w:rsidRDefault="0042322F" w:rsidP="0042322F"/>
    <w:p w:rsidR="0042322F" w:rsidRDefault="0042322F" w:rsidP="0042322F"/>
    <w:p w:rsidR="0042322F" w:rsidRDefault="0042322F" w:rsidP="0042322F">
      <w:pPr>
        <w:pStyle w:val="Overskrift1"/>
      </w:pPr>
      <w:r>
        <w:t xml:space="preserve">Her er de musikalske ting, som </w:t>
      </w:r>
      <w:r w:rsidR="00BB4D75">
        <w:t xml:space="preserve">censor </w:t>
      </w:r>
      <w:r>
        <w:t>lægger særligt mærke til</w:t>
      </w:r>
      <w:r w:rsidR="00BB4D75">
        <w:t xml:space="preserve"> i musik</w:t>
      </w:r>
      <w:bookmarkStart w:id="0" w:name="_GoBack"/>
      <w:bookmarkEnd w:id="0"/>
      <w:r>
        <w:t>:</w:t>
      </w:r>
    </w:p>
    <w:p w:rsidR="0042322F" w:rsidRDefault="0042322F" w:rsidP="0042322F"/>
    <w:p w:rsidR="0042322F" w:rsidRDefault="0042322F" w:rsidP="0042322F"/>
    <w:p w:rsidR="0042322F" w:rsidRDefault="0042322F" w:rsidP="0042322F"/>
    <w:tbl>
      <w:tblPr>
        <w:tblStyle w:val="Almindeligtabel3"/>
        <w:tblW w:w="0" w:type="auto"/>
        <w:tblLook w:val="04A0" w:firstRow="1" w:lastRow="0" w:firstColumn="1" w:lastColumn="0" w:noHBand="0" w:noVBand="1"/>
      </w:tblPr>
      <w:tblGrid>
        <w:gridCol w:w="2830"/>
        <w:gridCol w:w="1980"/>
        <w:gridCol w:w="2406"/>
        <w:gridCol w:w="2406"/>
      </w:tblGrid>
      <w:tr w:rsidR="004130EC" w:rsidTr="004130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rsidR="004130EC" w:rsidRDefault="004130EC" w:rsidP="0042322F">
            <w:r>
              <w:t>Musikalsk Udførelse</w:t>
            </w:r>
          </w:p>
        </w:tc>
        <w:tc>
          <w:tcPr>
            <w:tcW w:w="1980" w:type="dxa"/>
          </w:tcPr>
          <w:p w:rsidR="004130EC" w:rsidRDefault="004130EC" w:rsidP="0042322F">
            <w:pPr>
              <w:cnfStyle w:val="100000000000" w:firstRow="1" w:lastRow="0" w:firstColumn="0" w:lastColumn="0" w:oddVBand="0" w:evenVBand="0" w:oddHBand="0" w:evenHBand="0" w:firstRowFirstColumn="0" w:firstRowLastColumn="0" w:lastRowFirstColumn="0" w:lastRowLastColumn="0"/>
            </w:pPr>
            <w:r>
              <w:t>Begynder</w:t>
            </w:r>
          </w:p>
        </w:tc>
        <w:tc>
          <w:tcPr>
            <w:tcW w:w="2406" w:type="dxa"/>
          </w:tcPr>
          <w:p w:rsidR="004130EC" w:rsidRDefault="004130EC" w:rsidP="0042322F">
            <w:pPr>
              <w:cnfStyle w:val="100000000000" w:firstRow="1" w:lastRow="0" w:firstColumn="0" w:lastColumn="0" w:oddVBand="0" w:evenVBand="0" w:oddHBand="0" w:evenHBand="0" w:firstRowFirstColumn="0" w:firstRowLastColumn="0" w:lastRowFirstColumn="0" w:lastRowLastColumn="0"/>
              <w:rPr>
                <w:noProof/>
              </w:rPr>
            </w:pPr>
          </w:p>
        </w:tc>
        <w:tc>
          <w:tcPr>
            <w:tcW w:w="2406" w:type="dxa"/>
          </w:tcPr>
          <w:p w:rsidR="004130EC" w:rsidRDefault="004130EC" w:rsidP="0042322F">
            <w:pPr>
              <w:cnfStyle w:val="100000000000" w:firstRow="1" w:lastRow="0" w:firstColumn="0" w:lastColumn="0" w:oddVBand="0" w:evenVBand="0" w:oddHBand="0" w:evenHBand="0" w:firstRowFirstColumn="0" w:firstRowLastColumn="0" w:lastRowFirstColumn="0" w:lastRowLastColumn="0"/>
            </w:pPr>
            <w:r>
              <w:t>Trænet</w:t>
            </w:r>
          </w:p>
        </w:tc>
      </w:tr>
      <w:tr w:rsidR="0042322F" w:rsidTr="0041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2322F" w:rsidRDefault="0042322F" w:rsidP="0042322F">
            <w:r>
              <w:t>Dynamik</w:t>
            </w:r>
          </w:p>
        </w:tc>
        <w:tc>
          <w:tcPr>
            <w:tcW w:w="1980" w:type="dxa"/>
          </w:tcPr>
          <w:p w:rsidR="0042322F" w:rsidRDefault="0042322F" w:rsidP="0042322F">
            <w:pPr>
              <w:cnfStyle w:val="000000100000" w:firstRow="0" w:lastRow="0" w:firstColumn="0" w:lastColumn="0" w:oddVBand="0" w:evenVBand="0" w:oddHBand="1" w:evenHBand="0" w:firstRowFirstColumn="0" w:firstRowLastColumn="0" w:lastRowFirstColumn="0" w:lastRowLastColumn="0"/>
            </w:pPr>
            <w:r>
              <w:t>Statisk</w:t>
            </w:r>
          </w:p>
        </w:tc>
        <w:tc>
          <w:tcPr>
            <w:tcW w:w="2406" w:type="dxa"/>
          </w:tcPr>
          <w:p w:rsidR="0042322F" w:rsidRDefault="0042322F" w:rsidP="0042322F">
            <w:pP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93345</wp:posOffset>
                      </wp:positionV>
                      <wp:extent cx="749300" cy="12700"/>
                      <wp:effectExtent l="25400" t="63500" r="0" b="76200"/>
                      <wp:wrapNone/>
                      <wp:docPr id="1" name="Lige pilforbindelse 1"/>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BB894D" id="_x0000_t32" coordsize="21600,21600" o:spt="32" o:oned="t" path="m,l21600,21600e" filled="f">
                      <v:path arrowok="t" fillok="f" o:connecttype="none"/>
                      <o:lock v:ext="edit" shapetype="t"/>
                    </v:shapetype>
                    <v:shape id="Lige pilforbindelse 1" o:spid="_x0000_s1026" type="#_x0000_t32" style="position:absolute;margin-left:7.15pt;margin-top:7.35pt;width:59pt;height: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" strokecolor="#4472c4 [3204]" strokeweight=".5pt">
                      <v:stroke startarrow="block" endarrow="block" joinstyle="miter"/>
                    </v:shape>
                  </w:pict>
                </mc:Fallback>
              </mc:AlternateContent>
            </w:r>
          </w:p>
        </w:tc>
        <w:tc>
          <w:tcPr>
            <w:tcW w:w="2406" w:type="dxa"/>
          </w:tcPr>
          <w:p w:rsidR="0042322F" w:rsidRDefault="0042322F" w:rsidP="0042322F">
            <w:pPr>
              <w:cnfStyle w:val="000000100000" w:firstRow="0" w:lastRow="0" w:firstColumn="0" w:lastColumn="0" w:oddVBand="0" w:evenVBand="0" w:oddHBand="1" w:evenHBand="0" w:firstRowFirstColumn="0" w:firstRowLastColumn="0" w:lastRowFirstColumn="0" w:lastRowLastColumn="0"/>
            </w:pPr>
            <w:r>
              <w:t>Bevægeligt/organisk</w:t>
            </w:r>
          </w:p>
        </w:tc>
      </w:tr>
      <w:tr w:rsidR="0042322F" w:rsidTr="004130EC">
        <w:tc>
          <w:tcPr>
            <w:cnfStyle w:val="001000000000" w:firstRow="0" w:lastRow="0" w:firstColumn="1" w:lastColumn="0" w:oddVBand="0" w:evenVBand="0" w:oddHBand="0" w:evenHBand="0" w:firstRowFirstColumn="0" w:firstRowLastColumn="0" w:lastRowFirstColumn="0" w:lastRowLastColumn="0"/>
            <w:tcW w:w="2830" w:type="dxa"/>
          </w:tcPr>
          <w:p w:rsidR="0042322F" w:rsidRDefault="004130EC" w:rsidP="0042322F">
            <w:r>
              <w:t>Udtryk</w:t>
            </w:r>
          </w:p>
        </w:tc>
        <w:tc>
          <w:tcPr>
            <w:tcW w:w="1980" w:type="dxa"/>
          </w:tcPr>
          <w:p w:rsidR="0042322F" w:rsidRDefault="004130EC" w:rsidP="0042322F">
            <w:pPr>
              <w:cnfStyle w:val="000000000000" w:firstRow="0" w:lastRow="0" w:firstColumn="0" w:lastColumn="0" w:oddVBand="0" w:evenVBand="0" w:oddHBand="0" w:evenHBand="0" w:firstRowFirstColumn="0" w:firstRowLastColumn="0" w:lastRowFirstColumn="0" w:lastRowLastColumn="0"/>
            </w:pPr>
            <w:r>
              <w:t>uengageret</w:t>
            </w:r>
          </w:p>
        </w:tc>
        <w:tc>
          <w:tcPr>
            <w:tcW w:w="2406" w:type="dxa"/>
          </w:tcPr>
          <w:p w:rsidR="0042322F" w:rsidRDefault="004130EC" w:rsidP="0042322F">
            <w:pPr>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1312" behindDoc="0" locked="0" layoutInCell="1" allowOverlap="1" wp14:anchorId="3470BE45" wp14:editId="64402585">
                      <wp:simplePos x="0" y="0"/>
                      <wp:positionH relativeFrom="column">
                        <wp:posOffset>114300</wp:posOffset>
                      </wp:positionH>
                      <wp:positionV relativeFrom="paragraph">
                        <wp:posOffset>99060</wp:posOffset>
                      </wp:positionV>
                      <wp:extent cx="749300" cy="12700"/>
                      <wp:effectExtent l="25400" t="63500" r="0" b="76200"/>
                      <wp:wrapNone/>
                      <wp:docPr id="2" name="Lige pilforbindelse 2"/>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A3607" id="Lige pilforbindelse 2" o:spid="_x0000_s1026" type="#_x0000_t32" style="position:absolute;margin-left:9pt;margin-top:7.8pt;width:59pt;height: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" strokecolor="#4472c4 [3204]" strokeweight=".5pt">
                      <v:stroke startarrow="block" endarrow="block" joinstyle="miter"/>
                    </v:shape>
                  </w:pict>
                </mc:Fallback>
              </mc:AlternateContent>
            </w:r>
          </w:p>
        </w:tc>
        <w:tc>
          <w:tcPr>
            <w:tcW w:w="2406" w:type="dxa"/>
          </w:tcPr>
          <w:p w:rsidR="0042322F" w:rsidRDefault="004130EC" w:rsidP="0042322F">
            <w:pPr>
              <w:cnfStyle w:val="000000000000" w:firstRow="0" w:lastRow="0" w:firstColumn="0" w:lastColumn="0" w:oddVBand="0" w:evenVBand="0" w:oddHBand="0" w:evenHBand="0" w:firstRowFirstColumn="0" w:firstRowLastColumn="0" w:lastRowFirstColumn="0" w:lastRowLastColumn="0"/>
            </w:pPr>
            <w:r>
              <w:t>Engageret/intenst</w:t>
            </w:r>
          </w:p>
        </w:tc>
      </w:tr>
      <w:tr w:rsidR="0042322F" w:rsidTr="0041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2322F" w:rsidRPr="0016759D" w:rsidRDefault="0042322F" w:rsidP="0016759D"/>
        </w:tc>
        <w:tc>
          <w:tcPr>
            <w:tcW w:w="1980" w:type="dxa"/>
          </w:tcPr>
          <w:p w:rsidR="0042322F" w:rsidRDefault="0016759D" w:rsidP="0042322F">
            <w:pPr>
              <w:cnfStyle w:val="000000100000" w:firstRow="0" w:lastRow="0" w:firstColumn="0" w:lastColumn="0" w:oddVBand="0" w:evenVBand="0" w:oddHBand="1" w:evenHBand="0" w:firstRowFirstColumn="0" w:firstRowLastColumn="0" w:lastRowFirstColumn="0" w:lastRowLastColumn="0"/>
            </w:pPr>
            <w:r>
              <w:t>udvendigt</w:t>
            </w:r>
          </w:p>
        </w:tc>
        <w:tc>
          <w:tcPr>
            <w:tcW w:w="2406" w:type="dxa"/>
          </w:tcPr>
          <w:p w:rsidR="0042322F" w:rsidRDefault="0016759D" w:rsidP="0042322F">
            <w:pP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81792" behindDoc="0" locked="0" layoutInCell="1" allowOverlap="1" wp14:anchorId="0A1BB438" wp14:editId="63DD8123">
                      <wp:simplePos x="0" y="0"/>
                      <wp:positionH relativeFrom="column">
                        <wp:posOffset>120650</wp:posOffset>
                      </wp:positionH>
                      <wp:positionV relativeFrom="paragraph">
                        <wp:posOffset>82550</wp:posOffset>
                      </wp:positionV>
                      <wp:extent cx="749300" cy="12700"/>
                      <wp:effectExtent l="25400" t="63500" r="0" b="76200"/>
                      <wp:wrapNone/>
                      <wp:docPr id="9" name="Lige pilforbindelse 9"/>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03E3D7" id="Lige pilforbindelse 9" o:spid="_x0000_s1026" type="#_x0000_t32" style="position:absolute;margin-left:9.5pt;margin-top:6.5pt;width:59pt;height:1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" strokecolor="#4472c4 [3204]" strokeweight=".5pt">
                      <v:stroke startarrow="block" endarrow="block" joinstyle="miter"/>
                    </v:shape>
                  </w:pict>
                </mc:Fallback>
              </mc:AlternateContent>
            </w:r>
          </w:p>
        </w:tc>
        <w:tc>
          <w:tcPr>
            <w:tcW w:w="2406" w:type="dxa"/>
          </w:tcPr>
          <w:p w:rsidR="0042322F" w:rsidRDefault="0016759D" w:rsidP="0042322F">
            <w:pPr>
              <w:cnfStyle w:val="000000100000" w:firstRow="0" w:lastRow="0" w:firstColumn="0" w:lastColumn="0" w:oddVBand="0" w:evenVBand="0" w:oddHBand="1" w:evenHBand="0" w:firstRowFirstColumn="0" w:firstRowLastColumn="0" w:lastRowFirstColumn="0" w:lastRowLastColumn="0"/>
            </w:pPr>
            <w:r>
              <w:t>Fængende/rørende</w:t>
            </w:r>
          </w:p>
        </w:tc>
      </w:tr>
      <w:tr w:rsidR="00A71A78" w:rsidTr="004130EC">
        <w:tc>
          <w:tcPr>
            <w:cnfStyle w:val="001000000000" w:firstRow="0" w:lastRow="0" w:firstColumn="1" w:lastColumn="0" w:oddVBand="0" w:evenVBand="0" w:oddHBand="0" w:evenHBand="0" w:firstRowFirstColumn="0" w:firstRowLastColumn="0" w:lastRowFirstColumn="0" w:lastRowLastColumn="0"/>
            <w:tcW w:w="2830" w:type="dxa"/>
          </w:tcPr>
          <w:p w:rsidR="00A71A78" w:rsidRDefault="00A71A78" w:rsidP="00A71A78">
            <w:pPr>
              <w:pStyle w:val="Listeafsnit"/>
              <w:numPr>
                <w:ilvl w:val="0"/>
                <w:numId w:val="1"/>
              </w:numPr>
            </w:pPr>
            <w:r>
              <w:t>Ved sang:</w:t>
            </w:r>
          </w:p>
        </w:tc>
        <w:tc>
          <w:tcPr>
            <w:tcW w:w="1980"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t>Utydelig tekst</w:t>
            </w:r>
          </w:p>
        </w:tc>
        <w:tc>
          <w:tcPr>
            <w:tcW w:w="2406"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79744" behindDoc="0" locked="0" layoutInCell="1" allowOverlap="1" wp14:anchorId="667187D2" wp14:editId="2C746320">
                      <wp:simplePos x="0" y="0"/>
                      <wp:positionH relativeFrom="column">
                        <wp:posOffset>114300</wp:posOffset>
                      </wp:positionH>
                      <wp:positionV relativeFrom="paragraph">
                        <wp:posOffset>84455</wp:posOffset>
                      </wp:positionV>
                      <wp:extent cx="749300" cy="12700"/>
                      <wp:effectExtent l="25400" t="63500" r="0" b="76200"/>
                      <wp:wrapNone/>
                      <wp:docPr id="3" name="Lige pilforbindelse 3"/>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691D2" id="Lige pilforbindelse 3" o:spid="_x0000_s1026" type="#_x0000_t32" style="position:absolute;margin-left:9pt;margin-top:6.65pt;width:59pt;height:1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" strokecolor="#4472c4 [3204]" strokeweight=".5pt">
                      <v:stroke startarrow="block" endarrow="block" joinstyle="miter"/>
                    </v:shape>
                  </w:pict>
                </mc:Fallback>
              </mc:AlternateContent>
            </w:r>
          </w:p>
        </w:tc>
        <w:tc>
          <w:tcPr>
            <w:tcW w:w="2406"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t>Stærk fortolkning</w:t>
            </w:r>
          </w:p>
        </w:tc>
      </w:tr>
      <w:tr w:rsidR="00A71A78" w:rsidTr="0041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1A78" w:rsidRDefault="00A71A78" w:rsidP="00A71A78">
            <w:r>
              <w:t>Teknisk udførelse</w:t>
            </w:r>
          </w:p>
        </w:tc>
        <w:tc>
          <w:tcPr>
            <w:tcW w:w="1980" w:type="dxa"/>
          </w:tcPr>
          <w:p w:rsidR="00A71A78" w:rsidRDefault="00A71A78" w:rsidP="00A71A78">
            <w:pPr>
              <w:cnfStyle w:val="000000100000" w:firstRow="0" w:lastRow="0" w:firstColumn="0" w:lastColumn="0" w:oddVBand="0" w:evenVBand="0" w:oddHBand="1" w:evenHBand="0" w:firstRowFirstColumn="0" w:firstRowLastColumn="0" w:lastRowFirstColumn="0" w:lastRowLastColumn="0"/>
            </w:pPr>
            <w:r>
              <w:t>usikkert</w:t>
            </w:r>
          </w:p>
        </w:tc>
        <w:tc>
          <w:tcPr>
            <w:tcW w:w="2406" w:type="dxa"/>
          </w:tcPr>
          <w:p w:rsidR="00A71A78" w:rsidRDefault="00A71A78" w:rsidP="00A71A78">
            <w:pP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75648" behindDoc="0" locked="0" layoutInCell="1" allowOverlap="1" wp14:anchorId="2548C9D2" wp14:editId="747343A5">
                      <wp:simplePos x="0" y="0"/>
                      <wp:positionH relativeFrom="column">
                        <wp:posOffset>101600</wp:posOffset>
                      </wp:positionH>
                      <wp:positionV relativeFrom="paragraph">
                        <wp:posOffset>85090</wp:posOffset>
                      </wp:positionV>
                      <wp:extent cx="749300" cy="12700"/>
                      <wp:effectExtent l="25400" t="63500" r="0" b="76200"/>
                      <wp:wrapNone/>
                      <wp:docPr id="5" name="Lige pilforbindelse 5"/>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A7636" id="Lige pilforbindelse 5" o:spid="_x0000_s1026" type="#_x0000_t32" style="position:absolute;margin-left:8pt;margin-top:6.7pt;width:59pt;height:1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" strokecolor="#4472c4 [3204]" strokeweight=".5pt">
                      <v:stroke startarrow="block" endarrow="block" joinstyle="miter"/>
                    </v:shape>
                  </w:pict>
                </mc:Fallback>
              </mc:AlternateContent>
            </w:r>
          </w:p>
        </w:tc>
        <w:tc>
          <w:tcPr>
            <w:tcW w:w="2406" w:type="dxa"/>
          </w:tcPr>
          <w:p w:rsidR="00A71A78" w:rsidRDefault="00A71A78" w:rsidP="00A71A78">
            <w:pPr>
              <w:cnfStyle w:val="000000100000" w:firstRow="0" w:lastRow="0" w:firstColumn="0" w:lastColumn="0" w:oddVBand="0" w:evenVBand="0" w:oddHBand="1" w:evenHBand="0" w:firstRowFirstColumn="0" w:firstRowLastColumn="0" w:lastRowFirstColumn="0" w:lastRowLastColumn="0"/>
            </w:pPr>
            <w:r>
              <w:t>Overskud /sikkert</w:t>
            </w:r>
          </w:p>
        </w:tc>
      </w:tr>
      <w:tr w:rsidR="00A71A78" w:rsidTr="004130EC">
        <w:tc>
          <w:tcPr>
            <w:cnfStyle w:val="001000000000" w:firstRow="0" w:lastRow="0" w:firstColumn="1" w:lastColumn="0" w:oddVBand="0" w:evenVBand="0" w:oddHBand="0" w:evenHBand="0" w:firstRowFirstColumn="0" w:firstRowLastColumn="0" w:lastRowFirstColumn="0" w:lastRowLastColumn="0"/>
            <w:tcW w:w="2830" w:type="dxa"/>
          </w:tcPr>
          <w:p w:rsidR="00A71A78" w:rsidRDefault="00A71A78" w:rsidP="00A71A78">
            <w:r>
              <w:t>Intonation</w:t>
            </w:r>
          </w:p>
        </w:tc>
        <w:tc>
          <w:tcPr>
            <w:tcW w:w="1980"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t>Usikker intonation</w:t>
            </w:r>
          </w:p>
        </w:tc>
        <w:tc>
          <w:tcPr>
            <w:tcW w:w="2406"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76672" behindDoc="0" locked="0" layoutInCell="1" allowOverlap="1" wp14:anchorId="04F7004A" wp14:editId="12D2C75D">
                      <wp:simplePos x="0" y="0"/>
                      <wp:positionH relativeFrom="column">
                        <wp:posOffset>101600</wp:posOffset>
                      </wp:positionH>
                      <wp:positionV relativeFrom="paragraph">
                        <wp:posOffset>146685</wp:posOffset>
                      </wp:positionV>
                      <wp:extent cx="749300" cy="12700"/>
                      <wp:effectExtent l="25400" t="63500" r="0" b="76200"/>
                      <wp:wrapNone/>
                      <wp:docPr id="6" name="Lige pilforbindelse 6"/>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54530" id="Lige pilforbindelse 6" o:spid="_x0000_s1026" type="#_x0000_t32" style="position:absolute;margin-left:8pt;margin-top:11.55pt;width:59pt;height:1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" strokecolor="#4472c4 [3204]" strokeweight=".5pt">
                      <v:stroke startarrow="block" endarrow="block" joinstyle="miter"/>
                    </v:shape>
                  </w:pict>
                </mc:Fallback>
              </mc:AlternateContent>
            </w:r>
          </w:p>
        </w:tc>
        <w:tc>
          <w:tcPr>
            <w:tcW w:w="2406"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t>Sikker intonation</w:t>
            </w:r>
          </w:p>
        </w:tc>
      </w:tr>
      <w:tr w:rsidR="00A71A78" w:rsidTr="00413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1A78" w:rsidRDefault="00A71A78" w:rsidP="00A71A78">
            <w:r>
              <w:t>Frigørelse fra noder</w:t>
            </w:r>
          </w:p>
        </w:tc>
        <w:tc>
          <w:tcPr>
            <w:tcW w:w="1980" w:type="dxa"/>
          </w:tcPr>
          <w:p w:rsidR="00A71A78" w:rsidRDefault="00A71A78" w:rsidP="00A71A78">
            <w:pPr>
              <w:cnfStyle w:val="000000100000" w:firstRow="0" w:lastRow="0" w:firstColumn="0" w:lastColumn="0" w:oddVBand="0" w:evenVBand="0" w:oddHBand="1" w:evenHBand="0" w:firstRowFirstColumn="0" w:firstRowLastColumn="0" w:lastRowFirstColumn="0" w:lastRowLastColumn="0"/>
            </w:pPr>
            <w:r>
              <w:t>Meget bundet til tekst/noder</w:t>
            </w:r>
          </w:p>
        </w:tc>
        <w:tc>
          <w:tcPr>
            <w:tcW w:w="2406" w:type="dxa"/>
          </w:tcPr>
          <w:p w:rsidR="00A71A78" w:rsidRDefault="00A71A78" w:rsidP="00A71A78">
            <w:pP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anchor distT="0" distB="0" distL="114300" distR="114300" simplePos="0" relativeHeight="251677696" behindDoc="0" locked="0" layoutInCell="1" allowOverlap="1" wp14:anchorId="3B370244" wp14:editId="485ECF7B">
                      <wp:simplePos x="0" y="0"/>
                      <wp:positionH relativeFrom="column">
                        <wp:posOffset>127000</wp:posOffset>
                      </wp:positionH>
                      <wp:positionV relativeFrom="paragraph">
                        <wp:posOffset>175260</wp:posOffset>
                      </wp:positionV>
                      <wp:extent cx="749300" cy="12700"/>
                      <wp:effectExtent l="25400" t="63500" r="0" b="76200"/>
                      <wp:wrapNone/>
                      <wp:docPr id="7" name="Lige pilforbindelse 7"/>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14D18" id="Lige pilforbindelse 7" o:spid="_x0000_s1026" type="#_x0000_t32" style="position:absolute;margin-left:10pt;margin-top:13.8pt;width:59pt;height:1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" strokecolor="#4472c4 [3204]" strokeweight=".5pt">
                      <v:stroke startarrow="block" endarrow="block" joinstyle="miter"/>
                    </v:shape>
                  </w:pict>
                </mc:Fallback>
              </mc:AlternateContent>
            </w:r>
          </w:p>
        </w:tc>
        <w:tc>
          <w:tcPr>
            <w:tcW w:w="2406" w:type="dxa"/>
          </w:tcPr>
          <w:p w:rsidR="00A71A78" w:rsidRDefault="00A71A78" w:rsidP="00A71A78">
            <w:pPr>
              <w:cnfStyle w:val="000000100000" w:firstRow="0" w:lastRow="0" w:firstColumn="0" w:lastColumn="0" w:oddVBand="0" w:evenVBand="0" w:oddHBand="1" w:evenHBand="0" w:firstRowFirstColumn="0" w:firstRowLastColumn="0" w:lastRowFirstColumn="0" w:lastRowLastColumn="0"/>
            </w:pPr>
            <w:r>
              <w:t>Kan stykket udenad</w:t>
            </w:r>
          </w:p>
        </w:tc>
      </w:tr>
      <w:tr w:rsidR="00A71A78" w:rsidTr="004130EC">
        <w:tc>
          <w:tcPr>
            <w:cnfStyle w:val="001000000000" w:firstRow="0" w:lastRow="0" w:firstColumn="1" w:lastColumn="0" w:oddVBand="0" w:evenVBand="0" w:oddHBand="0" w:evenHBand="0" w:firstRowFirstColumn="0" w:firstRowLastColumn="0" w:lastRowFirstColumn="0" w:lastRowLastColumn="0"/>
            <w:tcW w:w="2830" w:type="dxa"/>
          </w:tcPr>
          <w:p w:rsidR="00A71A78" w:rsidRDefault="00A71A78" w:rsidP="00A71A78">
            <w:r>
              <w:t>Kommunikation ud i rummet</w:t>
            </w:r>
          </w:p>
        </w:tc>
        <w:tc>
          <w:tcPr>
            <w:tcW w:w="1980"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t>Lukket om sig selv</w:t>
            </w:r>
          </w:p>
        </w:tc>
        <w:tc>
          <w:tcPr>
            <w:tcW w:w="2406"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78720" behindDoc="0" locked="0" layoutInCell="1" allowOverlap="1" wp14:anchorId="784A8749" wp14:editId="5E34E10C">
                      <wp:simplePos x="0" y="0"/>
                      <wp:positionH relativeFrom="column">
                        <wp:posOffset>114300</wp:posOffset>
                      </wp:positionH>
                      <wp:positionV relativeFrom="paragraph">
                        <wp:posOffset>156845</wp:posOffset>
                      </wp:positionV>
                      <wp:extent cx="749300" cy="12700"/>
                      <wp:effectExtent l="25400" t="63500" r="0" b="76200"/>
                      <wp:wrapNone/>
                      <wp:docPr id="8" name="Lige pilforbindelse 8"/>
                      <wp:cNvGraphicFramePr/>
                      <a:graphic xmlns:a="http://schemas.openxmlformats.org/drawingml/2006/main">
                        <a:graphicData uri="http://schemas.microsoft.com/office/word/2010/wordprocessingShape">
                          <wps:wsp>
                            <wps:cNvCnPr/>
                            <wps:spPr>
                              <a:xfrm flipV="1">
                                <a:off x="0" y="0"/>
                                <a:ext cx="749300" cy="12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6B6FB" id="Lige pilforbindelse 8" o:spid="_x0000_s1026" type="#_x0000_t32" style="position:absolute;margin-left:9pt;margin-top:12.35pt;width:59pt;height: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" strokecolor="#4472c4 [3204]" strokeweight=".5pt">
                      <v:stroke startarrow="block" endarrow="block" joinstyle="miter"/>
                    </v:shape>
                  </w:pict>
                </mc:Fallback>
              </mc:AlternateContent>
            </w:r>
          </w:p>
        </w:tc>
        <w:tc>
          <w:tcPr>
            <w:tcW w:w="2406" w:type="dxa"/>
          </w:tcPr>
          <w:p w:rsidR="00A71A78" w:rsidRDefault="00A71A78" w:rsidP="00A71A78">
            <w:pPr>
              <w:cnfStyle w:val="000000000000" w:firstRow="0" w:lastRow="0" w:firstColumn="0" w:lastColumn="0" w:oddVBand="0" w:evenVBand="0" w:oddHBand="0" w:evenHBand="0" w:firstRowFirstColumn="0" w:firstRowLastColumn="0" w:lastRowFirstColumn="0" w:lastRowLastColumn="0"/>
            </w:pPr>
            <w:r>
              <w:t>Henvender sig til tilhøreren</w:t>
            </w:r>
          </w:p>
        </w:tc>
      </w:tr>
    </w:tbl>
    <w:p w:rsidR="0042322F" w:rsidRDefault="0042322F" w:rsidP="0042322F"/>
    <w:p w:rsidR="004130EC" w:rsidRDefault="004130EC" w:rsidP="0042322F"/>
    <w:p w:rsidR="004130EC" w:rsidRPr="0016759D" w:rsidRDefault="0016759D" w:rsidP="0042322F">
      <w:pPr>
        <w:rPr>
          <w:i/>
        </w:rPr>
      </w:pPr>
      <w:r>
        <w:rPr>
          <w:i/>
        </w:rPr>
        <w:t>Der er mange ting i spil, og det er meget svært at være stærk på alle parametre. Brug energi på at finde hinandens styrkesider. Nogle gange er det nok, at arbejde med styrkesiderne, så kan det resten pludselig komme af sig selv…</w:t>
      </w:r>
    </w:p>
    <w:sectPr w:rsidR="004130EC" w:rsidRPr="0016759D" w:rsidSect="0041423C">
      <w:pgSz w:w="11900" w:h="16840"/>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E14"/>
    <w:multiLevelType w:val="hybridMultilevel"/>
    <w:tmpl w:val="C64497C8"/>
    <w:lvl w:ilvl="0" w:tplc="F3E08676">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 w15:restartNumberingAfterBreak="0">
    <w:nsid w:val="337E24E5"/>
    <w:multiLevelType w:val="hybridMultilevel"/>
    <w:tmpl w:val="63784782"/>
    <w:lvl w:ilvl="0" w:tplc="EF98614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2F"/>
    <w:rsid w:val="00155DB1"/>
    <w:rsid w:val="001613CF"/>
    <w:rsid w:val="0016759D"/>
    <w:rsid w:val="00170E61"/>
    <w:rsid w:val="002E46C9"/>
    <w:rsid w:val="004130EC"/>
    <w:rsid w:val="0041423C"/>
    <w:rsid w:val="0042322F"/>
    <w:rsid w:val="004B341C"/>
    <w:rsid w:val="004C76B0"/>
    <w:rsid w:val="00551674"/>
    <w:rsid w:val="00623DC7"/>
    <w:rsid w:val="00685F98"/>
    <w:rsid w:val="00842C95"/>
    <w:rsid w:val="008A4719"/>
    <w:rsid w:val="00A71A78"/>
    <w:rsid w:val="00AC078C"/>
    <w:rsid w:val="00BB4D75"/>
    <w:rsid w:val="00CA10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CA55"/>
  <w15:chartTrackingRefBased/>
  <w15:docId w15:val="{03BB7D39-4684-224B-905B-67B887D9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32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2322F"/>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2322F"/>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42322F"/>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42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130EC"/>
    <w:pPr>
      <w:ind w:left="720"/>
      <w:contextualSpacing/>
    </w:pPr>
  </w:style>
  <w:style w:type="table" w:styleId="Tabelgitter-lys">
    <w:name w:val="Grid Table Light"/>
    <w:basedOn w:val="Tabel-Normal"/>
    <w:uiPriority w:val="40"/>
    <w:rsid w:val="004130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2">
    <w:name w:val="Plain Table 2"/>
    <w:basedOn w:val="Tabel-Normal"/>
    <w:uiPriority w:val="42"/>
    <w:rsid w:val="004130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130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130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189</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2018-02-26T08:21:00Z</dcterms:created>
  <dcterms:modified xsi:type="dcterms:W3CDTF">2022-01-18T06:27:00Z</dcterms:modified>
</cp:coreProperties>
</file>