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C939" w14:textId="1C511F14" w:rsidR="008B093F" w:rsidRDefault="008511D2" w:rsidP="00B25989">
      <w:pPr>
        <w:pStyle w:val="Titel"/>
        <w:jc w:val="center"/>
      </w:pPr>
      <w:r>
        <w:t>Forskudt eksponentiel vækst</w:t>
      </w:r>
    </w:p>
    <w:p w14:paraId="32694C2B" w14:textId="15574DB7" w:rsidR="006E6C7D" w:rsidRDefault="002B00E3">
      <w:r>
        <w:t>Husk</w:t>
      </w:r>
      <w:r w:rsidR="00014E3B">
        <w:t xml:space="preserve"> den</w:t>
      </w:r>
      <w:r>
        <w:t xml:space="preserve"> betydning</w:t>
      </w:r>
      <w:r w:rsidR="00014E3B">
        <w:t xml:space="preserve"> vi fandt for konstanterne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 xml:space="preserve"> og </w:t>
      </w:r>
      <m:oMath>
        <m:r>
          <w:rPr>
            <w:rFonts w:ascii="Cambria Math" w:hAnsi="Cambria Math"/>
          </w:rPr>
          <m:t>c</m:t>
        </m:r>
      </m:oMath>
      <w:r w:rsidR="00425714">
        <w:t xml:space="preserve"> ved </w:t>
      </w:r>
      <w:r w:rsidR="00014E3B">
        <w:t>eksperimentet ’G</w:t>
      </w:r>
      <w:r w:rsidR="00425714">
        <w:t>rafkending</w:t>
      </w:r>
      <w:r w:rsidR="00014E3B">
        <w:t>’</w:t>
      </w:r>
      <w:r w:rsidR="00425714">
        <w:t xml:space="preserve">. Det får </w:t>
      </w:r>
      <w:r w:rsidR="00014E3B">
        <w:t>du</w:t>
      </w:r>
      <w:r w:rsidR="00425714">
        <w:t xml:space="preserve"> brug for til enkelte a</w:t>
      </w:r>
      <w:r w:rsidR="00014E3B">
        <w:t>f</w:t>
      </w:r>
      <w:r w:rsidR="00425714">
        <w:t xml:space="preserve"> de delspørgsmål </w:t>
      </w:r>
      <w:r w:rsidR="00752F79">
        <w:t>nedenfor.</w:t>
      </w:r>
    </w:p>
    <w:p w14:paraId="52481FD8" w14:textId="1338EA26" w:rsidR="006E6C7D" w:rsidRDefault="006E6C7D" w:rsidP="006E6C7D">
      <w:pPr>
        <w:pStyle w:val="Overskrift1"/>
      </w:pPr>
      <w:r>
        <w:t>Opgav</w:t>
      </w:r>
      <w:r w:rsidR="002B00E3">
        <w:t>e</w:t>
      </w:r>
      <w:r w:rsidR="00014E3B">
        <w:t xml:space="preserve"> 1</w:t>
      </w:r>
    </w:p>
    <w:p w14:paraId="293723DE" w14:textId="217A199E" w:rsidR="009B0CD9" w:rsidRDefault="00EE6059" w:rsidP="009B0CD9">
      <w:r w:rsidRPr="00107815">
        <w:rPr>
          <w:noProof/>
        </w:rPr>
        <w:drawing>
          <wp:anchor distT="0" distB="0" distL="114300" distR="114300" simplePos="0" relativeHeight="251659264" behindDoc="0" locked="0" layoutInCell="1" allowOverlap="1" wp14:anchorId="21FF4F60" wp14:editId="59F1C123">
            <wp:simplePos x="0" y="0"/>
            <wp:positionH relativeFrom="margin">
              <wp:posOffset>4124960</wp:posOffset>
            </wp:positionH>
            <wp:positionV relativeFrom="paragraph">
              <wp:posOffset>69850</wp:posOffset>
            </wp:positionV>
            <wp:extent cx="1996440" cy="2994025"/>
            <wp:effectExtent l="0" t="0" r="3810" b="0"/>
            <wp:wrapSquare wrapText="bothSides"/>
            <wp:docPr id="10" name="Billede 10" descr="Et billede, der indeholder person, drikkevare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lede 10" descr="Et billede, der indeholder person, drikkevarer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299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CD9" w:rsidRPr="00107815">
        <w:t xml:space="preserve">En varm kop kaffe hældes op, og bliver langsomt koldere. </w:t>
      </w:r>
      <w:r w:rsidR="009B0CD9" w:rsidRPr="00107815">
        <w:br/>
        <w:t>Til at beskrive kaffens temperatur bruges modellen:</w:t>
      </w:r>
    </w:p>
    <w:p w14:paraId="2A1B8882" w14:textId="5967B7CB" w:rsidR="009B0CD9" w:rsidRPr="00107815" w:rsidRDefault="009B0CD9" w:rsidP="009B0CD9">
      <m:oMathPara>
        <m:oMath>
          <m:r>
            <w:rPr>
              <w:rFonts w:ascii="Cambria Math" w:hAnsi="Cambria Math"/>
            </w:rPr>
            <m:t>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=80·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0,97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+20</m:t>
          </m:r>
        </m:oMath>
      </m:oMathPara>
    </w:p>
    <w:p w14:paraId="7092C6C3" w14:textId="11D43530" w:rsidR="00284530" w:rsidRDefault="009B0CD9" w:rsidP="009B0CD9">
      <w:pPr>
        <w:rPr>
          <w:rFonts w:eastAsiaTheme="minorEastAsia"/>
        </w:rPr>
      </w:pPr>
      <w:r w:rsidRPr="00107815">
        <w:rPr>
          <w:rFonts w:eastAsiaTheme="minorEastAsia"/>
        </w:rPr>
        <w:t xml:space="preserve">Hvor </w:t>
      </w:r>
      <m:oMath>
        <m:r>
          <w:rPr>
            <w:rFonts w:ascii="Cambria Math" w:eastAsiaTheme="minorEastAsia" w:hAnsi="Cambria Math"/>
          </w:rPr>
          <m:t>k(x)</m:t>
        </m:r>
      </m:oMath>
      <w:r w:rsidRPr="00107815">
        <w:rPr>
          <w:rFonts w:eastAsiaTheme="minorEastAsia"/>
        </w:rPr>
        <w:t xml:space="preserve"> er kaffens temperatur (målt i </w:t>
      </w:r>
      <m:oMath>
        <m:r>
          <w:rPr>
            <w:rFonts w:ascii="Cambria Math" w:eastAsiaTheme="minorEastAsia" w:hAnsi="Cambria Math"/>
          </w:rPr>
          <m:t>°C</m:t>
        </m:r>
      </m:oMath>
      <w:r w:rsidRPr="00107815">
        <w:rPr>
          <w:rFonts w:eastAsiaTheme="minorEastAsia"/>
        </w:rPr>
        <w:t xml:space="preserve">) til tiden </w:t>
      </w:r>
      <m:oMath>
        <m:r>
          <w:rPr>
            <w:rFonts w:ascii="Cambria Math" w:eastAsiaTheme="minorEastAsia" w:hAnsi="Cambria Math"/>
          </w:rPr>
          <m:t>x</m:t>
        </m:r>
      </m:oMath>
      <w:r w:rsidRPr="00107815">
        <w:rPr>
          <w:rFonts w:eastAsiaTheme="minorEastAsia"/>
        </w:rPr>
        <w:t xml:space="preserve"> (målt i minutter siden kaffen blev hældt op).</w:t>
      </w:r>
    </w:p>
    <w:p w14:paraId="6567DEC3" w14:textId="60B6AE9B" w:rsidR="00351A89" w:rsidRDefault="00EE6059" w:rsidP="00351A89">
      <w:pPr>
        <w:pStyle w:val="Overskrift2"/>
        <w:numPr>
          <w:ilvl w:val="0"/>
          <w:numId w:val="3"/>
        </w:numPr>
        <w:rPr>
          <w:rFonts w:eastAsiaTheme="minorEastAsia"/>
        </w:rPr>
      </w:pPr>
      <w:r>
        <w:t xml:space="preserve">Beregn </w:t>
      </w:r>
      <m:oMath>
        <m:r>
          <w:rPr>
            <w:rFonts w:ascii="Cambria Math" w:hAnsi="Cambria Math"/>
          </w:rPr>
          <m:t>k(15)</m:t>
        </m:r>
      </m:oMath>
      <w:r>
        <w:rPr>
          <w:rFonts w:eastAsiaTheme="minorEastAsia"/>
        </w:rPr>
        <w:t>, og forklar hvad det fortæller om kaffen.</w:t>
      </w:r>
    </w:p>
    <w:p w14:paraId="5B556BA4" w14:textId="77FDE0FB" w:rsidR="00351A89" w:rsidRPr="00351A89" w:rsidRDefault="001A700E" w:rsidP="001A700E">
      <w:pPr>
        <w:tabs>
          <w:tab w:val="left" w:pos="2293"/>
        </w:tabs>
      </w:pPr>
      <w:r>
        <w:tab/>
      </w:r>
    </w:p>
    <w:p w14:paraId="1A4ADD8A" w14:textId="7BB993AA" w:rsidR="00767D28" w:rsidRDefault="00EE6059" w:rsidP="00351A89">
      <w:pPr>
        <w:pStyle w:val="Overskrift2"/>
        <w:numPr>
          <w:ilvl w:val="0"/>
          <w:numId w:val="3"/>
        </w:numPr>
      </w:pPr>
      <w:r>
        <w:t>Hvad er stuetemperaturen?</w:t>
      </w:r>
    </w:p>
    <w:p w14:paraId="1962DBDE" w14:textId="77777777" w:rsidR="00351A89" w:rsidRPr="00351A89" w:rsidRDefault="00351A89" w:rsidP="00351A89"/>
    <w:p w14:paraId="744E3473" w14:textId="257F2EA1" w:rsidR="00EE6059" w:rsidRDefault="00767D28" w:rsidP="00767D28">
      <w:pPr>
        <w:pStyle w:val="Overskrift2"/>
        <w:numPr>
          <w:ilvl w:val="0"/>
          <w:numId w:val="3"/>
        </w:numPr>
      </w:pPr>
      <w:r>
        <w:t>Hvilken temperatur er kaffen når den hældes op?</w:t>
      </w:r>
    </w:p>
    <w:p w14:paraId="1B2C96E4" w14:textId="77777777" w:rsidR="00351A89" w:rsidRPr="00351A89" w:rsidRDefault="00351A89" w:rsidP="00351A89"/>
    <w:p w14:paraId="1F2D8600" w14:textId="0230450A" w:rsidR="00284530" w:rsidRDefault="00284530" w:rsidP="003E323D">
      <w:pPr>
        <w:pStyle w:val="Overskrift2"/>
        <w:numPr>
          <w:ilvl w:val="0"/>
          <w:numId w:val="3"/>
        </w:numPr>
      </w:pPr>
      <w:r>
        <w:t xml:space="preserve">Tegn grafen i Nspire, og indtegn også linjen </w:t>
      </w:r>
      <m:oMath>
        <m:r>
          <w:rPr>
            <w:rFonts w:ascii="Cambria Math" w:hAnsi="Cambria Math"/>
          </w:rPr>
          <m:t>y=20</m:t>
        </m:r>
      </m:oMath>
      <w:r w:rsidR="007E291B">
        <w:rPr>
          <w:rFonts w:eastAsiaTheme="minorEastAsia"/>
        </w:rPr>
        <w:t>. Hvordan passer graf</w:t>
      </w:r>
      <w:r w:rsidR="00156400">
        <w:rPr>
          <w:rFonts w:eastAsiaTheme="minorEastAsia"/>
        </w:rPr>
        <w:t xml:space="preserve">vinduet med </w:t>
      </w:r>
      <w:r w:rsidR="003E323D">
        <w:rPr>
          <w:rFonts w:eastAsiaTheme="minorEastAsia"/>
        </w:rPr>
        <w:t xml:space="preserve">denne udgave af Newtons Afkølingslov? </w:t>
      </w:r>
      <w:r w:rsidR="003E323D">
        <w:br/>
      </w:r>
      <w:r w:rsidR="007E291B" w:rsidRPr="003E323D">
        <w:rPr>
          <w:rFonts w:eastAsiaTheme="minorEastAsia"/>
          <w:b/>
          <w:bCs/>
        </w:rPr>
        <w:t>A)</w:t>
      </w:r>
      <w:r w:rsidR="003E323D" w:rsidRPr="003E323D">
        <w:rPr>
          <w:rFonts w:eastAsiaTheme="minorEastAsia"/>
          <w:b/>
          <w:bCs/>
        </w:rPr>
        <w:t xml:space="preserve"> </w:t>
      </w:r>
      <w:r w:rsidR="003E323D" w:rsidRPr="003E323D">
        <w:rPr>
          <w:rFonts w:eastAsiaTheme="minorEastAsia"/>
        </w:rPr>
        <w:t>Temperaturen falder hurtigst i starten, og bliver stødt langsommere og langsommere,</w:t>
      </w:r>
      <w:r w:rsidR="007E291B" w:rsidRPr="003E323D">
        <w:rPr>
          <w:rFonts w:eastAsiaTheme="minorEastAsia"/>
        </w:rPr>
        <w:t xml:space="preserve"> og </w:t>
      </w:r>
      <w:r w:rsidR="007E291B" w:rsidRPr="003E323D">
        <w:rPr>
          <w:rFonts w:eastAsiaTheme="minorEastAsia"/>
          <w:b/>
          <w:bCs/>
        </w:rPr>
        <w:t>B)</w:t>
      </w:r>
      <w:r w:rsidR="003E323D">
        <w:rPr>
          <w:rFonts w:eastAsiaTheme="minorEastAsia"/>
          <w:b/>
          <w:bCs/>
        </w:rPr>
        <w:t xml:space="preserve"> </w:t>
      </w:r>
      <w:r w:rsidR="00C74AF0">
        <w:rPr>
          <w:rFonts w:eastAsiaTheme="minorEastAsia"/>
        </w:rPr>
        <w:t>Temperaturen falder kun ned til den når stuetemperatur.</w:t>
      </w:r>
    </w:p>
    <w:p w14:paraId="2AC0CCC4" w14:textId="77777777" w:rsidR="005776CB" w:rsidRPr="005776CB" w:rsidRDefault="005776CB" w:rsidP="005776CB"/>
    <w:p w14:paraId="40EF660E" w14:textId="514A10FA" w:rsidR="002B0553" w:rsidRPr="002B0553" w:rsidRDefault="002B0553" w:rsidP="002B0553"/>
    <w:p w14:paraId="25E38A99" w14:textId="77777777" w:rsidR="006E6C7D" w:rsidRPr="006E6C7D" w:rsidRDefault="006E6C7D" w:rsidP="006E6C7D"/>
    <w:p w14:paraId="3029E092" w14:textId="77777777" w:rsidR="001C4D35" w:rsidRPr="001C4D35" w:rsidRDefault="001C4D35" w:rsidP="001C4D35"/>
    <w:p w14:paraId="10FB58CA" w14:textId="6460BB6A" w:rsidR="004F503A" w:rsidRDefault="004F503A">
      <w:r>
        <w:br w:type="page"/>
      </w:r>
    </w:p>
    <w:p w14:paraId="6E02CE09" w14:textId="407B4A11" w:rsidR="00B25989" w:rsidRDefault="00014E3B" w:rsidP="004F503A">
      <w:pPr>
        <w:pStyle w:val="GulOverskrift1"/>
      </w:pPr>
      <w:r>
        <w:lastRenderedPageBreak/>
        <w:t>O</w:t>
      </w:r>
      <w:r w:rsidR="004F503A">
        <w:t>pgave</w:t>
      </w:r>
      <w:r>
        <w:t xml:space="preserve"> 2</w:t>
      </w:r>
    </w:p>
    <w:p w14:paraId="43FDBC32" w14:textId="77777777" w:rsidR="004F503A" w:rsidRPr="00107815" w:rsidRDefault="004F503A" w:rsidP="004F503A">
      <w:r w:rsidRPr="00107815">
        <w:t>En liter vand varmes op i en elkedel, og vandets temperatur måles løbende. I tabellen kan du se udviklingen i vandets temperatur:</w:t>
      </w:r>
    </w:p>
    <w:tbl>
      <w:tblPr>
        <w:tblStyle w:val="Tabel-Gitter"/>
        <w:tblW w:w="0" w:type="auto"/>
        <w:tblInd w:w="1134" w:type="dxa"/>
        <w:tblLook w:val="04A0" w:firstRow="1" w:lastRow="0" w:firstColumn="1" w:lastColumn="0" w:noHBand="0" w:noVBand="1"/>
      </w:tblPr>
      <w:tblGrid>
        <w:gridCol w:w="2268"/>
        <w:gridCol w:w="850"/>
        <w:gridCol w:w="850"/>
        <w:gridCol w:w="850"/>
        <w:gridCol w:w="850"/>
        <w:gridCol w:w="850"/>
      </w:tblGrid>
      <w:tr w:rsidR="004F503A" w:rsidRPr="00107815" w14:paraId="2DA178F4" w14:textId="77777777" w:rsidTr="000E6784">
        <w:tc>
          <w:tcPr>
            <w:tcW w:w="2268" w:type="dxa"/>
            <w:shd w:val="clear" w:color="auto" w:fill="DEEAF6" w:themeFill="accent5" w:themeFillTint="33"/>
          </w:tcPr>
          <w:p w14:paraId="7829AA25" w14:textId="77777777" w:rsidR="004F503A" w:rsidRPr="00107815" w:rsidRDefault="004F503A" w:rsidP="000E6784">
            <w:r w:rsidRPr="00107815">
              <w:t>Tid (Målt i sekunder siden elkedlen tændes)</w:t>
            </w:r>
          </w:p>
        </w:tc>
        <w:tc>
          <w:tcPr>
            <w:tcW w:w="850" w:type="dxa"/>
            <w:vAlign w:val="center"/>
          </w:tcPr>
          <w:p w14:paraId="7171416D" w14:textId="77777777" w:rsidR="004F503A" w:rsidRPr="00107815" w:rsidRDefault="004F503A" w:rsidP="000E6784">
            <w:pPr>
              <w:jc w:val="center"/>
            </w:pPr>
            <w:r w:rsidRPr="00107815">
              <w:t>0</w:t>
            </w:r>
          </w:p>
        </w:tc>
        <w:tc>
          <w:tcPr>
            <w:tcW w:w="850" w:type="dxa"/>
            <w:tcBorders>
              <w:right w:val="wave" w:sz="6" w:space="0" w:color="auto"/>
            </w:tcBorders>
            <w:vAlign w:val="center"/>
          </w:tcPr>
          <w:p w14:paraId="20E7F9B2" w14:textId="77777777" w:rsidR="004F503A" w:rsidRPr="00107815" w:rsidRDefault="004F503A" w:rsidP="000E6784">
            <w:pPr>
              <w:jc w:val="center"/>
            </w:pPr>
            <w:r w:rsidRPr="00107815">
              <w:t>5</w:t>
            </w:r>
          </w:p>
        </w:tc>
        <w:tc>
          <w:tcPr>
            <w:tcW w:w="85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7E62E851" w14:textId="77777777" w:rsidR="004F503A" w:rsidRPr="00107815" w:rsidRDefault="004F503A" w:rsidP="000E6784">
            <w:pPr>
              <w:jc w:val="center"/>
            </w:pPr>
            <w:r w:rsidRPr="00107815">
              <w:t>…</w:t>
            </w:r>
          </w:p>
        </w:tc>
        <w:tc>
          <w:tcPr>
            <w:tcW w:w="850" w:type="dxa"/>
            <w:tcBorders>
              <w:left w:val="wave" w:sz="6" w:space="0" w:color="auto"/>
            </w:tcBorders>
            <w:vAlign w:val="center"/>
          </w:tcPr>
          <w:p w14:paraId="337776A5" w14:textId="77777777" w:rsidR="004F503A" w:rsidRPr="00107815" w:rsidRDefault="004F503A" w:rsidP="000E6784">
            <w:pPr>
              <w:jc w:val="center"/>
            </w:pPr>
            <w:r w:rsidRPr="00107815">
              <w:t>175</w:t>
            </w:r>
          </w:p>
        </w:tc>
        <w:tc>
          <w:tcPr>
            <w:tcW w:w="850" w:type="dxa"/>
            <w:vAlign w:val="center"/>
          </w:tcPr>
          <w:p w14:paraId="090F5E4E" w14:textId="77777777" w:rsidR="004F503A" w:rsidRPr="00107815" w:rsidRDefault="004F503A" w:rsidP="000E6784">
            <w:pPr>
              <w:jc w:val="center"/>
            </w:pPr>
            <w:r w:rsidRPr="00107815">
              <w:t>180</w:t>
            </w:r>
          </w:p>
        </w:tc>
      </w:tr>
      <w:tr w:rsidR="004F503A" w:rsidRPr="00107815" w14:paraId="30F0AFC5" w14:textId="77777777" w:rsidTr="000E6784">
        <w:tc>
          <w:tcPr>
            <w:tcW w:w="2268" w:type="dxa"/>
            <w:shd w:val="clear" w:color="auto" w:fill="DEEAF6" w:themeFill="accent5" w:themeFillTint="33"/>
          </w:tcPr>
          <w:p w14:paraId="26A9FF56" w14:textId="77777777" w:rsidR="004F503A" w:rsidRPr="00107815" w:rsidRDefault="004F503A" w:rsidP="000E6784">
            <w:r w:rsidRPr="00107815">
              <w:t xml:space="preserve">Temperatur </w:t>
            </w:r>
            <w:r w:rsidRPr="00107815">
              <w:br/>
            </w:r>
            <w:r w:rsidRPr="00107815">
              <w:rPr>
                <w:rFonts w:eastAsiaTheme="minorEastAsia"/>
              </w:rPr>
              <w:t xml:space="preserve">(Målt i </w:t>
            </w:r>
            <m:oMath>
              <m:r>
                <w:rPr>
                  <w:rFonts w:ascii="Cambria Math" w:hAnsi="Cambria Math"/>
                </w:rPr>
                <m:t>°C</m:t>
              </m:r>
            </m:oMath>
            <w:r w:rsidRPr="00107815">
              <w:rPr>
                <w:rFonts w:eastAsiaTheme="minorEastAsia"/>
              </w:rPr>
              <w:t>)</w:t>
            </w:r>
          </w:p>
        </w:tc>
        <w:tc>
          <w:tcPr>
            <w:tcW w:w="850" w:type="dxa"/>
            <w:vAlign w:val="center"/>
          </w:tcPr>
          <w:p w14:paraId="62B53FC9" w14:textId="77777777" w:rsidR="004F503A" w:rsidRPr="00107815" w:rsidRDefault="004F503A" w:rsidP="000E6784">
            <w:pPr>
              <w:jc w:val="center"/>
            </w:pPr>
            <w:r w:rsidRPr="00107815">
              <w:t>14</w:t>
            </w:r>
          </w:p>
        </w:tc>
        <w:tc>
          <w:tcPr>
            <w:tcW w:w="850" w:type="dxa"/>
            <w:tcBorders>
              <w:right w:val="wave" w:sz="6" w:space="0" w:color="auto"/>
            </w:tcBorders>
            <w:vAlign w:val="center"/>
          </w:tcPr>
          <w:p w14:paraId="5E5CEF0A" w14:textId="77777777" w:rsidR="004F503A" w:rsidRPr="00107815" w:rsidRDefault="004F503A" w:rsidP="000E6784">
            <w:pPr>
              <w:jc w:val="center"/>
            </w:pPr>
            <w:r w:rsidRPr="00107815">
              <w:t>17</w:t>
            </w:r>
          </w:p>
        </w:tc>
        <w:tc>
          <w:tcPr>
            <w:tcW w:w="85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2E4B377D" w14:textId="77777777" w:rsidR="004F503A" w:rsidRPr="00107815" w:rsidRDefault="004F503A" w:rsidP="000E6784">
            <w:pPr>
              <w:jc w:val="center"/>
            </w:pPr>
            <w:r w:rsidRPr="00107815">
              <w:t>…</w:t>
            </w:r>
          </w:p>
        </w:tc>
        <w:tc>
          <w:tcPr>
            <w:tcW w:w="850" w:type="dxa"/>
            <w:tcBorders>
              <w:left w:val="wave" w:sz="6" w:space="0" w:color="auto"/>
            </w:tcBorders>
            <w:vAlign w:val="center"/>
          </w:tcPr>
          <w:p w14:paraId="169C7C9F" w14:textId="77777777" w:rsidR="004F503A" w:rsidRPr="00107815" w:rsidRDefault="004F503A" w:rsidP="000E6784">
            <w:pPr>
              <w:jc w:val="center"/>
            </w:pPr>
            <w:r w:rsidRPr="00107815">
              <w:t>98</w:t>
            </w:r>
          </w:p>
        </w:tc>
        <w:tc>
          <w:tcPr>
            <w:tcW w:w="850" w:type="dxa"/>
            <w:vAlign w:val="center"/>
          </w:tcPr>
          <w:p w14:paraId="0C659ACF" w14:textId="77777777" w:rsidR="004F503A" w:rsidRPr="00107815" w:rsidRDefault="004F503A" w:rsidP="000E6784">
            <w:pPr>
              <w:jc w:val="center"/>
            </w:pPr>
            <w:r w:rsidRPr="00107815">
              <w:t>100</w:t>
            </w:r>
          </w:p>
        </w:tc>
      </w:tr>
    </w:tbl>
    <w:p w14:paraId="1C93F7BA" w14:textId="77777777" w:rsidR="004F503A" w:rsidRPr="00107815" w:rsidRDefault="004F503A" w:rsidP="004F503A">
      <w:pPr>
        <w:ind w:left="1134" w:hanging="1134"/>
        <w:jc w:val="center"/>
      </w:pPr>
      <w:r w:rsidRPr="00107815">
        <w:t>(Hele tabellen kan findes i Excel bilaget ”Bilag, Elkedel.xlsx”)</w:t>
      </w:r>
    </w:p>
    <w:p w14:paraId="73936845" w14:textId="561006D2" w:rsidR="004F503A" w:rsidRPr="00107815" w:rsidRDefault="004F503A" w:rsidP="004F503A">
      <w:r>
        <w:t>Det oplyses at temperaturudviklingen tilnærmelsesvist kan beskrives ved e</w:t>
      </w:r>
      <w:r w:rsidRPr="00107815">
        <w:t>n lineær model:</w:t>
      </w:r>
    </w:p>
    <w:p w14:paraId="791406C4" w14:textId="77777777" w:rsidR="004F503A" w:rsidRPr="00107815" w:rsidRDefault="004F503A" w:rsidP="004F503A">
      <w:pPr>
        <w:ind w:left="1134" w:hanging="1134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=ax+b</m:t>
          </m:r>
        </m:oMath>
      </m:oMathPara>
    </w:p>
    <w:p w14:paraId="10547608" w14:textId="3FE27723" w:rsidR="004F503A" w:rsidRPr="00107815" w:rsidRDefault="004F503A" w:rsidP="004F503A">
      <w:pPr>
        <w:ind w:left="1134" w:hanging="1134"/>
      </w:pPr>
      <w:r w:rsidRPr="00107815">
        <w:rPr>
          <w:rFonts w:eastAsiaTheme="minorEastAsia"/>
        </w:rPr>
        <w:t xml:space="preserve">Hvor </w:t>
      </w:r>
      <m:oMath>
        <m:r>
          <w:rPr>
            <w:rFonts w:ascii="Cambria Math" w:eastAsiaTheme="minorEastAsia" w:hAnsi="Cambria Math"/>
          </w:rPr>
          <m:t>f(x)</m:t>
        </m:r>
      </m:oMath>
      <w:r w:rsidRPr="00107815">
        <w:rPr>
          <w:rFonts w:eastAsiaTheme="minorEastAsia"/>
        </w:rPr>
        <w:t xml:space="preserve"> er temperaturen (målt i </w:t>
      </w:r>
      <m:oMath>
        <m:r>
          <w:rPr>
            <w:rFonts w:ascii="Cambria Math" w:eastAsiaTheme="minorEastAsia" w:hAnsi="Cambria Math"/>
          </w:rPr>
          <m:t>°C</m:t>
        </m:r>
      </m:oMath>
      <w:r w:rsidRPr="00107815">
        <w:rPr>
          <w:rFonts w:eastAsiaTheme="minorEastAsia"/>
        </w:rPr>
        <w:t xml:space="preserve">), og </w:t>
      </w:r>
      <m:oMath>
        <m:r>
          <w:rPr>
            <w:rFonts w:ascii="Cambria Math" w:eastAsiaTheme="minorEastAsia" w:hAnsi="Cambria Math"/>
          </w:rPr>
          <m:t>x</m:t>
        </m:r>
      </m:oMath>
      <w:r w:rsidRPr="00107815">
        <w:rPr>
          <w:rFonts w:eastAsiaTheme="minorEastAsia"/>
        </w:rPr>
        <w:t xml:space="preserve"> er tiden (målt i sekunder siden elkedlen tændes)</w:t>
      </w:r>
    </w:p>
    <w:p w14:paraId="1340C8E1" w14:textId="7E4EB418" w:rsidR="004F503A" w:rsidRDefault="004F503A" w:rsidP="004F503A">
      <w:pPr>
        <w:pStyle w:val="GulOverskrift2"/>
        <w:numPr>
          <w:ilvl w:val="0"/>
          <w:numId w:val="4"/>
        </w:numPr>
        <w:rPr>
          <w:rFonts w:eastAsiaTheme="minorEastAsia"/>
        </w:rPr>
      </w:pPr>
      <w:r w:rsidRPr="00107815">
        <w:t xml:space="preserve">Bestem forskriften for </w:t>
      </w:r>
      <m:oMath>
        <m:r>
          <w:rPr>
            <w:rFonts w:ascii="Cambria Math" w:hAnsi="Cambria Math"/>
          </w:rPr>
          <m:t>f</m:t>
        </m:r>
      </m:oMath>
      <w:r w:rsidRPr="00107815">
        <w:rPr>
          <w:rFonts w:eastAsiaTheme="minorEastAsia"/>
        </w:rPr>
        <w:t>.</w:t>
      </w:r>
    </w:p>
    <w:p w14:paraId="37672D84" w14:textId="77777777" w:rsidR="004F503A" w:rsidRPr="00107815" w:rsidRDefault="004F503A" w:rsidP="004F503A"/>
    <w:p w14:paraId="0C49E943" w14:textId="57E4FD7F" w:rsidR="004F503A" w:rsidRDefault="004F503A" w:rsidP="004F503A">
      <w:pPr>
        <w:pStyle w:val="GulOverskrift2"/>
        <w:numPr>
          <w:ilvl w:val="0"/>
          <w:numId w:val="4"/>
        </w:numPr>
        <w:rPr>
          <w:rFonts w:eastAsiaTheme="minorEastAsia"/>
        </w:rPr>
      </w:pPr>
      <w:r w:rsidRPr="00107815">
        <w:t xml:space="preserve">Forklar betydningen af tallene </w:t>
      </w:r>
      <m:oMath>
        <m:r>
          <w:rPr>
            <w:rFonts w:ascii="Cambria Math" w:hAnsi="Cambria Math"/>
          </w:rPr>
          <m:t>a</m:t>
        </m:r>
      </m:oMath>
      <w:r w:rsidRPr="00107815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</m:oMath>
      <w:r w:rsidRPr="00107815">
        <w:rPr>
          <w:rFonts w:eastAsiaTheme="minorEastAsia"/>
        </w:rPr>
        <w:t>.</w:t>
      </w:r>
    </w:p>
    <w:p w14:paraId="5ADC7E45" w14:textId="27A49647" w:rsidR="004F503A" w:rsidRDefault="004F503A" w:rsidP="004F503A"/>
    <w:p w14:paraId="7025E467" w14:textId="5967C1FE" w:rsidR="004F503A" w:rsidRDefault="00DE4751" w:rsidP="00DE4751">
      <w:pPr>
        <w:pStyle w:val="GulOverskrift2"/>
        <w:numPr>
          <w:ilvl w:val="0"/>
          <w:numId w:val="4"/>
        </w:numPr>
      </w:pPr>
      <w:r>
        <w:t>Lav et residualplot, og vurdér modellen herudfra.</w:t>
      </w:r>
    </w:p>
    <w:p w14:paraId="7C8A0409" w14:textId="77777777" w:rsidR="00DE4751" w:rsidRPr="00DE4751" w:rsidRDefault="00DE4751" w:rsidP="00DE4751"/>
    <w:p w14:paraId="19134817" w14:textId="77777777" w:rsidR="005138CB" w:rsidRDefault="005138CB">
      <w:pPr>
        <w:rPr>
          <w:color w:val="FFFFFF" w:themeColor="background1"/>
          <w:spacing w:val="15"/>
          <w:sz w:val="22"/>
          <w:szCs w:val="22"/>
        </w:rPr>
      </w:pPr>
      <w:r>
        <w:br w:type="page"/>
      </w:r>
    </w:p>
    <w:p w14:paraId="5136F264" w14:textId="4E39C3A4" w:rsidR="004F503A" w:rsidRDefault="00131C73" w:rsidP="00131C73">
      <w:pPr>
        <w:pStyle w:val="GulOverskrift1"/>
      </w:pPr>
      <w:r>
        <w:lastRenderedPageBreak/>
        <w:t>Opgave 3</w:t>
      </w:r>
    </w:p>
    <w:p w14:paraId="11F13102" w14:textId="5E99BE21" w:rsidR="00131C73" w:rsidRDefault="00131C73" w:rsidP="00131C73">
      <w:r w:rsidRPr="00131C73">
        <w:drawing>
          <wp:anchor distT="0" distB="0" distL="114300" distR="114300" simplePos="0" relativeHeight="251660288" behindDoc="0" locked="0" layoutInCell="1" allowOverlap="1" wp14:anchorId="5377EDF1" wp14:editId="17E595B1">
            <wp:simplePos x="0" y="0"/>
            <wp:positionH relativeFrom="column">
              <wp:posOffset>4319270</wp:posOffset>
            </wp:positionH>
            <wp:positionV relativeFrom="paragraph">
              <wp:posOffset>286267</wp:posOffset>
            </wp:positionV>
            <wp:extent cx="1845340" cy="1592350"/>
            <wp:effectExtent l="0" t="0" r="0" b="0"/>
            <wp:wrapSquare wrapText="bothSides"/>
            <wp:docPr id="2015085815" name="Billede 1" descr="Et billede, der indeholder Dyrefedt, kød, rødt kød, in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085815" name="Billede 1" descr="Et billede, der indeholder Dyrefedt, kød, rødt kød, indendørs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340" cy="159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41EE0B" w14:textId="1DDEEA1E" w:rsidR="00131C73" w:rsidRDefault="00131C73" w:rsidP="00131C73">
      <w:r>
        <w:t>En steg sættes direkte fra køleskabet til langtidsstegning i en ovn. Stegens indre temperatur måles løbende. I tabellen nedenfor kan du se udviklingen i stegens indre temperatur.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4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31C73" w14:paraId="0AD2D707" w14:textId="77777777" w:rsidTr="005138CB">
        <w:trPr>
          <w:trHeight w:val="454"/>
        </w:trPr>
        <w:tc>
          <w:tcPr>
            <w:tcW w:w="0" w:type="auto"/>
            <w:vAlign w:val="center"/>
          </w:tcPr>
          <w:p w14:paraId="110F6AE1" w14:textId="51AABF4B" w:rsidR="00131C73" w:rsidRDefault="00131C73" w:rsidP="00131C73">
            <w:r>
              <w:t>Tid i minutter</w:t>
            </w:r>
          </w:p>
        </w:tc>
        <w:tc>
          <w:tcPr>
            <w:tcW w:w="567" w:type="dxa"/>
            <w:vAlign w:val="center"/>
          </w:tcPr>
          <w:p w14:paraId="1783EBB8" w14:textId="43712CEB" w:rsidR="00131C73" w:rsidRDefault="00131C73" w:rsidP="005138CB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14:paraId="3AF6AB3D" w14:textId="7368A249" w:rsidR="00131C73" w:rsidRDefault="00131C73" w:rsidP="005138CB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14:paraId="2414223F" w14:textId="124741E4" w:rsidR="00131C73" w:rsidRDefault="00131C73" w:rsidP="005138CB">
            <w:pPr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14:paraId="3372919F" w14:textId="5F30E866" w:rsidR="00131C73" w:rsidRDefault="00131C73" w:rsidP="005138CB">
            <w:pPr>
              <w:jc w:val="center"/>
            </w:pPr>
            <w:r>
              <w:t>23</w:t>
            </w:r>
          </w:p>
        </w:tc>
        <w:tc>
          <w:tcPr>
            <w:tcW w:w="567" w:type="dxa"/>
            <w:vAlign w:val="center"/>
          </w:tcPr>
          <w:p w14:paraId="4D494638" w14:textId="392FA8DB" w:rsidR="00131C73" w:rsidRDefault="00131C73" w:rsidP="005138CB">
            <w:pPr>
              <w:jc w:val="center"/>
            </w:pPr>
            <w:r>
              <w:t>32</w:t>
            </w:r>
          </w:p>
        </w:tc>
        <w:tc>
          <w:tcPr>
            <w:tcW w:w="567" w:type="dxa"/>
            <w:vAlign w:val="center"/>
          </w:tcPr>
          <w:p w14:paraId="0F17BACC" w14:textId="4206D92A" w:rsidR="00131C73" w:rsidRDefault="00131C73" w:rsidP="005138CB">
            <w:pPr>
              <w:jc w:val="center"/>
            </w:pPr>
            <w:r>
              <w:t>50</w:t>
            </w:r>
          </w:p>
        </w:tc>
        <w:tc>
          <w:tcPr>
            <w:tcW w:w="567" w:type="dxa"/>
            <w:vAlign w:val="center"/>
          </w:tcPr>
          <w:p w14:paraId="1C65DF88" w14:textId="78184001" w:rsidR="00131C73" w:rsidRDefault="00131C73" w:rsidP="005138CB">
            <w:pPr>
              <w:jc w:val="center"/>
            </w:pPr>
            <w:r>
              <w:t>67</w:t>
            </w:r>
          </w:p>
        </w:tc>
        <w:tc>
          <w:tcPr>
            <w:tcW w:w="567" w:type="dxa"/>
            <w:vAlign w:val="center"/>
          </w:tcPr>
          <w:p w14:paraId="0B3D1976" w14:textId="1FEE3728" w:rsidR="00131C73" w:rsidRDefault="00131C73" w:rsidP="005138CB">
            <w:pPr>
              <w:jc w:val="center"/>
            </w:pPr>
            <w:r>
              <w:t>119</w:t>
            </w:r>
          </w:p>
        </w:tc>
      </w:tr>
      <w:tr w:rsidR="00131C73" w14:paraId="743EEB59" w14:textId="77777777" w:rsidTr="005138CB">
        <w:trPr>
          <w:trHeight w:val="454"/>
        </w:trPr>
        <w:tc>
          <w:tcPr>
            <w:tcW w:w="0" w:type="auto"/>
            <w:vAlign w:val="center"/>
          </w:tcPr>
          <w:p w14:paraId="558FD745" w14:textId="42893A4B" w:rsidR="00131C73" w:rsidRDefault="00131C73" w:rsidP="00131C73">
            <w:r>
              <w:t xml:space="preserve">Indre temperatur i </w:t>
            </w:r>
            <m:oMath>
              <m:r>
                <w:rPr>
                  <w:rFonts w:ascii="Cambria Math" w:hAnsi="Cambria Math"/>
                </w:rPr>
                <m:t>℃</m:t>
              </m:r>
            </m:oMath>
          </w:p>
        </w:tc>
        <w:tc>
          <w:tcPr>
            <w:tcW w:w="567" w:type="dxa"/>
            <w:vAlign w:val="center"/>
          </w:tcPr>
          <w:p w14:paraId="0A4266F5" w14:textId="67D50D35" w:rsidR="00131C73" w:rsidRDefault="00131C73" w:rsidP="005138CB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30748645" w14:textId="3B2AADBB" w:rsidR="00131C73" w:rsidRDefault="00131C73" w:rsidP="005138CB">
            <w:pPr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14:paraId="014FC090" w14:textId="6521A413" w:rsidR="00131C73" w:rsidRDefault="00131C73" w:rsidP="005138CB">
            <w:pPr>
              <w:jc w:val="center"/>
            </w:pPr>
            <w:r>
              <w:t>27</w:t>
            </w:r>
          </w:p>
        </w:tc>
        <w:tc>
          <w:tcPr>
            <w:tcW w:w="567" w:type="dxa"/>
            <w:vAlign w:val="center"/>
          </w:tcPr>
          <w:p w14:paraId="6B9B1054" w14:textId="14BC86DD" w:rsidR="00131C73" w:rsidRDefault="00131C73" w:rsidP="005138CB">
            <w:pPr>
              <w:jc w:val="center"/>
            </w:pPr>
            <w:r>
              <w:t>37</w:t>
            </w:r>
          </w:p>
        </w:tc>
        <w:tc>
          <w:tcPr>
            <w:tcW w:w="567" w:type="dxa"/>
            <w:vAlign w:val="center"/>
          </w:tcPr>
          <w:p w14:paraId="36CE5350" w14:textId="303A59B6" w:rsidR="00131C73" w:rsidRDefault="00131C73" w:rsidP="005138CB">
            <w:pPr>
              <w:jc w:val="center"/>
            </w:pPr>
            <w:r>
              <w:t>48</w:t>
            </w:r>
          </w:p>
        </w:tc>
        <w:tc>
          <w:tcPr>
            <w:tcW w:w="567" w:type="dxa"/>
            <w:vAlign w:val="center"/>
          </w:tcPr>
          <w:p w14:paraId="245EFF8D" w14:textId="14C226A3" w:rsidR="00131C73" w:rsidRDefault="00131C73" w:rsidP="005138CB">
            <w:pPr>
              <w:jc w:val="center"/>
            </w:pPr>
            <w:r>
              <w:t>66</w:t>
            </w:r>
          </w:p>
        </w:tc>
        <w:tc>
          <w:tcPr>
            <w:tcW w:w="567" w:type="dxa"/>
            <w:vAlign w:val="center"/>
          </w:tcPr>
          <w:p w14:paraId="6B7E95BE" w14:textId="5156C2C6" w:rsidR="00131C73" w:rsidRDefault="00131C73" w:rsidP="005138CB">
            <w:pPr>
              <w:jc w:val="center"/>
            </w:pPr>
            <w:r>
              <w:t>81</w:t>
            </w:r>
          </w:p>
        </w:tc>
        <w:tc>
          <w:tcPr>
            <w:tcW w:w="567" w:type="dxa"/>
            <w:vAlign w:val="center"/>
          </w:tcPr>
          <w:p w14:paraId="72438BD6" w14:textId="5FA55672" w:rsidR="00131C73" w:rsidRDefault="00131C73" w:rsidP="005138CB">
            <w:pPr>
              <w:jc w:val="center"/>
            </w:pPr>
            <w:r>
              <w:t>111</w:t>
            </w:r>
          </w:p>
        </w:tc>
      </w:tr>
    </w:tbl>
    <w:p w14:paraId="7EED2B8F" w14:textId="7525BA17" w:rsidR="005138CB" w:rsidRPr="00107815" w:rsidRDefault="005138CB" w:rsidP="005138CB">
      <w:r>
        <w:t>Det oplyses at temperaturudviklingen tilnærmelsesvist kan beskrives ved e</w:t>
      </w:r>
      <w:r w:rsidRPr="00107815">
        <w:t xml:space="preserve">n </w:t>
      </w:r>
      <w:r>
        <w:t>forskudt eksponentiel</w:t>
      </w:r>
      <w:r w:rsidRPr="00107815">
        <w:t xml:space="preserve"> model:</w:t>
      </w:r>
    </w:p>
    <w:p w14:paraId="6BACFF4A" w14:textId="3B853990" w:rsidR="005138CB" w:rsidRPr="00107815" w:rsidRDefault="005138CB" w:rsidP="005138CB">
      <w:pPr>
        <w:ind w:left="1134" w:hanging="1134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c+b·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</m:oMath>
      </m:oMathPara>
    </w:p>
    <w:p w14:paraId="66CA9AEA" w14:textId="0746CBF3" w:rsidR="005138CB" w:rsidRDefault="005138CB" w:rsidP="005138CB">
      <w:pPr>
        <w:ind w:left="1134" w:hanging="1134"/>
        <w:rPr>
          <w:rFonts w:eastAsiaTheme="minorEastAsia"/>
        </w:rPr>
      </w:pPr>
      <w:r w:rsidRPr="00107815">
        <w:rPr>
          <w:rFonts w:eastAsiaTheme="minorEastAsia"/>
        </w:rPr>
        <w:t xml:space="preserve">Hvor </w:t>
      </w:r>
      <m:oMath>
        <m:r>
          <w:rPr>
            <w:rFonts w:ascii="Cambria Math" w:eastAsiaTheme="minorEastAsia" w:hAnsi="Cambria Math"/>
          </w:rPr>
          <m:t>f(x)</m:t>
        </m:r>
      </m:oMath>
      <w:r w:rsidRPr="00107815">
        <w:rPr>
          <w:rFonts w:eastAsiaTheme="minorEastAsia"/>
        </w:rPr>
        <w:t xml:space="preserve"> er </w:t>
      </w:r>
      <w:r>
        <w:rPr>
          <w:rFonts w:eastAsiaTheme="minorEastAsia"/>
        </w:rPr>
        <w:t xml:space="preserve">stegens indre </w:t>
      </w:r>
      <w:r w:rsidRPr="00107815">
        <w:rPr>
          <w:rFonts w:eastAsiaTheme="minorEastAsia"/>
        </w:rPr>
        <w:t xml:space="preserve">temperatur (målt i </w:t>
      </w:r>
      <m:oMath>
        <m:r>
          <w:rPr>
            <w:rFonts w:ascii="Cambria Math" w:eastAsiaTheme="minorEastAsia" w:hAnsi="Cambria Math"/>
          </w:rPr>
          <m:t>°C</m:t>
        </m:r>
      </m:oMath>
      <w:r w:rsidRPr="00107815">
        <w:rPr>
          <w:rFonts w:eastAsiaTheme="minorEastAsia"/>
        </w:rPr>
        <w:t xml:space="preserve">), og </w:t>
      </w:r>
      <m:oMath>
        <m:r>
          <w:rPr>
            <w:rFonts w:ascii="Cambria Math" w:eastAsiaTheme="minorEastAsia" w:hAnsi="Cambria Math"/>
          </w:rPr>
          <m:t>x</m:t>
        </m:r>
      </m:oMath>
      <w:r w:rsidRPr="00107815">
        <w:rPr>
          <w:rFonts w:eastAsiaTheme="minorEastAsia"/>
        </w:rPr>
        <w:t xml:space="preserve"> er tiden (målt i </w:t>
      </w:r>
      <w:r>
        <w:rPr>
          <w:rFonts w:eastAsiaTheme="minorEastAsia"/>
        </w:rPr>
        <w:t>minutter</w:t>
      </w:r>
      <w:r w:rsidRPr="00107815">
        <w:rPr>
          <w:rFonts w:eastAsiaTheme="minorEastAsia"/>
        </w:rPr>
        <w:t xml:space="preserve"> siden </w:t>
      </w:r>
      <w:r>
        <w:rPr>
          <w:rFonts w:eastAsiaTheme="minorEastAsia"/>
        </w:rPr>
        <w:t>stegen blev sat i ovnen</w:t>
      </w:r>
      <w:r w:rsidRPr="00107815">
        <w:rPr>
          <w:rFonts w:eastAsiaTheme="minorEastAsia"/>
        </w:rPr>
        <w:t>)</w:t>
      </w:r>
      <w:r>
        <w:rPr>
          <w:rFonts w:eastAsiaTheme="minorEastAsia"/>
        </w:rPr>
        <w:t>.</w:t>
      </w:r>
    </w:p>
    <w:p w14:paraId="35E6283C" w14:textId="45B666A6" w:rsidR="005138CB" w:rsidRDefault="005138CB" w:rsidP="005138CB">
      <w:pPr>
        <w:pStyle w:val="GulOverskrift2"/>
        <w:numPr>
          <w:ilvl w:val="0"/>
          <w:numId w:val="5"/>
        </w:numPr>
      </w:pPr>
      <w:r>
        <w:t>Indtegn punkterne i et koordinatsystem og argumentér for at den forskudte eksponentielle funktion er en god model</w:t>
      </w:r>
    </w:p>
    <w:p w14:paraId="10574B95" w14:textId="37D7F1C0" w:rsidR="005138CB" w:rsidRDefault="005138CB" w:rsidP="005138CB">
      <w:r>
        <w:t xml:space="preserve">Det er ikke muligt at få Excel, </w:t>
      </w:r>
      <w:proofErr w:type="spellStart"/>
      <w:r>
        <w:t>GeogeBra</w:t>
      </w:r>
      <w:proofErr w:type="spellEnd"/>
      <w:r>
        <w:t xml:space="preserve"> eller TI-Nspire til at lave forskudt eksponentiel regression. </w:t>
      </w:r>
    </w:p>
    <w:p w14:paraId="0E7373FF" w14:textId="098DC131" w:rsidR="005138CB" w:rsidRDefault="005138CB" w:rsidP="00923CA7">
      <w:pPr>
        <w:pStyle w:val="GulOverskrift2"/>
        <w:numPr>
          <w:ilvl w:val="0"/>
          <w:numId w:val="5"/>
        </w:numPr>
        <w:rPr>
          <w:rFonts w:eastAsiaTheme="minorEastAsia"/>
        </w:rPr>
      </w:pPr>
      <w:r>
        <w:t xml:space="preserve">Undersøg om følgende model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923CA7" w:rsidRPr="00923CA7">
        <w:rPr>
          <w:rFonts w:eastAsiaTheme="minorEastAsia"/>
        </w:rPr>
        <w:t xml:space="preserve"> </w:t>
      </w:r>
      <w:r>
        <w:t>kan bruges til at beskrive</w:t>
      </w:r>
      <w:r w:rsidR="00032B0E">
        <w:t xml:space="preserve"> stegens indre temperatur </w:t>
      </w:r>
      <w:r w:rsidR="00923CA7"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=150-145·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0,98906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1177A138" w14:textId="77777777" w:rsidR="00923CA7" w:rsidRDefault="00923CA7" w:rsidP="00923CA7"/>
    <w:p w14:paraId="565D767E" w14:textId="77777777" w:rsidR="00923CA7" w:rsidRPr="00923CA7" w:rsidRDefault="00923CA7" w:rsidP="00923CA7">
      <w:pPr>
        <w:pStyle w:val="GulOverskrift2"/>
        <w:numPr>
          <w:ilvl w:val="0"/>
          <w:numId w:val="5"/>
        </w:numPr>
      </w:pPr>
      <w:r>
        <w:t xml:space="preserve">Forklar betydningen af tallene </w:t>
      </w:r>
      <m:oMath>
        <m:r>
          <w:rPr>
            <w:rFonts w:ascii="Cambria Math" w:hAnsi="Cambria Math"/>
          </w:rPr>
          <m:t>b=-145</m:t>
        </m:r>
      </m:oMath>
      <w:r>
        <w:t xml:space="preserve"> og </w:t>
      </w:r>
      <m:oMath>
        <m:r>
          <w:rPr>
            <w:rFonts w:ascii="Cambria Math" w:hAnsi="Cambria Math"/>
          </w:rPr>
          <m:t>a=0,98906</m:t>
        </m:r>
      </m:oMath>
    </w:p>
    <w:p w14:paraId="3BA2671B" w14:textId="7FDB7D41" w:rsidR="00923CA7" w:rsidRPr="00923CA7" w:rsidRDefault="00923CA7" w:rsidP="00923CA7">
      <w:pPr>
        <w:pStyle w:val="GulOverskrift2"/>
        <w:numPr>
          <w:ilvl w:val="0"/>
          <w:numId w:val="5"/>
        </w:numPr>
      </w:pPr>
      <w:r>
        <w:rPr>
          <w:rFonts w:eastAsiaTheme="minorEastAsia"/>
        </w:rPr>
        <w:t>Giv et begrundet gæt på ovnens temperatur</w:t>
      </w:r>
      <w:r>
        <w:t xml:space="preserve"> </w:t>
      </w:r>
    </w:p>
    <w:p w14:paraId="69F2BCDA" w14:textId="77777777" w:rsidR="00032B0E" w:rsidRPr="00032B0E" w:rsidRDefault="00032B0E" w:rsidP="00032B0E"/>
    <w:p w14:paraId="67E16DAF" w14:textId="77777777" w:rsidR="005138CB" w:rsidRPr="005138CB" w:rsidRDefault="005138CB" w:rsidP="005138CB"/>
    <w:p w14:paraId="1AD8D530" w14:textId="77777777" w:rsidR="00131C73" w:rsidRDefault="00131C73" w:rsidP="00131C73"/>
    <w:p w14:paraId="7AE166BE" w14:textId="77777777" w:rsidR="00131C73" w:rsidRDefault="00131C73" w:rsidP="00131C73"/>
    <w:p w14:paraId="50E9B32C" w14:textId="690FFB86" w:rsidR="00131C73" w:rsidRPr="00131C73" w:rsidRDefault="00131C73" w:rsidP="00131C73"/>
    <w:sectPr w:rsidR="00131C73" w:rsidRPr="00131C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09BF"/>
    <w:multiLevelType w:val="hybridMultilevel"/>
    <w:tmpl w:val="E5383EC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F788F"/>
    <w:multiLevelType w:val="hybridMultilevel"/>
    <w:tmpl w:val="9BA0E498"/>
    <w:lvl w:ilvl="0" w:tplc="3C060F2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B443F"/>
    <w:multiLevelType w:val="hybridMultilevel"/>
    <w:tmpl w:val="F424B1B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E607A"/>
    <w:multiLevelType w:val="hybridMultilevel"/>
    <w:tmpl w:val="B362386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20349"/>
    <w:multiLevelType w:val="hybridMultilevel"/>
    <w:tmpl w:val="C2BC2844"/>
    <w:lvl w:ilvl="0" w:tplc="11C886C0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646359">
    <w:abstractNumId w:val="4"/>
  </w:num>
  <w:num w:numId="2" w16cid:durableId="630719177">
    <w:abstractNumId w:val="3"/>
  </w:num>
  <w:num w:numId="3" w16cid:durableId="1905604481">
    <w:abstractNumId w:val="2"/>
  </w:num>
  <w:num w:numId="4" w16cid:durableId="1245142313">
    <w:abstractNumId w:val="1"/>
  </w:num>
  <w:num w:numId="5" w16cid:durableId="1407921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46"/>
    <w:rsid w:val="00014E3B"/>
    <w:rsid w:val="00032B0E"/>
    <w:rsid w:val="000B13AE"/>
    <w:rsid w:val="000D6AC4"/>
    <w:rsid w:val="001042E0"/>
    <w:rsid w:val="00111EB5"/>
    <w:rsid w:val="00131C73"/>
    <w:rsid w:val="00156400"/>
    <w:rsid w:val="00156A73"/>
    <w:rsid w:val="001A700E"/>
    <w:rsid w:val="001C4D35"/>
    <w:rsid w:val="001F41AF"/>
    <w:rsid w:val="002069ED"/>
    <w:rsid w:val="002266EE"/>
    <w:rsid w:val="002275DF"/>
    <w:rsid w:val="00237AC8"/>
    <w:rsid w:val="00247BAC"/>
    <w:rsid w:val="00284530"/>
    <w:rsid w:val="002B00E3"/>
    <w:rsid w:val="002B0553"/>
    <w:rsid w:val="002C7850"/>
    <w:rsid w:val="00351A89"/>
    <w:rsid w:val="0035231D"/>
    <w:rsid w:val="00370513"/>
    <w:rsid w:val="003C7DE0"/>
    <w:rsid w:val="003D064A"/>
    <w:rsid w:val="003D4AA0"/>
    <w:rsid w:val="003E1A57"/>
    <w:rsid w:val="003E323D"/>
    <w:rsid w:val="00425714"/>
    <w:rsid w:val="00494245"/>
    <w:rsid w:val="004B239C"/>
    <w:rsid w:val="004D33F7"/>
    <w:rsid w:val="004E0E7B"/>
    <w:rsid w:val="004F503A"/>
    <w:rsid w:val="005117A1"/>
    <w:rsid w:val="005131C2"/>
    <w:rsid w:val="005138CB"/>
    <w:rsid w:val="00543F14"/>
    <w:rsid w:val="00547027"/>
    <w:rsid w:val="005739A6"/>
    <w:rsid w:val="00574E76"/>
    <w:rsid w:val="005776CB"/>
    <w:rsid w:val="00582CF5"/>
    <w:rsid w:val="005D74E0"/>
    <w:rsid w:val="006068A9"/>
    <w:rsid w:val="006136B7"/>
    <w:rsid w:val="00622E75"/>
    <w:rsid w:val="00645DD2"/>
    <w:rsid w:val="00655CD0"/>
    <w:rsid w:val="006E6C7D"/>
    <w:rsid w:val="006F0B6B"/>
    <w:rsid w:val="00745D31"/>
    <w:rsid w:val="00752F79"/>
    <w:rsid w:val="0075635A"/>
    <w:rsid w:val="00766422"/>
    <w:rsid w:val="00767D28"/>
    <w:rsid w:val="00772B60"/>
    <w:rsid w:val="00793557"/>
    <w:rsid w:val="007E291B"/>
    <w:rsid w:val="008511D2"/>
    <w:rsid w:val="008748DE"/>
    <w:rsid w:val="008B093F"/>
    <w:rsid w:val="008B11B5"/>
    <w:rsid w:val="008E4277"/>
    <w:rsid w:val="008F42A9"/>
    <w:rsid w:val="009177F8"/>
    <w:rsid w:val="00923CA7"/>
    <w:rsid w:val="00941387"/>
    <w:rsid w:val="00950B63"/>
    <w:rsid w:val="0099455C"/>
    <w:rsid w:val="009B0CD9"/>
    <w:rsid w:val="009C6547"/>
    <w:rsid w:val="009F708A"/>
    <w:rsid w:val="00AB7C46"/>
    <w:rsid w:val="00AC7A76"/>
    <w:rsid w:val="00AD255E"/>
    <w:rsid w:val="00AD416E"/>
    <w:rsid w:val="00B11538"/>
    <w:rsid w:val="00B25989"/>
    <w:rsid w:val="00B26226"/>
    <w:rsid w:val="00B9067A"/>
    <w:rsid w:val="00B96175"/>
    <w:rsid w:val="00BA6942"/>
    <w:rsid w:val="00C32FD1"/>
    <w:rsid w:val="00C34374"/>
    <w:rsid w:val="00C6710C"/>
    <w:rsid w:val="00C74AF0"/>
    <w:rsid w:val="00CB57A1"/>
    <w:rsid w:val="00CE028D"/>
    <w:rsid w:val="00CF15C9"/>
    <w:rsid w:val="00D0109B"/>
    <w:rsid w:val="00D34B19"/>
    <w:rsid w:val="00D66A93"/>
    <w:rsid w:val="00DB48F4"/>
    <w:rsid w:val="00DD781A"/>
    <w:rsid w:val="00DE4751"/>
    <w:rsid w:val="00E034A7"/>
    <w:rsid w:val="00E05372"/>
    <w:rsid w:val="00ED048E"/>
    <w:rsid w:val="00EE23B9"/>
    <w:rsid w:val="00EE6059"/>
    <w:rsid w:val="00F027A5"/>
    <w:rsid w:val="00F20344"/>
    <w:rsid w:val="00F22900"/>
    <w:rsid w:val="00F5751B"/>
    <w:rsid w:val="00F90B61"/>
    <w:rsid w:val="00FC0850"/>
    <w:rsid w:val="00FC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0CDA"/>
  <w15:chartTrackingRefBased/>
  <w15:docId w15:val="{0A164C45-CA38-41FA-8CA9-F010321D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A93"/>
  </w:style>
  <w:style w:type="paragraph" w:styleId="Overskrift1">
    <w:name w:val="heading 1"/>
    <w:basedOn w:val="Normal"/>
    <w:next w:val="Normal"/>
    <w:link w:val="Overskrift1Tegn"/>
    <w:uiPriority w:val="9"/>
    <w:qFormat/>
    <w:rsid w:val="00E034A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034A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034A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034A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034A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034A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034A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034A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034A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GulOverskrift2">
    <w:name w:val="GulOverskrift 2"/>
    <w:basedOn w:val="Overskrift2"/>
    <w:next w:val="Normal"/>
    <w:link w:val="GulOverskrift2Tegn"/>
    <w:qFormat/>
    <w:rsid w:val="00E034A7"/>
    <w:pPr>
      <w:pBdr>
        <w:top w:val="single" w:sz="24" w:space="0" w:color="FFF2CC" w:themeColor="accent4" w:themeTint="33"/>
        <w:left w:val="single" w:sz="24" w:space="0" w:color="FFF2CC" w:themeColor="accent4" w:themeTint="33"/>
        <w:bottom w:val="single" w:sz="24" w:space="0" w:color="FFF2CC" w:themeColor="accent4" w:themeTint="33"/>
        <w:right w:val="single" w:sz="24" w:space="0" w:color="FFF2CC" w:themeColor="accent4" w:themeTint="33"/>
      </w:pBdr>
      <w:shd w:val="clear" w:color="auto" w:fill="FFF2CC" w:themeFill="accent4" w:themeFillTint="33"/>
    </w:pPr>
  </w:style>
  <w:style w:type="character" w:customStyle="1" w:styleId="GulOverskrift2Tegn">
    <w:name w:val="GulOverskrift 2 Tegn"/>
    <w:basedOn w:val="Overskrift2Tegn"/>
    <w:link w:val="GulOverskrift2"/>
    <w:rsid w:val="00E034A7"/>
    <w:rPr>
      <w:spacing w:val="15"/>
      <w:shd w:val="clear" w:color="auto" w:fill="FFF2CC" w:themeFill="accent4" w:themeFillTint="33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034A7"/>
    <w:rPr>
      <w:spacing w:val="15"/>
      <w:shd w:val="clear" w:color="auto" w:fill="D9E2F3" w:themeFill="accent1" w:themeFillTint="33"/>
    </w:rPr>
  </w:style>
  <w:style w:type="paragraph" w:customStyle="1" w:styleId="GulOverskrift1">
    <w:name w:val="GulOverskrift1"/>
    <w:basedOn w:val="Overskrift1"/>
    <w:next w:val="Normal"/>
    <w:link w:val="GulOverskrift1Tegn"/>
    <w:qFormat/>
    <w:rsid w:val="00E034A7"/>
    <w:pPr>
      <w:pBdr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pBdr>
      <w:shd w:val="clear" w:color="auto" w:fill="FFC000" w:themeFill="accent4"/>
    </w:pPr>
  </w:style>
  <w:style w:type="character" w:customStyle="1" w:styleId="GulOverskrift1Tegn">
    <w:name w:val="GulOverskrift1 Tegn"/>
    <w:basedOn w:val="Overskrift1Tegn"/>
    <w:link w:val="GulOverskrift1"/>
    <w:rsid w:val="00E034A7"/>
    <w:rPr>
      <w:color w:val="FFFFFF" w:themeColor="background1"/>
      <w:spacing w:val="15"/>
      <w:sz w:val="22"/>
      <w:szCs w:val="22"/>
      <w:shd w:val="clear" w:color="auto" w:fill="FFC000" w:themeFill="accent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034A7"/>
    <w:rPr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034A7"/>
    <w:rPr>
      <w:caps/>
      <w:color w:val="1F3763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034A7"/>
    <w:rPr>
      <w:caps/>
      <w:color w:val="2F5496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034A7"/>
    <w:rPr>
      <w:caps/>
      <w:color w:val="2F5496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034A7"/>
    <w:rPr>
      <w:caps/>
      <w:color w:val="2F5496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034A7"/>
    <w:rPr>
      <w:caps/>
      <w:color w:val="2F5496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034A7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034A7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034A7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E034A7"/>
    <w:pPr>
      <w:spacing w:before="0" w:after="0"/>
    </w:pPr>
    <w:rPr>
      <w:rFonts w:asciiTheme="majorHAnsi" w:eastAsiaTheme="majorEastAsia" w:hAnsiTheme="majorHAnsi" w:cstheme="majorBidi"/>
      <w:color w:val="4472C4" w:themeColor="accent1"/>
      <w:spacing w:val="10"/>
      <w:sz w:val="44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034A7"/>
    <w:rPr>
      <w:rFonts w:asciiTheme="majorHAnsi" w:eastAsiaTheme="majorEastAsia" w:hAnsiTheme="majorHAnsi" w:cstheme="majorBidi"/>
      <w:color w:val="4472C4" w:themeColor="accent1"/>
      <w:spacing w:val="10"/>
      <w:sz w:val="44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034A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034A7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E034A7"/>
    <w:rPr>
      <w:b/>
      <w:bCs/>
    </w:rPr>
  </w:style>
  <w:style w:type="character" w:styleId="Fremhv">
    <w:name w:val="Emphasis"/>
    <w:uiPriority w:val="20"/>
    <w:qFormat/>
    <w:rsid w:val="00E034A7"/>
    <w:rPr>
      <w:caps/>
      <w:color w:val="1F3763" w:themeColor="accent1" w:themeShade="7F"/>
      <w:spacing w:val="5"/>
    </w:rPr>
  </w:style>
  <w:style w:type="paragraph" w:styleId="Ingenafstand">
    <w:name w:val="No Spacing"/>
    <w:uiPriority w:val="1"/>
    <w:qFormat/>
    <w:rsid w:val="00E034A7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E034A7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E034A7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E034A7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034A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034A7"/>
    <w:rPr>
      <w:color w:val="4472C4" w:themeColor="accent1"/>
      <w:sz w:val="24"/>
      <w:szCs w:val="24"/>
    </w:rPr>
  </w:style>
  <w:style w:type="character" w:styleId="Svagfremhvning">
    <w:name w:val="Subtle Emphasis"/>
    <w:uiPriority w:val="19"/>
    <w:qFormat/>
    <w:rsid w:val="00E034A7"/>
    <w:rPr>
      <w:i/>
      <w:iCs/>
      <w:color w:val="1F3763" w:themeColor="accent1" w:themeShade="7F"/>
    </w:rPr>
  </w:style>
  <w:style w:type="character" w:styleId="Kraftigfremhvning">
    <w:name w:val="Intense Emphasis"/>
    <w:uiPriority w:val="21"/>
    <w:qFormat/>
    <w:rsid w:val="00E034A7"/>
    <w:rPr>
      <w:b/>
      <w:bCs/>
      <w:caps/>
      <w:color w:val="1F3763" w:themeColor="accent1" w:themeShade="7F"/>
      <w:spacing w:val="10"/>
    </w:rPr>
  </w:style>
  <w:style w:type="character" w:styleId="Svaghenvisning">
    <w:name w:val="Subtle Reference"/>
    <w:uiPriority w:val="31"/>
    <w:qFormat/>
    <w:rsid w:val="00E034A7"/>
    <w:rPr>
      <w:b/>
      <w:bCs/>
      <w:color w:val="4472C4" w:themeColor="accent1"/>
    </w:rPr>
  </w:style>
  <w:style w:type="character" w:styleId="Kraftighenvisning">
    <w:name w:val="Intense Reference"/>
    <w:uiPriority w:val="32"/>
    <w:qFormat/>
    <w:rsid w:val="00E034A7"/>
    <w:rPr>
      <w:b/>
      <w:bCs/>
      <w:i/>
      <w:iCs/>
      <w:caps/>
      <w:color w:val="4472C4" w:themeColor="accent1"/>
    </w:rPr>
  </w:style>
  <w:style w:type="character" w:styleId="Bogenstitel">
    <w:name w:val="Book Title"/>
    <w:uiPriority w:val="33"/>
    <w:qFormat/>
    <w:rsid w:val="00E034A7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034A7"/>
    <w:pPr>
      <w:outlineLvl w:val="9"/>
    </w:pPr>
  </w:style>
  <w:style w:type="table" w:styleId="Tabel-Gitter">
    <w:name w:val="Table Grid"/>
    <w:basedOn w:val="Tabel-Normal"/>
    <w:uiPriority w:val="39"/>
    <w:rsid w:val="00B2598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B25989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49424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94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A. M. Berthelsen</dc:creator>
  <cp:keywords/>
  <dc:description/>
  <cp:lastModifiedBy>Benedicte Broman</cp:lastModifiedBy>
  <cp:revision>2</cp:revision>
  <dcterms:created xsi:type="dcterms:W3CDTF">2024-02-20T18:45:00Z</dcterms:created>
  <dcterms:modified xsi:type="dcterms:W3CDTF">2024-02-20T18:45:00Z</dcterms:modified>
</cp:coreProperties>
</file>