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E2B" w14:textId="77777777" w:rsidR="00DF772D" w:rsidRPr="00DF772D" w:rsidRDefault="00DF772D" w:rsidP="00DF772D">
      <w:pPr>
        <w:rPr>
          <w:b/>
          <w:bCs/>
          <w:lang w:val="de-DE"/>
        </w:rPr>
      </w:pPr>
      <w:r w:rsidRPr="00DF772D">
        <w:rPr>
          <w:b/>
          <w:bCs/>
          <w:lang w:val="de-DE"/>
        </w:rPr>
        <w:t>Was ist Migrationslyrik?</w:t>
      </w:r>
    </w:p>
    <w:p w14:paraId="381B9596" w14:textId="6139CD00" w:rsidR="00DF772D" w:rsidRDefault="00DF772D" w:rsidP="00DF772D">
      <w:pPr>
        <w:rPr>
          <w:lang w:val="de-DE"/>
        </w:rPr>
      </w:pPr>
      <w:r w:rsidRPr="00DF772D">
        <w:rPr>
          <w:lang w:val="de-DE"/>
        </w:rPr>
        <w:t xml:space="preserve">Migrationslyrik ist eine literarische Gattung, die sich mit den Themen Migration, Identität, Heimat, Vertreibung, kultureller Hybridität und den Herausforderungen des Lebens zwischen zwei oder mehreren Kulturen beschäftigt. Diese Lyrik wird oft von Autoren und Autorinnen geschrieben, die selbst </w:t>
      </w:r>
      <w:r w:rsidR="00A807D4">
        <w:rPr>
          <w:lang w:val="de-DE"/>
        </w:rPr>
        <w:t>M</w:t>
      </w:r>
      <w:r w:rsidRPr="00DF772D">
        <w:rPr>
          <w:lang w:val="de-DE"/>
        </w:rPr>
        <w:t>igrationserfahrungen haben oder deren Leben durch Migration geprägt ist. Migrationslyrik kann sowohl in der Sprache des Ursprungslandes als auch in der Sprache des Gastlandes verfasst sein und reflektiert häufig persönliche, soziale und politische Dimensionen der Migration.</w:t>
      </w:r>
    </w:p>
    <w:p w14:paraId="085C9E88" w14:textId="71B13414" w:rsidR="00DF772D" w:rsidRPr="00DF772D" w:rsidRDefault="00DF772D" w:rsidP="00DF772D">
      <w:pPr>
        <w:rPr>
          <w:lang w:val="de-DE"/>
        </w:rPr>
      </w:pPr>
      <w:r>
        <w:rPr>
          <w:lang w:val="de-DE"/>
        </w:rPr>
        <w:t xml:space="preserve">Video: </w:t>
      </w:r>
      <w:hyperlink r:id="rId5" w:history="1">
        <w:r w:rsidRPr="002006CC">
          <w:rPr>
            <w:rStyle w:val="Hyperlink"/>
            <w:lang w:val="de-DE"/>
          </w:rPr>
          <w:t>https://www.youtube.com/watch?v=8MmqI8wdzNU</w:t>
        </w:r>
      </w:hyperlink>
      <w:r>
        <w:rPr>
          <w:lang w:val="de-DE"/>
        </w:rPr>
        <w:t xml:space="preserve"> </w:t>
      </w:r>
    </w:p>
    <w:p w14:paraId="2A57E7EF" w14:textId="4DE87495" w:rsidR="00DF772D" w:rsidRPr="00DF772D" w:rsidRDefault="00DF772D" w:rsidP="00DF772D">
      <w:pPr>
        <w:rPr>
          <w:lang w:val="de-DE"/>
        </w:rPr>
      </w:pPr>
      <w:r w:rsidRPr="00DF772D">
        <w:rPr>
          <w:b/>
          <w:bCs/>
          <w:lang w:val="de-DE"/>
        </w:rPr>
        <w:t>Analyseschema für Migrationslyrik</w:t>
      </w:r>
      <w:r w:rsidRPr="00DF772D">
        <w:rPr>
          <w:lang w:val="de-DE"/>
        </w:rPr>
        <w:t>:</w:t>
      </w:r>
    </w:p>
    <w:p w14:paraId="6E0F05B9" w14:textId="594B7F86" w:rsidR="00DF772D" w:rsidRPr="00DF772D" w:rsidRDefault="00DF772D" w:rsidP="00DF772D">
      <w:pPr>
        <w:rPr>
          <w:lang w:val="de-DE"/>
        </w:rPr>
      </w:pPr>
      <w:r w:rsidRPr="00DF772D">
        <w:rPr>
          <w:lang w:val="de-DE"/>
        </w:rPr>
        <w:t>Ein Analyseschema könnte folgende Punkte umfassen:</w:t>
      </w:r>
    </w:p>
    <w:p w14:paraId="515B6FCF" w14:textId="77777777" w:rsidR="00DF772D" w:rsidRPr="00DF772D" w:rsidRDefault="00DF772D" w:rsidP="00DF772D">
      <w:pPr>
        <w:numPr>
          <w:ilvl w:val="0"/>
          <w:numId w:val="1"/>
        </w:numPr>
      </w:pPr>
      <w:proofErr w:type="spellStart"/>
      <w:r w:rsidRPr="00DF772D">
        <w:rPr>
          <w:b/>
          <w:bCs/>
        </w:rPr>
        <w:t>Themen</w:t>
      </w:r>
      <w:proofErr w:type="spellEnd"/>
      <w:r w:rsidRPr="00DF772D">
        <w:rPr>
          <w:b/>
          <w:bCs/>
        </w:rPr>
        <w:t xml:space="preserve"> und </w:t>
      </w:r>
      <w:proofErr w:type="spellStart"/>
      <w:r w:rsidRPr="00DF772D">
        <w:rPr>
          <w:b/>
          <w:bCs/>
        </w:rPr>
        <w:t>Motive</w:t>
      </w:r>
      <w:proofErr w:type="spellEnd"/>
      <w:r w:rsidRPr="00DF772D">
        <w:t>:</w:t>
      </w:r>
    </w:p>
    <w:p w14:paraId="3BDD3DBA" w14:textId="77777777" w:rsidR="00DF772D" w:rsidRPr="00DF772D" w:rsidRDefault="00DF772D" w:rsidP="00DF772D">
      <w:pPr>
        <w:numPr>
          <w:ilvl w:val="1"/>
          <w:numId w:val="1"/>
        </w:numPr>
        <w:rPr>
          <w:lang w:val="de-DE"/>
        </w:rPr>
      </w:pPr>
      <w:r w:rsidRPr="00DF772D">
        <w:rPr>
          <w:b/>
          <w:bCs/>
          <w:lang w:val="de-DE"/>
        </w:rPr>
        <w:t>Heimat und Fremde</w:t>
      </w:r>
      <w:r w:rsidRPr="00DF772D">
        <w:rPr>
          <w:lang w:val="de-DE"/>
        </w:rPr>
        <w:t>: Wie wird das Konzept der Heimat und das Gefühl der Fremdheit dargestellt?</w:t>
      </w:r>
    </w:p>
    <w:p w14:paraId="3195E722" w14:textId="77777777" w:rsidR="00DF772D" w:rsidRPr="00DF772D" w:rsidRDefault="00DF772D" w:rsidP="00DF772D">
      <w:pPr>
        <w:numPr>
          <w:ilvl w:val="1"/>
          <w:numId w:val="1"/>
        </w:numPr>
        <w:rPr>
          <w:lang w:val="de-DE"/>
        </w:rPr>
      </w:pPr>
      <w:r w:rsidRPr="00DF772D">
        <w:rPr>
          <w:b/>
          <w:bCs/>
          <w:lang w:val="de-DE"/>
        </w:rPr>
        <w:t>Identität</w:t>
      </w:r>
      <w:r w:rsidRPr="00DF772D">
        <w:rPr>
          <w:lang w:val="de-DE"/>
        </w:rPr>
        <w:t>: Wie wird die eigene Identität und die Identität als Migrant thematisiert?</w:t>
      </w:r>
    </w:p>
    <w:p w14:paraId="5ED0BFAB" w14:textId="77777777" w:rsidR="00DF772D" w:rsidRPr="00DF772D" w:rsidRDefault="00DF772D" w:rsidP="00DF772D">
      <w:pPr>
        <w:numPr>
          <w:ilvl w:val="1"/>
          <w:numId w:val="1"/>
        </w:numPr>
        <w:rPr>
          <w:lang w:val="de-DE"/>
        </w:rPr>
      </w:pPr>
      <w:r w:rsidRPr="00DF772D">
        <w:rPr>
          <w:b/>
          <w:bCs/>
          <w:lang w:val="de-DE"/>
        </w:rPr>
        <w:t>Sprache</w:t>
      </w:r>
      <w:r w:rsidRPr="00DF772D">
        <w:rPr>
          <w:lang w:val="de-DE"/>
        </w:rPr>
        <w:t>: Die Rolle von Mehrsprachigkeit oder Sprachwechsel in den Gedichten.</w:t>
      </w:r>
    </w:p>
    <w:p w14:paraId="0955E56E" w14:textId="77777777" w:rsidR="00DF772D" w:rsidRPr="00DF772D" w:rsidRDefault="00DF772D" w:rsidP="00DF772D">
      <w:pPr>
        <w:numPr>
          <w:ilvl w:val="1"/>
          <w:numId w:val="1"/>
        </w:numPr>
        <w:rPr>
          <w:lang w:val="de-DE"/>
        </w:rPr>
      </w:pPr>
      <w:r w:rsidRPr="00DF772D">
        <w:rPr>
          <w:b/>
          <w:bCs/>
          <w:lang w:val="de-DE"/>
        </w:rPr>
        <w:t>Kulturelle Hybridität</w:t>
      </w:r>
      <w:r w:rsidRPr="00DF772D">
        <w:rPr>
          <w:lang w:val="de-DE"/>
        </w:rPr>
        <w:t>: Die Darstellung von kulturellen Mischungen und Konflikten.</w:t>
      </w:r>
    </w:p>
    <w:p w14:paraId="3F4F6C6D" w14:textId="77777777" w:rsidR="00DF772D" w:rsidRPr="00DF772D" w:rsidRDefault="00DF772D" w:rsidP="00DF772D">
      <w:pPr>
        <w:numPr>
          <w:ilvl w:val="0"/>
          <w:numId w:val="1"/>
        </w:numPr>
      </w:pPr>
      <w:r w:rsidRPr="00DF772D">
        <w:rPr>
          <w:b/>
          <w:bCs/>
        </w:rPr>
        <w:t>Form und Struktur</w:t>
      </w:r>
      <w:r w:rsidRPr="00DF772D">
        <w:t>:</w:t>
      </w:r>
    </w:p>
    <w:p w14:paraId="64FF65AA" w14:textId="77777777" w:rsidR="00DF772D" w:rsidRPr="00DF772D" w:rsidRDefault="00DF772D" w:rsidP="00DF772D">
      <w:pPr>
        <w:numPr>
          <w:ilvl w:val="1"/>
          <w:numId w:val="1"/>
        </w:numPr>
        <w:rPr>
          <w:lang w:val="de-DE"/>
        </w:rPr>
      </w:pPr>
      <w:r w:rsidRPr="00DF772D">
        <w:rPr>
          <w:b/>
          <w:bCs/>
          <w:lang w:val="de-DE"/>
        </w:rPr>
        <w:t>Sprachliche Mittel</w:t>
      </w:r>
      <w:r w:rsidRPr="00DF772D">
        <w:rPr>
          <w:lang w:val="de-DE"/>
        </w:rPr>
        <w:t>: Metaphern, Symbolik, die spezifisch für Migrationserlebnisse sind.</w:t>
      </w:r>
    </w:p>
    <w:p w14:paraId="34EC2352" w14:textId="77777777" w:rsidR="00DF772D" w:rsidRPr="00DF772D" w:rsidRDefault="00DF772D" w:rsidP="00DF772D">
      <w:pPr>
        <w:numPr>
          <w:ilvl w:val="1"/>
          <w:numId w:val="1"/>
        </w:numPr>
        <w:rPr>
          <w:lang w:val="de-DE"/>
        </w:rPr>
      </w:pPr>
      <w:r w:rsidRPr="00DF772D">
        <w:rPr>
          <w:b/>
          <w:bCs/>
          <w:lang w:val="de-DE"/>
        </w:rPr>
        <w:t>Rhythmus und Metrum</w:t>
      </w:r>
      <w:r w:rsidRPr="00DF772D">
        <w:rPr>
          <w:lang w:val="de-DE"/>
        </w:rPr>
        <w:t>: Wie tragen diese zur Stimmung oder Botschaft bei?</w:t>
      </w:r>
    </w:p>
    <w:p w14:paraId="6213BE3A" w14:textId="77777777" w:rsidR="00DF772D" w:rsidRPr="00DF772D" w:rsidRDefault="00DF772D" w:rsidP="00DF772D">
      <w:pPr>
        <w:numPr>
          <w:ilvl w:val="1"/>
          <w:numId w:val="1"/>
        </w:numPr>
        <w:rPr>
          <w:lang w:val="de-DE"/>
        </w:rPr>
      </w:pPr>
      <w:r w:rsidRPr="00DF772D">
        <w:rPr>
          <w:b/>
          <w:bCs/>
          <w:lang w:val="de-DE"/>
        </w:rPr>
        <w:t>Gedichtform</w:t>
      </w:r>
      <w:r w:rsidRPr="00DF772D">
        <w:rPr>
          <w:lang w:val="de-DE"/>
        </w:rPr>
        <w:t>: Freie Verse vs. gebundene Formen und deren Bedeutung in Bezug auf das Thema.</w:t>
      </w:r>
    </w:p>
    <w:p w14:paraId="2A75B52D" w14:textId="77777777" w:rsidR="00DF772D" w:rsidRPr="00DF772D" w:rsidRDefault="00DF772D" w:rsidP="00DF772D">
      <w:pPr>
        <w:numPr>
          <w:ilvl w:val="0"/>
          <w:numId w:val="1"/>
        </w:numPr>
      </w:pPr>
      <w:r w:rsidRPr="00DF772D">
        <w:rPr>
          <w:b/>
          <w:bCs/>
        </w:rPr>
        <w:t xml:space="preserve">Kulturelle und </w:t>
      </w:r>
      <w:proofErr w:type="spellStart"/>
      <w:r w:rsidRPr="00DF772D">
        <w:rPr>
          <w:b/>
          <w:bCs/>
        </w:rPr>
        <w:t>historische</w:t>
      </w:r>
      <w:proofErr w:type="spellEnd"/>
      <w:r w:rsidRPr="00DF772D">
        <w:rPr>
          <w:b/>
          <w:bCs/>
        </w:rPr>
        <w:t xml:space="preserve"> </w:t>
      </w:r>
      <w:proofErr w:type="spellStart"/>
      <w:r w:rsidRPr="00DF772D">
        <w:rPr>
          <w:b/>
          <w:bCs/>
        </w:rPr>
        <w:t>Kontexte</w:t>
      </w:r>
      <w:proofErr w:type="spellEnd"/>
      <w:r w:rsidRPr="00DF772D">
        <w:t>:</w:t>
      </w:r>
    </w:p>
    <w:p w14:paraId="00B44DBA" w14:textId="5BBF1DD6" w:rsidR="00DF772D" w:rsidRPr="00DF772D" w:rsidRDefault="00DF772D" w:rsidP="00DF772D">
      <w:pPr>
        <w:numPr>
          <w:ilvl w:val="1"/>
          <w:numId w:val="1"/>
        </w:numPr>
        <w:rPr>
          <w:lang w:val="de-DE"/>
        </w:rPr>
      </w:pPr>
      <w:r w:rsidRPr="00DF772D">
        <w:rPr>
          <w:b/>
          <w:bCs/>
          <w:lang w:val="de-DE"/>
        </w:rPr>
        <w:t>Historische Migration</w:t>
      </w:r>
      <w:r w:rsidRPr="00DF772D">
        <w:rPr>
          <w:lang w:val="de-DE"/>
        </w:rPr>
        <w:t>: Welche historischen Ereignisse be</w:t>
      </w:r>
      <w:r>
        <w:rPr>
          <w:lang w:val="de-DE"/>
        </w:rPr>
        <w:t>e</w:t>
      </w:r>
      <w:r w:rsidRPr="00DF772D">
        <w:rPr>
          <w:lang w:val="de-DE"/>
        </w:rPr>
        <w:t>influssen die Gedichte?</w:t>
      </w:r>
    </w:p>
    <w:p w14:paraId="20168BE6" w14:textId="77777777" w:rsidR="00DF772D" w:rsidRPr="00DF772D" w:rsidRDefault="00DF772D" w:rsidP="00DF772D">
      <w:pPr>
        <w:numPr>
          <w:ilvl w:val="1"/>
          <w:numId w:val="1"/>
        </w:numPr>
        <w:rPr>
          <w:lang w:val="de-DE"/>
        </w:rPr>
      </w:pPr>
      <w:r w:rsidRPr="00DF772D">
        <w:rPr>
          <w:b/>
          <w:bCs/>
          <w:lang w:val="de-DE"/>
        </w:rPr>
        <w:t>Kulturelle Hintergründe</w:t>
      </w:r>
      <w:r w:rsidRPr="00DF772D">
        <w:rPr>
          <w:lang w:val="de-DE"/>
        </w:rPr>
        <w:t>: Wie prägen die Kulturen des Ursprungs- und Ziel Landes die Lyrik?</w:t>
      </w:r>
    </w:p>
    <w:p w14:paraId="1C01BA4B" w14:textId="77777777" w:rsidR="00DF772D" w:rsidRPr="00DF772D" w:rsidRDefault="00DF772D" w:rsidP="00DF772D">
      <w:pPr>
        <w:numPr>
          <w:ilvl w:val="0"/>
          <w:numId w:val="1"/>
        </w:numPr>
      </w:pPr>
      <w:proofErr w:type="spellStart"/>
      <w:r w:rsidRPr="00DF772D">
        <w:rPr>
          <w:b/>
          <w:bCs/>
        </w:rPr>
        <w:t>Narratologie</w:t>
      </w:r>
      <w:proofErr w:type="spellEnd"/>
      <w:r w:rsidRPr="00DF772D">
        <w:t>:</w:t>
      </w:r>
    </w:p>
    <w:p w14:paraId="09549605" w14:textId="77777777" w:rsidR="00DF772D" w:rsidRPr="00DF772D" w:rsidRDefault="00DF772D" w:rsidP="00DF772D">
      <w:pPr>
        <w:numPr>
          <w:ilvl w:val="1"/>
          <w:numId w:val="1"/>
        </w:numPr>
        <w:rPr>
          <w:lang w:val="de-DE"/>
        </w:rPr>
      </w:pPr>
      <w:r w:rsidRPr="00DF772D">
        <w:rPr>
          <w:b/>
          <w:bCs/>
          <w:lang w:val="de-DE"/>
        </w:rPr>
        <w:t>Ich-Erzählung vs. distanzierte Perspektive</w:t>
      </w:r>
      <w:r w:rsidRPr="00DF772D">
        <w:rPr>
          <w:lang w:val="de-DE"/>
        </w:rPr>
        <w:t>: Wie wird die Erzählsituation genutzt, um Migrationserfahrungen zu vermitteln?</w:t>
      </w:r>
    </w:p>
    <w:p w14:paraId="0D0BF395" w14:textId="77777777" w:rsidR="00DF772D" w:rsidRPr="00DF772D" w:rsidRDefault="00DF772D" w:rsidP="00DF772D">
      <w:pPr>
        <w:numPr>
          <w:ilvl w:val="1"/>
          <w:numId w:val="1"/>
        </w:numPr>
        <w:rPr>
          <w:lang w:val="de-DE"/>
        </w:rPr>
      </w:pPr>
      <w:r w:rsidRPr="00DF772D">
        <w:rPr>
          <w:b/>
          <w:bCs/>
          <w:lang w:val="de-DE"/>
        </w:rPr>
        <w:t>Zeit und Raum</w:t>
      </w:r>
      <w:r w:rsidRPr="00DF772D">
        <w:rPr>
          <w:lang w:val="de-DE"/>
        </w:rPr>
        <w:t>: Wie werden Zeit und Ort in der Lyrik repräsentiert?</w:t>
      </w:r>
    </w:p>
    <w:p w14:paraId="1E8C47FA" w14:textId="77777777" w:rsidR="00DF772D" w:rsidRPr="00DF772D" w:rsidRDefault="00DF772D" w:rsidP="00DF772D">
      <w:pPr>
        <w:numPr>
          <w:ilvl w:val="0"/>
          <w:numId w:val="1"/>
        </w:numPr>
      </w:pPr>
      <w:proofErr w:type="spellStart"/>
      <w:r w:rsidRPr="00DF772D">
        <w:rPr>
          <w:b/>
          <w:bCs/>
        </w:rPr>
        <w:t>Rezeption</w:t>
      </w:r>
      <w:proofErr w:type="spellEnd"/>
      <w:r w:rsidRPr="00DF772D">
        <w:rPr>
          <w:b/>
          <w:bCs/>
        </w:rPr>
        <w:t xml:space="preserve"> und </w:t>
      </w:r>
      <w:proofErr w:type="spellStart"/>
      <w:r w:rsidRPr="00DF772D">
        <w:rPr>
          <w:b/>
          <w:bCs/>
        </w:rPr>
        <w:t>Wirkung</w:t>
      </w:r>
      <w:proofErr w:type="spellEnd"/>
      <w:r w:rsidRPr="00DF772D">
        <w:t>:</w:t>
      </w:r>
    </w:p>
    <w:p w14:paraId="06B1FD6E" w14:textId="77777777" w:rsidR="00DF772D" w:rsidRPr="00DF772D" w:rsidRDefault="00DF772D" w:rsidP="00DF772D">
      <w:pPr>
        <w:numPr>
          <w:ilvl w:val="1"/>
          <w:numId w:val="1"/>
        </w:numPr>
        <w:rPr>
          <w:lang w:val="de-DE"/>
        </w:rPr>
      </w:pPr>
      <w:r w:rsidRPr="00DF772D">
        <w:rPr>
          <w:b/>
          <w:bCs/>
          <w:lang w:val="de-DE"/>
        </w:rPr>
        <w:t>Leserkreise</w:t>
      </w:r>
      <w:r w:rsidRPr="00DF772D">
        <w:rPr>
          <w:lang w:val="de-DE"/>
        </w:rPr>
        <w:t>: Wer ist das Zielpublikum und wie wird die Lyrik von verschiedenen Lesergruppen rezipiert?</w:t>
      </w:r>
    </w:p>
    <w:p w14:paraId="6342BCBC" w14:textId="17F8E732" w:rsidR="009B2972" w:rsidRPr="007B543F" w:rsidRDefault="00DF772D" w:rsidP="00FD143B">
      <w:pPr>
        <w:numPr>
          <w:ilvl w:val="1"/>
          <w:numId w:val="1"/>
        </w:numPr>
        <w:rPr>
          <w:lang w:val="de-DE"/>
        </w:rPr>
      </w:pPr>
      <w:r w:rsidRPr="00DF772D">
        <w:rPr>
          <w:b/>
          <w:bCs/>
          <w:lang w:val="de-DE"/>
        </w:rPr>
        <w:t>Literaturkritik</w:t>
      </w:r>
      <w:r w:rsidRPr="00DF772D">
        <w:rPr>
          <w:lang w:val="de-DE"/>
        </w:rPr>
        <w:t>: Wie wurde das Werk in der Literaturkritik aufgenommen?</w:t>
      </w:r>
    </w:p>
    <w:sectPr w:rsidR="009B2972" w:rsidRPr="007B54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469FA"/>
    <w:multiLevelType w:val="multilevel"/>
    <w:tmpl w:val="AE4E9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81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2D"/>
    <w:rsid w:val="000C72FB"/>
    <w:rsid w:val="00307C0C"/>
    <w:rsid w:val="007B543F"/>
    <w:rsid w:val="009B2972"/>
    <w:rsid w:val="00A807D4"/>
    <w:rsid w:val="00B801D2"/>
    <w:rsid w:val="00B93A38"/>
    <w:rsid w:val="00DF772D"/>
    <w:rsid w:val="00E4046D"/>
    <w:rsid w:val="00FF5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1DDC"/>
  <w15:chartTrackingRefBased/>
  <w15:docId w15:val="{C2AC5DF8-9867-4EBA-B17E-76AE24B3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7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F7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F772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F772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F772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F772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F772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F772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F772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772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F772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F772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F772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F772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F772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F772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F772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F772D"/>
    <w:rPr>
      <w:rFonts w:eastAsiaTheme="majorEastAsia" w:cstheme="majorBidi"/>
      <w:color w:val="272727" w:themeColor="text1" w:themeTint="D8"/>
    </w:rPr>
  </w:style>
  <w:style w:type="paragraph" w:styleId="Titel">
    <w:name w:val="Title"/>
    <w:basedOn w:val="Normal"/>
    <w:next w:val="Normal"/>
    <w:link w:val="TitelTegn"/>
    <w:uiPriority w:val="10"/>
    <w:qFormat/>
    <w:rsid w:val="00DF7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F772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F772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F772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F772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F772D"/>
    <w:rPr>
      <w:i/>
      <w:iCs/>
      <w:color w:val="404040" w:themeColor="text1" w:themeTint="BF"/>
    </w:rPr>
  </w:style>
  <w:style w:type="paragraph" w:styleId="Listeafsnit">
    <w:name w:val="List Paragraph"/>
    <w:basedOn w:val="Normal"/>
    <w:uiPriority w:val="34"/>
    <w:qFormat/>
    <w:rsid w:val="00DF772D"/>
    <w:pPr>
      <w:ind w:left="720"/>
      <w:contextualSpacing/>
    </w:pPr>
  </w:style>
  <w:style w:type="character" w:styleId="Kraftigfremhvning">
    <w:name w:val="Intense Emphasis"/>
    <w:basedOn w:val="Standardskrifttypeiafsnit"/>
    <w:uiPriority w:val="21"/>
    <w:qFormat/>
    <w:rsid w:val="00DF772D"/>
    <w:rPr>
      <w:i/>
      <w:iCs/>
      <w:color w:val="0F4761" w:themeColor="accent1" w:themeShade="BF"/>
    </w:rPr>
  </w:style>
  <w:style w:type="paragraph" w:styleId="Strktcitat">
    <w:name w:val="Intense Quote"/>
    <w:basedOn w:val="Normal"/>
    <w:next w:val="Normal"/>
    <w:link w:val="StrktcitatTegn"/>
    <w:uiPriority w:val="30"/>
    <w:qFormat/>
    <w:rsid w:val="00DF7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F772D"/>
    <w:rPr>
      <w:i/>
      <w:iCs/>
      <w:color w:val="0F4761" w:themeColor="accent1" w:themeShade="BF"/>
    </w:rPr>
  </w:style>
  <w:style w:type="character" w:styleId="Kraftighenvisning">
    <w:name w:val="Intense Reference"/>
    <w:basedOn w:val="Standardskrifttypeiafsnit"/>
    <w:uiPriority w:val="32"/>
    <w:qFormat/>
    <w:rsid w:val="00DF772D"/>
    <w:rPr>
      <w:b/>
      <w:bCs/>
      <w:smallCaps/>
      <w:color w:val="0F4761" w:themeColor="accent1" w:themeShade="BF"/>
      <w:spacing w:val="5"/>
    </w:rPr>
  </w:style>
  <w:style w:type="character" w:styleId="Hyperlink">
    <w:name w:val="Hyperlink"/>
    <w:basedOn w:val="Standardskrifttypeiafsnit"/>
    <w:uiPriority w:val="99"/>
    <w:unhideWhenUsed/>
    <w:rsid w:val="00DF772D"/>
    <w:rPr>
      <w:color w:val="467886" w:themeColor="hyperlink"/>
      <w:u w:val="single"/>
    </w:rPr>
  </w:style>
  <w:style w:type="character" w:styleId="Ulstomtale">
    <w:name w:val="Unresolved Mention"/>
    <w:basedOn w:val="Standardskrifttypeiafsnit"/>
    <w:uiPriority w:val="99"/>
    <w:semiHidden/>
    <w:unhideWhenUsed/>
    <w:rsid w:val="00DF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133822">
      <w:bodyDiv w:val="1"/>
      <w:marLeft w:val="0"/>
      <w:marRight w:val="0"/>
      <w:marTop w:val="0"/>
      <w:marBottom w:val="0"/>
      <w:divBdr>
        <w:top w:val="none" w:sz="0" w:space="0" w:color="auto"/>
        <w:left w:val="none" w:sz="0" w:space="0" w:color="auto"/>
        <w:bottom w:val="none" w:sz="0" w:space="0" w:color="auto"/>
        <w:right w:val="none" w:sz="0" w:space="0" w:color="auto"/>
      </w:divBdr>
      <w:divsChild>
        <w:div w:id="388187507">
          <w:marLeft w:val="0"/>
          <w:marRight w:val="0"/>
          <w:marTop w:val="0"/>
          <w:marBottom w:val="0"/>
          <w:divBdr>
            <w:top w:val="single" w:sz="2" w:space="0" w:color="000000"/>
            <w:left w:val="single" w:sz="2" w:space="0" w:color="000000"/>
            <w:bottom w:val="single" w:sz="2" w:space="0" w:color="000000"/>
            <w:right w:val="single" w:sz="2" w:space="0" w:color="000000"/>
          </w:divBdr>
        </w:div>
        <w:div w:id="1940332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1851857">
      <w:bodyDiv w:val="1"/>
      <w:marLeft w:val="0"/>
      <w:marRight w:val="0"/>
      <w:marTop w:val="0"/>
      <w:marBottom w:val="0"/>
      <w:divBdr>
        <w:top w:val="none" w:sz="0" w:space="0" w:color="auto"/>
        <w:left w:val="none" w:sz="0" w:space="0" w:color="auto"/>
        <w:bottom w:val="none" w:sz="0" w:space="0" w:color="auto"/>
        <w:right w:val="none" w:sz="0" w:space="0" w:color="auto"/>
      </w:divBdr>
      <w:divsChild>
        <w:div w:id="1062602673">
          <w:marLeft w:val="0"/>
          <w:marRight w:val="0"/>
          <w:marTop w:val="0"/>
          <w:marBottom w:val="0"/>
          <w:divBdr>
            <w:top w:val="single" w:sz="2" w:space="0" w:color="000000"/>
            <w:left w:val="single" w:sz="2" w:space="0" w:color="000000"/>
            <w:bottom w:val="single" w:sz="2" w:space="0" w:color="000000"/>
            <w:right w:val="single" w:sz="2" w:space="0" w:color="000000"/>
          </w:divBdr>
        </w:div>
        <w:div w:id="3578522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4508817">
      <w:bodyDiv w:val="1"/>
      <w:marLeft w:val="0"/>
      <w:marRight w:val="0"/>
      <w:marTop w:val="0"/>
      <w:marBottom w:val="0"/>
      <w:divBdr>
        <w:top w:val="none" w:sz="0" w:space="0" w:color="auto"/>
        <w:left w:val="none" w:sz="0" w:space="0" w:color="auto"/>
        <w:bottom w:val="none" w:sz="0" w:space="0" w:color="auto"/>
        <w:right w:val="none" w:sz="0" w:space="0" w:color="auto"/>
      </w:divBdr>
      <w:divsChild>
        <w:div w:id="1380593928">
          <w:marLeft w:val="0"/>
          <w:marRight w:val="0"/>
          <w:marTop w:val="0"/>
          <w:marBottom w:val="0"/>
          <w:divBdr>
            <w:top w:val="single" w:sz="2" w:space="0" w:color="000000"/>
            <w:left w:val="single" w:sz="2" w:space="0" w:color="000000"/>
            <w:bottom w:val="single" w:sz="2" w:space="0" w:color="000000"/>
            <w:right w:val="single" w:sz="2" w:space="0" w:color="000000"/>
          </w:divBdr>
        </w:div>
        <w:div w:id="165557528">
          <w:marLeft w:val="0"/>
          <w:marRight w:val="0"/>
          <w:marTop w:val="0"/>
          <w:marBottom w:val="0"/>
          <w:divBdr>
            <w:top w:val="single" w:sz="2" w:space="0" w:color="000000"/>
            <w:left w:val="single" w:sz="2" w:space="0" w:color="000000"/>
            <w:bottom w:val="single" w:sz="2" w:space="0" w:color="000000"/>
            <w:right w:val="single" w:sz="2" w:space="0" w:color="000000"/>
          </w:divBdr>
        </w:div>
        <w:div w:id="1605920061">
          <w:marLeft w:val="0"/>
          <w:marRight w:val="0"/>
          <w:marTop w:val="0"/>
          <w:marBottom w:val="0"/>
          <w:divBdr>
            <w:top w:val="single" w:sz="2" w:space="0" w:color="000000"/>
            <w:left w:val="single" w:sz="2" w:space="0" w:color="000000"/>
            <w:bottom w:val="single" w:sz="2" w:space="0" w:color="000000"/>
            <w:right w:val="single" w:sz="2" w:space="0" w:color="000000"/>
          </w:divBdr>
        </w:div>
        <w:div w:id="1902255753">
          <w:marLeft w:val="0"/>
          <w:marRight w:val="0"/>
          <w:marTop w:val="0"/>
          <w:marBottom w:val="0"/>
          <w:divBdr>
            <w:top w:val="single" w:sz="2" w:space="0" w:color="000000"/>
            <w:left w:val="single" w:sz="2" w:space="0" w:color="000000"/>
            <w:bottom w:val="single" w:sz="2" w:space="0" w:color="000000"/>
            <w:right w:val="single" w:sz="2" w:space="0" w:color="000000"/>
          </w:divBdr>
        </w:div>
        <w:div w:id="1893343887">
          <w:marLeft w:val="0"/>
          <w:marRight w:val="0"/>
          <w:marTop w:val="0"/>
          <w:marBottom w:val="0"/>
          <w:divBdr>
            <w:top w:val="single" w:sz="2" w:space="0" w:color="000000"/>
            <w:left w:val="single" w:sz="2" w:space="0" w:color="000000"/>
            <w:bottom w:val="single" w:sz="2" w:space="0" w:color="000000"/>
            <w:right w:val="single" w:sz="2" w:space="0" w:color="000000"/>
          </w:divBdr>
        </w:div>
        <w:div w:id="1549222997">
          <w:marLeft w:val="0"/>
          <w:marRight w:val="0"/>
          <w:marTop w:val="0"/>
          <w:marBottom w:val="0"/>
          <w:divBdr>
            <w:top w:val="single" w:sz="2" w:space="0" w:color="000000"/>
            <w:left w:val="single" w:sz="2" w:space="0" w:color="000000"/>
            <w:bottom w:val="single" w:sz="2" w:space="0" w:color="000000"/>
            <w:right w:val="single" w:sz="2" w:space="0" w:color="000000"/>
          </w:divBdr>
        </w:div>
        <w:div w:id="270866262">
          <w:marLeft w:val="0"/>
          <w:marRight w:val="0"/>
          <w:marTop w:val="0"/>
          <w:marBottom w:val="0"/>
          <w:divBdr>
            <w:top w:val="single" w:sz="2" w:space="0" w:color="000000"/>
            <w:left w:val="single" w:sz="2" w:space="0" w:color="000000"/>
            <w:bottom w:val="single" w:sz="2" w:space="0" w:color="000000"/>
            <w:right w:val="single" w:sz="2" w:space="0" w:color="000000"/>
          </w:divBdr>
        </w:div>
        <w:div w:id="1199657646">
          <w:marLeft w:val="0"/>
          <w:marRight w:val="0"/>
          <w:marTop w:val="0"/>
          <w:marBottom w:val="0"/>
          <w:divBdr>
            <w:top w:val="single" w:sz="2" w:space="0" w:color="000000"/>
            <w:left w:val="single" w:sz="2" w:space="0" w:color="000000"/>
            <w:bottom w:val="single" w:sz="2" w:space="0" w:color="000000"/>
            <w:right w:val="single" w:sz="2" w:space="0" w:color="000000"/>
          </w:divBdr>
        </w:div>
        <w:div w:id="15812514">
          <w:marLeft w:val="0"/>
          <w:marRight w:val="0"/>
          <w:marTop w:val="0"/>
          <w:marBottom w:val="0"/>
          <w:divBdr>
            <w:top w:val="single" w:sz="2" w:space="0" w:color="000000"/>
            <w:left w:val="single" w:sz="2" w:space="0" w:color="000000"/>
            <w:bottom w:val="single" w:sz="2" w:space="0" w:color="000000"/>
            <w:right w:val="single" w:sz="2" w:space="0" w:color="000000"/>
          </w:divBdr>
        </w:div>
        <w:div w:id="769395515">
          <w:marLeft w:val="0"/>
          <w:marRight w:val="0"/>
          <w:marTop w:val="0"/>
          <w:marBottom w:val="0"/>
          <w:divBdr>
            <w:top w:val="single" w:sz="2" w:space="0" w:color="000000"/>
            <w:left w:val="single" w:sz="2" w:space="0" w:color="000000"/>
            <w:bottom w:val="single" w:sz="2" w:space="0" w:color="000000"/>
            <w:right w:val="single" w:sz="2" w:space="0" w:color="000000"/>
          </w:divBdr>
        </w:div>
        <w:div w:id="1506549624">
          <w:marLeft w:val="0"/>
          <w:marRight w:val="0"/>
          <w:marTop w:val="0"/>
          <w:marBottom w:val="0"/>
          <w:divBdr>
            <w:top w:val="single" w:sz="2" w:space="0" w:color="000000"/>
            <w:left w:val="single" w:sz="2" w:space="0" w:color="000000"/>
            <w:bottom w:val="single" w:sz="2" w:space="0" w:color="000000"/>
            <w:right w:val="single" w:sz="2" w:space="0" w:color="000000"/>
          </w:divBdr>
        </w:div>
        <w:div w:id="1410538799">
          <w:marLeft w:val="0"/>
          <w:marRight w:val="0"/>
          <w:marTop w:val="0"/>
          <w:marBottom w:val="0"/>
          <w:divBdr>
            <w:top w:val="single" w:sz="2" w:space="0" w:color="000000"/>
            <w:left w:val="single" w:sz="2" w:space="0" w:color="000000"/>
            <w:bottom w:val="single" w:sz="2" w:space="0" w:color="000000"/>
            <w:right w:val="single" w:sz="2" w:space="0" w:color="000000"/>
          </w:divBdr>
        </w:div>
        <w:div w:id="843475255">
          <w:marLeft w:val="0"/>
          <w:marRight w:val="0"/>
          <w:marTop w:val="0"/>
          <w:marBottom w:val="0"/>
          <w:divBdr>
            <w:top w:val="single" w:sz="2" w:space="0" w:color="000000"/>
            <w:left w:val="single" w:sz="2" w:space="0" w:color="000000"/>
            <w:bottom w:val="single" w:sz="2" w:space="0" w:color="000000"/>
            <w:right w:val="single" w:sz="2" w:space="0" w:color="000000"/>
          </w:divBdr>
        </w:div>
        <w:div w:id="187646943">
          <w:marLeft w:val="0"/>
          <w:marRight w:val="0"/>
          <w:marTop w:val="0"/>
          <w:marBottom w:val="0"/>
          <w:divBdr>
            <w:top w:val="single" w:sz="2" w:space="0" w:color="000000"/>
            <w:left w:val="single" w:sz="2" w:space="0" w:color="000000"/>
            <w:bottom w:val="single" w:sz="2" w:space="0" w:color="000000"/>
            <w:right w:val="single" w:sz="2" w:space="0" w:color="000000"/>
          </w:divBdr>
        </w:div>
        <w:div w:id="1676034815">
          <w:marLeft w:val="0"/>
          <w:marRight w:val="0"/>
          <w:marTop w:val="0"/>
          <w:marBottom w:val="0"/>
          <w:divBdr>
            <w:top w:val="single" w:sz="2" w:space="0" w:color="000000"/>
            <w:left w:val="single" w:sz="2" w:space="0" w:color="000000"/>
            <w:bottom w:val="single" w:sz="2" w:space="0" w:color="000000"/>
            <w:right w:val="single" w:sz="2" w:space="0" w:color="000000"/>
          </w:divBdr>
        </w:div>
        <w:div w:id="1053580827">
          <w:marLeft w:val="0"/>
          <w:marRight w:val="0"/>
          <w:marTop w:val="0"/>
          <w:marBottom w:val="0"/>
          <w:divBdr>
            <w:top w:val="single" w:sz="2" w:space="0" w:color="000000"/>
            <w:left w:val="single" w:sz="2" w:space="0" w:color="000000"/>
            <w:bottom w:val="single" w:sz="2" w:space="0" w:color="000000"/>
            <w:right w:val="single" w:sz="2" w:space="0" w:color="000000"/>
          </w:divBdr>
        </w:div>
        <w:div w:id="1508404048">
          <w:marLeft w:val="0"/>
          <w:marRight w:val="0"/>
          <w:marTop w:val="0"/>
          <w:marBottom w:val="0"/>
          <w:divBdr>
            <w:top w:val="single" w:sz="2" w:space="0" w:color="000000"/>
            <w:left w:val="single" w:sz="2" w:space="0" w:color="000000"/>
            <w:bottom w:val="single" w:sz="2" w:space="0" w:color="000000"/>
            <w:right w:val="single" w:sz="2" w:space="0" w:color="000000"/>
          </w:divBdr>
        </w:div>
        <w:div w:id="1959675754">
          <w:marLeft w:val="0"/>
          <w:marRight w:val="0"/>
          <w:marTop w:val="0"/>
          <w:marBottom w:val="0"/>
          <w:divBdr>
            <w:top w:val="single" w:sz="2" w:space="0" w:color="000000"/>
            <w:left w:val="single" w:sz="2" w:space="0" w:color="000000"/>
            <w:bottom w:val="single" w:sz="2" w:space="0" w:color="000000"/>
            <w:right w:val="single" w:sz="2" w:space="0" w:color="000000"/>
          </w:divBdr>
        </w:div>
        <w:div w:id="1334912301">
          <w:marLeft w:val="0"/>
          <w:marRight w:val="0"/>
          <w:marTop w:val="0"/>
          <w:marBottom w:val="0"/>
          <w:divBdr>
            <w:top w:val="single" w:sz="2" w:space="0" w:color="000000"/>
            <w:left w:val="single" w:sz="2" w:space="0" w:color="000000"/>
            <w:bottom w:val="single" w:sz="2" w:space="0" w:color="000000"/>
            <w:right w:val="single" w:sz="2" w:space="0" w:color="000000"/>
          </w:divBdr>
        </w:div>
        <w:div w:id="11820870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3971971">
      <w:bodyDiv w:val="1"/>
      <w:marLeft w:val="0"/>
      <w:marRight w:val="0"/>
      <w:marTop w:val="0"/>
      <w:marBottom w:val="0"/>
      <w:divBdr>
        <w:top w:val="none" w:sz="0" w:space="0" w:color="auto"/>
        <w:left w:val="none" w:sz="0" w:space="0" w:color="auto"/>
        <w:bottom w:val="none" w:sz="0" w:space="0" w:color="auto"/>
        <w:right w:val="none" w:sz="0" w:space="0" w:color="auto"/>
      </w:divBdr>
      <w:divsChild>
        <w:div w:id="1665471120">
          <w:marLeft w:val="0"/>
          <w:marRight w:val="0"/>
          <w:marTop w:val="0"/>
          <w:marBottom w:val="0"/>
          <w:divBdr>
            <w:top w:val="single" w:sz="2" w:space="0" w:color="000000"/>
            <w:left w:val="single" w:sz="2" w:space="0" w:color="000000"/>
            <w:bottom w:val="single" w:sz="2" w:space="0" w:color="000000"/>
            <w:right w:val="single" w:sz="2" w:space="0" w:color="000000"/>
          </w:divBdr>
        </w:div>
        <w:div w:id="644966296">
          <w:marLeft w:val="0"/>
          <w:marRight w:val="0"/>
          <w:marTop w:val="0"/>
          <w:marBottom w:val="0"/>
          <w:divBdr>
            <w:top w:val="single" w:sz="2" w:space="0" w:color="000000"/>
            <w:left w:val="single" w:sz="2" w:space="0" w:color="000000"/>
            <w:bottom w:val="single" w:sz="2" w:space="0" w:color="000000"/>
            <w:right w:val="single" w:sz="2" w:space="0" w:color="000000"/>
          </w:divBdr>
        </w:div>
        <w:div w:id="123083844">
          <w:marLeft w:val="0"/>
          <w:marRight w:val="0"/>
          <w:marTop w:val="0"/>
          <w:marBottom w:val="0"/>
          <w:divBdr>
            <w:top w:val="single" w:sz="2" w:space="0" w:color="000000"/>
            <w:left w:val="single" w:sz="2" w:space="0" w:color="000000"/>
            <w:bottom w:val="single" w:sz="2" w:space="0" w:color="000000"/>
            <w:right w:val="single" w:sz="2" w:space="0" w:color="000000"/>
          </w:divBdr>
        </w:div>
        <w:div w:id="1867908198">
          <w:marLeft w:val="0"/>
          <w:marRight w:val="0"/>
          <w:marTop w:val="0"/>
          <w:marBottom w:val="0"/>
          <w:divBdr>
            <w:top w:val="single" w:sz="2" w:space="0" w:color="000000"/>
            <w:left w:val="single" w:sz="2" w:space="0" w:color="000000"/>
            <w:bottom w:val="single" w:sz="2" w:space="0" w:color="000000"/>
            <w:right w:val="single" w:sz="2" w:space="0" w:color="000000"/>
          </w:divBdr>
        </w:div>
        <w:div w:id="1451431669">
          <w:marLeft w:val="0"/>
          <w:marRight w:val="0"/>
          <w:marTop w:val="0"/>
          <w:marBottom w:val="0"/>
          <w:divBdr>
            <w:top w:val="single" w:sz="2" w:space="0" w:color="000000"/>
            <w:left w:val="single" w:sz="2" w:space="0" w:color="000000"/>
            <w:bottom w:val="single" w:sz="2" w:space="0" w:color="000000"/>
            <w:right w:val="single" w:sz="2" w:space="0" w:color="000000"/>
          </w:divBdr>
        </w:div>
        <w:div w:id="889413877">
          <w:marLeft w:val="0"/>
          <w:marRight w:val="0"/>
          <w:marTop w:val="0"/>
          <w:marBottom w:val="0"/>
          <w:divBdr>
            <w:top w:val="single" w:sz="2" w:space="0" w:color="000000"/>
            <w:left w:val="single" w:sz="2" w:space="0" w:color="000000"/>
            <w:bottom w:val="single" w:sz="2" w:space="0" w:color="000000"/>
            <w:right w:val="single" w:sz="2" w:space="0" w:color="000000"/>
          </w:divBdr>
        </w:div>
        <w:div w:id="1082291672">
          <w:marLeft w:val="0"/>
          <w:marRight w:val="0"/>
          <w:marTop w:val="0"/>
          <w:marBottom w:val="0"/>
          <w:divBdr>
            <w:top w:val="single" w:sz="2" w:space="0" w:color="000000"/>
            <w:left w:val="single" w:sz="2" w:space="0" w:color="000000"/>
            <w:bottom w:val="single" w:sz="2" w:space="0" w:color="000000"/>
            <w:right w:val="single" w:sz="2" w:space="0" w:color="000000"/>
          </w:divBdr>
        </w:div>
        <w:div w:id="75397944">
          <w:marLeft w:val="0"/>
          <w:marRight w:val="0"/>
          <w:marTop w:val="0"/>
          <w:marBottom w:val="0"/>
          <w:divBdr>
            <w:top w:val="single" w:sz="2" w:space="0" w:color="000000"/>
            <w:left w:val="single" w:sz="2" w:space="0" w:color="000000"/>
            <w:bottom w:val="single" w:sz="2" w:space="0" w:color="000000"/>
            <w:right w:val="single" w:sz="2" w:space="0" w:color="000000"/>
          </w:divBdr>
        </w:div>
        <w:div w:id="1215581726">
          <w:marLeft w:val="0"/>
          <w:marRight w:val="0"/>
          <w:marTop w:val="0"/>
          <w:marBottom w:val="0"/>
          <w:divBdr>
            <w:top w:val="single" w:sz="2" w:space="0" w:color="000000"/>
            <w:left w:val="single" w:sz="2" w:space="0" w:color="000000"/>
            <w:bottom w:val="single" w:sz="2" w:space="0" w:color="000000"/>
            <w:right w:val="single" w:sz="2" w:space="0" w:color="000000"/>
          </w:divBdr>
        </w:div>
        <w:div w:id="1738094133">
          <w:marLeft w:val="0"/>
          <w:marRight w:val="0"/>
          <w:marTop w:val="0"/>
          <w:marBottom w:val="0"/>
          <w:divBdr>
            <w:top w:val="single" w:sz="2" w:space="0" w:color="000000"/>
            <w:left w:val="single" w:sz="2" w:space="0" w:color="000000"/>
            <w:bottom w:val="single" w:sz="2" w:space="0" w:color="000000"/>
            <w:right w:val="single" w:sz="2" w:space="0" w:color="000000"/>
          </w:divBdr>
        </w:div>
        <w:div w:id="980420832">
          <w:marLeft w:val="0"/>
          <w:marRight w:val="0"/>
          <w:marTop w:val="0"/>
          <w:marBottom w:val="0"/>
          <w:divBdr>
            <w:top w:val="single" w:sz="2" w:space="0" w:color="000000"/>
            <w:left w:val="single" w:sz="2" w:space="0" w:color="000000"/>
            <w:bottom w:val="single" w:sz="2" w:space="0" w:color="000000"/>
            <w:right w:val="single" w:sz="2" w:space="0" w:color="000000"/>
          </w:divBdr>
        </w:div>
        <w:div w:id="192234431">
          <w:marLeft w:val="0"/>
          <w:marRight w:val="0"/>
          <w:marTop w:val="0"/>
          <w:marBottom w:val="0"/>
          <w:divBdr>
            <w:top w:val="single" w:sz="2" w:space="0" w:color="000000"/>
            <w:left w:val="single" w:sz="2" w:space="0" w:color="000000"/>
            <w:bottom w:val="single" w:sz="2" w:space="0" w:color="000000"/>
            <w:right w:val="single" w:sz="2" w:space="0" w:color="000000"/>
          </w:divBdr>
        </w:div>
        <w:div w:id="376052844">
          <w:marLeft w:val="0"/>
          <w:marRight w:val="0"/>
          <w:marTop w:val="0"/>
          <w:marBottom w:val="0"/>
          <w:divBdr>
            <w:top w:val="single" w:sz="2" w:space="0" w:color="000000"/>
            <w:left w:val="single" w:sz="2" w:space="0" w:color="000000"/>
            <w:bottom w:val="single" w:sz="2" w:space="0" w:color="000000"/>
            <w:right w:val="single" w:sz="2" w:space="0" w:color="000000"/>
          </w:divBdr>
        </w:div>
        <w:div w:id="2043168836">
          <w:marLeft w:val="0"/>
          <w:marRight w:val="0"/>
          <w:marTop w:val="0"/>
          <w:marBottom w:val="0"/>
          <w:divBdr>
            <w:top w:val="single" w:sz="2" w:space="0" w:color="000000"/>
            <w:left w:val="single" w:sz="2" w:space="0" w:color="000000"/>
            <w:bottom w:val="single" w:sz="2" w:space="0" w:color="000000"/>
            <w:right w:val="single" w:sz="2" w:space="0" w:color="000000"/>
          </w:divBdr>
        </w:div>
        <w:div w:id="1692608453">
          <w:marLeft w:val="0"/>
          <w:marRight w:val="0"/>
          <w:marTop w:val="0"/>
          <w:marBottom w:val="0"/>
          <w:divBdr>
            <w:top w:val="single" w:sz="2" w:space="0" w:color="000000"/>
            <w:left w:val="single" w:sz="2" w:space="0" w:color="000000"/>
            <w:bottom w:val="single" w:sz="2" w:space="0" w:color="000000"/>
            <w:right w:val="single" w:sz="2" w:space="0" w:color="000000"/>
          </w:divBdr>
        </w:div>
        <w:div w:id="1043411089">
          <w:marLeft w:val="0"/>
          <w:marRight w:val="0"/>
          <w:marTop w:val="0"/>
          <w:marBottom w:val="0"/>
          <w:divBdr>
            <w:top w:val="single" w:sz="2" w:space="0" w:color="000000"/>
            <w:left w:val="single" w:sz="2" w:space="0" w:color="000000"/>
            <w:bottom w:val="single" w:sz="2" w:space="0" w:color="000000"/>
            <w:right w:val="single" w:sz="2" w:space="0" w:color="000000"/>
          </w:divBdr>
        </w:div>
        <w:div w:id="1396389530">
          <w:marLeft w:val="0"/>
          <w:marRight w:val="0"/>
          <w:marTop w:val="0"/>
          <w:marBottom w:val="0"/>
          <w:divBdr>
            <w:top w:val="single" w:sz="2" w:space="0" w:color="000000"/>
            <w:left w:val="single" w:sz="2" w:space="0" w:color="000000"/>
            <w:bottom w:val="single" w:sz="2" w:space="0" w:color="000000"/>
            <w:right w:val="single" w:sz="2" w:space="0" w:color="000000"/>
          </w:divBdr>
        </w:div>
        <w:div w:id="1476484310">
          <w:marLeft w:val="0"/>
          <w:marRight w:val="0"/>
          <w:marTop w:val="0"/>
          <w:marBottom w:val="0"/>
          <w:divBdr>
            <w:top w:val="single" w:sz="2" w:space="0" w:color="000000"/>
            <w:left w:val="single" w:sz="2" w:space="0" w:color="000000"/>
            <w:bottom w:val="single" w:sz="2" w:space="0" w:color="000000"/>
            <w:right w:val="single" w:sz="2" w:space="0" w:color="000000"/>
          </w:divBdr>
        </w:div>
        <w:div w:id="843477770">
          <w:marLeft w:val="0"/>
          <w:marRight w:val="0"/>
          <w:marTop w:val="0"/>
          <w:marBottom w:val="0"/>
          <w:divBdr>
            <w:top w:val="single" w:sz="2" w:space="0" w:color="000000"/>
            <w:left w:val="single" w:sz="2" w:space="0" w:color="000000"/>
            <w:bottom w:val="single" w:sz="2" w:space="0" w:color="000000"/>
            <w:right w:val="single" w:sz="2" w:space="0" w:color="000000"/>
          </w:divBdr>
        </w:div>
        <w:div w:id="164570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8MmqI8wdz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2</cp:revision>
  <dcterms:created xsi:type="dcterms:W3CDTF">2025-01-21T16:37:00Z</dcterms:created>
  <dcterms:modified xsi:type="dcterms:W3CDTF">2025-01-21T19:11:00Z</dcterms:modified>
</cp:coreProperties>
</file>