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DBDF8" w14:textId="77777777" w:rsidR="000F7439" w:rsidRDefault="000F7439" w:rsidP="00FB37C2">
      <w:pPr>
        <w:pStyle w:val="Titel"/>
        <w:pBdr>
          <w:bottom w:val="single" w:sz="12" w:space="1" w:color="auto"/>
        </w:pBdr>
        <w:jc w:val="both"/>
      </w:pPr>
      <w:r>
        <w:t xml:space="preserve">Opgave om </w:t>
      </w:r>
      <w:r w:rsidR="00352CE1">
        <w:t xml:space="preserve">blanding af </w:t>
      </w:r>
      <w:proofErr w:type="spellStart"/>
      <w:r>
        <w:t>bromvand</w:t>
      </w:r>
      <w:proofErr w:type="spellEnd"/>
      <w:r>
        <w:t xml:space="preserve"> og heptan</w:t>
      </w:r>
    </w:p>
    <w:p w14:paraId="572DB300" w14:textId="77777777" w:rsidR="0040664F" w:rsidRDefault="0040664F" w:rsidP="00FB37C2">
      <w:pPr>
        <w:pStyle w:val="Overskrift1"/>
        <w:jc w:val="both"/>
      </w:pPr>
      <w:r>
        <w:t>Udførelse</w:t>
      </w:r>
    </w:p>
    <w:p w14:paraId="0F38F406" w14:textId="77777777" w:rsidR="00352CE1" w:rsidRPr="00352CE1" w:rsidRDefault="0040664F" w:rsidP="00FB37C2">
      <w:pPr>
        <w:jc w:val="both"/>
      </w:pPr>
      <w:r>
        <w:t xml:space="preserve">Forsøget udføres som illustreret på tegneserien nedenfor. Som lyskilde anvendes en overheadprojektor. </w:t>
      </w:r>
      <w:r w:rsidR="005B4373">
        <w:t xml:space="preserve">Begge forsøg på illustrationen udføres samtidig. </w:t>
      </w:r>
      <w:r>
        <w:t>Forsøget filmes således at der er dokumentation for alle de forskellige dele af forsøget. Specielt de dele hvor der står tal i illustrationen. Læs derfor opgaveformuleringen først så filmen indeholder hvad den skal.</w:t>
      </w:r>
    </w:p>
    <w:p w14:paraId="16F648AC" w14:textId="77777777" w:rsidR="00042E82" w:rsidRDefault="00513633" w:rsidP="00FB37C2">
      <w:pPr>
        <w:jc w:val="center"/>
      </w:pPr>
      <w:r>
        <w:rPr>
          <w:noProof/>
        </w:rPr>
        <w:object w:dxaOrig="10350" w:dyaOrig="14865" w14:anchorId="25BAF2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72pt;height:535.8pt;mso-width-percent:0;mso-height-percent:0;mso-width-percent:0;mso-height-percent:0" o:ole="">
            <v:imagedata r:id="rId8" o:title=""/>
          </v:shape>
          <o:OLEObject Type="Embed" ProgID="ACD.ChemSketch.20" ShapeID="_x0000_i1025" DrawAspect="Content" ObjectID="_1770661960" r:id="rId9"/>
        </w:object>
      </w:r>
    </w:p>
    <w:p w14:paraId="014EB4B2" w14:textId="77777777" w:rsidR="0040664F" w:rsidRDefault="0040664F" w:rsidP="00FB37C2">
      <w:pPr>
        <w:pStyle w:val="Overskrift1"/>
        <w:jc w:val="both"/>
      </w:pPr>
      <w:r>
        <w:lastRenderedPageBreak/>
        <w:t>Opgaveformulering</w:t>
      </w:r>
    </w:p>
    <w:p w14:paraId="4376CBB5" w14:textId="6AAFD63A" w:rsidR="00903089" w:rsidRDefault="00903089" w:rsidP="00FB37C2">
      <w:pPr>
        <w:jc w:val="both"/>
      </w:pPr>
      <w:r>
        <w:t>Lav en screencast over forsøgets udførelse som I har videofilmet, hvori I forklarer de forskellige observationer der foretages undervejs. Observationerne skal forklares ud fra de enkelte stoffers kemiske og fysiske e</w:t>
      </w:r>
      <w:r w:rsidR="000F71DD">
        <w:t>ge</w:t>
      </w:r>
      <w:r>
        <w:t>nskaber på baggrund af stoffernes struktur.</w:t>
      </w:r>
    </w:p>
    <w:p w14:paraId="3F71BDB1" w14:textId="77777777" w:rsidR="0040664F" w:rsidRDefault="00903089" w:rsidP="00FB37C2">
      <w:pPr>
        <w:jc w:val="both"/>
      </w:pPr>
      <w:r>
        <w:t>På illustrationen til udførelsen af forsøget er indsat nogle tal i røde cirkler. Her skal tages stilling til følgende, hvor tallet henviser til det relevante sted på illustrationen.</w:t>
      </w:r>
    </w:p>
    <w:p w14:paraId="0986F390" w14:textId="77777777" w:rsidR="00320755" w:rsidRDefault="00903089" w:rsidP="00FB37C2">
      <w:pPr>
        <w:pStyle w:val="Listeafsnit"/>
        <w:numPr>
          <w:ilvl w:val="0"/>
          <w:numId w:val="1"/>
        </w:numPr>
        <w:jc w:val="both"/>
      </w:pPr>
      <w:r>
        <w:t>Stoffernes struktur i blandingen. Foretag strukturanalyse af stoffernes polaritet</w:t>
      </w:r>
      <w:r w:rsidR="00320755">
        <w:t>.</w:t>
      </w:r>
    </w:p>
    <w:p w14:paraId="193AA100" w14:textId="77777777" w:rsidR="00903089" w:rsidRDefault="00320755" w:rsidP="00FB37C2">
      <w:pPr>
        <w:pStyle w:val="Listeafsnit"/>
        <w:numPr>
          <w:ilvl w:val="1"/>
          <w:numId w:val="1"/>
        </w:numPr>
        <w:jc w:val="both"/>
      </w:pPr>
      <w:r>
        <w:t>Tror I at der kan opløses meget eller lidt dibrom i vand på baggrund af jeres strukturanalyse?</w:t>
      </w:r>
    </w:p>
    <w:p w14:paraId="793F2DA0" w14:textId="77777777" w:rsidR="00320755" w:rsidRDefault="00320755" w:rsidP="00FB37C2">
      <w:pPr>
        <w:pStyle w:val="Listeafsnit"/>
        <w:numPr>
          <w:ilvl w:val="1"/>
          <w:numId w:val="1"/>
        </w:numPr>
        <w:jc w:val="both"/>
      </w:pPr>
      <w:r>
        <w:t>Hvilket af stofferne giver anledning til den gulbrune farve?</w:t>
      </w:r>
    </w:p>
    <w:p w14:paraId="07C64EE9" w14:textId="77777777" w:rsidR="00320755" w:rsidRDefault="00320755" w:rsidP="00FB37C2">
      <w:pPr>
        <w:pStyle w:val="Listeafsnit"/>
        <w:jc w:val="both"/>
      </w:pPr>
    </w:p>
    <w:p w14:paraId="5DCDF6D1" w14:textId="77777777" w:rsidR="00320755" w:rsidRDefault="00320755" w:rsidP="00FB37C2">
      <w:pPr>
        <w:pStyle w:val="Listeafsnit"/>
        <w:numPr>
          <w:ilvl w:val="0"/>
          <w:numId w:val="1"/>
        </w:numPr>
        <w:jc w:val="both"/>
      </w:pPr>
      <w:r>
        <w:t>Stoffets struktur i blandingen. Foretag strukturanalyse af stoffets polaritet.</w:t>
      </w:r>
    </w:p>
    <w:p w14:paraId="41829647" w14:textId="77777777" w:rsidR="00320755" w:rsidRDefault="00320755" w:rsidP="00FB37C2">
      <w:pPr>
        <w:pStyle w:val="Listeafsnit"/>
        <w:jc w:val="both"/>
      </w:pPr>
    </w:p>
    <w:p w14:paraId="49CC0047" w14:textId="77777777" w:rsidR="00320755" w:rsidRDefault="00320755" w:rsidP="00FB37C2">
      <w:pPr>
        <w:pStyle w:val="Listeafsnit"/>
        <w:numPr>
          <w:ilvl w:val="0"/>
          <w:numId w:val="1"/>
        </w:numPr>
        <w:jc w:val="both"/>
      </w:pPr>
      <w:r>
        <w:t>Hvilke observationer gør I jer?</w:t>
      </w:r>
    </w:p>
    <w:p w14:paraId="32337F82" w14:textId="77777777" w:rsidR="00320755" w:rsidRDefault="00320755" w:rsidP="00FB37C2">
      <w:pPr>
        <w:pStyle w:val="Listeafsnit"/>
        <w:numPr>
          <w:ilvl w:val="1"/>
          <w:numId w:val="1"/>
        </w:numPr>
        <w:jc w:val="both"/>
      </w:pPr>
      <w:r>
        <w:t>En eller flere faser?</w:t>
      </w:r>
    </w:p>
    <w:p w14:paraId="7CAF5E49" w14:textId="77777777" w:rsidR="00320755" w:rsidRDefault="00320755" w:rsidP="00FB37C2">
      <w:pPr>
        <w:pStyle w:val="Listeafsnit"/>
        <w:numPr>
          <w:ilvl w:val="1"/>
          <w:numId w:val="1"/>
        </w:numPr>
        <w:jc w:val="both"/>
      </w:pPr>
      <w:r>
        <w:t>Hvilken fase lægger sig øverst</w:t>
      </w:r>
      <w:r w:rsidR="002075CC">
        <w:t>?</w:t>
      </w:r>
    </w:p>
    <w:p w14:paraId="6EC12255" w14:textId="77777777" w:rsidR="002075CC" w:rsidRDefault="00320755" w:rsidP="00FB37C2">
      <w:pPr>
        <w:pStyle w:val="Listeafsnit"/>
        <w:numPr>
          <w:ilvl w:val="1"/>
          <w:numId w:val="1"/>
        </w:numPr>
        <w:jc w:val="both"/>
      </w:pPr>
      <w:r>
        <w:t>Hvad betyder det for vands</w:t>
      </w:r>
      <w:r w:rsidR="002075CC">
        <w:t xml:space="preserve"> og heptans densitet (bromvand har densitet som rent vand)?</w:t>
      </w:r>
    </w:p>
    <w:p w14:paraId="024F14D6" w14:textId="77777777" w:rsidR="002075CC" w:rsidRDefault="002075CC" w:rsidP="00FB37C2">
      <w:pPr>
        <w:pStyle w:val="Listeafsnit"/>
        <w:ind w:left="1440"/>
        <w:jc w:val="both"/>
      </w:pPr>
    </w:p>
    <w:p w14:paraId="2EDF1642" w14:textId="77777777" w:rsidR="002075CC" w:rsidRDefault="002075CC" w:rsidP="00FB37C2">
      <w:pPr>
        <w:pStyle w:val="Listeafsnit"/>
        <w:numPr>
          <w:ilvl w:val="0"/>
          <w:numId w:val="1"/>
        </w:numPr>
        <w:jc w:val="both"/>
      </w:pPr>
      <w:r>
        <w:t>Hvad sker der med stofferne i blandingen under omrystningen?</w:t>
      </w:r>
    </w:p>
    <w:p w14:paraId="3F65A484" w14:textId="77777777" w:rsidR="005B4373" w:rsidRDefault="005B4373" w:rsidP="00FB37C2">
      <w:pPr>
        <w:pStyle w:val="Listeafsnit"/>
        <w:numPr>
          <w:ilvl w:val="1"/>
          <w:numId w:val="1"/>
        </w:numPr>
        <w:jc w:val="both"/>
      </w:pPr>
      <w:r>
        <w:t>Hvilken fase ligge</w:t>
      </w:r>
      <w:r w:rsidR="00AE4D13">
        <w:t>r øverst og hvilken nederst? V</w:t>
      </w:r>
      <w:r>
        <w:t>and-</w:t>
      </w:r>
      <w:r w:rsidR="00AE4D13">
        <w:t xml:space="preserve"> eller heptanfase</w:t>
      </w:r>
      <w:r>
        <w:t xml:space="preserve">? </w:t>
      </w:r>
      <w:proofErr w:type="gramStart"/>
      <w:r>
        <w:t>Hi</w:t>
      </w:r>
      <w:r w:rsidR="00AE4D13">
        <w:t>nt</w:t>
      </w:r>
      <w:proofErr w:type="gramEnd"/>
      <w:r w:rsidR="00AE4D13">
        <w:t>: tænk på stoffernes densitet - den ændrer sig ikke</w:t>
      </w:r>
    </w:p>
    <w:p w14:paraId="396531D2" w14:textId="77777777" w:rsidR="002075CC" w:rsidRDefault="002075CC" w:rsidP="00FB37C2">
      <w:pPr>
        <w:pStyle w:val="Listeafsnit"/>
        <w:numPr>
          <w:ilvl w:val="1"/>
          <w:numId w:val="1"/>
        </w:numPr>
        <w:jc w:val="both"/>
      </w:pPr>
      <w:r>
        <w:t>Har den gulbrune farve bevæget sig et andet sted hen i blandingen?</w:t>
      </w:r>
    </w:p>
    <w:p w14:paraId="7A352545" w14:textId="77777777" w:rsidR="002075CC" w:rsidRDefault="002075CC" w:rsidP="00FB37C2">
      <w:pPr>
        <w:pStyle w:val="Listeafsnit"/>
        <w:numPr>
          <w:ilvl w:val="1"/>
          <w:numId w:val="1"/>
        </w:numPr>
        <w:jc w:val="both"/>
      </w:pPr>
      <w:r>
        <w:t>Kan bevægelsen begrundes ud fra stoffernes strukturer og fysiske egenskaber?</w:t>
      </w:r>
    </w:p>
    <w:p w14:paraId="63E3BC0E" w14:textId="77777777" w:rsidR="002075CC" w:rsidRDefault="002075CC" w:rsidP="00FB37C2">
      <w:pPr>
        <w:pStyle w:val="Listeafsnit"/>
        <w:ind w:left="1440"/>
        <w:jc w:val="both"/>
      </w:pPr>
    </w:p>
    <w:p w14:paraId="32B245D2" w14:textId="77777777" w:rsidR="002075CC" w:rsidRDefault="007D0C9D" w:rsidP="00FB37C2">
      <w:pPr>
        <w:pStyle w:val="Listeafsnit"/>
        <w:numPr>
          <w:ilvl w:val="0"/>
          <w:numId w:val="1"/>
        </w:numPr>
        <w:jc w:val="both"/>
      </w:pPr>
      <w:r>
        <w:t>Hvad observeres når blandingen udsættes for lys - evt. omrystes flere gange undervejs.</w:t>
      </w:r>
    </w:p>
    <w:p w14:paraId="7C2D4FDE" w14:textId="77777777" w:rsidR="007D0C9D" w:rsidRDefault="007D0C9D" w:rsidP="00FB37C2">
      <w:pPr>
        <w:pStyle w:val="Listeafsnit"/>
        <w:numPr>
          <w:ilvl w:val="1"/>
          <w:numId w:val="1"/>
        </w:numPr>
        <w:jc w:val="both"/>
      </w:pPr>
      <w:r>
        <w:t>Er styrken af den gulbrune farve uændret under belysningen?</w:t>
      </w:r>
    </w:p>
    <w:p w14:paraId="715DFBE5" w14:textId="77777777" w:rsidR="007D0C9D" w:rsidRDefault="007D0C9D" w:rsidP="00FB37C2">
      <w:pPr>
        <w:pStyle w:val="Listeafsnit"/>
        <w:numPr>
          <w:ilvl w:val="1"/>
          <w:numId w:val="1"/>
        </w:numPr>
        <w:jc w:val="both"/>
      </w:pPr>
      <w:r>
        <w:t xml:space="preserve">Hvad betyder en evt. affarvning? </w:t>
      </w:r>
      <w:proofErr w:type="gramStart"/>
      <w:r>
        <w:t>Hint</w:t>
      </w:r>
      <w:proofErr w:type="gramEnd"/>
      <w:r>
        <w:t>: Hvilken forbindelse er det der giver anledning til den gulbrune farve.</w:t>
      </w:r>
    </w:p>
    <w:p w14:paraId="3D9570F5" w14:textId="77777777" w:rsidR="006D3415" w:rsidRDefault="006D3415" w:rsidP="00FB37C2">
      <w:pPr>
        <w:pStyle w:val="Listeafsnit"/>
        <w:ind w:left="1440"/>
        <w:jc w:val="both"/>
      </w:pPr>
    </w:p>
    <w:p w14:paraId="291B4F15" w14:textId="77777777" w:rsidR="006D3415" w:rsidRDefault="006D3415" w:rsidP="00FB37C2">
      <w:pPr>
        <w:pStyle w:val="Listeafsnit"/>
        <w:numPr>
          <w:ilvl w:val="0"/>
          <w:numId w:val="1"/>
        </w:numPr>
        <w:jc w:val="both"/>
      </w:pPr>
      <w:bookmarkStart w:id="0" w:name="_Ref442857434"/>
      <w:r>
        <w:t>Hvad observeres når forsøget er slut - er der sket nogen farveændring?</w:t>
      </w:r>
      <w:bookmarkEnd w:id="0"/>
    </w:p>
    <w:p w14:paraId="17B59792" w14:textId="77777777" w:rsidR="00E83F5B" w:rsidRDefault="00844393" w:rsidP="00FB37C2">
      <w:pPr>
        <w:pStyle w:val="Listeafsnit"/>
        <w:numPr>
          <w:ilvl w:val="1"/>
          <w:numId w:val="1"/>
        </w:numPr>
        <w:jc w:val="both"/>
      </w:pPr>
      <w:r>
        <w:t>Kan en evt. affarvning b</w:t>
      </w:r>
      <w:r w:rsidR="007D0C9D">
        <w:t>egrund</w:t>
      </w:r>
      <w:r>
        <w:t xml:space="preserve">es med en kemisk reaktion? </w:t>
      </w:r>
      <w:proofErr w:type="gramStart"/>
      <w:r>
        <w:t>Hint</w:t>
      </w:r>
      <w:proofErr w:type="gramEnd"/>
      <w:r>
        <w:t>: heptan er en alkan.</w:t>
      </w:r>
    </w:p>
    <w:p w14:paraId="2C8485B2" w14:textId="77777777" w:rsidR="006D3415" w:rsidRDefault="006D3415" w:rsidP="00FB37C2">
      <w:pPr>
        <w:pStyle w:val="Listeafsnit"/>
        <w:ind w:left="1440"/>
        <w:jc w:val="both"/>
      </w:pPr>
    </w:p>
    <w:p w14:paraId="7309C657" w14:textId="77777777" w:rsidR="006D3415" w:rsidRDefault="000C33E7" w:rsidP="00FB37C2">
      <w:pPr>
        <w:pStyle w:val="Listeafsnit"/>
        <w:numPr>
          <w:ilvl w:val="0"/>
          <w:numId w:val="1"/>
        </w:numPr>
        <w:jc w:val="both"/>
      </w:pPr>
      <w:r>
        <w:t xml:space="preserve">Hvad observeres når forsøget der har været isoleret fra </w:t>
      </w:r>
      <w:proofErr w:type="gramStart"/>
      <w:r>
        <w:t>lys</w:t>
      </w:r>
      <w:proofErr w:type="gramEnd"/>
      <w:r>
        <w:t xml:space="preserve"> er slut - er der sket nogen farveændring?</w:t>
      </w:r>
    </w:p>
    <w:p w14:paraId="590AFF26" w14:textId="77777777" w:rsidR="000C33E7" w:rsidRDefault="000C33E7" w:rsidP="00FB37C2">
      <w:pPr>
        <w:pStyle w:val="Listeafsnit"/>
        <w:numPr>
          <w:ilvl w:val="1"/>
          <w:numId w:val="1"/>
        </w:numPr>
        <w:jc w:val="both"/>
      </w:pPr>
      <w:r>
        <w:t>Hvad kan konkluderes om lys’ betydning for reaktionen?</w:t>
      </w:r>
    </w:p>
    <w:p w14:paraId="15EB4546" w14:textId="77777777" w:rsidR="00771ACF" w:rsidRDefault="00771ACF" w:rsidP="00FB37C2">
      <w:pPr>
        <w:pStyle w:val="Listeafsnit"/>
        <w:ind w:left="1440"/>
        <w:jc w:val="both"/>
      </w:pPr>
    </w:p>
    <w:p w14:paraId="7DCD5A8E" w14:textId="77777777" w:rsidR="00771ACF" w:rsidRDefault="00771ACF" w:rsidP="00FB37C2">
      <w:pPr>
        <w:pStyle w:val="Listeafsnit"/>
        <w:numPr>
          <w:ilvl w:val="0"/>
          <w:numId w:val="1"/>
        </w:numPr>
        <w:jc w:val="both"/>
      </w:pPr>
      <w:r>
        <w:t xml:space="preserve">Identifikation af reaktionsprodukter - vandfasen (gem et par dråber til punkt </w:t>
      </w:r>
      <w:r>
        <w:fldChar w:fldCharType="begin"/>
      </w:r>
      <w:r>
        <w:instrText xml:space="preserve"> REF _Ref442857644 \r \h </w:instrText>
      </w:r>
      <w:r w:rsidR="00FB37C2">
        <w:instrText xml:space="preserve"> \* MERGEFORMAT </w:instrText>
      </w:r>
      <w:r>
        <w:fldChar w:fldCharType="separate"/>
      </w:r>
      <w:r>
        <w:t>9</w:t>
      </w:r>
      <w:r>
        <w:fldChar w:fldCharType="end"/>
      </w:r>
      <w:r>
        <w:t>) overføres med plastpipette til rent reagensglas, hvorefter der tilsættes et par dråber sølvnitratopløsning.</w:t>
      </w:r>
    </w:p>
    <w:p w14:paraId="4A17E868" w14:textId="77777777" w:rsidR="00771ACF" w:rsidRDefault="00771ACF" w:rsidP="00FB37C2">
      <w:pPr>
        <w:pStyle w:val="Listeafsnit"/>
        <w:numPr>
          <w:ilvl w:val="1"/>
          <w:numId w:val="1"/>
        </w:numPr>
        <w:jc w:val="both"/>
      </w:pPr>
      <w:r>
        <w:t>Hvad observeres der ved tilsætning af sølvnitrat?</w:t>
      </w:r>
    </w:p>
    <w:p w14:paraId="123BAA23" w14:textId="77777777" w:rsidR="00771ACF" w:rsidRDefault="00771ACF" w:rsidP="00FB37C2">
      <w:pPr>
        <w:pStyle w:val="Listeafsnit"/>
        <w:numPr>
          <w:ilvl w:val="1"/>
          <w:numId w:val="1"/>
        </w:numPr>
        <w:jc w:val="both"/>
      </w:pPr>
      <w:r>
        <w:t>Hvilken dannet kemisk forbindelse giver anledning til observationen?</w:t>
      </w:r>
    </w:p>
    <w:p w14:paraId="15FAB7B7" w14:textId="77777777" w:rsidR="00771ACF" w:rsidRDefault="00771ACF" w:rsidP="00FB37C2">
      <w:pPr>
        <w:pStyle w:val="Listeafsnit"/>
        <w:numPr>
          <w:ilvl w:val="1"/>
          <w:numId w:val="1"/>
        </w:numPr>
        <w:jc w:val="both"/>
      </w:pPr>
      <w:r>
        <w:t>Opskriv den kemiske reaktion der er sket ved tilsætning af sølvnitrat til vandfasen.</w:t>
      </w:r>
    </w:p>
    <w:p w14:paraId="4E66A765" w14:textId="77777777" w:rsidR="00771ACF" w:rsidRDefault="00771ACF" w:rsidP="00FB37C2">
      <w:pPr>
        <w:pStyle w:val="Listeafsnit"/>
        <w:numPr>
          <w:ilvl w:val="1"/>
          <w:numId w:val="1"/>
        </w:numPr>
        <w:jc w:val="both"/>
      </w:pPr>
      <w:r>
        <w:t xml:space="preserve">Hvad påviser denne reaktion tilstedeværelsen af i vandfasen, og hvorledes kan denne påvisning bruges til at sandsynliggøre at det er den kemiske reaktion, I har foreslået i punkt </w:t>
      </w:r>
      <w:r>
        <w:fldChar w:fldCharType="begin"/>
      </w:r>
      <w:r>
        <w:instrText xml:space="preserve"> REF _Ref442857434 \r \h </w:instrText>
      </w:r>
      <w:r w:rsidR="00FB37C2">
        <w:instrText xml:space="preserve"> \* MERGEFORMAT </w:instrText>
      </w:r>
      <w:r>
        <w:fldChar w:fldCharType="separate"/>
      </w:r>
      <w:r>
        <w:t>6</w:t>
      </w:r>
      <w:r>
        <w:fldChar w:fldCharType="end"/>
      </w:r>
      <w:r>
        <w:t>, der er sket?</w:t>
      </w:r>
    </w:p>
    <w:p w14:paraId="5330A535" w14:textId="77777777" w:rsidR="00771ACF" w:rsidRDefault="00771ACF" w:rsidP="00FB37C2">
      <w:pPr>
        <w:pStyle w:val="Listeafsnit"/>
        <w:ind w:left="1440"/>
        <w:jc w:val="both"/>
      </w:pPr>
    </w:p>
    <w:p w14:paraId="0C3EC217" w14:textId="77777777" w:rsidR="00771ACF" w:rsidRDefault="00771ACF" w:rsidP="00FB37C2">
      <w:pPr>
        <w:pStyle w:val="Listeafsnit"/>
        <w:numPr>
          <w:ilvl w:val="0"/>
          <w:numId w:val="1"/>
        </w:numPr>
        <w:jc w:val="both"/>
      </w:pPr>
      <w:bookmarkStart w:id="1" w:name="_Ref442857644"/>
      <w:r>
        <w:lastRenderedPageBreak/>
        <w:t>Identifikation af reaktionsprodukter - et par dråber af vandfasen dryppes på et stykke pH indikator papir.</w:t>
      </w:r>
      <w:bookmarkEnd w:id="1"/>
    </w:p>
    <w:p w14:paraId="5EA8AC0B" w14:textId="77777777" w:rsidR="00995E19" w:rsidRDefault="00995E19" w:rsidP="00FB37C2">
      <w:pPr>
        <w:pStyle w:val="Listeafsnit"/>
        <w:numPr>
          <w:ilvl w:val="1"/>
          <w:numId w:val="1"/>
        </w:numPr>
        <w:jc w:val="both"/>
      </w:pPr>
      <w:r>
        <w:t>Er vandfasen sur, neutral eller basisk?</w:t>
      </w:r>
    </w:p>
    <w:p w14:paraId="07DD0AF9" w14:textId="77777777" w:rsidR="00995E19" w:rsidRDefault="00DA5BBD" w:rsidP="00FB37C2">
      <w:pPr>
        <w:pStyle w:val="Listeafsnit"/>
        <w:numPr>
          <w:ilvl w:val="1"/>
          <w:numId w:val="1"/>
        </w:numPr>
        <w:jc w:val="both"/>
      </w:pPr>
      <w:r>
        <w:t>Hvad påviser denne observation</w:t>
      </w:r>
      <w:r w:rsidR="00995E19">
        <w:t xml:space="preserve"> tilstedeværelsen af i vandfasen, og hvorledes kan denne påvisning bruges til at sandsynliggøre at det er den kemiske reaktion, I har foreslået i punkt </w:t>
      </w:r>
      <w:r w:rsidR="00995E19">
        <w:fldChar w:fldCharType="begin"/>
      </w:r>
      <w:r w:rsidR="00995E19">
        <w:instrText xml:space="preserve"> REF _Ref442857434 \r \h </w:instrText>
      </w:r>
      <w:r w:rsidR="00FB37C2">
        <w:instrText xml:space="preserve"> \* MERGEFORMAT </w:instrText>
      </w:r>
      <w:r w:rsidR="00995E19">
        <w:fldChar w:fldCharType="separate"/>
      </w:r>
      <w:r w:rsidR="00995E19">
        <w:t>6</w:t>
      </w:r>
      <w:r w:rsidR="00995E19">
        <w:fldChar w:fldCharType="end"/>
      </w:r>
      <w:r w:rsidR="00995E19">
        <w:t>, der er sket?</w:t>
      </w:r>
    </w:p>
    <w:p w14:paraId="45FAB84A" w14:textId="77777777" w:rsidR="005F3B0C" w:rsidRDefault="005F3B0C" w:rsidP="005F3B0C">
      <w:pPr>
        <w:pStyle w:val="Listeafsnit"/>
        <w:ind w:left="1440"/>
        <w:jc w:val="both"/>
      </w:pPr>
    </w:p>
    <w:p w14:paraId="3E7CD3D0" w14:textId="77777777" w:rsidR="005F3B0C" w:rsidRDefault="005F3B0C" w:rsidP="005F3B0C">
      <w:pPr>
        <w:pStyle w:val="Listeafsnit"/>
        <w:numPr>
          <w:ilvl w:val="0"/>
          <w:numId w:val="1"/>
        </w:numPr>
        <w:jc w:val="both"/>
      </w:pPr>
      <w:r>
        <w:t>Husk en konklusion - meget kort: Hvilken reaktion sker der ved sammenblanding</w:t>
      </w:r>
      <w:r w:rsidR="0025132F">
        <w:t xml:space="preserve"> af </w:t>
      </w:r>
      <w:proofErr w:type="spellStart"/>
      <w:r w:rsidR="0025132F">
        <w:t>dibrom</w:t>
      </w:r>
      <w:proofErr w:type="spellEnd"/>
      <w:r w:rsidR="0025132F">
        <w:t xml:space="preserve"> og heptan og hvilken effekt har lys på reaktionen?</w:t>
      </w:r>
    </w:p>
    <w:p w14:paraId="55D69FBD" w14:textId="77777777" w:rsidR="00DA5BBD" w:rsidRPr="00363643" w:rsidRDefault="0025132F" w:rsidP="00DA5BBD">
      <w:pPr>
        <w:jc w:val="both"/>
        <w:rPr>
          <w:b/>
          <w:bCs/>
        </w:rPr>
      </w:pPr>
      <w:r w:rsidRPr="00363643">
        <w:rPr>
          <w:b/>
          <w:bCs/>
        </w:rPr>
        <w:t xml:space="preserve">OBS: </w:t>
      </w:r>
      <w:r w:rsidR="005F3B0C" w:rsidRPr="00363643">
        <w:rPr>
          <w:b/>
          <w:bCs/>
        </w:rPr>
        <w:t>Alle kemikalierester skal efter forsøget i B-dunken (Organisk affald).</w:t>
      </w:r>
    </w:p>
    <w:sectPr w:rsidR="00DA5BBD" w:rsidRPr="00363643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D4963" w14:textId="77777777" w:rsidR="00513633" w:rsidRDefault="00513633" w:rsidP="0040664F">
      <w:pPr>
        <w:spacing w:after="0" w:line="240" w:lineRule="auto"/>
      </w:pPr>
      <w:r>
        <w:separator/>
      </w:r>
    </w:p>
  </w:endnote>
  <w:endnote w:type="continuationSeparator" w:id="0">
    <w:p w14:paraId="74A97137" w14:textId="77777777" w:rsidR="00513633" w:rsidRDefault="00513633" w:rsidP="0040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3761948"/>
      <w:docPartObj>
        <w:docPartGallery w:val="Page Numbers (Bottom of Page)"/>
        <w:docPartUnique/>
      </w:docPartObj>
    </w:sdtPr>
    <w:sdtContent>
      <w:p w14:paraId="5B1E0D85" w14:textId="77777777" w:rsidR="0040664F" w:rsidRDefault="0040664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32F">
          <w:rPr>
            <w:noProof/>
          </w:rPr>
          <w:t>1</w:t>
        </w:r>
        <w:r>
          <w:fldChar w:fldCharType="end"/>
        </w:r>
      </w:p>
    </w:sdtContent>
  </w:sdt>
  <w:p w14:paraId="2AF98547" w14:textId="77777777" w:rsidR="0040664F" w:rsidRDefault="0040664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66CA8" w14:textId="77777777" w:rsidR="00513633" w:rsidRDefault="00513633" w:rsidP="0040664F">
      <w:pPr>
        <w:spacing w:after="0" w:line="240" w:lineRule="auto"/>
      </w:pPr>
      <w:r>
        <w:separator/>
      </w:r>
    </w:p>
  </w:footnote>
  <w:footnote w:type="continuationSeparator" w:id="0">
    <w:p w14:paraId="37164A83" w14:textId="77777777" w:rsidR="00513633" w:rsidRDefault="00513633" w:rsidP="00406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B38CD"/>
    <w:multiLevelType w:val="hybridMultilevel"/>
    <w:tmpl w:val="C55619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62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422"/>
    <w:rsid w:val="00007701"/>
    <w:rsid w:val="00042E82"/>
    <w:rsid w:val="00045D5F"/>
    <w:rsid w:val="00053735"/>
    <w:rsid w:val="00064490"/>
    <w:rsid w:val="000675A9"/>
    <w:rsid w:val="000C33E7"/>
    <w:rsid w:val="000C503B"/>
    <w:rsid w:val="000E6794"/>
    <w:rsid w:val="000F2D31"/>
    <w:rsid w:val="000F307D"/>
    <w:rsid w:val="000F71DD"/>
    <w:rsid w:val="000F7439"/>
    <w:rsid w:val="00102566"/>
    <w:rsid w:val="001043B8"/>
    <w:rsid w:val="00105A5B"/>
    <w:rsid w:val="0012450C"/>
    <w:rsid w:val="00127177"/>
    <w:rsid w:val="001663D6"/>
    <w:rsid w:val="00180CCA"/>
    <w:rsid w:val="001A5059"/>
    <w:rsid w:val="001B1DE3"/>
    <w:rsid w:val="001B5D1D"/>
    <w:rsid w:val="001C343E"/>
    <w:rsid w:val="001C65B9"/>
    <w:rsid w:val="00204327"/>
    <w:rsid w:val="002075CC"/>
    <w:rsid w:val="00210E26"/>
    <w:rsid w:val="002143E0"/>
    <w:rsid w:val="00244713"/>
    <w:rsid w:val="00251049"/>
    <w:rsid w:val="0025132F"/>
    <w:rsid w:val="00254229"/>
    <w:rsid w:val="002648AD"/>
    <w:rsid w:val="00264E14"/>
    <w:rsid w:val="00265716"/>
    <w:rsid w:val="00270B5A"/>
    <w:rsid w:val="00277FAA"/>
    <w:rsid w:val="0028357E"/>
    <w:rsid w:val="00294D49"/>
    <w:rsid w:val="002D5AEA"/>
    <w:rsid w:val="003101CD"/>
    <w:rsid w:val="00314DF8"/>
    <w:rsid w:val="00320755"/>
    <w:rsid w:val="00340C8C"/>
    <w:rsid w:val="00341C7A"/>
    <w:rsid w:val="00352CE1"/>
    <w:rsid w:val="003531C9"/>
    <w:rsid w:val="00363643"/>
    <w:rsid w:val="003657FE"/>
    <w:rsid w:val="00377ABF"/>
    <w:rsid w:val="00384C11"/>
    <w:rsid w:val="003852B6"/>
    <w:rsid w:val="003A1EFD"/>
    <w:rsid w:val="003B4306"/>
    <w:rsid w:val="003C2CF1"/>
    <w:rsid w:val="003C760D"/>
    <w:rsid w:val="003D3AA8"/>
    <w:rsid w:val="003D600C"/>
    <w:rsid w:val="00406205"/>
    <w:rsid w:val="0040664F"/>
    <w:rsid w:val="004123C1"/>
    <w:rsid w:val="004204B6"/>
    <w:rsid w:val="0043017A"/>
    <w:rsid w:val="00430F08"/>
    <w:rsid w:val="0043523D"/>
    <w:rsid w:val="00442E16"/>
    <w:rsid w:val="00444F29"/>
    <w:rsid w:val="00465D63"/>
    <w:rsid w:val="004900C8"/>
    <w:rsid w:val="00497639"/>
    <w:rsid w:val="004A16E9"/>
    <w:rsid w:val="004B0882"/>
    <w:rsid w:val="004F019C"/>
    <w:rsid w:val="004F253C"/>
    <w:rsid w:val="00513633"/>
    <w:rsid w:val="00522F69"/>
    <w:rsid w:val="00532B8B"/>
    <w:rsid w:val="0054206F"/>
    <w:rsid w:val="0058112C"/>
    <w:rsid w:val="00591E8C"/>
    <w:rsid w:val="005923EC"/>
    <w:rsid w:val="00595F50"/>
    <w:rsid w:val="005B0782"/>
    <w:rsid w:val="005B4373"/>
    <w:rsid w:val="005C1C42"/>
    <w:rsid w:val="005C5905"/>
    <w:rsid w:val="005C631A"/>
    <w:rsid w:val="005E34A9"/>
    <w:rsid w:val="005F3B0C"/>
    <w:rsid w:val="005F52D6"/>
    <w:rsid w:val="005F7806"/>
    <w:rsid w:val="005F791E"/>
    <w:rsid w:val="0060578D"/>
    <w:rsid w:val="00623E4A"/>
    <w:rsid w:val="00626BEB"/>
    <w:rsid w:val="00627A7F"/>
    <w:rsid w:val="00634AF0"/>
    <w:rsid w:val="00643DD2"/>
    <w:rsid w:val="006527D2"/>
    <w:rsid w:val="00662688"/>
    <w:rsid w:val="00663AF4"/>
    <w:rsid w:val="006652C3"/>
    <w:rsid w:val="006712A1"/>
    <w:rsid w:val="00673467"/>
    <w:rsid w:val="006757DF"/>
    <w:rsid w:val="006804E1"/>
    <w:rsid w:val="006849A1"/>
    <w:rsid w:val="006A0762"/>
    <w:rsid w:val="006C5799"/>
    <w:rsid w:val="006D0E90"/>
    <w:rsid w:val="006D3415"/>
    <w:rsid w:val="006E4226"/>
    <w:rsid w:val="006F20B6"/>
    <w:rsid w:val="00702995"/>
    <w:rsid w:val="00711E6C"/>
    <w:rsid w:val="007166B2"/>
    <w:rsid w:val="00727BEC"/>
    <w:rsid w:val="007336F6"/>
    <w:rsid w:val="00771ACF"/>
    <w:rsid w:val="00781B7E"/>
    <w:rsid w:val="007933A7"/>
    <w:rsid w:val="007973F0"/>
    <w:rsid w:val="007A0318"/>
    <w:rsid w:val="007B1C28"/>
    <w:rsid w:val="007B7378"/>
    <w:rsid w:val="007D0C9D"/>
    <w:rsid w:val="007D4B8F"/>
    <w:rsid w:val="007D4BE2"/>
    <w:rsid w:val="007D514A"/>
    <w:rsid w:val="007F041B"/>
    <w:rsid w:val="007F66E1"/>
    <w:rsid w:val="00800D68"/>
    <w:rsid w:val="00800FAE"/>
    <w:rsid w:val="008271E0"/>
    <w:rsid w:val="008374C0"/>
    <w:rsid w:val="00844393"/>
    <w:rsid w:val="00866109"/>
    <w:rsid w:val="00871190"/>
    <w:rsid w:val="00871B27"/>
    <w:rsid w:val="008746A4"/>
    <w:rsid w:val="0088103D"/>
    <w:rsid w:val="00881648"/>
    <w:rsid w:val="008823D4"/>
    <w:rsid w:val="00887094"/>
    <w:rsid w:val="008D08B5"/>
    <w:rsid w:val="008F3DF5"/>
    <w:rsid w:val="008F57E1"/>
    <w:rsid w:val="00903089"/>
    <w:rsid w:val="00904F0C"/>
    <w:rsid w:val="009106D9"/>
    <w:rsid w:val="009248C0"/>
    <w:rsid w:val="00925ED3"/>
    <w:rsid w:val="00937BC4"/>
    <w:rsid w:val="0099395D"/>
    <w:rsid w:val="00994F1D"/>
    <w:rsid w:val="00995E19"/>
    <w:rsid w:val="009A5869"/>
    <w:rsid w:val="009B4FB3"/>
    <w:rsid w:val="009B7234"/>
    <w:rsid w:val="009D1E7B"/>
    <w:rsid w:val="009E0321"/>
    <w:rsid w:val="009E3CC9"/>
    <w:rsid w:val="009F6D2E"/>
    <w:rsid w:val="00A0022F"/>
    <w:rsid w:val="00A241A9"/>
    <w:rsid w:val="00A253D4"/>
    <w:rsid w:val="00A2682C"/>
    <w:rsid w:val="00A3710A"/>
    <w:rsid w:val="00A40D53"/>
    <w:rsid w:val="00A4289A"/>
    <w:rsid w:val="00A42D08"/>
    <w:rsid w:val="00A5058D"/>
    <w:rsid w:val="00A56709"/>
    <w:rsid w:val="00A6567F"/>
    <w:rsid w:val="00A8209F"/>
    <w:rsid w:val="00AB2E8D"/>
    <w:rsid w:val="00AB3EDF"/>
    <w:rsid w:val="00AB5CC5"/>
    <w:rsid w:val="00AE140D"/>
    <w:rsid w:val="00AE4D13"/>
    <w:rsid w:val="00B04852"/>
    <w:rsid w:val="00B11261"/>
    <w:rsid w:val="00B15422"/>
    <w:rsid w:val="00B260EE"/>
    <w:rsid w:val="00B33F2C"/>
    <w:rsid w:val="00B66EA8"/>
    <w:rsid w:val="00B74A3D"/>
    <w:rsid w:val="00B75A78"/>
    <w:rsid w:val="00B9206C"/>
    <w:rsid w:val="00BA75D9"/>
    <w:rsid w:val="00BB2DC5"/>
    <w:rsid w:val="00BB534F"/>
    <w:rsid w:val="00BC1061"/>
    <w:rsid w:val="00BC716D"/>
    <w:rsid w:val="00BD222D"/>
    <w:rsid w:val="00BD3437"/>
    <w:rsid w:val="00BD679C"/>
    <w:rsid w:val="00BE015D"/>
    <w:rsid w:val="00BE0720"/>
    <w:rsid w:val="00C17080"/>
    <w:rsid w:val="00C47033"/>
    <w:rsid w:val="00C53D24"/>
    <w:rsid w:val="00C55E92"/>
    <w:rsid w:val="00C61662"/>
    <w:rsid w:val="00C640AC"/>
    <w:rsid w:val="00C87B2C"/>
    <w:rsid w:val="00C91FB9"/>
    <w:rsid w:val="00CC1D10"/>
    <w:rsid w:val="00CD53B3"/>
    <w:rsid w:val="00CD6556"/>
    <w:rsid w:val="00CE7470"/>
    <w:rsid w:val="00D05865"/>
    <w:rsid w:val="00D077C7"/>
    <w:rsid w:val="00D504D6"/>
    <w:rsid w:val="00D55CB2"/>
    <w:rsid w:val="00D60EEE"/>
    <w:rsid w:val="00D678BF"/>
    <w:rsid w:val="00D826EE"/>
    <w:rsid w:val="00DA4D21"/>
    <w:rsid w:val="00DA5BBD"/>
    <w:rsid w:val="00DB1111"/>
    <w:rsid w:val="00DB5670"/>
    <w:rsid w:val="00DC1DCB"/>
    <w:rsid w:val="00DD73EF"/>
    <w:rsid w:val="00DE3167"/>
    <w:rsid w:val="00DF327C"/>
    <w:rsid w:val="00DF3308"/>
    <w:rsid w:val="00DF4A68"/>
    <w:rsid w:val="00DF7B5F"/>
    <w:rsid w:val="00E04AE6"/>
    <w:rsid w:val="00E20C5E"/>
    <w:rsid w:val="00E4385F"/>
    <w:rsid w:val="00E43924"/>
    <w:rsid w:val="00E47427"/>
    <w:rsid w:val="00E53111"/>
    <w:rsid w:val="00E65DA1"/>
    <w:rsid w:val="00E661E8"/>
    <w:rsid w:val="00E70369"/>
    <w:rsid w:val="00E83F5B"/>
    <w:rsid w:val="00E84E31"/>
    <w:rsid w:val="00E8688E"/>
    <w:rsid w:val="00E92479"/>
    <w:rsid w:val="00EA1EF2"/>
    <w:rsid w:val="00ED4307"/>
    <w:rsid w:val="00ED6780"/>
    <w:rsid w:val="00EE5222"/>
    <w:rsid w:val="00EF06A1"/>
    <w:rsid w:val="00F02976"/>
    <w:rsid w:val="00F07164"/>
    <w:rsid w:val="00F32401"/>
    <w:rsid w:val="00F45FC5"/>
    <w:rsid w:val="00F621C8"/>
    <w:rsid w:val="00F66EB6"/>
    <w:rsid w:val="00F91ADF"/>
    <w:rsid w:val="00FB37C2"/>
    <w:rsid w:val="00FB3903"/>
    <w:rsid w:val="00FE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1DA5"/>
  <w15:chartTrackingRefBased/>
  <w15:docId w15:val="{CB6C5701-81F9-4498-8F74-4C1B7635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066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0F74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F7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06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0664F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066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4066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0664F"/>
  </w:style>
  <w:style w:type="paragraph" w:styleId="Sidefod">
    <w:name w:val="footer"/>
    <w:basedOn w:val="Normal"/>
    <w:link w:val="SidefodTegn"/>
    <w:uiPriority w:val="99"/>
    <w:unhideWhenUsed/>
    <w:rsid w:val="004066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0664F"/>
  </w:style>
  <w:style w:type="paragraph" w:styleId="Listeafsnit">
    <w:name w:val="List Paragraph"/>
    <w:basedOn w:val="Normal"/>
    <w:uiPriority w:val="34"/>
    <w:qFormat/>
    <w:rsid w:val="00903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EBDC1-1399-C647-A004-76C679E3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571</Words>
  <Characters>3021</Characters>
  <Application>Microsoft Office Word</Application>
  <DocSecurity>0</DocSecurity>
  <Lines>83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Almlund Osted</dc:creator>
  <cp:keywords/>
  <dc:description/>
  <cp:lastModifiedBy>Anders Almlund Osted</cp:lastModifiedBy>
  <cp:revision>10</cp:revision>
  <cp:lastPrinted>2016-02-09T14:50:00Z</cp:lastPrinted>
  <dcterms:created xsi:type="dcterms:W3CDTF">2016-02-09T14:52:00Z</dcterms:created>
  <dcterms:modified xsi:type="dcterms:W3CDTF">2024-02-28T20:42:00Z</dcterms:modified>
</cp:coreProperties>
</file>