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CD20" w14:textId="77777777" w:rsidR="0076200F" w:rsidRDefault="0076200F" w:rsidP="0076200F">
      <w:pPr>
        <w:spacing w:before="200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76200F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Forsøg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–</w:t>
      </w:r>
      <w:r w:rsidRPr="0076200F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 xml:space="preserve"> Albedo</w:t>
      </w:r>
    </w:p>
    <w:p w14:paraId="51572415" w14:textId="77777777" w:rsidR="0076200F" w:rsidRPr="0076200F" w:rsidRDefault="0076200F" w:rsidP="0076200F">
      <w:pPr>
        <w:spacing w:before="2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</w:p>
    <w:p w14:paraId="17102335" w14:textId="77777777" w:rsidR="0076200F" w:rsidRDefault="0076200F" w:rsidP="0076200F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  <w:r w:rsidRPr="0076200F">
        <w:rPr>
          <w:rFonts w:ascii="Arial" w:eastAsia="Times New Roman" w:hAnsi="Arial" w:cs="Arial"/>
          <w:b/>
          <w:bCs/>
          <w:color w:val="8C7252"/>
          <w:lang w:eastAsia="da-DK"/>
        </w:rPr>
        <w:t>Materialer</w:t>
      </w:r>
    </w:p>
    <w:p w14:paraId="6123591B" w14:textId="77777777" w:rsidR="0076200F" w:rsidRPr="0076200F" w:rsidRDefault="0076200F" w:rsidP="0076200F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  <w:gridCol w:w="4031"/>
      </w:tblGrid>
      <w:tr w:rsidR="0076200F" w:rsidRPr="0076200F" w14:paraId="473A2728" w14:textId="77777777" w:rsidTr="007620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E4B22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Computer med Logger Pro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52787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1 stykke hvidt papir</w:t>
            </w:r>
          </w:p>
        </w:tc>
      </w:tr>
      <w:tr w:rsidR="0076200F" w:rsidRPr="0076200F" w14:paraId="3B1FA81A" w14:textId="77777777" w:rsidTr="007620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CFD74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 xml:space="preserve">Mini </w:t>
            </w:r>
            <w:proofErr w:type="spellStart"/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LabQuest</w:t>
            </w:r>
            <w:proofErr w:type="spellEnd"/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 xml:space="preserve"> interface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40F67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1 stykke sort papir</w:t>
            </w:r>
          </w:p>
        </w:tc>
      </w:tr>
      <w:tr w:rsidR="0076200F" w:rsidRPr="0076200F" w14:paraId="14153259" w14:textId="77777777" w:rsidTr="007620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0C470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2 temperatursensorer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CD21C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Tape</w:t>
            </w:r>
          </w:p>
        </w:tc>
      </w:tr>
      <w:tr w:rsidR="0076200F" w:rsidRPr="0076200F" w14:paraId="4C5E2124" w14:textId="77777777" w:rsidTr="007620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94053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Lampe (100 W)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56847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Evt. papir-metalfolie, </w:t>
            </w:r>
          </w:p>
        </w:tc>
      </w:tr>
    </w:tbl>
    <w:p w14:paraId="522A4881" w14:textId="77777777" w:rsidR="0076200F" w:rsidRPr="0076200F" w:rsidRDefault="0076200F" w:rsidP="0076200F">
      <w:pPr>
        <w:spacing w:before="200"/>
        <w:jc w:val="center"/>
        <w:rPr>
          <w:rFonts w:ascii="Times New Roman" w:eastAsia="Times New Roman" w:hAnsi="Times New Roman" w:cs="Times New Roman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fldChar w:fldCharType="begin"/>
      </w:r>
      <w:r w:rsidRPr="0076200F">
        <w:rPr>
          <w:rFonts w:ascii="Arial" w:eastAsia="Times New Roman" w:hAnsi="Arial" w:cs="Arial"/>
          <w:color w:val="000000"/>
          <w:lang w:eastAsia="da-DK"/>
        </w:rPr>
        <w:instrText xml:space="preserve"> INCLUDEPICTURE "https://lh3.googleusercontent.com/-2Jl4w1Yo8Bd_DpZuwytOZKwc536C2IGNghnl04s_cIfrZBVG9c8uSCmQK585IU8Bgolw1TrtOuvVleE2c9WbtikQ1nztdfHWlezPT08tQHcc7ETcmRQsewJKRi7eoIUh8YGULu8" \* MERGEFORMATINET </w:instrText>
      </w:r>
      <w:r w:rsidRPr="0076200F">
        <w:rPr>
          <w:rFonts w:ascii="Arial" w:eastAsia="Times New Roman" w:hAnsi="Arial" w:cs="Arial"/>
          <w:color w:val="000000"/>
          <w:lang w:eastAsia="da-DK"/>
        </w:rPr>
        <w:fldChar w:fldCharType="separate"/>
      </w:r>
      <w:r w:rsidRPr="0076200F">
        <w:rPr>
          <w:rFonts w:ascii="Arial" w:eastAsia="Times New Roman" w:hAnsi="Arial" w:cs="Arial"/>
          <w:noProof/>
          <w:color w:val="000000"/>
          <w:lang w:eastAsia="da-DK"/>
        </w:rPr>
        <w:drawing>
          <wp:inline distT="0" distB="0" distL="0" distR="0" wp14:anchorId="4B83C5A9" wp14:editId="1942CC9F">
            <wp:extent cx="4978400" cy="3459018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249" cy="34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00F">
        <w:rPr>
          <w:rFonts w:ascii="Arial" w:eastAsia="Times New Roman" w:hAnsi="Arial" w:cs="Arial"/>
          <w:color w:val="000000"/>
          <w:lang w:eastAsia="da-DK"/>
        </w:rPr>
        <w:fldChar w:fldCharType="end"/>
      </w:r>
    </w:p>
    <w:p w14:paraId="2CBD90B9" w14:textId="20F24348" w:rsidR="00945EA4" w:rsidRDefault="00945EA4" w:rsidP="00945EA4">
      <w:pPr>
        <w:spacing w:before="200"/>
        <w:ind w:left="-15"/>
        <w:outlineLvl w:val="2"/>
        <w:rPr>
          <w:rFonts w:ascii="Arial" w:eastAsia="Times New Roman" w:hAnsi="Arial" w:cs="Arial"/>
          <w:color w:val="000000"/>
          <w:lang w:val="en-US" w:eastAsia="da-DK"/>
        </w:rPr>
      </w:pPr>
      <w:r w:rsidRPr="00945EA4">
        <w:rPr>
          <w:rFonts w:ascii="Arial" w:eastAsia="Times New Roman" w:hAnsi="Arial" w:cs="Arial"/>
          <w:b/>
          <w:bCs/>
          <w:color w:val="8C7252"/>
          <w:lang w:val="en-US" w:eastAsia="da-DK"/>
        </w:rPr>
        <w:t xml:space="preserve">Logger </w:t>
      </w:r>
      <w:r>
        <w:rPr>
          <w:rFonts w:ascii="Arial" w:eastAsia="Times New Roman" w:hAnsi="Arial" w:cs="Arial"/>
          <w:b/>
          <w:bCs/>
          <w:color w:val="8C7252"/>
          <w:lang w:val="en-US" w:eastAsia="da-DK"/>
        </w:rPr>
        <w:t>P</w:t>
      </w:r>
      <w:r w:rsidRPr="00945EA4">
        <w:rPr>
          <w:rFonts w:ascii="Arial" w:eastAsia="Times New Roman" w:hAnsi="Arial" w:cs="Arial"/>
          <w:b/>
          <w:bCs/>
          <w:color w:val="8C7252"/>
          <w:lang w:val="en-US" w:eastAsia="da-DK"/>
        </w:rPr>
        <w:t xml:space="preserve">ro download: </w:t>
      </w:r>
      <w:hyperlink r:id="rId6" w:history="1">
        <w:r w:rsidRPr="00284998">
          <w:rPr>
            <w:rStyle w:val="Hyperlink"/>
            <w:rFonts w:ascii="Arial" w:eastAsia="Times New Roman" w:hAnsi="Arial" w:cs="Arial"/>
            <w:lang w:val="en-US" w:eastAsia="da-DK"/>
          </w:rPr>
          <w:t>https://drive.google.com/drive/u/0/folders/1VybV1fTlLHeTf8ZA-OZDvrN4ZFm6PWVP</w:t>
        </w:r>
      </w:hyperlink>
    </w:p>
    <w:p w14:paraId="1A99E06C" w14:textId="77777777" w:rsidR="00945EA4" w:rsidRPr="00945EA4" w:rsidRDefault="00945EA4" w:rsidP="00945EA4">
      <w:pPr>
        <w:spacing w:before="200"/>
        <w:ind w:left="-15"/>
        <w:outlineLvl w:val="2"/>
        <w:rPr>
          <w:rFonts w:ascii="Arial" w:eastAsia="Times New Roman" w:hAnsi="Arial" w:cs="Arial"/>
          <w:color w:val="000000"/>
          <w:lang w:val="en-US" w:eastAsia="da-DK"/>
        </w:rPr>
      </w:pPr>
    </w:p>
    <w:p w14:paraId="3B2C6251" w14:textId="424002F0" w:rsidR="0076200F" w:rsidRPr="00945EA4" w:rsidRDefault="0076200F" w:rsidP="00945EA4">
      <w:pPr>
        <w:spacing w:before="200"/>
        <w:jc w:val="both"/>
        <w:outlineLvl w:val="2"/>
        <w:rPr>
          <w:rFonts w:ascii="Times New Roman" w:eastAsia="Times New Roman" w:hAnsi="Times New Roman" w:cs="Times New Roman"/>
          <w:b/>
          <w:bCs/>
          <w:lang w:val="en-US" w:eastAsia="da-DK"/>
        </w:rPr>
      </w:pPr>
      <w:r w:rsidRPr="00945EA4">
        <w:rPr>
          <w:rFonts w:ascii="Arial" w:eastAsia="Times New Roman" w:hAnsi="Arial" w:cs="Arial"/>
          <w:b/>
          <w:bCs/>
          <w:color w:val="8C7252"/>
          <w:lang w:val="en-US" w:eastAsia="da-DK"/>
        </w:rPr>
        <w:t>Procedure</w:t>
      </w:r>
    </w:p>
    <w:p w14:paraId="30C49505" w14:textId="77777777" w:rsidR="0076200F" w:rsidRPr="0076200F" w:rsidRDefault="0076200F" w:rsidP="0076200F">
      <w:pPr>
        <w:numPr>
          <w:ilvl w:val="0"/>
          <w:numId w:val="1"/>
        </w:num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Fastgør de to temperatursensorer på en bordoverflade med tape som vist på tegningen.</w:t>
      </w:r>
    </w:p>
    <w:p w14:paraId="0095A142" w14:textId="77777777" w:rsidR="0076200F" w:rsidRPr="0076200F" w:rsidRDefault="0076200F" w:rsidP="0076200F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Placer det hvide papir oven på den ene sensor og det sorte på den anden sensor som vist på tegningen.</w:t>
      </w:r>
    </w:p>
    <w:p w14:paraId="07581C8C" w14:textId="77777777" w:rsidR="0076200F" w:rsidRPr="0076200F" w:rsidRDefault="0076200F" w:rsidP="0076200F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Placer lampen ca. 30 cm over papirstykkerne, så de belyses ens. Pærens afstand til de to sensorer skal være ens. BEMÆRK: Lampen skal ikke tændes endnu.</w:t>
      </w:r>
    </w:p>
    <w:p w14:paraId="5A4BE9D8" w14:textId="77777777" w:rsidR="0076200F" w:rsidRPr="0076200F" w:rsidRDefault="0076200F" w:rsidP="0076200F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lastRenderedPageBreak/>
        <w:t xml:space="preserve">Forbind temperatursensoren for det hvide papir til CH1 og sensoren for det sort til CH2 på Mini </w:t>
      </w:r>
      <w:proofErr w:type="spellStart"/>
      <w:r w:rsidRPr="0076200F">
        <w:rPr>
          <w:rFonts w:ascii="Arial" w:eastAsia="Times New Roman" w:hAnsi="Arial" w:cs="Arial"/>
          <w:color w:val="000000"/>
          <w:lang w:eastAsia="da-DK"/>
        </w:rPr>
        <w:t>LabQuest</w:t>
      </w:r>
      <w:proofErr w:type="spellEnd"/>
      <w:r w:rsidRPr="0076200F">
        <w:rPr>
          <w:rFonts w:ascii="Arial" w:eastAsia="Times New Roman" w:hAnsi="Arial" w:cs="Arial"/>
          <w:color w:val="000000"/>
          <w:lang w:eastAsia="da-DK"/>
        </w:rPr>
        <w:t xml:space="preserve">, og forbind Mini </w:t>
      </w:r>
      <w:proofErr w:type="spellStart"/>
      <w:r w:rsidRPr="0076200F">
        <w:rPr>
          <w:rFonts w:ascii="Arial" w:eastAsia="Times New Roman" w:hAnsi="Arial" w:cs="Arial"/>
          <w:color w:val="000000"/>
          <w:lang w:eastAsia="da-DK"/>
        </w:rPr>
        <w:t>LabQuest</w:t>
      </w:r>
      <w:proofErr w:type="spellEnd"/>
      <w:r w:rsidRPr="0076200F">
        <w:rPr>
          <w:rFonts w:ascii="Arial" w:eastAsia="Times New Roman" w:hAnsi="Arial" w:cs="Arial"/>
          <w:color w:val="000000"/>
          <w:lang w:eastAsia="da-DK"/>
        </w:rPr>
        <w:t xml:space="preserve"> med usb til computeren. </w:t>
      </w:r>
    </w:p>
    <w:p w14:paraId="2D56F7A6" w14:textId="77777777" w:rsidR="0076200F" w:rsidRPr="0076200F" w:rsidRDefault="0076200F" w:rsidP="0076200F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 xml:space="preserve">Start Logger Pro og foretag følgende opsætning i menuen </w:t>
      </w:r>
      <w:proofErr w:type="spellStart"/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>Experiment→Data</w:t>
      </w:r>
      <w:proofErr w:type="spellEnd"/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 xml:space="preserve"> Collection (</w:t>
      </w:r>
      <w:proofErr w:type="spellStart"/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>Cmd</w:t>
      </w:r>
      <w:proofErr w:type="spellEnd"/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>-D)</w:t>
      </w:r>
      <w:r w:rsidRPr="0076200F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76200F">
        <w:rPr>
          <w:rFonts w:ascii="Arial" w:eastAsia="Times New Roman" w:hAnsi="Arial" w:cs="Arial"/>
          <w:color w:val="000000"/>
          <w:lang w:eastAsia="da-DK"/>
        </w:rPr>
        <w:fldChar w:fldCharType="begin"/>
      </w:r>
      <w:r w:rsidRPr="0076200F">
        <w:rPr>
          <w:rFonts w:ascii="Arial" w:eastAsia="Times New Roman" w:hAnsi="Arial" w:cs="Arial"/>
          <w:color w:val="000000"/>
          <w:lang w:eastAsia="da-DK"/>
        </w:rPr>
        <w:instrText xml:space="preserve"> INCLUDEPICTURE "https://lh6.googleusercontent.com/a1LTbAXlTRIWm5GwnMlaGXu5PR_ojpRvCO6REXhDAYfFr2ml1F9EHhjWKkg3Kk52ACNcz9vZpohKikBeqJhNKOhCACYk4tJCQR9NyyKIXO7Eb3mAmzNz-AyH0h8bXzXdi0uKE7o1" \* MERGEFORMATINET </w:instrText>
      </w:r>
      <w:r w:rsidRPr="0076200F">
        <w:rPr>
          <w:rFonts w:ascii="Arial" w:eastAsia="Times New Roman" w:hAnsi="Arial" w:cs="Arial"/>
          <w:color w:val="000000"/>
          <w:lang w:eastAsia="da-DK"/>
        </w:rPr>
        <w:fldChar w:fldCharType="separate"/>
      </w:r>
      <w:r w:rsidRPr="0076200F">
        <w:rPr>
          <w:rFonts w:ascii="Arial" w:eastAsia="Times New Roman" w:hAnsi="Arial" w:cs="Arial"/>
          <w:noProof/>
          <w:color w:val="000000"/>
          <w:lang w:eastAsia="da-DK"/>
        </w:rPr>
        <w:drawing>
          <wp:inline distT="0" distB="0" distL="0" distR="0" wp14:anchorId="32B0BCA4" wp14:editId="4141A0FE">
            <wp:extent cx="520700" cy="4064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00F">
        <w:rPr>
          <w:rFonts w:ascii="Arial" w:eastAsia="Times New Roman" w:hAnsi="Arial" w:cs="Arial"/>
          <w:color w:val="000000"/>
          <w:lang w:eastAsia="da-DK"/>
        </w:rPr>
        <w:fldChar w:fldCharType="end"/>
      </w:r>
      <w:r w:rsidRPr="0076200F">
        <w:rPr>
          <w:rFonts w:ascii="Arial" w:eastAsia="Times New Roman" w:hAnsi="Arial" w:cs="Arial"/>
          <w:color w:val="000000"/>
          <w:lang w:eastAsia="da-DK"/>
        </w:rPr>
        <w:t>:</w:t>
      </w:r>
    </w:p>
    <w:p w14:paraId="7C6753F2" w14:textId="77777777" w:rsidR="0076200F" w:rsidRPr="0076200F" w:rsidRDefault="0076200F" w:rsidP="0076200F">
      <w:pPr>
        <w:numPr>
          <w:ilvl w:val="1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>Mode</w:t>
      </w:r>
      <w:r w:rsidRPr="0076200F">
        <w:rPr>
          <w:rFonts w:ascii="Arial" w:eastAsia="Times New Roman" w:hAnsi="Arial" w:cs="Arial"/>
          <w:color w:val="000000"/>
          <w:lang w:eastAsia="da-DK"/>
        </w:rPr>
        <w:t xml:space="preserve"> = Time </w:t>
      </w:r>
      <w:proofErr w:type="spellStart"/>
      <w:r w:rsidRPr="0076200F">
        <w:rPr>
          <w:rFonts w:ascii="Arial" w:eastAsia="Times New Roman" w:hAnsi="Arial" w:cs="Arial"/>
          <w:color w:val="000000"/>
          <w:lang w:eastAsia="da-DK"/>
        </w:rPr>
        <w:t>Based</w:t>
      </w:r>
      <w:proofErr w:type="spellEnd"/>
    </w:p>
    <w:p w14:paraId="230C7768" w14:textId="77777777" w:rsidR="0076200F" w:rsidRPr="0076200F" w:rsidRDefault="0076200F" w:rsidP="0076200F">
      <w:pPr>
        <w:numPr>
          <w:ilvl w:val="1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proofErr w:type="spellStart"/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>Duration</w:t>
      </w:r>
      <w:proofErr w:type="spellEnd"/>
      <w:r w:rsidRPr="0076200F">
        <w:rPr>
          <w:rFonts w:ascii="Arial" w:eastAsia="Times New Roman" w:hAnsi="Arial" w:cs="Arial"/>
          <w:color w:val="000000"/>
          <w:lang w:eastAsia="da-DK"/>
        </w:rPr>
        <w:t xml:space="preserve"> = 10 </w:t>
      </w:r>
      <w:proofErr w:type="spellStart"/>
      <w:r w:rsidRPr="0076200F">
        <w:rPr>
          <w:rFonts w:ascii="Arial" w:eastAsia="Times New Roman" w:hAnsi="Arial" w:cs="Arial"/>
          <w:color w:val="000000"/>
          <w:lang w:eastAsia="da-DK"/>
        </w:rPr>
        <w:t>minutes</w:t>
      </w:r>
      <w:proofErr w:type="spellEnd"/>
    </w:p>
    <w:p w14:paraId="304D9A70" w14:textId="32872B9A" w:rsidR="0076200F" w:rsidRDefault="0076200F" w:rsidP="0076200F">
      <w:pPr>
        <w:numPr>
          <w:ilvl w:val="1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>Sampling Rate</w:t>
      </w:r>
      <w:r w:rsidRPr="0076200F">
        <w:rPr>
          <w:rFonts w:ascii="Arial" w:eastAsia="Times New Roman" w:hAnsi="Arial" w:cs="Arial"/>
          <w:color w:val="000000"/>
          <w:lang w:eastAsia="da-DK"/>
        </w:rPr>
        <w:t xml:space="preserve"> = 10 samples/</w:t>
      </w:r>
      <w:proofErr w:type="spellStart"/>
      <w:r w:rsidRPr="0076200F">
        <w:rPr>
          <w:rFonts w:ascii="Arial" w:eastAsia="Times New Roman" w:hAnsi="Arial" w:cs="Arial"/>
          <w:color w:val="000000"/>
          <w:lang w:eastAsia="da-DK"/>
        </w:rPr>
        <w:t>minute</w:t>
      </w:r>
      <w:proofErr w:type="spellEnd"/>
    </w:p>
    <w:p w14:paraId="06A0720A" w14:textId="11E94017" w:rsidR="00151567" w:rsidRPr="00151567" w:rsidRDefault="00151567" w:rsidP="0076200F">
      <w:pPr>
        <w:numPr>
          <w:ilvl w:val="1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T</w:t>
      </w:r>
      <w:r w:rsidRPr="00151567">
        <w:rPr>
          <w:rFonts w:ascii="Arial" w:eastAsia="Times New Roman" w:hAnsi="Arial" w:cs="Arial"/>
          <w:color w:val="000000"/>
          <w:lang w:eastAsia="da-DK"/>
        </w:rPr>
        <w:t xml:space="preserve">ryk </w:t>
      </w:r>
      <w:r>
        <w:rPr>
          <w:rFonts w:ascii="Arial" w:eastAsia="Times New Roman" w:hAnsi="Arial" w:cs="Arial"/>
          <w:color w:val="000000"/>
          <w:lang w:eastAsia="da-DK"/>
        </w:rPr>
        <w:t>”</w:t>
      </w:r>
      <w:r w:rsidRPr="00151567">
        <w:rPr>
          <w:rFonts w:ascii="Arial" w:eastAsia="Times New Roman" w:hAnsi="Arial" w:cs="Arial"/>
          <w:color w:val="000000"/>
          <w:lang w:eastAsia="da-DK"/>
        </w:rPr>
        <w:t>done</w:t>
      </w:r>
      <w:r>
        <w:rPr>
          <w:rFonts w:ascii="Arial" w:eastAsia="Times New Roman" w:hAnsi="Arial" w:cs="Arial"/>
          <w:color w:val="000000"/>
          <w:lang w:eastAsia="da-DK"/>
        </w:rPr>
        <w:t>”</w:t>
      </w:r>
    </w:p>
    <w:p w14:paraId="2C2A835F" w14:textId="77777777" w:rsidR="0076200F" w:rsidRPr="00945EA4" w:rsidRDefault="0076200F" w:rsidP="0076200F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val="en-US" w:eastAsia="da-DK"/>
        </w:rPr>
      </w:pPr>
      <w:r w:rsidRPr="00945EA4">
        <w:rPr>
          <w:rFonts w:ascii="Arial" w:eastAsia="Times New Roman" w:hAnsi="Arial" w:cs="Arial"/>
          <w:color w:val="000000"/>
          <w:lang w:val="en-US" w:eastAsia="da-DK"/>
        </w:rPr>
        <w:t xml:space="preserve">Start </w:t>
      </w:r>
      <w:proofErr w:type="spellStart"/>
      <w:r w:rsidRPr="00945EA4">
        <w:rPr>
          <w:rFonts w:ascii="Arial" w:eastAsia="Times New Roman" w:hAnsi="Arial" w:cs="Arial"/>
          <w:color w:val="000000"/>
          <w:lang w:val="en-US" w:eastAsia="da-DK"/>
        </w:rPr>
        <w:t>dataopsamlingen</w:t>
      </w:r>
      <w:proofErr w:type="spellEnd"/>
      <w:r w:rsidRPr="00945EA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proofErr w:type="spellStart"/>
      <w:r w:rsidRPr="00945EA4">
        <w:rPr>
          <w:rFonts w:ascii="Arial" w:eastAsia="Times New Roman" w:hAnsi="Arial" w:cs="Arial"/>
          <w:color w:val="000000"/>
          <w:lang w:val="en-US" w:eastAsia="da-DK"/>
        </w:rPr>
        <w:t>i</w:t>
      </w:r>
      <w:proofErr w:type="spellEnd"/>
      <w:r w:rsidRPr="00945EA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proofErr w:type="spellStart"/>
      <w:r w:rsidRPr="00945EA4">
        <w:rPr>
          <w:rFonts w:ascii="Arial" w:eastAsia="Times New Roman" w:hAnsi="Arial" w:cs="Arial"/>
          <w:color w:val="000000"/>
          <w:lang w:val="en-US" w:eastAsia="da-DK"/>
        </w:rPr>
        <w:t>menuen</w:t>
      </w:r>
      <w:proofErr w:type="spellEnd"/>
      <w:r w:rsidRPr="00945EA4">
        <w:rPr>
          <w:rFonts w:ascii="Arial" w:eastAsia="Times New Roman" w:hAnsi="Arial" w:cs="Arial"/>
          <w:color w:val="000000"/>
          <w:lang w:val="en-US" w:eastAsia="da-DK"/>
        </w:rPr>
        <w:t xml:space="preserve"> </w:t>
      </w:r>
      <w:proofErr w:type="spellStart"/>
      <w:r w:rsidRPr="00945EA4">
        <w:rPr>
          <w:rFonts w:ascii="Arial" w:eastAsia="Times New Roman" w:hAnsi="Arial" w:cs="Arial"/>
          <w:i/>
          <w:iCs/>
          <w:color w:val="000000"/>
          <w:lang w:val="en-US" w:eastAsia="da-DK"/>
        </w:rPr>
        <w:t>Experiment→Start</w:t>
      </w:r>
      <w:proofErr w:type="spellEnd"/>
      <w:r w:rsidRPr="00945EA4">
        <w:rPr>
          <w:rFonts w:ascii="Arial" w:eastAsia="Times New Roman" w:hAnsi="Arial" w:cs="Arial"/>
          <w:i/>
          <w:iCs/>
          <w:color w:val="000000"/>
          <w:lang w:val="en-US" w:eastAsia="da-DK"/>
        </w:rPr>
        <w:t xml:space="preserve"> Collection (S) </w:t>
      </w: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fldChar w:fldCharType="begin"/>
      </w:r>
      <w:r w:rsidRPr="00945EA4">
        <w:rPr>
          <w:rFonts w:ascii="Arial" w:eastAsia="Times New Roman" w:hAnsi="Arial" w:cs="Arial"/>
          <w:i/>
          <w:iCs/>
          <w:color w:val="000000"/>
          <w:lang w:val="en-US" w:eastAsia="da-DK"/>
        </w:rPr>
        <w:instrText xml:space="preserve"> INCLUDEPICTURE "https://lh6.googleusercontent.com/w-h2qk2ITiQj9gDcrQXcC9-zIIlAkKsZ7O7WMeOQlZ3r6GVCmcZzXjgWq-l9U6MyQ6MAImnNmqSckLkVlDSbnIH9NbaWMY4KHozjzIuk86vydyGHe9TAIvpP1NzvvabG6JujtLxB" \* MERGEFORMATINET </w:instrText>
      </w: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fldChar w:fldCharType="separate"/>
      </w:r>
      <w:r w:rsidRPr="0076200F">
        <w:rPr>
          <w:rFonts w:ascii="Arial" w:eastAsia="Times New Roman" w:hAnsi="Arial" w:cs="Arial"/>
          <w:i/>
          <w:iCs/>
          <w:noProof/>
          <w:color w:val="000000"/>
          <w:lang w:eastAsia="da-DK"/>
        </w:rPr>
        <w:drawing>
          <wp:inline distT="0" distB="0" distL="0" distR="0" wp14:anchorId="0DC9F9B5" wp14:editId="187D4888">
            <wp:extent cx="647700" cy="3429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fldChar w:fldCharType="end"/>
      </w:r>
      <w:r w:rsidRPr="00945EA4">
        <w:rPr>
          <w:rFonts w:ascii="Arial" w:eastAsia="Times New Roman" w:hAnsi="Arial" w:cs="Arial"/>
          <w:i/>
          <w:iCs/>
          <w:color w:val="000000"/>
          <w:lang w:val="en-US" w:eastAsia="da-DK"/>
        </w:rPr>
        <w:t>.</w:t>
      </w:r>
    </w:p>
    <w:p w14:paraId="75FE8E54" w14:textId="77777777" w:rsidR="0076200F" w:rsidRPr="0076200F" w:rsidRDefault="0076200F" w:rsidP="0076200F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Tænd lampen.</w:t>
      </w:r>
    </w:p>
    <w:p w14:paraId="41A71CE9" w14:textId="77777777" w:rsidR="0076200F" w:rsidRPr="0076200F" w:rsidRDefault="0076200F" w:rsidP="0076200F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Aflæs starttemperaturen for de to sensorer og noter i data-tabellen nedenfor.</w:t>
      </w:r>
    </w:p>
    <w:p w14:paraId="430CDBCE" w14:textId="77777777" w:rsidR="0076200F" w:rsidRPr="0076200F" w:rsidRDefault="0076200F" w:rsidP="0076200F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Efter 10 minutter slutter dataopsamlingen automatisk. </w:t>
      </w:r>
    </w:p>
    <w:p w14:paraId="5F593A69" w14:textId="77777777" w:rsidR="0076200F" w:rsidRPr="0076200F" w:rsidRDefault="0076200F" w:rsidP="0076200F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Sluk lampen.</w:t>
      </w:r>
    </w:p>
    <w:p w14:paraId="7D22C068" w14:textId="77777777" w:rsidR="0076200F" w:rsidRPr="0076200F" w:rsidRDefault="0076200F" w:rsidP="0076200F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 xml:space="preserve">Gem Logger Pro filen med filnavnet “Absorption af stråling” via menuen </w:t>
      </w:r>
      <w:proofErr w:type="spellStart"/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>File→Save</w:t>
      </w:r>
      <w:proofErr w:type="spellEnd"/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 xml:space="preserve"> (</w:t>
      </w:r>
      <w:proofErr w:type="spellStart"/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>Cmd</w:t>
      </w:r>
      <w:proofErr w:type="spellEnd"/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 xml:space="preserve">-S) </w:t>
      </w: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fldChar w:fldCharType="begin"/>
      </w: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instrText xml:space="preserve"> INCLUDEPICTURE "https://lh6.googleusercontent.com/PIQHEcSooIb4w7hx4e9WjGt0X89DoUJDH3_-JftGGWKzTqg0pKXqT68tgyuAnK2QZjB0xiuD17nkWmqfiUzMzwdu70xdvwJbn__Oc64d_sg_cau5pgj3zm0a3bTHtuRyeMmemxlf" \* MERGEFORMATINET </w:instrText>
      </w: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fldChar w:fldCharType="separate"/>
      </w:r>
      <w:r w:rsidRPr="0076200F">
        <w:rPr>
          <w:rFonts w:ascii="Arial" w:eastAsia="Times New Roman" w:hAnsi="Arial" w:cs="Arial"/>
          <w:i/>
          <w:iCs/>
          <w:noProof/>
          <w:color w:val="000000"/>
          <w:lang w:eastAsia="da-DK"/>
        </w:rPr>
        <w:drawing>
          <wp:inline distT="0" distB="0" distL="0" distR="0" wp14:anchorId="19545097" wp14:editId="52A479C3">
            <wp:extent cx="304800" cy="3048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fldChar w:fldCharType="end"/>
      </w:r>
      <w:r w:rsidRPr="0076200F">
        <w:rPr>
          <w:rFonts w:ascii="Arial" w:eastAsia="Times New Roman" w:hAnsi="Arial" w:cs="Arial"/>
          <w:i/>
          <w:iCs/>
          <w:color w:val="000000"/>
          <w:lang w:eastAsia="da-DK"/>
        </w:rPr>
        <w:t>.</w:t>
      </w:r>
    </w:p>
    <w:p w14:paraId="393C560F" w14:textId="77777777" w:rsidR="0076200F" w:rsidRPr="0076200F" w:rsidRDefault="0076200F" w:rsidP="0076200F">
      <w:pPr>
        <w:spacing w:before="200"/>
        <w:ind w:left="-15"/>
        <w:jc w:val="both"/>
        <w:outlineLvl w:val="2"/>
        <w:rPr>
          <w:rFonts w:ascii="Times New Roman" w:eastAsia="Times New Roman" w:hAnsi="Times New Roman" w:cs="Times New Roman"/>
          <w:b/>
          <w:bCs/>
          <w:lang w:eastAsia="da-DK"/>
        </w:rPr>
      </w:pPr>
      <w:r w:rsidRPr="0076200F">
        <w:rPr>
          <w:rFonts w:ascii="Arial" w:eastAsia="Times New Roman" w:hAnsi="Arial" w:cs="Arial"/>
          <w:b/>
          <w:bCs/>
          <w:color w:val="8C7252"/>
          <w:lang w:eastAsia="da-DK"/>
        </w:rPr>
        <w:t>Data</w:t>
      </w:r>
    </w:p>
    <w:p w14:paraId="5ABE5617" w14:textId="77777777" w:rsidR="0076200F" w:rsidRPr="0076200F" w:rsidRDefault="0076200F" w:rsidP="0076200F">
      <w:pPr>
        <w:spacing w:before="200"/>
        <w:jc w:val="both"/>
        <w:rPr>
          <w:rFonts w:ascii="Times New Roman" w:eastAsia="Times New Roman" w:hAnsi="Times New Roman" w:cs="Times New Roman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&lt;Kopier og indsæt temperatur-grafen fra Logger Pro her&gt;</w:t>
      </w:r>
    </w:p>
    <w:p w14:paraId="52F9859F" w14:textId="77777777" w:rsidR="0076200F" w:rsidRPr="0076200F" w:rsidRDefault="0076200F" w:rsidP="0076200F">
      <w:pPr>
        <w:rPr>
          <w:rFonts w:ascii="Times New Roman" w:eastAsia="Times New Roman" w:hAnsi="Times New Roman" w:cs="Times New Roman"/>
          <w:lang w:eastAsia="da-DK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2636"/>
        <w:gridCol w:w="2500"/>
      </w:tblGrid>
      <w:tr w:rsidR="0076200F" w:rsidRPr="0076200F" w14:paraId="3F94EE02" w14:textId="77777777" w:rsidTr="007620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819B9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FBCCE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Hvidt papir (CH1)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AE235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Sort papir (CH2)</w:t>
            </w:r>
          </w:p>
        </w:tc>
      </w:tr>
      <w:tr w:rsidR="0076200F" w:rsidRPr="0076200F" w14:paraId="74D41C33" w14:textId="77777777" w:rsidTr="007620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BAC00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Maksimum temperatur (</w:t>
            </w:r>
            <w:r w:rsidRPr="0076200F">
              <w:rPr>
                <w:rFonts w:ascii="Cambria Math" w:eastAsia="Times New Roman" w:hAnsi="Cambria Math" w:cs="Cambria Math"/>
                <w:color w:val="000000"/>
                <w:lang w:eastAsia="da-DK"/>
              </w:rPr>
              <w:t>℃</w:t>
            </w: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25DB5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1BD32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76200F" w:rsidRPr="0076200F" w14:paraId="5AC85459" w14:textId="77777777" w:rsidTr="007620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AC618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Minimum temperatur (</w:t>
            </w:r>
            <w:r w:rsidRPr="0076200F">
              <w:rPr>
                <w:rFonts w:ascii="Cambria Math" w:eastAsia="Times New Roman" w:hAnsi="Cambria Math" w:cs="Cambria Math"/>
                <w:color w:val="000000"/>
                <w:lang w:eastAsia="da-DK"/>
              </w:rPr>
              <w:t>℃</w:t>
            </w: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E3A0C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5A218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76200F" w:rsidRPr="0076200F" w14:paraId="475FD6D2" w14:textId="77777777" w:rsidTr="007620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8CE2C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Temperaturændring (</w:t>
            </w:r>
            <w:r w:rsidRPr="0076200F">
              <w:rPr>
                <w:rFonts w:ascii="Cambria Math" w:eastAsia="Times New Roman" w:hAnsi="Cambria Math" w:cs="Cambria Math"/>
                <w:color w:val="000000"/>
                <w:lang w:eastAsia="da-DK"/>
              </w:rPr>
              <w:t>℃</w:t>
            </w:r>
            <w:r w:rsidRPr="0076200F">
              <w:rPr>
                <w:rFonts w:ascii="Arial" w:eastAsia="Times New Roman" w:hAnsi="Arial" w:cs="Arial"/>
                <w:color w:val="000000"/>
                <w:lang w:eastAsia="da-DK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A40C8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4077B" w14:textId="77777777" w:rsidR="0076200F" w:rsidRPr="0076200F" w:rsidRDefault="0076200F" w:rsidP="0076200F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42C107A9" w14:textId="77777777" w:rsidR="0076200F" w:rsidRDefault="0076200F" w:rsidP="0076200F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</w:p>
    <w:p w14:paraId="024FC247" w14:textId="77777777" w:rsidR="0076200F" w:rsidRPr="0076200F" w:rsidRDefault="0076200F" w:rsidP="0076200F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  <w:r w:rsidRPr="0076200F">
        <w:rPr>
          <w:rFonts w:ascii="Arial" w:eastAsia="Times New Roman" w:hAnsi="Arial" w:cs="Arial"/>
          <w:b/>
          <w:bCs/>
          <w:color w:val="8C7252"/>
          <w:lang w:eastAsia="da-DK"/>
        </w:rPr>
        <w:t>Analyse</w:t>
      </w:r>
    </w:p>
    <w:p w14:paraId="48DCD624" w14:textId="77777777" w:rsidR="0076200F" w:rsidRPr="0076200F" w:rsidRDefault="0076200F" w:rsidP="0076200F">
      <w:pPr>
        <w:numPr>
          <w:ilvl w:val="0"/>
          <w:numId w:val="3"/>
        </w:numPr>
        <w:spacing w:before="200"/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Hvilken farve havde den største temperaturstigning?</w:t>
      </w:r>
    </w:p>
    <w:p w14:paraId="5B0FED55" w14:textId="77777777" w:rsidR="0076200F" w:rsidRPr="0076200F" w:rsidRDefault="0076200F" w:rsidP="0076200F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6200F">
        <w:rPr>
          <w:rFonts w:ascii="Arial" w:eastAsia="Times New Roman" w:hAnsi="Arial" w:cs="Arial"/>
          <w:color w:val="000000"/>
          <w:lang w:eastAsia="da-DK"/>
        </w:rPr>
        <w:t>Giv en forklaring på dette.</w:t>
      </w:r>
    </w:p>
    <w:p w14:paraId="0D10C6F3" w14:textId="77777777" w:rsidR="0076200F" w:rsidRDefault="0076200F"/>
    <w:p w14:paraId="57AD0F6C" w14:textId="77777777" w:rsidR="0076200F" w:rsidRDefault="0076200F" w:rsidP="0076200F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  <w:r w:rsidRPr="0076200F">
        <w:rPr>
          <w:rFonts w:ascii="Arial" w:eastAsia="Times New Roman" w:hAnsi="Arial" w:cs="Arial"/>
          <w:b/>
          <w:bCs/>
          <w:color w:val="8C7252"/>
          <w:lang w:eastAsia="da-DK"/>
        </w:rPr>
        <w:t>Perspektiv</w:t>
      </w:r>
      <w:r>
        <w:rPr>
          <w:rFonts w:ascii="Arial" w:eastAsia="Times New Roman" w:hAnsi="Arial" w:cs="Arial"/>
          <w:b/>
          <w:bCs/>
          <w:color w:val="8C7252"/>
          <w:lang w:eastAsia="da-DK"/>
        </w:rPr>
        <w:t>ering</w:t>
      </w:r>
    </w:p>
    <w:p w14:paraId="25359673" w14:textId="77777777" w:rsidR="0076200F" w:rsidRDefault="0076200F" w:rsidP="0076200F">
      <w:pPr>
        <w:jc w:val="both"/>
        <w:textAlignment w:val="baseline"/>
        <w:rPr>
          <w:rFonts w:ascii="Arial" w:eastAsia="Times New Roman" w:hAnsi="Arial" w:cs="Arial"/>
          <w:color w:val="000000"/>
          <w:lang w:eastAsia="da-DK"/>
        </w:rPr>
      </w:pPr>
    </w:p>
    <w:p w14:paraId="13D9890E" w14:textId="77777777" w:rsidR="00EE69ED" w:rsidRPr="00EE69ED" w:rsidRDefault="00EE69ED" w:rsidP="00EE69ED">
      <w:pPr>
        <w:rPr>
          <w:rFonts w:ascii="Times New Roman" w:eastAsia="Times New Roman" w:hAnsi="Times New Roman" w:cs="Times New Roman"/>
          <w:lang w:eastAsia="da-DK"/>
        </w:rPr>
      </w:pPr>
      <w:r w:rsidRPr="00EE69ED">
        <w:rPr>
          <w:rFonts w:ascii="Arial" w:eastAsia="Times New Roman" w:hAnsi="Arial" w:cs="Arial"/>
          <w:color w:val="000000"/>
          <w:shd w:val="clear" w:color="auto" w:fill="FFFFFF"/>
          <w:lang w:eastAsia="da-DK"/>
        </w:rPr>
        <w:t>Sæt forsøget i relation til strålingsbalancen og albedoen</w:t>
      </w:r>
      <w:r>
        <w:rPr>
          <w:rFonts w:ascii="Arial" w:eastAsia="Times New Roman" w:hAnsi="Arial" w:cs="Arial"/>
          <w:color w:val="000000"/>
          <w:shd w:val="clear" w:color="auto" w:fill="FFFFFF"/>
          <w:lang w:eastAsia="da-DK"/>
        </w:rPr>
        <w:t>s</w:t>
      </w:r>
      <w:r w:rsidRPr="00EE69ED">
        <w:rPr>
          <w:rFonts w:ascii="Arial" w:eastAsia="Times New Roman" w:hAnsi="Arial" w:cs="Arial"/>
          <w:color w:val="000000"/>
          <w:shd w:val="clear" w:color="auto" w:fill="FFFFFF"/>
          <w:lang w:eastAsia="da-DK"/>
        </w:rPr>
        <w:t xml:space="preserve"> betydning for relevante feedbackmekanismer</w:t>
      </w:r>
      <w:r>
        <w:rPr>
          <w:rFonts w:ascii="Arial" w:eastAsia="Times New Roman" w:hAnsi="Arial" w:cs="Arial"/>
          <w:color w:val="000000"/>
          <w:shd w:val="clear" w:color="auto" w:fill="FFFFFF"/>
          <w:lang w:eastAsia="da-DK"/>
        </w:rPr>
        <w:t>.</w:t>
      </w:r>
    </w:p>
    <w:p w14:paraId="1B6B984F" w14:textId="77777777" w:rsidR="0076200F" w:rsidRDefault="0076200F" w:rsidP="0076200F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</w:p>
    <w:p w14:paraId="09BEC759" w14:textId="77777777" w:rsidR="0076200F" w:rsidRPr="0076200F" w:rsidRDefault="0076200F" w:rsidP="0076200F">
      <w:pPr>
        <w:spacing w:before="200"/>
        <w:ind w:left="-15"/>
        <w:jc w:val="both"/>
        <w:outlineLvl w:val="2"/>
        <w:rPr>
          <w:rFonts w:ascii="Arial" w:eastAsia="Times New Roman" w:hAnsi="Arial" w:cs="Arial"/>
          <w:b/>
          <w:bCs/>
          <w:color w:val="8C7252"/>
          <w:lang w:eastAsia="da-DK"/>
        </w:rPr>
      </w:pPr>
    </w:p>
    <w:p w14:paraId="76F26118" w14:textId="77777777" w:rsidR="0076200F" w:rsidRPr="0076200F" w:rsidRDefault="0076200F"/>
    <w:sectPr w:rsidR="0076200F" w:rsidRPr="0076200F" w:rsidSect="00652C2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406C"/>
    <w:multiLevelType w:val="multilevel"/>
    <w:tmpl w:val="6E2E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B76B1"/>
    <w:multiLevelType w:val="multilevel"/>
    <w:tmpl w:val="594A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0F"/>
    <w:rsid w:val="00151567"/>
    <w:rsid w:val="00324B57"/>
    <w:rsid w:val="00652C29"/>
    <w:rsid w:val="0076200F"/>
    <w:rsid w:val="00945EA4"/>
    <w:rsid w:val="00EE69ED"/>
    <w:rsid w:val="00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F6157"/>
  <w15:chartTrackingRefBased/>
  <w15:docId w15:val="{E00AAA10-CE98-D941-BD3F-D5FB0D2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620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7620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5">
    <w:name w:val="heading 5"/>
    <w:basedOn w:val="Normal"/>
    <w:link w:val="Overskrift5Tegn"/>
    <w:uiPriority w:val="9"/>
    <w:qFormat/>
    <w:rsid w:val="0076200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6200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6200F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6200F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7620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945E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45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0/folders/1VybV1fTlLHeTf8ZA-OZDvrN4ZFm6PWV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Fernandez</dc:creator>
  <cp:keywords/>
  <dc:description/>
  <cp:lastModifiedBy>Matias Fernandez</cp:lastModifiedBy>
  <cp:revision>5</cp:revision>
  <dcterms:created xsi:type="dcterms:W3CDTF">2019-08-20T12:37:00Z</dcterms:created>
  <dcterms:modified xsi:type="dcterms:W3CDTF">2021-08-16T09:05:00Z</dcterms:modified>
</cp:coreProperties>
</file>