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4344" w14:textId="77777777" w:rsidR="00417160" w:rsidRDefault="00417160" w:rsidP="00417160">
      <w:pPr>
        <w:pStyle w:val="Overskrift1"/>
        <w:rPr>
          <w:lang w:val="en-US"/>
        </w:rPr>
      </w:pPr>
      <w:bookmarkStart w:id="0" w:name="_Toc169554246"/>
      <w:r>
        <w:rPr>
          <w:lang w:val="en-US"/>
        </w:rPr>
        <w:t>Film: V</w:t>
      </w:r>
      <w:bookmarkEnd w:id="0"/>
      <w:r>
        <w:rPr>
          <w:lang w:val="en-US"/>
        </w:rPr>
        <w:t>aiana</w:t>
      </w:r>
    </w:p>
    <w:p w14:paraId="09D17135" w14:textId="77777777" w:rsidR="00417160" w:rsidRDefault="00417160" w:rsidP="00417160">
      <w:pPr>
        <w:rPr>
          <w:lang w:val="en-US"/>
        </w:rPr>
      </w:pPr>
      <w:r>
        <w:rPr>
          <w:noProof/>
        </w:rPr>
        <w:drawing>
          <wp:inline distT="0" distB="0" distL="0" distR="0" wp14:anchorId="03ED7A1B" wp14:editId="48720F43">
            <wp:extent cx="6120130" cy="3455035"/>
            <wp:effectExtent l="0" t="0" r="0" b="0"/>
            <wp:docPr id="473528602" name="Picture 25" descr="A cartoon character in front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528602" name="Picture 25" descr="A cartoon character in front of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5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0A824" w14:textId="77777777" w:rsidR="00417160" w:rsidRPr="00460A7C" w:rsidRDefault="00417160" w:rsidP="00417160">
      <w:pPr>
        <w:pStyle w:val="Overskrift2"/>
        <w:rPr>
          <w:lang w:val="en-US"/>
        </w:rPr>
      </w:pPr>
      <w:bookmarkStart w:id="1" w:name="_Toc169554247"/>
      <w:r w:rsidRPr="00460A7C">
        <w:rPr>
          <w:lang w:val="en-US"/>
        </w:rPr>
        <w:t>Find examples of classic Disney in the movie</w:t>
      </w:r>
      <w:bookmarkEnd w:id="1"/>
    </w:p>
    <w:p w14:paraId="256F3529" w14:textId="77777777" w:rsidR="00417160" w:rsidRPr="00460A7C" w:rsidRDefault="00417160" w:rsidP="00417160">
      <w:pPr>
        <w:spacing w:after="0"/>
        <w:rPr>
          <w:lang w:val="en-US"/>
        </w:rPr>
      </w:pPr>
      <w:r w:rsidRPr="00460A7C">
        <w:rPr>
          <w:lang w:val="en-US"/>
        </w:rPr>
        <w:t>Entertaining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17160" w:rsidRPr="00460A7C" w14:paraId="6ACBF622" w14:textId="77777777" w:rsidTr="001F0918">
        <w:tc>
          <w:tcPr>
            <w:tcW w:w="9628" w:type="dxa"/>
          </w:tcPr>
          <w:p w14:paraId="365735B2" w14:textId="77777777" w:rsidR="00417160" w:rsidRPr="00460A7C" w:rsidRDefault="00417160" w:rsidP="001F0918">
            <w:pPr>
              <w:rPr>
                <w:lang w:val="en-US"/>
              </w:rPr>
            </w:pPr>
          </w:p>
          <w:p w14:paraId="4AB3B24C" w14:textId="77777777" w:rsidR="00417160" w:rsidRPr="00460A7C" w:rsidRDefault="00417160" w:rsidP="001F0918">
            <w:pPr>
              <w:rPr>
                <w:lang w:val="en-US"/>
              </w:rPr>
            </w:pPr>
          </w:p>
        </w:tc>
      </w:tr>
    </w:tbl>
    <w:p w14:paraId="2DAE5F1A" w14:textId="77777777" w:rsidR="00417160" w:rsidRPr="00460A7C" w:rsidRDefault="00417160" w:rsidP="00417160">
      <w:pPr>
        <w:rPr>
          <w:lang w:val="en-US"/>
        </w:rPr>
      </w:pPr>
    </w:p>
    <w:p w14:paraId="15833FE4" w14:textId="77777777" w:rsidR="00417160" w:rsidRPr="00460A7C" w:rsidRDefault="00417160" w:rsidP="00417160">
      <w:pPr>
        <w:spacing w:after="0"/>
        <w:rPr>
          <w:lang w:val="en-US"/>
        </w:rPr>
      </w:pPr>
      <w:r w:rsidRPr="00460A7C">
        <w:rPr>
          <w:lang w:val="en-US"/>
        </w:rPr>
        <w:t xml:space="preserve">Music which ‘helps’ </w:t>
      </w:r>
      <w:proofErr w:type="gramStart"/>
      <w:r w:rsidRPr="00460A7C">
        <w:rPr>
          <w:lang w:val="en-US"/>
        </w:rPr>
        <w:t>developing</w:t>
      </w:r>
      <w:proofErr w:type="gramEnd"/>
      <w:r w:rsidRPr="00460A7C">
        <w:rPr>
          <w:lang w:val="en-US"/>
        </w:rPr>
        <w:t xml:space="preserve"> the story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17160" w:rsidRPr="00122C8D" w14:paraId="72278889" w14:textId="77777777" w:rsidTr="001F0918">
        <w:tc>
          <w:tcPr>
            <w:tcW w:w="9628" w:type="dxa"/>
          </w:tcPr>
          <w:p w14:paraId="6736C054" w14:textId="77777777" w:rsidR="00417160" w:rsidRPr="00460A7C" w:rsidRDefault="00417160" w:rsidP="001F0918">
            <w:pPr>
              <w:rPr>
                <w:lang w:val="en-US"/>
              </w:rPr>
            </w:pPr>
          </w:p>
          <w:p w14:paraId="3A7D40B1" w14:textId="77777777" w:rsidR="00417160" w:rsidRPr="00460A7C" w:rsidRDefault="00417160" w:rsidP="001F0918">
            <w:pPr>
              <w:rPr>
                <w:lang w:val="en-US"/>
              </w:rPr>
            </w:pPr>
          </w:p>
        </w:tc>
      </w:tr>
    </w:tbl>
    <w:p w14:paraId="71ADDF7C" w14:textId="77777777" w:rsidR="00417160" w:rsidRPr="00460A7C" w:rsidRDefault="00417160" w:rsidP="00417160">
      <w:pPr>
        <w:rPr>
          <w:lang w:val="en-US"/>
        </w:rPr>
      </w:pPr>
    </w:p>
    <w:p w14:paraId="366391A8" w14:textId="77777777" w:rsidR="00417160" w:rsidRPr="00460A7C" w:rsidRDefault="00417160" w:rsidP="00417160">
      <w:pPr>
        <w:spacing w:after="0"/>
        <w:rPr>
          <w:lang w:val="en-US"/>
        </w:rPr>
      </w:pPr>
      <w:r w:rsidRPr="00460A7C">
        <w:rPr>
          <w:lang w:val="en-US"/>
        </w:rPr>
        <w:t>Animal Characters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17160" w:rsidRPr="00460A7C" w14:paraId="7DDC0CE5" w14:textId="77777777" w:rsidTr="001F0918">
        <w:tc>
          <w:tcPr>
            <w:tcW w:w="9628" w:type="dxa"/>
          </w:tcPr>
          <w:p w14:paraId="24D7AC61" w14:textId="77777777" w:rsidR="00417160" w:rsidRPr="00460A7C" w:rsidRDefault="00417160" w:rsidP="001F0918">
            <w:pPr>
              <w:rPr>
                <w:lang w:val="en-US"/>
              </w:rPr>
            </w:pPr>
          </w:p>
          <w:p w14:paraId="00FCD09F" w14:textId="77777777" w:rsidR="00417160" w:rsidRPr="00460A7C" w:rsidRDefault="00417160" w:rsidP="001F0918">
            <w:pPr>
              <w:rPr>
                <w:lang w:val="en-US"/>
              </w:rPr>
            </w:pPr>
          </w:p>
        </w:tc>
      </w:tr>
    </w:tbl>
    <w:p w14:paraId="7DE7A2AD" w14:textId="77777777" w:rsidR="00417160" w:rsidRPr="00460A7C" w:rsidRDefault="00417160" w:rsidP="00417160">
      <w:pPr>
        <w:rPr>
          <w:lang w:val="en-US"/>
        </w:rPr>
      </w:pPr>
    </w:p>
    <w:p w14:paraId="3A58CB65" w14:textId="77777777" w:rsidR="00417160" w:rsidRPr="00460A7C" w:rsidRDefault="00417160" w:rsidP="00417160">
      <w:pPr>
        <w:spacing w:after="0"/>
        <w:rPr>
          <w:lang w:val="en-US"/>
        </w:rPr>
      </w:pPr>
      <w:r w:rsidRPr="00460A7C">
        <w:rPr>
          <w:lang w:val="en-US"/>
        </w:rPr>
        <w:lastRenderedPageBreak/>
        <w:t>Childlike behavior and cute characters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17160" w:rsidRPr="00460A7C" w14:paraId="2EB2DC82" w14:textId="77777777" w:rsidTr="001F0918">
        <w:tc>
          <w:tcPr>
            <w:tcW w:w="9628" w:type="dxa"/>
          </w:tcPr>
          <w:p w14:paraId="7B7FC7F7" w14:textId="77777777" w:rsidR="00417160" w:rsidRPr="00460A7C" w:rsidRDefault="00417160" w:rsidP="001F0918">
            <w:pPr>
              <w:rPr>
                <w:lang w:val="en-US"/>
              </w:rPr>
            </w:pPr>
          </w:p>
          <w:p w14:paraId="70274C9B" w14:textId="77777777" w:rsidR="00417160" w:rsidRPr="00460A7C" w:rsidRDefault="00417160" w:rsidP="001F0918">
            <w:pPr>
              <w:rPr>
                <w:lang w:val="en-US"/>
              </w:rPr>
            </w:pPr>
          </w:p>
        </w:tc>
      </w:tr>
    </w:tbl>
    <w:p w14:paraId="1EC226FE" w14:textId="77777777" w:rsidR="00417160" w:rsidRPr="00460A7C" w:rsidRDefault="00417160" w:rsidP="00417160">
      <w:pPr>
        <w:rPr>
          <w:lang w:val="en-US"/>
        </w:rPr>
      </w:pPr>
    </w:p>
    <w:p w14:paraId="195EA7DB" w14:textId="77777777" w:rsidR="00417160" w:rsidRPr="00460A7C" w:rsidRDefault="00417160" w:rsidP="00417160">
      <w:pPr>
        <w:rPr>
          <w:lang w:val="en-US"/>
        </w:rPr>
      </w:pPr>
    </w:p>
    <w:p w14:paraId="5F5A3E45" w14:textId="77777777" w:rsidR="00417160" w:rsidRPr="00460A7C" w:rsidRDefault="00417160" w:rsidP="00417160">
      <w:pPr>
        <w:spacing w:after="0"/>
        <w:rPr>
          <w:lang w:val="en-US"/>
        </w:rPr>
      </w:pPr>
      <w:r w:rsidRPr="00460A7C">
        <w:rPr>
          <w:lang w:val="en-US"/>
        </w:rPr>
        <w:t xml:space="preserve">Work </w:t>
      </w:r>
      <w:proofErr w:type="gramStart"/>
      <w:r w:rsidRPr="00460A7C">
        <w:rPr>
          <w:lang w:val="en-US"/>
        </w:rPr>
        <w:t>ethic</w:t>
      </w:r>
      <w:proofErr w:type="gramEnd"/>
      <w:r w:rsidRPr="00460A7C">
        <w:rPr>
          <w:lang w:val="en-US"/>
        </w:rPr>
        <w:t xml:space="preserve"> - central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17160" w:rsidRPr="00460A7C" w14:paraId="1E85BA4E" w14:textId="77777777" w:rsidTr="001F0918">
        <w:tc>
          <w:tcPr>
            <w:tcW w:w="9628" w:type="dxa"/>
          </w:tcPr>
          <w:p w14:paraId="2413C25F" w14:textId="77777777" w:rsidR="00417160" w:rsidRPr="00460A7C" w:rsidRDefault="00417160" w:rsidP="001F0918">
            <w:pPr>
              <w:rPr>
                <w:lang w:val="en-US"/>
              </w:rPr>
            </w:pPr>
          </w:p>
          <w:p w14:paraId="2514802B" w14:textId="77777777" w:rsidR="00417160" w:rsidRPr="00460A7C" w:rsidRDefault="00417160" w:rsidP="001F0918">
            <w:pPr>
              <w:rPr>
                <w:lang w:val="en-US"/>
              </w:rPr>
            </w:pPr>
          </w:p>
        </w:tc>
      </w:tr>
    </w:tbl>
    <w:p w14:paraId="0B48FD28" w14:textId="77777777" w:rsidR="00417160" w:rsidRPr="00460A7C" w:rsidRDefault="00417160" w:rsidP="00417160">
      <w:pPr>
        <w:rPr>
          <w:lang w:val="en-US"/>
        </w:rPr>
      </w:pPr>
    </w:p>
    <w:p w14:paraId="0A24B190" w14:textId="77777777" w:rsidR="00417160" w:rsidRPr="00460A7C" w:rsidRDefault="00417160" w:rsidP="00417160">
      <w:pPr>
        <w:spacing w:after="0"/>
        <w:rPr>
          <w:lang w:val="en-US"/>
        </w:rPr>
      </w:pPr>
      <w:r w:rsidRPr="00460A7C">
        <w:rPr>
          <w:lang w:val="en-US"/>
        </w:rPr>
        <w:t>Cleanliness and purity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17160" w:rsidRPr="00460A7C" w14:paraId="5D5E1FAC" w14:textId="77777777" w:rsidTr="001F0918">
        <w:tc>
          <w:tcPr>
            <w:tcW w:w="9628" w:type="dxa"/>
          </w:tcPr>
          <w:p w14:paraId="3CBCA679" w14:textId="77777777" w:rsidR="00417160" w:rsidRPr="00460A7C" w:rsidRDefault="00417160" w:rsidP="001F0918">
            <w:pPr>
              <w:rPr>
                <w:lang w:val="en-US"/>
              </w:rPr>
            </w:pPr>
          </w:p>
          <w:p w14:paraId="2C4B3C89" w14:textId="77777777" w:rsidR="00417160" w:rsidRPr="00460A7C" w:rsidRDefault="00417160" w:rsidP="001F0918">
            <w:pPr>
              <w:rPr>
                <w:lang w:val="en-US"/>
              </w:rPr>
            </w:pPr>
          </w:p>
        </w:tc>
      </w:tr>
    </w:tbl>
    <w:p w14:paraId="7EF1E365" w14:textId="77777777" w:rsidR="00417160" w:rsidRPr="00460A7C" w:rsidRDefault="00417160" w:rsidP="00417160">
      <w:pPr>
        <w:rPr>
          <w:lang w:val="en-US"/>
        </w:rPr>
      </w:pPr>
    </w:p>
    <w:p w14:paraId="20AD98B2" w14:textId="77777777" w:rsidR="00417160" w:rsidRPr="00460A7C" w:rsidRDefault="00417160" w:rsidP="00417160">
      <w:pPr>
        <w:spacing w:after="0"/>
        <w:rPr>
          <w:lang w:val="en-US"/>
        </w:rPr>
      </w:pPr>
      <w:r w:rsidRPr="00460A7C">
        <w:rPr>
          <w:lang w:val="en-US"/>
        </w:rPr>
        <w:t>The theme of escaping and fantasy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17160" w:rsidRPr="00417160" w14:paraId="670C8BB8" w14:textId="77777777" w:rsidTr="001F0918">
        <w:tc>
          <w:tcPr>
            <w:tcW w:w="9628" w:type="dxa"/>
          </w:tcPr>
          <w:p w14:paraId="3EC7BA02" w14:textId="77777777" w:rsidR="00417160" w:rsidRPr="00460A7C" w:rsidRDefault="00417160" w:rsidP="001F0918">
            <w:pPr>
              <w:rPr>
                <w:lang w:val="en-US"/>
              </w:rPr>
            </w:pPr>
          </w:p>
          <w:p w14:paraId="0F37B44C" w14:textId="77777777" w:rsidR="00417160" w:rsidRPr="00460A7C" w:rsidRDefault="00417160" w:rsidP="001F0918">
            <w:pPr>
              <w:rPr>
                <w:lang w:val="en-US"/>
              </w:rPr>
            </w:pPr>
          </w:p>
        </w:tc>
      </w:tr>
    </w:tbl>
    <w:p w14:paraId="6758EFF4" w14:textId="77777777" w:rsidR="00417160" w:rsidRPr="00460A7C" w:rsidRDefault="00417160" w:rsidP="00417160">
      <w:pPr>
        <w:rPr>
          <w:lang w:val="en-US"/>
        </w:rPr>
      </w:pPr>
    </w:p>
    <w:p w14:paraId="59FA42E0" w14:textId="77777777" w:rsidR="00417160" w:rsidRPr="00460A7C" w:rsidRDefault="00417160" w:rsidP="00417160">
      <w:pPr>
        <w:spacing w:after="0"/>
        <w:rPr>
          <w:lang w:val="en-US"/>
        </w:rPr>
      </w:pPr>
      <w:r w:rsidRPr="00460A7C">
        <w:rPr>
          <w:lang w:val="en-US"/>
        </w:rPr>
        <w:t>Good triumphing over evil – the happy ending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17160" w:rsidRPr="00417160" w14:paraId="75F015AC" w14:textId="77777777" w:rsidTr="001F0918">
        <w:tc>
          <w:tcPr>
            <w:tcW w:w="9628" w:type="dxa"/>
          </w:tcPr>
          <w:p w14:paraId="70E4600B" w14:textId="77777777" w:rsidR="00417160" w:rsidRPr="00460A7C" w:rsidRDefault="00417160" w:rsidP="001F0918">
            <w:pPr>
              <w:rPr>
                <w:lang w:val="en-US"/>
              </w:rPr>
            </w:pPr>
          </w:p>
          <w:p w14:paraId="04456994" w14:textId="77777777" w:rsidR="00417160" w:rsidRPr="00460A7C" w:rsidRDefault="00417160" w:rsidP="001F0918">
            <w:pPr>
              <w:rPr>
                <w:lang w:val="en-US"/>
              </w:rPr>
            </w:pPr>
          </w:p>
        </w:tc>
      </w:tr>
    </w:tbl>
    <w:p w14:paraId="167C6F8F" w14:textId="77777777" w:rsidR="00417160" w:rsidRPr="00460A7C" w:rsidRDefault="00417160" w:rsidP="00417160">
      <w:pPr>
        <w:rPr>
          <w:lang w:val="en-US"/>
        </w:rPr>
      </w:pPr>
    </w:p>
    <w:p w14:paraId="3ED06F08" w14:textId="77777777" w:rsidR="00417160" w:rsidRPr="00460A7C" w:rsidRDefault="00417160" w:rsidP="00417160">
      <w:pPr>
        <w:spacing w:after="0"/>
        <w:rPr>
          <w:lang w:val="en-US"/>
        </w:rPr>
      </w:pPr>
      <w:r w:rsidRPr="00460A7C">
        <w:rPr>
          <w:lang w:val="en-US"/>
        </w:rPr>
        <w:t>Optimism and happiness prevail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17160" w:rsidRPr="00460A7C" w14:paraId="0F951B22" w14:textId="77777777" w:rsidTr="001F0918">
        <w:tc>
          <w:tcPr>
            <w:tcW w:w="9628" w:type="dxa"/>
          </w:tcPr>
          <w:p w14:paraId="5D405494" w14:textId="77777777" w:rsidR="00417160" w:rsidRPr="00460A7C" w:rsidRDefault="00417160" w:rsidP="001F0918">
            <w:pPr>
              <w:rPr>
                <w:lang w:val="en-US"/>
              </w:rPr>
            </w:pPr>
          </w:p>
          <w:p w14:paraId="07F9A755" w14:textId="77777777" w:rsidR="00417160" w:rsidRPr="00460A7C" w:rsidRDefault="00417160" w:rsidP="001F0918">
            <w:pPr>
              <w:rPr>
                <w:lang w:val="en-US"/>
              </w:rPr>
            </w:pPr>
          </w:p>
        </w:tc>
      </w:tr>
    </w:tbl>
    <w:p w14:paraId="663EA41E" w14:textId="77777777" w:rsidR="00417160" w:rsidRPr="00460A7C" w:rsidRDefault="00417160" w:rsidP="00417160">
      <w:pPr>
        <w:rPr>
          <w:lang w:val="en-US"/>
        </w:rPr>
      </w:pPr>
    </w:p>
    <w:p w14:paraId="0C2AF8A8" w14:textId="77777777" w:rsidR="00417160" w:rsidRPr="00460A7C" w:rsidRDefault="00417160" w:rsidP="00417160">
      <w:pPr>
        <w:spacing w:after="0"/>
        <w:rPr>
          <w:lang w:val="en-US"/>
        </w:rPr>
      </w:pPr>
      <w:r w:rsidRPr="00460A7C">
        <w:rPr>
          <w:lang w:val="en-US"/>
        </w:rPr>
        <w:t>Romance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17160" w:rsidRPr="00460A7C" w14:paraId="24245389" w14:textId="77777777" w:rsidTr="001F0918">
        <w:tc>
          <w:tcPr>
            <w:tcW w:w="9628" w:type="dxa"/>
          </w:tcPr>
          <w:p w14:paraId="6791EBC4" w14:textId="77777777" w:rsidR="00417160" w:rsidRPr="00460A7C" w:rsidRDefault="00417160" w:rsidP="001F0918">
            <w:pPr>
              <w:rPr>
                <w:lang w:val="en-US"/>
              </w:rPr>
            </w:pPr>
          </w:p>
          <w:p w14:paraId="640EBAE2" w14:textId="77777777" w:rsidR="00417160" w:rsidRPr="00460A7C" w:rsidRDefault="00417160" w:rsidP="001F0918">
            <w:pPr>
              <w:rPr>
                <w:lang w:val="en-US"/>
              </w:rPr>
            </w:pPr>
          </w:p>
        </w:tc>
      </w:tr>
    </w:tbl>
    <w:p w14:paraId="20A563AC" w14:textId="77777777" w:rsidR="00417160" w:rsidRDefault="00417160" w:rsidP="00417160"/>
    <w:p w14:paraId="3D27C180" w14:textId="77777777" w:rsidR="00165A59" w:rsidRDefault="00165A59"/>
    <w:sectPr w:rsidR="00165A5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60"/>
    <w:rsid w:val="00165A59"/>
    <w:rsid w:val="00417160"/>
    <w:rsid w:val="007903F1"/>
    <w:rsid w:val="00B97530"/>
    <w:rsid w:val="00FB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04EF"/>
  <w15:chartTrackingRefBased/>
  <w15:docId w15:val="{4D8006C1-9292-49CC-AE06-633C21FF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160"/>
    <w:pPr>
      <w:spacing w:before="100" w:after="200" w:line="276" w:lineRule="auto"/>
    </w:pPr>
    <w:rPr>
      <w:rFonts w:ascii="Times New Roman" w:hAnsi="Times New Roman"/>
      <w:kern w:val="0"/>
      <w:sz w:val="24"/>
      <w:szCs w:val="24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1716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1716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1716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1716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1716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1716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1716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17160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17160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171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171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171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1716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1716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1716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1716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1716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171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17160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417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17160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171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17160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41716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17160"/>
    <w:pPr>
      <w:spacing w:before="0" w:after="160" w:line="259" w:lineRule="auto"/>
      <w:ind w:left="720"/>
      <w:contextualSpacing/>
    </w:pPr>
    <w:rPr>
      <w:rFonts w:asciiTheme="minorHAnsi" w:hAnsiTheme="minorHAnsi"/>
      <w:kern w:val="2"/>
      <w:sz w:val="22"/>
      <w:szCs w:val="22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41716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171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1716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1716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417160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</Words>
  <Characters>323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Seis Flyvholm (MASF - Underviser - U/NORD)</dc:creator>
  <cp:keywords/>
  <dc:description/>
  <cp:lastModifiedBy>Maria Seis Flyvholm (MASF - Underviser - U/NORD)</cp:lastModifiedBy>
  <cp:revision>2</cp:revision>
  <dcterms:created xsi:type="dcterms:W3CDTF">2025-09-02T12:14:00Z</dcterms:created>
  <dcterms:modified xsi:type="dcterms:W3CDTF">2025-09-02T12:14:00Z</dcterms:modified>
</cp:coreProperties>
</file>