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rPr>
          <w:rFonts w:ascii="Montserrat" w:cs="Montserrat" w:eastAsia="Montserrat" w:hAnsi="Montserrat"/>
          <w:color w:val="545454"/>
          <w:sz w:val="40"/>
          <w:szCs w:val="4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45454"/>
          <w:sz w:val="40"/>
          <w:szCs w:val="40"/>
          <w:rtl w:val="0"/>
        </w:rPr>
        <w:t xml:space="preserve">THESIS STATEMENTS </w:t>
      </w:r>
      <w:r w:rsidDel="00000000" w:rsidR="00000000" w:rsidRPr="00000000">
        <w:rPr>
          <w:rFonts w:ascii="Montserrat" w:cs="Montserrat" w:eastAsia="Montserrat" w:hAnsi="Montserrat"/>
          <w:color w:val="545454"/>
          <w:sz w:val="40"/>
          <w:szCs w:val="40"/>
          <w:rtl w:val="0"/>
        </w:rPr>
        <w:t xml:space="preserve">- strong or weak?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  <w:color w:val="5454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200" w:lineRule="auto"/>
        <w:ind w:left="720" w:hanging="360"/>
        <w:rPr>
          <w:rFonts w:ascii="Montserrat" w:cs="Montserrat" w:eastAsia="Montserrat" w:hAnsi="Montserrat"/>
          <w:b w:val="1"/>
          <w:color w:val="54545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45454"/>
          <w:rtl w:val="0"/>
        </w:rPr>
        <w:t xml:space="preserve">Discuss whether these thesis statements are strong or weak. Explain your thoughts.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00" w:lineRule="auto"/>
        <w:ind w:left="720" w:hanging="360"/>
        <w:rPr>
          <w:rFonts w:ascii="Montserrat" w:cs="Montserrat" w:eastAsia="Montserrat" w:hAnsi="Montserrat"/>
          <w:b w:val="1"/>
          <w:color w:val="54545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45454"/>
          <w:rtl w:val="0"/>
        </w:rPr>
        <w:t xml:space="preserve">Change weak thesis statements into strong statements.</w:t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  <w:color w:val="5454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00" w:lineRule="auto"/>
        <w:ind w:left="720" w:hanging="360"/>
        <w:rPr>
          <w:rFonts w:ascii="Montserrat" w:cs="Montserrat" w:eastAsia="Montserrat" w:hAnsi="Montserrat"/>
          <w:color w:val="545454"/>
        </w:rPr>
      </w:pPr>
      <w:r w:rsidDel="00000000" w:rsidR="00000000" w:rsidRPr="00000000">
        <w:rPr>
          <w:rFonts w:ascii="Montserrat" w:cs="Montserrat" w:eastAsia="Montserrat" w:hAnsi="Montserrat"/>
          <w:color w:val="545454"/>
          <w:rtl w:val="0"/>
        </w:rPr>
        <w:t xml:space="preserve">The subject of this essay is my experience with recycling.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00" w:before="0" w:lineRule="auto"/>
        <w:ind w:left="720" w:hanging="360"/>
        <w:rPr>
          <w:rFonts w:ascii="Montserrat" w:cs="Montserrat" w:eastAsia="Montserrat" w:hAnsi="Montserrat"/>
          <w:color w:val="545454"/>
        </w:rPr>
      </w:pPr>
      <w:r w:rsidDel="00000000" w:rsidR="00000000" w:rsidRPr="00000000">
        <w:rPr>
          <w:rFonts w:ascii="Montserrat" w:cs="Montserrat" w:eastAsia="Montserrat" w:hAnsi="Montserrat"/>
          <w:color w:val="545454"/>
          <w:rtl w:val="0"/>
        </w:rPr>
        <w:t xml:space="preserve">The government must expand its funding for research on renewable energy resources in order to prepare for the impending end of oil.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00" w:before="0" w:lineRule="auto"/>
        <w:ind w:left="720" w:hanging="360"/>
        <w:rPr>
          <w:rFonts w:ascii="Montserrat" w:cs="Montserrat" w:eastAsia="Montserrat" w:hAnsi="Montserrat"/>
          <w:color w:val="545454"/>
        </w:rPr>
      </w:pPr>
      <w:r w:rsidDel="00000000" w:rsidR="00000000" w:rsidRPr="00000000">
        <w:rPr>
          <w:rFonts w:ascii="Montserrat" w:cs="Montserrat" w:eastAsia="Montserrat" w:hAnsi="Montserrat"/>
          <w:color w:val="545454"/>
          <w:rtl w:val="0"/>
        </w:rPr>
        <w:t xml:space="preserve">Edgar Allan Poe was a poet who lived in Baltimore during the nineteenth century.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00" w:before="0" w:lineRule="auto"/>
        <w:ind w:left="720" w:hanging="360"/>
        <w:rPr>
          <w:rFonts w:ascii="Montserrat" w:cs="Montserrat" w:eastAsia="Montserrat" w:hAnsi="Montserrat"/>
          <w:color w:val="545454"/>
        </w:rPr>
      </w:pPr>
      <w:r w:rsidDel="00000000" w:rsidR="00000000" w:rsidRPr="00000000">
        <w:rPr>
          <w:rFonts w:ascii="Montserrat" w:cs="Montserrat" w:eastAsia="Montserrat" w:hAnsi="Montserrat"/>
          <w:color w:val="545454"/>
          <w:rtl w:val="0"/>
        </w:rPr>
        <w:t xml:space="preserve">In this essay, I will give you lots of reasons why artificial intelligence is a problem.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00" w:before="0" w:lineRule="auto"/>
        <w:ind w:left="720" w:hanging="360"/>
        <w:rPr>
          <w:rFonts w:ascii="Montserrat" w:cs="Montserrat" w:eastAsia="Montserrat" w:hAnsi="Montserrat"/>
          <w:color w:val="545454"/>
        </w:rPr>
      </w:pPr>
      <w:r w:rsidDel="00000000" w:rsidR="00000000" w:rsidRPr="00000000">
        <w:rPr>
          <w:rFonts w:ascii="Montserrat" w:cs="Montserrat" w:eastAsia="Montserrat" w:hAnsi="Montserrat"/>
          <w:color w:val="545454"/>
          <w:rtl w:val="0"/>
        </w:rPr>
        <w:t xml:space="preserve">Despite his promises during his campaign, President Kennedy took few executive measures to support civil rights legislation.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00" w:before="0" w:lineRule="auto"/>
        <w:ind w:left="720" w:hanging="360"/>
        <w:rPr>
          <w:rFonts w:ascii="Montserrat" w:cs="Montserrat" w:eastAsia="Montserrat" w:hAnsi="Montserrat"/>
          <w:color w:val="545454"/>
        </w:rPr>
      </w:pPr>
      <w:r w:rsidDel="00000000" w:rsidR="00000000" w:rsidRPr="00000000">
        <w:rPr>
          <w:rFonts w:ascii="Montserrat" w:cs="Montserrat" w:eastAsia="Montserrat" w:hAnsi="Montserrat"/>
          <w:color w:val="545454"/>
          <w:rtl w:val="0"/>
        </w:rPr>
        <w:t xml:space="preserve">Because many children’s toys have potential safety hazards that could lead to injury, it is clear that not all children’s toys are safe.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00" w:before="0" w:lineRule="auto"/>
        <w:ind w:left="720" w:hanging="360"/>
        <w:rPr>
          <w:rFonts w:ascii="Montserrat" w:cs="Montserrat" w:eastAsia="Montserrat" w:hAnsi="Montserrat"/>
          <w:color w:val="545454"/>
        </w:rPr>
      </w:pPr>
      <w:r w:rsidDel="00000000" w:rsidR="00000000" w:rsidRPr="00000000">
        <w:rPr>
          <w:rFonts w:ascii="Montserrat" w:cs="Montserrat" w:eastAsia="Montserrat" w:hAnsi="Montserrat"/>
          <w:color w:val="545454"/>
          <w:rtl w:val="0"/>
        </w:rPr>
        <w:t xml:space="preserve">My experience with young children has taught me that I want to be a disciplinary parent because I believe that a child without discipline can be a parent’s worst nightmare.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00" w:before="0" w:lineRule="auto"/>
        <w:ind w:left="720" w:hanging="360"/>
        <w:rPr>
          <w:rFonts w:ascii="Montserrat" w:cs="Montserrat" w:eastAsia="Montserrat" w:hAnsi="Montserrat"/>
          <w:color w:val="545454"/>
        </w:rPr>
      </w:pPr>
      <w:r w:rsidDel="00000000" w:rsidR="00000000" w:rsidRPr="00000000">
        <w:rPr>
          <w:rFonts w:ascii="Montserrat" w:cs="Montserrat" w:eastAsia="Montserrat" w:hAnsi="Montserrat"/>
          <w:color w:val="545454"/>
          <w:rtl w:val="0"/>
        </w:rPr>
        <w:t xml:space="preserve">The life of Elon Musk is exciting and challenging.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00" w:lineRule="auto"/>
        <w:ind w:left="720" w:hanging="360"/>
        <w:rPr>
          <w:rFonts w:ascii="Montserrat" w:cs="Montserrat" w:eastAsia="Montserrat" w:hAnsi="Montserrat"/>
          <w:color w:val="545454"/>
        </w:rPr>
      </w:pPr>
      <w:r w:rsidDel="00000000" w:rsidR="00000000" w:rsidRPr="00000000">
        <w:rPr>
          <w:rFonts w:ascii="Montserrat" w:cs="Montserrat" w:eastAsia="Montserrat" w:hAnsi="Montserrat"/>
          <w:color w:val="545454"/>
          <w:rtl w:val="0"/>
        </w:rPr>
        <w:t xml:space="preserve">The welfare system keeps a socioeconomic class from gaining employment by alluring members of that class with unearned income, instead of programs to improve their education and skill sets.</w:t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