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320" w:lineRule="auto"/>
        <w:jc w:val="center"/>
        <w:rPr>
          <w:rFonts w:ascii="Alegreya" w:cs="Alegreya" w:eastAsia="Alegreya" w:hAnsi="Alegreya"/>
          <w:color w:val="666666"/>
          <w:sz w:val="54"/>
          <w:szCs w:val="54"/>
        </w:rPr>
      </w:pPr>
      <w:r w:rsidDel="00000000" w:rsidR="00000000" w:rsidRPr="00000000">
        <w:rPr>
          <w:rFonts w:ascii="Alegreya" w:cs="Alegreya" w:eastAsia="Alegreya" w:hAnsi="Alegreya"/>
          <w:color w:val="666666"/>
          <w:sz w:val="54"/>
          <w:szCs w:val="54"/>
          <w:rtl w:val="0"/>
        </w:rPr>
        <w:t xml:space="preserve">Dine stages på SoMe</w:t>
      </w:r>
      <w:r w:rsidDel="00000000" w:rsidR="00000000" w:rsidRPr="00000000">
        <w:drawing>
          <wp:anchor allowOverlap="1" behindDoc="1" distB="19050" distT="19050" distL="19050" distR="19050" hidden="0" layoutInCell="1" locked="0" relativeHeight="0" simplePos="0">
            <wp:simplePos x="0" y="0"/>
            <wp:positionH relativeFrom="column">
              <wp:posOffset>4733925</wp:posOffset>
            </wp:positionH>
            <wp:positionV relativeFrom="paragraph">
              <wp:posOffset>19050</wp:posOffset>
            </wp:positionV>
            <wp:extent cx="1534345" cy="87153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34345" cy="871538"/>
                    </a:xfrm>
                    <a:prstGeom prst="rect"/>
                    <a:ln/>
                  </pic:spPr>
                </pic:pic>
              </a:graphicData>
            </a:graphic>
          </wp:anchor>
        </w:drawing>
      </w:r>
    </w:p>
    <w:p w:rsidR="00000000" w:rsidDel="00000000" w:rsidP="00000000" w:rsidRDefault="00000000" w:rsidRPr="00000000" w14:paraId="00000002">
      <w:pPr>
        <w:widowControl w:val="0"/>
        <w:spacing w:after="320" w:lineRule="auto"/>
        <w:rPr>
          <w:rFonts w:ascii="Alegreya" w:cs="Alegreya" w:eastAsia="Alegreya" w:hAnsi="Alegreya"/>
          <w:color w:val="666666"/>
          <w:sz w:val="28"/>
          <w:szCs w:val="28"/>
          <w:u w:val="single"/>
        </w:rPr>
      </w:pPr>
      <w:r w:rsidDel="00000000" w:rsidR="00000000" w:rsidRPr="00000000">
        <w:rPr>
          <w:rFonts w:ascii="Alegreya" w:cs="Alegreya" w:eastAsia="Alegreya" w:hAnsi="Alegreya"/>
          <w:color w:val="666666"/>
          <w:sz w:val="28"/>
          <w:szCs w:val="28"/>
          <w:u w:val="single"/>
          <w:rtl w:val="0"/>
        </w:rPr>
        <w:t xml:space="preserve">Lav øvelse 1 eller 2</w:t>
      </w:r>
    </w:p>
    <w:p w:rsidR="00000000" w:rsidDel="00000000" w:rsidP="00000000" w:rsidRDefault="00000000" w:rsidRPr="00000000" w14:paraId="00000003">
      <w:pPr>
        <w:widowControl w:val="0"/>
        <w:spacing w:after="320" w:lineRule="auto"/>
        <w:rPr>
          <w:rFonts w:ascii="Alegreya" w:cs="Alegreya" w:eastAsia="Alegreya" w:hAnsi="Alegreya"/>
          <w:b w:val="1"/>
          <w:color w:val="666666"/>
          <w:sz w:val="28"/>
          <w:szCs w:val="28"/>
        </w:rPr>
      </w:pPr>
      <w:r w:rsidDel="00000000" w:rsidR="00000000" w:rsidRPr="00000000">
        <w:rPr>
          <w:rFonts w:ascii="Alegreya" w:cs="Alegreya" w:eastAsia="Alegreya" w:hAnsi="Alegreya"/>
          <w:b w:val="1"/>
          <w:color w:val="666666"/>
          <w:sz w:val="28"/>
          <w:szCs w:val="28"/>
          <w:rtl w:val="0"/>
        </w:rPr>
        <w:t xml:space="preserve">Øvelse 1 (hvis du har en SoMe-profil med opslag)</w:t>
      </w:r>
    </w:p>
    <w:p w:rsidR="00000000" w:rsidDel="00000000" w:rsidP="00000000" w:rsidRDefault="00000000" w:rsidRPr="00000000" w14:paraId="00000004">
      <w:pPr>
        <w:widowControl w:val="0"/>
        <w:numPr>
          <w:ilvl w:val="0"/>
          <w:numId w:val="2"/>
        </w:numPr>
        <w:spacing w:after="0" w:afterAutospacing="0" w:lineRule="auto"/>
        <w:ind w:left="720" w:hanging="360"/>
        <w:rPr>
          <w:rFonts w:ascii="Alegreya" w:cs="Alegreya" w:eastAsia="Alegreya" w:hAnsi="Alegreya"/>
          <w:color w:val="666666"/>
          <w:sz w:val="28"/>
          <w:szCs w:val="28"/>
        </w:rPr>
      </w:pPr>
      <w:r w:rsidDel="00000000" w:rsidR="00000000" w:rsidRPr="00000000">
        <w:rPr>
          <w:rFonts w:ascii="Alegreya" w:cs="Alegreya" w:eastAsia="Alegreya" w:hAnsi="Alegreya"/>
          <w:color w:val="666666"/>
          <w:sz w:val="28"/>
          <w:szCs w:val="28"/>
          <w:rtl w:val="0"/>
        </w:rPr>
        <w:t xml:space="preserve">Lav en hurtigskrivning, hvor du noterer alle de ‘stages’ (altså scener i dit liv fx burgerbar), du kan finde på en af dine SoMe-profiler. </w:t>
      </w:r>
    </w:p>
    <w:p w:rsidR="00000000" w:rsidDel="00000000" w:rsidP="00000000" w:rsidRDefault="00000000" w:rsidRPr="00000000" w14:paraId="00000005">
      <w:pPr>
        <w:widowControl w:val="0"/>
        <w:numPr>
          <w:ilvl w:val="0"/>
          <w:numId w:val="2"/>
        </w:numPr>
        <w:spacing w:after="0" w:afterAutospacing="0" w:lineRule="auto"/>
        <w:ind w:left="720" w:hanging="360"/>
        <w:rPr>
          <w:rFonts w:ascii="Alegreya" w:cs="Alegreya" w:eastAsia="Alegreya" w:hAnsi="Alegreya"/>
          <w:color w:val="666666"/>
          <w:sz w:val="28"/>
          <w:szCs w:val="28"/>
        </w:rPr>
      </w:pPr>
      <w:r w:rsidDel="00000000" w:rsidR="00000000" w:rsidRPr="00000000">
        <w:rPr>
          <w:rFonts w:ascii="Alegreya" w:cs="Alegreya" w:eastAsia="Alegreya" w:hAnsi="Alegreya"/>
          <w:color w:val="666666"/>
          <w:sz w:val="28"/>
          <w:szCs w:val="28"/>
          <w:rtl w:val="0"/>
        </w:rPr>
        <w:t xml:space="preserve">Vurdér for hver ‘stage’, om det kan siges at være frontstage, backstage eller middleregion. </w:t>
      </w:r>
    </w:p>
    <w:p w:rsidR="00000000" w:rsidDel="00000000" w:rsidP="00000000" w:rsidRDefault="00000000" w:rsidRPr="00000000" w14:paraId="00000006">
      <w:pPr>
        <w:widowControl w:val="0"/>
        <w:numPr>
          <w:ilvl w:val="0"/>
          <w:numId w:val="2"/>
        </w:numPr>
        <w:spacing w:after="320" w:lineRule="auto"/>
        <w:ind w:left="720" w:hanging="360"/>
        <w:rPr>
          <w:rFonts w:ascii="Alegreya" w:cs="Alegreya" w:eastAsia="Alegreya" w:hAnsi="Alegreya"/>
          <w:color w:val="666666"/>
          <w:sz w:val="28"/>
          <w:szCs w:val="28"/>
        </w:rPr>
      </w:pPr>
      <w:r w:rsidDel="00000000" w:rsidR="00000000" w:rsidRPr="00000000">
        <w:rPr>
          <w:rFonts w:ascii="Alegreya" w:cs="Alegreya" w:eastAsia="Alegreya" w:hAnsi="Alegreya"/>
          <w:color w:val="666666"/>
          <w:sz w:val="28"/>
          <w:szCs w:val="28"/>
          <w:rtl w:val="0"/>
        </w:rPr>
        <w:t xml:space="preserve">Vælg en af dine front- eller middleregion stages. Hvilke forventninger vil du tro, at der er til dig fra “publikum” (dine følgere)? Hvilket selvbillede vil du direkte eller indirekte gerne  leve op til og performe overfor dit “publikum”.</w:t>
      </w:r>
      <w:r w:rsidDel="00000000" w:rsidR="00000000" w:rsidRPr="00000000">
        <w:rPr>
          <w:rtl w:val="0"/>
        </w:rPr>
      </w:r>
    </w:p>
    <w:p w:rsidR="00000000" w:rsidDel="00000000" w:rsidP="00000000" w:rsidRDefault="00000000" w:rsidRPr="00000000" w14:paraId="00000007">
      <w:pPr>
        <w:widowControl w:val="0"/>
        <w:spacing w:after="320" w:lineRule="auto"/>
        <w:ind w:left="0" w:firstLine="0"/>
        <w:rPr>
          <w:rFonts w:ascii="Alegreya" w:cs="Alegreya" w:eastAsia="Alegreya" w:hAnsi="Alegreya"/>
          <w:color w:val="666666"/>
          <w:sz w:val="28"/>
          <w:szCs w:val="28"/>
        </w:rPr>
      </w:pPr>
      <w:r w:rsidDel="00000000" w:rsidR="00000000" w:rsidRPr="00000000">
        <w:rPr>
          <w:rFonts w:ascii="Alegreya" w:cs="Alegreya" w:eastAsia="Alegreya" w:hAnsi="Alegreya"/>
          <w:b w:val="1"/>
          <w:color w:val="666666"/>
          <w:sz w:val="28"/>
          <w:szCs w:val="28"/>
          <w:rtl w:val="0"/>
        </w:rPr>
        <w:t xml:space="preserve">Øvelse 2: (hvis du ikke har en SoMe-profil med opslag)</w:t>
      </w:r>
      <w:r w:rsidDel="00000000" w:rsidR="00000000" w:rsidRPr="00000000">
        <w:rPr>
          <w:rtl w:val="0"/>
        </w:rPr>
      </w:r>
    </w:p>
    <w:p w:rsidR="00000000" w:rsidDel="00000000" w:rsidP="00000000" w:rsidRDefault="00000000" w:rsidRPr="00000000" w14:paraId="00000008">
      <w:pPr>
        <w:widowControl w:val="0"/>
        <w:numPr>
          <w:ilvl w:val="0"/>
          <w:numId w:val="1"/>
        </w:numPr>
        <w:spacing w:after="0" w:afterAutospacing="0" w:lineRule="auto"/>
        <w:ind w:left="720" w:hanging="360"/>
        <w:rPr>
          <w:rFonts w:ascii="Alegreya" w:cs="Alegreya" w:eastAsia="Alegreya" w:hAnsi="Alegreya"/>
          <w:color w:val="666666"/>
          <w:sz w:val="28"/>
          <w:szCs w:val="28"/>
          <w:u w:val="none"/>
        </w:rPr>
      </w:pPr>
      <w:r w:rsidDel="00000000" w:rsidR="00000000" w:rsidRPr="00000000">
        <w:rPr>
          <w:rFonts w:ascii="Alegreya" w:cs="Alegreya" w:eastAsia="Alegreya" w:hAnsi="Alegreya"/>
          <w:color w:val="666666"/>
          <w:sz w:val="28"/>
          <w:szCs w:val="28"/>
          <w:rtl w:val="0"/>
        </w:rPr>
        <w:t xml:space="preserve">Lav en hurtigskrivning, hvor du noterer alle de ‘stages’ (altså scener i dit liv fx burgerbar), du har befundet dig i i den seneste uge.</w:t>
      </w:r>
    </w:p>
    <w:p w:rsidR="00000000" w:rsidDel="00000000" w:rsidP="00000000" w:rsidRDefault="00000000" w:rsidRPr="00000000" w14:paraId="00000009">
      <w:pPr>
        <w:widowControl w:val="0"/>
        <w:numPr>
          <w:ilvl w:val="0"/>
          <w:numId w:val="1"/>
        </w:numPr>
        <w:spacing w:after="0" w:afterAutospacing="0" w:lineRule="auto"/>
        <w:ind w:left="720" w:hanging="360"/>
        <w:rPr>
          <w:rFonts w:ascii="Alegreya" w:cs="Alegreya" w:eastAsia="Alegreya" w:hAnsi="Alegreya"/>
          <w:color w:val="666666"/>
          <w:sz w:val="28"/>
          <w:szCs w:val="28"/>
          <w:u w:val="none"/>
        </w:rPr>
      </w:pPr>
      <w:r w:rsidDel="00000000" w:rsidR="00000000" w:rsidRPr="00000000">
        <w:rPr>
          <w:rFonts w:ascii="Alegreya" w:cs="Alegreya" w:eastAsia="Alegreya" w:hAnsi="Alegreya"/>
          <w:color w:val="666666"/>
          <w:sz w:val="28"/>
          <w:szCs w:val="28"/>
          <w:rtl w:val="0"/>
        </w:rPr>
        <w:t xml:space="preserve">Vurdér for hver ‘stage’, om det kan siges at være frontstage, backstage eller middleregion. </w:t>
      </w:r>
    </w:p>
    <w:p w:rsidR="00000000" w:rsidDel="00000000" w:rsidP="00000000" w:rsidRDefault="00000000" w:rsidRPr="00000000" w14:paraId="0000000A">
      <w:pPr>
        <w:widowControl w:val="0"/>
        <w:numPr>
          <w:ilvl w:val="0"/>
          <w:numId w:val="1"/>
        </w:numPr>
        <w:spacing w:after="320" w:lineRule="auto"/>
        <w:ind w:left="720" w:hanging="360"/>
        <w:rPr>
          <w:rFonts w:ascii="Alegreya" w:cs="Alegreya" w:eastAsia="Alegreya" w:hAnsi="Alegreya"/>
          <w:color w:val="666666"/>
          <w:sz w:val="28"/>
          <w:szCs w:val="28"/>
          <w:u w:val="none"/>
        </w:rPr>
      </w:pPr>
      <w:r w:rsidDel="00000000" w:rsidR="00000000" w:rsidRPr="00000000">
        <w:rPr>
          <w:rFonts w:ascii="Alegreya" w:cs="Alegreya" w:eastAsia="Alegreya" w:hAnsi="Alegreya"/>
          <w:color w:val="666666"/>
          <w:sz w:val="28"/>
          <w:szCs w:val="28"/>
          <w:rtl w:val="0"/>
        </w:rPr>
        <w:t xml:space="preserve">Vælg en af dine front- eller middleregion stages. Hvilke forventninger vil du tro, at der er til dig fra “publikum”? Hvilket selvbillede vil du direkte eller indirekte gerne  leve op til og performe overfor dit “publikum”.</w:t>
        <w:br w:type="textWrapping"/>
      </w:r>
    </w:p>
    <w:p w:rsidR="00000000" w:rsidDel="00000000" w:rsidP="00000000" w:rsidRDefault="00000000" w:rsidRPr="00000000" w14:paraId="0000000B">
      <w:pPr>
        <w:rPr>
          <w:sz w:val="14"/>
          <w:szCs w:val="1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legrey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legreya-regular.ttf"/><Relationship Id="rId2" Type="http://schemas.openxmlformats.org/officeDocument/2006/relationships/font" Target="fonts/Alegreya-bold.ttf"/><Relationship Id="rId3" Type="http://schemas.openxmlformats.org/officeDocument/2006/relationships/font" Target="fonts/Alegreya-italic.ttf"/><Relationship Id="rId4" Type="http://schemas.openxmlformats.org/officeDocument/2006/relationships/font" Target="fonts/Alegrey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