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2756" w14:textId="77777777" w:rsidR="000837CD" w:rsidRDefault="000837CD" w:rsidP="000837CD">
      <w:pPr>
        <w:pStyle w:val="Level1"/>
        <w:tabs>
          <w:tab w:val="left" w:pos="0"/>
          <w:tab w:val="left" w:pos="456"/>
          <w:tab w:val="left" w:pos="684"/>
          <w:tab w:val="left" w:pos="721"/>
          <w:tab w:val="left" w:pos="912"/>
          <w:tab w:val="left" w:pos="1140"/>
          <w:tab w:val="left" w:pos="1368"/>
          <w:tab w:val="left" w:pos="1442"/>
          <w:tab w:val="left" w:pos="1596"/>
          <w:tab w:val="left" w:pos="1824"/>
          <w:tab w:val="left" w:pos="2052"/>
          <w:tab w:val="left" w:pos="2163"/>
          <w:tab w:val="left" w:pos="2280"/>
          <w:tab w:val="left" w:pos="2508"/>
          <w:tab w:val="left" w:pos="2736"/>
          <w:tab w:val="left" w:pos="2884"/>
          <w:tab w:val="left" w:pos="2964"/>
          <w:tab w:val="left" w:pos="3192"/>
          <w:tab w:val="left" w:pos="3420"/>
          <w:tab w:val="left" w:pos="3606"/>
          <w:tab w:val="left" w:pos="3648"/>
          <w:tab w:val="left" w:pos="3876"/>
          <w:tab w:val="left" w:pos="4104"/>
          <w:tab w:val="left" w:pos="4332"/>
          <w:tab w:val="left" w:pos="4560"/>
          <w:tab w:val="left" w:pos="4788"/>
          <w:tab w:val="left" w:pos="5016"/>
          <w:tab w:val="left" w:pos="5048"/>
          <w:tab w:val="left" w:pos="5244"/>
          <w:tab w:val="left" w:pos="5472"/>
          <w:tab w:val="left" w:pos="5700"/>
          <w:tab w:val="left" w:pos="5769"/>
          <w:tab w:val="left" w:pos="5928"/>
          <w:tab w:val="left" w:pos="6490"/>
          <w:tab w:val="left" w:pos="7211"/>
          <w:tab w:val="left" w:pos="7932"/>
          <w:tab w:val="left" w:pos="8653"/>
          <w:tab w:val="left" w:pos="9374"/>
        </w:tabs>
        <w:ind w:left="0" w:firstLine="0"/>
        <w:rPr>
          <w:rFonts w:ascii="Georgia" w:hAnsi="Georgia"/>
          <w:sz w:val="28"/>
          <w:szCs w:val="28"/>
          <w:lang w:val="da-DK"/>
        </w:rPr>
      </w:pPr>
      <w:r>
        <w:rPr>
          <w:rFonts w:ascii="Georgia" w:hAnsi="Georgia"/>
          <w:sz w:val="28"/>
          <w:szCs w:val="28"/>
          <w:lang w:val="da-DK"/>
        </w:rPr>
        <w:t>Arbejdsopgaver</w:t>
      </w:r>
    </w:p>
    <w:p w14:paraId="0478DFB1" w14:textId="77777777" w:rsidR="000837CD" w:rsidRDefault="000837CD" w:rsidP="000837CD"/>
    <w:p w14:paraId="2C2A4DC9" w14:textId="77777777" w:rsidR="000837CD" w:rsidRDefault="000837CD" w:rsidP="000837CD">
      <w:pPr>
        <w:rPr>
          <w:b/>
        </w:rPr>
      </w:pPr>
      <w:r>
        <w:rPr>
          <w:b/>
        </w:rPr>
        <w:t>Thomas Kingo, ”</w:t>
      </w:r>
      <w:proofErr w:type="spellStart"/>
      <w:r>
        <w:rPr>
          <w:b/>
        </w:rPr>
        <w:t>Keed</w:t>
      </w:r>
      <w:proofErr w:type="spellEnd"/>
      <w:r>
        <w:rPr>
          <w:b/>
        </w:rPr>
        <w:t xml:space="preserve"> af Verden, og </w:t>
      </w:r>
      <w:proofErr w:type="spellStart"/>
      <w:r>
        <w:rPr>
          <w:b/>
        </w:rPr>
        <w:t>kier</w:t>
      </w:r>
      <w:proofErr w:type="spellEnd"/>
      <w:r>
        <w:rPr>
          <w:b/>
        </w:rPr>
        <w:t xml:space="preserve"> ad Himmelen” (1681)</w:t>
      </w:r>
    </w:p>
    <w:p w14:paraId="6DF6F29B" w14:textId="77777777" w:rsidR="000837CD" w:rsidRDefault="000837CD" w:rsidP="000837CD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Teksten er meget stramt komponeret. Redegør for digtets komposition, hvor er der brud og hvilke strofer korresponderer? Forklar hvori bruddet består og på hvilken måde stroferne korresponderer. </w:t>
      </w:r>
    </w:p>
    <w:p w14:paraId="35C6154D" w14:textId="77777777" w:rsidR="000837CD" w:rsidRDefault="000837CD" w:rsidP="000837CD"/>
    <w:p w14:paraId="0B2C0185" w14:textId="0FAC4612" w:rsidR="000837CD" w:rsidRDefault="000837CD" w:rsidP="000837CD">
      <w:pPr>
        <w:numPr>
          <w:ilvl w:val="0"/>
          <w:numId w:val="1"/>
        </w:numPr>
        <w:spacing w:after="0" w:line="240" w:lineRule="auto"/>
      </w:pPr>
      <w:r>
        <w:t>Påvis typiske baroktræk i salmen. Hvilke sproglige virkemidler (figurer og troper) og metrik anvender Kingo?</w:t>
      </w:r>
      <w:r>
        <w:t xml:space="preserve"> (Marker i teksten og vær klar til at give eksempler!)</w:t>
      </w:r>
    </w:p>
    <w:p w14:paraId="3242F6ED" w14:textId="77777777" w:rsidR="000837CD" w:rsidRDefault="000837CD" w:rsidP="000837CD">
      <w:pPr>
        <w:pStyle w:val="Listeafsnit"/>
      </w:pPr>
    </w:p>
    <w:p w14:paraId="4E07B0FF" w14:textId="77777777" w:rsidR="000837CD" w:rsidRDefault="000837CD" w:rsidP="000837CD">
      <w:pPr>
        <w:numPr>
          <w:ilvl w:val="0"/>
          <w:numId w:val="1"/>
        </w:numPr>
        <w:spacing w:after="0" w:line="240" w:lineRule="auto"/>
      </w:pPr>
      <w:r>
        <w:t xml:space="preserve">Hvilken verdensopfattelse fremgår af digtets titel (og af selve digtet)?  </w:t>
      </w:r>
    </w:p>
    <w:p w14:paraId="181E0ABE" w14:textId="77777777" w:rsidR="000837CD" w:rsidRDefault="000837CD" w:rsidP="000837CD"/>
    <w:p w14:paraId="538EE846" w14:textId="77777777" w:rsidR="000837CD" w:rsidRDefault="000837CD" w:rsidP="000837CD">
      <w:pPr>
        <w:numPr>
          <w:ilvl w:val="0"/>
          <w:numId w:val="1"/>
        </w:numPr>
        <w:spacing w:after="0" w:line="240" w:lineRule="auto"/>
      </w:pPr>
      <w:r>
        <w:t>Hvordan oplever digteren det jordiske liv? Hvilke elementer trækker han frem, som karakteriserer dette liv, og hvordan forholder han sig til dem?</w:t>
      </w:r>
    </w:p>
    <w:p w14:paraId="2C71A9AF" w14:textId="77777777" w:rsidR="000837CD" w:rsidRDefault="000837CD" w:rsidP="000837CD"/>
    <w:p w14:paraId="1F8779C4" w14:textId="77777777" w:rsidR="000837CD" w:rsidRDefault="000837CD" w:rsidP="000837CD">
      <w:pPr>
        <w:numPr>
          <w:ilvl w:val="0"/>
          <w:numId w:val="1"/>
        </w:numPr>
        <w:spacing w:after="0" w:line="240" w:lineRule="auto"/>
      </w:pPr>
      <w:r>
        <w:t xml:space="preserve">Tilsvarende bedes I karakterisere livet i himlen efter døden (når han hviler i Abrahams skød). Prøv i øvrigt at finde ud af, hvordan dette billede skal tolkes (at han opfatter sig selv liggende i Abrahams skød) ved at læse fortællingen om den rige mand og Lazarus, Luk. 16:22 </w:t>
      </w:r>
    </w:p>
    <w:p w14:paraId="2B5709DA" w14:textId="77777777" w:rsidR="000837CD" w:rsidRDefault="000837CD" w:rsidP="000837CD">
      <w:pPr>
        <w:pStyle w:val="Listeafsnit"/>
      </w:pPr>
    </w:p>
    <w:p w14:paraId="4521CC22" w14:textId="77777777" w:rsidR="000837CD" w:rsidRDefault="000837CD" w:rsidP="000837CD">
      <w:pPr>
        <w:numPr>
          <w:ilvl w:val="0"/>
          <w:numId w:val="1"/>
        </w:numPr>
        <w:spacing w:after="0" w:line="240" w:lineRule="auto"/>
      </w:pPr>
      <w:r>
        <w:t>Bestem digtets tema og hovedmodsætninger.</w:t>
      </w:r>
    </w:p>
    <w:p w14:paraId="3CA10952" w14:textId="77777777" w:rsidR="000837CD" w:rsidRDefault="000837CD" w:rsidP="000837CD">
      <w:pPr>
        <w:spacing w:after="0" w:line="240" w:lineRule="auto"/>
      </w:pPr>
    </w:p>
    <w:p w14:paraId="08EF67E2" w14:textId="77777777" w:rsidR="000837CD" w:rsidRDefault="000837CD" w:rsidP="000837CD">
      <w:pPr>
        <w:numPr>
          <w:ilvl w:val="0"/>
          <w:numId w:val="1"/>
        </w:numPr>
        <w:spacing w:after="0" w:line="240" w:lineRule="auto"/>
      </w:pPr>
      <w:r>
        <w:t>Hvorledes afsluttes digtet? (Digtets budskab)</w:t>
      </w:r>
    </w:p>
    <w:p w14:paraId="6370FB74" w14:textId="77777777" w:rsidR="000837CD" w:rsidRDefault="000837CD" w:rsidP="000837CD">
      <w:pPr>
        <w:pStyle w:val="Listeafsnit"/>
      </w:pPr>
    </w:p>
    <w:p w14:paraId="006B6D62" w14:textId="77777777" w:rsidR="000837CD" w:rsidRDefault="000837CD" w:rsidP="000837CD">
      <w:pPr>
        <w:pStyle w:val="Listeafsnit"/>
        <w:numPr>
          <w:ilvl w:val="0"/>
          <w:numId w:val="1"/>
        </w:numPr>
      </w:pPr>
      <w:r>
        <w:t>Hvorledes kan man underbygge påstanden om at digtet udtrykker den barokke livs- og tilværelsesopfattelse?</w:t>
      </w:r>
    </w:p>
    <w:p w14:paraId="37BC9098" w14:textId="77777777" w:rsidR="00275EC3" w:rsidRPr="000837CD" w:rsidRDefault="00275EC3" w:rsidP="000837CD"/>
    <w:sectPr w:rsidR="00275EC3" w:rsidRPr="000837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43E3E"/>
    <w:multiLevelType w:val="hybridMultilevel"/>
    <w:tmpl w:val="C180D4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878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CD"/>
    <w:rsid w:val="000837CD"/>
    <w:rsid w:val="002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05C1"/>
  <w15:chartTrackingRefBased/>
  <w15:docId w15:val="{7F9E2632-F0E6-456D-9970-C5B60A75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CD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37CD"/>
    <w:pPr>
      <w:ind w:left="720"/>
      <w:contextualSpacing/>
    </w:pPr>
  </w:style>
  <w:style w:type="paragraph" w:customStyle="1" w:styleId="Level1">
    <w:name w:val="Level 1"/>
    <w:basedOn w:val="Normal"/>
    <w:rsid w:val="000837CD"/>
    <w:pPr>
      <w:widowControl w:val="0"/>
      <w:autoSpaceDE w:val="0"/>
      <w:autoSpaceDN w:val="0"/>
      <w:adjustRightInd w:val="0"/>
      <w:spacing w:after="0" w:line="240" w:lineRule="auto"/>
      <w:ind w:left="228" w:hanging="228"/>
      <w:outlineLvl w:val="0"/>
    </w:pPr>
    <w:rPr>
      <w:rFonts w:ascii="Times New Roman" w:eastAsia="Times New Roman" w:hAnsi="Times New Roman" w:cs="Times New Roman"/>
      <w:sz w:val="24"/>
      <w:szCs w:val="24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Jørgensen Asplund (IBAS - Underviser - U/NORD)</dc:creator>
  <cp:keywords/>
  <dc:description/>
  <cp:lastModifiedBy>Iben Jørgensen Asplund (IBAS - Underviser - U/NORD)</cp:lastModifiedBy>
  <cp:revision>1</cp:revision>
  <dcterms:created xsi:type="dcterms:W3CDTF">2023-03-04T14:53:00Z</dcterms:created>
  <dcterms:modified xsi:type="dcterms:W3CDTF">2023-03-04T14:55:00Z</dcterms:modified>
</cp:coreProperties>
</file>