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5AA5" w14:textId="77777777" w:rsidR="003168A6" w:rsidRDefault="003168A6" w:rsidP="003168A6">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14:ligatures w14:val="none"/>
        </w:rPr>
      </w:pPr>
      <w:r w:rsidRPr="003168A6">
        <w:rPr>
          <w:rFonts w:ascii="AUPassataBold" w:eastAsia="Times New Roman" w:hAnsi="AUPassataBold" w:cs="Times New Roman"/>
          <w:color w:val="0A0A0A"/>
          <w:kern w:val="36"/>
          <w:sz w:val="48"/>
          <w:szCs w:val="48"/>
          <w:lang w:eastAsia="da-DK"/>
          <w14:ligatures w14:val="none"/>
        </w:rPr>
        <w:t>Jeppe Aakjær: "Tyende-Sang", 1907</w:t>
      </w:r>
    </w:p>
    <w:p w14:paraId="26E182D0" w14:textId="788A341B" w:rsidR="003168A6" w:rsidRDefault="003168A6" w:rsidP="003168A6">
      <w:pPr>
        <w:shd w:val="clear" w:color="auto" w:fill="FEFEFE"/>
        <w:spacing w:before="240" w:after="0" w:line="240" w:lineRule="auto"/>
        <w:outlineLvl w:val="0"/>
      </w:pPr>
      <w:hyperlink r:id="rId6" w:history="1">
        <w:r>
          <w:rPr>
            <w:rStyle w:val="Hyperlink"/>
          </w:rPr>
          <w:t>Jeppe Aakjær: "Tyende-Sang", 1907 (danmarkshistorien.dk)</w:t>
        </w:r>
      </w:hyperlink>
    </w:p>
    <w:p w14:paraId="6FBCC28B" w14:textId="77777777" w:rsidR="003168A6" w:rsidRPr="003168A6" w:rsidRDefault="003168A6" w:rsidP="003168A6">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14:ligatures w14:val="none"/>
        </w:rPr>
      </w:pPr>
    </w:p>
    <w:p w14:paraId="5C28786E" w14:textId="77777777" w:rsidR="003168A6" w:rsidRPr="003168A6" w:rsidRDefault="003168A6" w:rsidP="003168A6">
      <w:pPr>
        <w:shd w:val="clear" w:color="auto" w:fill="EEEEEE"/>
        <w:spacing w:after="0" w:line="240" w:lineRule="auto"/>
        <w:outlineLvl w:val="1"/>
        <w:rPr>
          <w:rFonts w:ascii="AUPassataBold" w:eastAsia="Times New Roman" w:hAnsi="AUPassataBold" w:cs="Times New Roman"/>
          <w:color w:val="0A0A0A"/>
          <w:kern w:val="0"/>
          <w:sz w:val="36"/>
          <w:szCs w:val="36"/>
          <w:lang w:eastAsia="da-DK"/>
          <w14:ligatures w14:val="none"/>
        </w:rPr>
      </w:pPr>
      <w:r w:rsidRPr="003168A6">
        <w:rPr>
          <w:rFonts w:ascii="AUPassataBold" w:eastAsia="Times New Roman" w:hAnsi="AUPassataBold" w:cs="Times New Roman"/>
          <w:b/>
          <w:bCs/>
          <w:color w:val="0A0A0A"/>
          <w:kern w:val="0"/>
          <w:sz w:val="36"/>
          <w:szCs w:val="36"/>
          <w:lang w:eastAsia="da-DK"/>
          <w14:ligatures w14:val="none"/>
        </w:rPr>
        <w:t>Kildeintroduktion:</w:t>
      </w:r>
    </w:p>
    <w:p w14:paraId="17A103FB" w14:textId="77777777" w:rsidR="003168A6" w:rsidRPr="003168A6" w:rsidRDefault="003168A6" w:rsidP="003168A6">
      <w:pPr>
        <w:shd w:val="clear" w:color="auto" w:fill="EEEEE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t>Tyende – tjenestefolk og landarbejdere – var i årene omkring 1900 en befolkningsgruppe, der ikke havde de samme politiske og juridiske rettigheder som resten af befolkningen. Blandt andet havde de ikke valgret. Flere politikere, partier og foreninger arbejdede for at ændre på disse forhold, blandt andet Tyendeforbundet, der blev dannet i 1907. Tyendeforbundets blad, Tyendebladet, begyndte samtidig at udkomme. Til det første nummer fra den 6. oktober 1907 blev forsiden domineret af en sang, som forfatteren Jeppe Aakjær (1866-1930) havde skrevet til lejligheden. Jeppe Aakjær var kendt som en forfatter, der især beskæftigede sig med de fattiges livsvilkår, og sangen beskriver de forhold, mange landarbejdere levede under. Den opfordrer til at gøre oprør og lægge vægt på stolthed, optimisme og sammenhold.</w:t>
      </w:r>
    </w:p>
    <w:p w14:paraId="17227CDE" w14:textId="4D63B954"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i/>
          <w:iCs/>
          <w:noProof/>
          <w:color w:val="002546"/>
          <w:kern w:val="0"/>
          <w:sz w:val="21"/>
          <w:szCs w:val="21"/>
          <w:lang w:eastAsia="da-DK"/>
          <w14:ligatures w14:val="none"/>
        </w:rPr>
        <w:lastRenderedPageBreak/>
        <w:drawing>
          <wp:inline distT="0" distB="0" distL="0" distR="0" wp14:anchorId="3DF443E9" wp14:editId="2F077D6E">
            <wp:extent cx="5164455" cy="8531860"/>
            <wp:effectExtent l="0" t="0" r="0" b="2540"/>
            <wp:docPr id="1164085166" name="Billede 1" descr="Scanning af første nummer af Tyendebladet med Jeppe Aakjærs Tyendesa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ing af første nummer af Tyendebladet med Jeppe Aakjærs Tyendesa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4455" cy="8531860"/>
                    </a:xfrm>
                    <a:prstGeom prst="rect">
                      <a:avLst/>
                    </a:prstGeom>
                    <a:noFill/>
                    <a:ln>
                      <a:noFill/>
                    </a:ln>
                  </pic:spPr>
                </pic:pic>
              </a:graphicData>
            </a:graphic>
          </wp:inline>
        </w:drawing>
      </w:r>
      <w:r w:rsidRPr="003168A6">
        <w:rPr>
          <w:rFonts w:ascii="Georgia" w:eastAsia="Times New Roman" w:hAnsi="Georgia" w:cs="Times New Roman"/>
          <w:i/>
          <w:iCs/>
          <w:color w:val="0A0A0A"/>
          <w:kern w:val="0"/>
          <w:sz w:val="21"/>
          <w:szCs w:val="21"/>
          <w:lang w:eastAsia="da-DK"/>
          <w14:ligatures w14:val="none"/>
        </w:rPr>
        <w:br/>
      </w:r>
      <w:r w:rsidRPr="003168A6">
        <w:rPr>
          <w:rFonts w:ascii="Georgia" w:eastAsia="Times New Roman" w:hAnsi="Georgia" w:cs="Times New Roman"/>
          <w:i/>
          <w:iCs/>
          <w:color w:val="0A0A0A"/>
          <w:kern w:val="0"/>
          <w:sz w:val="21"/>
          <w:szCs w:val="21"/>
          <w:lang w:eastAsia="da-DK"/>
          <w14:ligatures w14:val="none"/>
        </w:rPr>
        <w:lastRenderedPageBreak/>
        <w:t>Det første nummer af Tyendebladet, 6. oktober 1907. Øverst Jeppe Aakjærs nyskrevne sang, nederst Carl Westergaards leder (se kilden: "Carl Westergaard: leder i Tyendebladet, 6. oktober 1907")</w:t>
      </w:r>
      <w:r w:rsidRPr="003168A6">
        <w:rPr>
          <w:rFonts w:ascii="Georgia" w:eastAsia="Times New Roman" w:hAnsi="Georgia" w:cs="Times New Roman"/>
          <w:color w:val="0A0A0A"/>
          <w:kern w:val="0"/>
          <w:sz w:val="21"/>
          <w:szCs w:val="21"/>
          <w:lang w:eastAsia="da-DK"/>
          <w14:ligatures w14:val="none"/>
        </w:rPr>
        <w:t>. Fra: Tyendebladet</w:t>
      </w:r>
    </w:p>
    <w:p w14:paraId="211D0B78" w14:textId="77777777" w:rsidR="003168A6" w:rsidRPr="003168A6" w:rsidRDefault="003168A6" w:rsidP="003168A6">
      <w:pPr>
        <w:shd w:val="clear" w:color="auto" w:fill="FEFEFE"/>
        <w:spacing w:after="0"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pict w14:anchorId="5EDE10EB">
          <v:rect id="_x0000_i1026" style="width:0;height:0" o:hralign="center" o:hrstd="t" o:hr="t" fillcolor="#a0a0a0" stroked="f"/>
        </w:pict>
      </w:r>
    </w:p>
    <w:p w14:paraId="724DC49F" w14:textId="77777777" w:rsidR="003168A6" w:rsidRPr="003168A6" w:rsidRDefault="003168A6" w:rsidP="003168A6">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3168A6">
        <w:rPr>
          <w:rFonts w:ascii="AUPassataBold" w:eastAsia="Times New Roman" w:hAnsi="AUPassataBold" w:cs="Times New Roman"/>
          <w:b/>
          <w:bCs/>
          <w:color w:val="0A0A0A"/>
          <w:kern w:val="0"/>
          <w:sz w:val="36"/>
          <w:szCs w:val="36"/>
          <w:lang w:eastAsia="da-DK"/>
          <w14:ligatures w14:val="none"/>
        </w:rPr>
        <w:t>Tyende-Sang</w:t>
      </w:r>
    </w:p>
    <w:p w14:paraId="2C7CF349"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t>Her kommer fra Dybet den mørke Armé</w:t>
      </w:r>
      <w:r w:rsidRPr="003168A6">
        <w:rPr>
          <w:rFonts w:ascii="Georgia" w:eastAsia="Times New Roman" w:hAnsi="Georgia" w:cs="Times New Roman"/>
          <w:color w:val="0A0A0A"/>
          <w:kern w:val="0"/>
          <w:sz w:val="21"/>
          <w:szCs w:val="21"/>
          <w:lang w:eastAsia="da-DK"/>
          <w14:ligatures w14:val="none"/>
        </w:rPr>
        <w:br/>
        <w:t>og fordrer af Verden et Svar;</w:t>
      </w:r>
      <w:r w:rsidRPr="003168A6">
        <w:rPr>
          <w:rFonts w:ascii="Georgia" w:eastAsia="Times New Roman" w:hAnsi="Georgia" w:cs="Times New Roman"/>
          <w:color w:val="0A0A0A"/>
          <w:kern w:val="0"/>
          <w:sz w:val="21"/>
          <w:szCs w:val="21"/>
          <w:lang w:eastAsia="da-DK"/>
          <w14:ligatures w14:val="none"/>
        </w:rPr>
        <w:br/>
      </w:r>
      <w:proofErr w:type="spellStart"/>
      <w:r w:rsidRPr="003168A6">
        <w:rPr>
          <w:rFonts w:ascii="Georgia" w:eastAsia="Times New Roman" w:hAnsi="Georgia" w:cs="Times New Roman"/>
          <w:color w:val="0A0A0A"/>
          <w:kern w:val="0"/>
          <w:sz w:val="21"/>
          <w:szCs w:val="21"/>
          <w:lang w:eastAsia="da-DK"/>
          <w14:ligatures w14:val="none"/>
        </w:rPr>
        <w:t>skjønt</w:t>
      </w:r>
      <w:proofErr w:type="spellEnd"/>
      <w:r w:rsidRPr="003168A6">
        <w:rPr>
          <w:rFonts w:ascii="Georgia" w:eastAsia="Times New Roman" w:hAnsi="Georgia" w:cs="Times New Roman"/>
          <w:color w:val="0A0A0A"/>
          <w:kern w:val="0"/>
          <w:sz w:val="21"/>
          <w:szCs w:val="21"/>
          <w:lang w:eastAsia="da-DK"/>
          <w14:ligatures w14:val="none"/>
        </w:rPr>
        <w:t xml:space="preserve"> Dagningens</w:t>
      </w:r>
      <w:bookmarkStart w:id="0" w:name="note1"/>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"fodnote1" \o "Dagning: daggry."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[1]</w:t>
      </w:r>
      <w:r w:rsidRPr="003168A6">
        <w:rPr>
          <w:rFonts w:ascii="Georgia" w:eastAsia="Times New Roman" w:hAnsi="Georgia" w:cs="Times New Roman"/>
          <w:color w:val="0A0A0A"/>
          <w:kern w:val="0"/>
          <w:sz w:val="21"/>
          <w:szCs w:val="21"/>
          <w:lang w:eastAsia="da-DK"/>
          <w14:ligatures w14:val="none"/>
        </w:rPr>
        <w:fldChar w:fldCharType="end"/>
      </w:r>
      <w:bookmarkEnd w:id="0"/>
      <w:r w:rsidRPr="003168A6">
        <w:rPr>
          <w:rFonts w:ascii="Georgia" w:eastAsia="Times New Roman" w:hAnsi="Georgia" w:cs="Times New Roman"/>
          <w:color w:val="0A0A0A"/>
          <w:kern w:val="0"/>
          <w:sz w:val="21"/>
          <w:szCs w:val="21"/>
          <w:lang w:eastAsia="da-DK"/>
          <w14:ligatures w14:val="none"/>
        </w:rPr>
        <w:t> Glimt i vor dryppende Le er al den Fane vi har,</w:t>
      </w:r>
      <w:r w:rsidRPr="003168A6">
        <w:rPr>
          <w:rFonts w:ascii="Georgia" w:eastAsia="Times New Roman" w:hAnsi="Georgia" w:cs="Times New Roman"/>
          <w:color w:val="0A0A0A"/>
          <w:kern w:val="0"/>
          <w:sz w:val="21"/>
          <w:szCs w:val="21"/>
          <w:lang w:eastAsia="da-DK"/>
          <w14:ligatures w14:val="none"/>
        </w:rPr>
        <w:br/>
        <w:t xml:space="preserve">vi vover en Kamp for vor </w:t>
      </w:r>
      <w:proofErr w:type="spellStart"/>
      <w:r w:rsidRPr="003168A6">
        <w:rPr>
          <w:rFonts w:ascii="Georgia" w:eastAsia="Times New Roman" w:hAnsi="Georgia" w:cs="Times New Roman"/>
          <w:color w:val="0A0A0A"/>
          <w:kern w:val="0"/>
          <w:sz w:val="21"/>
          <w:szCs w:val="21"/>
          <w:lang w:eastAsia="da-DK"/>
          <w14:ligatures w14:val="none"/>
        </w:rPr>
        <w:t>nedtraadte</w:t>
      </w:r>
      <w:proofErr w:type="spellEnd"/>
      <w:r w:rsidRPr="003168A6">
        <w:rPr>
          <w:rFonts w:ascii="Georgia" w:eastAsia="Times New Roman" w:hAnsi="Georgia" w:cs="Times New Roman"/>
          <w:color w:val="0A0A0A"/>
          <w:kern w:val="0"/>
          <w:sz w:val="21"/>
          <w:szCs w:val="21"/>
          <w:lang w:eastAsia="da-DK"/>
          <w14:ligatures w14:val="none"/>
        </w:rPr>
        <w:t xml:space="preserve"> Ret</w:t>
      </w:r>
      <w:r w:rsidRPr="003168A6">
        <w:rPr>
          <w:rFonts w:ascii="Georgia" w:eastAsia="Times New Roman" w:hAnsi="Georgia" w:cs="Times New Roman"/>
          <w:color w:val="0A0A0A"/>
          <w:kern w:val="0"/>
          <w:sz w:val="21"/>
          <w:szCs w:val="21"/>
          <w:lang w:eastAsia="da-DK"/>
          <w14:ligatures w14:val="none"/>
        </w:rPr>
        <w:br/>
        <w:t xml:space="preserve">og Løfter i Vejret på </w:t>
      </w:r>
      <w:proofErr w:type="spellStart"/>
      <w:r w:rsidRPr="003168A6">
        <w:rPr>
          <w:rFonts w:ascii="Georgia" w:eastAsia="Times New Roman" w:hAnsi="Georgia" w:cs="Times New Roman"/>
          <w:color w:val="0A0A0A"/>
          <w:kern w:val="0"/>
          <w:sz w:val="21"/>
          <w:szCs w:val="21"/>
          <w:lang w:eastAsia="da-DK"/>
          <w14:ligatures w14:val="none"/>
        </w:rPr>
        <w:t>Skjændselens</w:t>
      </w:r>
      <w:proofErr w:type="spellEnd"/>
      <w:r w:rsidRPr="003168A6">
        <w:rPr>
          <w:rFonts w:ascii="Georgia" w:eastAsia="Times New Roman" w:hAnsi="Georgia" w:cs="Times New Roman"/>
          <w:color w:val="0A0A0A"/>
          <w:kern w:val="0"/>
          <w:sz w:val="21"/>
          <w:szCs w:val="21"/>
          <w:lang w:eastAsia="da-DK"/>
          <w14:ligatures w14:val="none"/>
        </w:rPr>
        <w:t xml:space="preserve"> Bræt</w:t>
      </w:r>
      <w:r w:rsidRPr="003168A6">
        <w:rPr>
          <w:rFonts w:ascii="Georgia" w:eastAsia="Times New Roman" w:hAnsi="Georgia" w:cs="Times New Roman"/>
          <w:color w:val="0A0A0A"/>
          <w:kern w:val="0"/>
          <w:sz w:val="21"/>
          <w:szCs w:val="21"/>
          <w:lang w:eastAsia="da-DK"/>
          <w14:ligatures w14:val="none"/>
        </w:rPr>
        <w:br/>
        <w:t xml:space="preserve">den </w:t>
      </w:r>
      <w:proofErr w:type="spellStart"/>
      <w:r w:rsidRPr="003168A6">
        <w:rPr>
          <w:rFonts w:ascii="Georgia" w:eastAsia="Times New Roman" w:hAnsi="Georgia" w:cs="Times New Roman"/>
          <w:color w:val="0A0A0A"/>
          <w:kern w:val="0"/>
          <w:sz w:val="21"/>
          <w:szCs w:val="21"/>
          <w:lang w:eastAsia="da-DK"/>
          <w14:ligatures w14:val="none"/>
        </w:rPr>
        <w:t>Tusindaars</w:t>
      </w:r>
      <w:proofErr w:type="spellEnd"/>
      <w:r w:rsidRPr="003168A6">
        <w:rPr>
          <w:rFonts w:ascii="Georgia" w:eastAsia="Times New Roman" w:hAnsi="Georgia" w:cs="Times New Roman"/>
          <w:color w:val="0A0A0A"/>
          <w:kern w:val="0"/>
          <w:sz w:val="21"/>
          <w:szCs w:val="21"/>
          <w:lang w:eastAsia="da-DK"/>
          <w14:ligatures w14:val="none"/>
        </w:rPr>
        <w:t>-Lænke, vi bar.</w:t>
      </w:r>
    </w:p>
    <w:p w14:paraId="508E042C"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t xml:space="preserve">Vi ejer </w:t>
      </w:r>
      <w:proofErr w:type="spellStart"/>
      <w:r w:rsidRPr="003168A6">
        <w:rPr>
          <w:rFonts w:ascii="Georgia" w:eastAsia="Times New Roman" w:hAnsi="Georgia" w:cs="Times New Roman"/>
          <w:color w:val="0A0A0A"/>
          <w:kern w:val="0"/>
          <w:sz w:val="21"/>
          <w:szCs w:val="21"/>
          <w:lang w:eastAsia="da-DK"/>
          <w14:ligatures w14:val="none"/>
        </w:rPr>
        <w:t>paa</w:t>
      </w:r>
      <w:proofErr w:type="spellEnd"/>
      <w:r w:rsidRPr="003168A6">
        <w:rPr>
          <w:rFonts w:ascii="Georgia" w:eastAsia="Times New Roman" w:hAnsi="Georgia" w:cs="Times New Roman"/>
          <w:color w:val="0A0A0A"/>
          <w:kern w:val="0"/>
          <w:sz w:val="21"/>
          <w:szCs w:val="21"/>
          <w:lang w:eastAsia="da-DK"/>
          <w14:ligatures w14:val="none"/>
        </w:rPr>
        <w:t xml:space="preserve"> Jorden knap Trævl eller </w:t>
      </w:r>
      <w:proofErr w:type="spellStart"/>
      <w:r w:rsidRPr="003168A6">
        <w:rPr>
          <w:rFonts w:ascii="Georgia" w:eastAsia="Times New Roman" w:hAnsi="Georgia" w:cs="Times New Roman"/>
          <w:color w:val="0A0A0A"/>
          <w:kern w:val="0"/>
          <w:sz w:val="21"/>
          <w:szCs w:val="21"/>
          <w:lang w:eastAsia="da-DK"/>
          <w14:ligatures w14:val="none"/>
        </w:rPr>
        <w:t>Traad</w:t>
      </w:r>
      <w:proofErr w:type="spellEnd"/>
      <w:r w:rsidRPr="003168A6">
        <w:rPr>
          <w:rFonts w:ascii="Georgia" w:eastAsia="Times New Roman" w:hAnsi="Georgia" w:cs="Times New Roman"/>
          <w:color w:val="0A0A0A"/>
          <w:kern w:val="0"/>
          <w:sz w:val="21"/>
          <w:szCs w:val="21"/>
          <w:lang w:eastAsia="da-DK"/>
          <w14:ligatures w14:val="none"/>
        </w:rPr>
        <w:t>,</w:t>
      </w:r>
      <w:r w:rsidRPr="003168A6">
        <w:rPr>
          <w:rFonts w:ascii="Georgia" w:eastAsia="Times New Roman" w:hAnsi="Georgia" w:cs="Times New Roman"/>
          <w:color w:val="0A0A0A"/>
          <w:kern w:val="0"/>
          <w:sz w:val="21"/>
          <w:szCs w:val="21"/>
          <w:lang w:eastAsia="da-DK"/>
          <w14:ligatures w14:val="none"/>
        </w:rPr>
        <w:br/>
        <w:t xml:space="preserve">kun denne </w:t>
      </w:r>
      <w:proofErr w:type="gramStart"/>
      <w:r w:rsidRPr="003168A6">
        <w:rPr>
          <w:rFonts w:ascii="Georgia" w:eastAsia="Times New Roman" w:hAnsi="Georgia" w:cs="Times New Roman"/>
          <w:color w:val="0A0A0A"/>
          <w:kern w:val="0"/>
          <w:sz w:val="21"/>
          <w:szCs w:val="21"/>
          <w:lang w:eastAsia="da-DK"/>
          <w14:ligatures w14:val="none"/>
        </w:rPr>
        <w:t>vor</w:t>
      </w:r>
      <w:proofErr w:type="gramEnd"/>
      <w:r w:rsidRPr="003168A6">
        <w:rPr>
          <w:rFonts w:ascii="Georgia" w:eastAsia="Times New Roman" w:hAnsi="Georgia" w:cs="Times New Roman"/>
          <w:color w:val="0A0A0A"/>
          <w:kern w:val="0"/>
          <w:sz w:val="21"/>
          <w:szCs w:val="21"/>
          <w:lang w:eastAsia="da-DK"/>
          <w14:ligatures w14:val="none"/>
        </w:rPr>
        <w:t xml:space="preserve"> skorpede </w:t>
      </w:r>
      <w:proofErr w:type="spellStart"/>
      <w:r w:rsidRPr="003168A6">
        <w:rPr>
          <w:rFonts w:ascii="Georgia" w:eastAsia="Times New Roman" w:hAnsi="Georgia" w:cs="Times New Roman"/>
          <w:color w:val="0A0A0A"/>
          <w:kern w:val="0"/>
          <w:sz w:val="21"/>
          <w:szCs w:val="21"/>
          <w:lang w:eastAsia="da-DK"/>
          <w14:ligatures w14:val="none"/>
        </w:rPr>
        <w:t>Haand</w:t>
      </w:r>
      <w:proofErr w:type="spellEnd"/>
      <w:r w:rsidRPr="003168A6">
        <w:rPr>
          <w:rFonts w:ascii="Georgia" w:eastAsia="Times New Roman" w:hAnsi="Georgia" w:cs="Times New Roman"/>
          <w:color w:val="0A0A0A"/>
          <w:kern w:val="0"/>
          <w:sz w:val="21"/>
          <w:szCs w:val="21"/>
          <w:lang w:eastAsia="da-DK"/>
          <w14:ligatures w14:val="none"/>
        </w:rPr>
        <w:t>;</w:t>
      </w:r>
      <w:r w:rsidRPr="003168A6">
        <w:rPr>
          <w:rFonts w:ascii="Georgia" w:eastAsia="Times New Roman" w:hAnsi="Georgia" w:cs="Times New Roman"/>
          <w:color w:val="0A0A0A"/>
          <w:kern w:val="0"/>
          <w:sz w:val="21"/>
          <w:szCs w:val="21"/>
          <w:lang w:eastAsia="da-DK"/>
          <w14:ligatures w14:val="none"/>
        </w:rPr>
        <w:br/>
        <w:t xml:space="preserve">til </w:t>
      </w:r>
      <w:proofErr w:type="spellStart"/>
      <w:r w:rsidRPr="003168A6">
        <w:rPr>
          <w:rFonts w:ascii="Georgia" w:eastAsia="Times New Roman" w:hAnsi="Georgia" w:cs="Times New Roman"/>
          <w:color w:val="0A0A0A"/>
          <w:kern w:val="0"/>
          <w:sz w:val="21"/>
          <w:szCs w:val="21"/>
          <w:lang w:eastAsia="da-DK"/>
          <w14:ligatures w14:val="none"/>
        </w:rPr>
        <w:t>Menneskekaar</w:t>
      </w:r>
      <w:proofErr w:type="spellEnd"/>
      <w:r w:rsidRPr="003168A6">
        <w:rPr>
          <w:rFonts w:ascii="Georgia" w:eastAsia="Times New Roman" w:hAnsi="Georgia" w:cs="Times New Roman"/>
          <w:color w:val="0A0A0A"/>
          <w:kern w:val="0"/>
          <w:sz w:val="21"/>
          <w:szCs w:val="21"/>
          <w:lang w:eastAsia="da-DK"/>
          <w14:ligatures w14:val="none"/>
        </w:rPr>
        <w:t xml:space="preserve"> fik vi kummerligt Raad,</w:t>
      </w:r>
      <w:r w:rsidRPr="003168A6">
        <w:rPr>
          <w:rFonts w:ascii="Georgia" w:eastAsia="Times New Roman" w:hAnsi="Georgia" w:cs="Times New Roman"/>
          <w:color w:val="0A0A0A"/>
          <w:kern w:val="0"/>
          <w:sz w:val="21"/>
          <w:szCs w:val="21"/>
          <w:lang w:eastAsia="da-DK"/>
          <w14:ligatures w14:val="none"/>
        </w:rPr>
        <w:br/>
        <w:t xml:space="preserve">i Ørkner </w:t>
      </w:r>
      <w:proofErr w:type="spellStart"/>
      <w:r w:rsidRPr="003168A6">
        <w:rPr>
          <w:rFonts w:ascii="Georgia" w:eastAsia="Times New Roman" w:hAnsi="Georgia" w:cs="Times New Roman"/>
          <w:color w:val="0A0A0A"/>
          <w:kern w:val="0"/>
          <w:sz w:val="21"/>
          <w:szCs w:val="21"/>
          <w:lang w:eastAsia="da-DK"/>
          <w14:ligatures w14:val="none"/>
        </w:rPr>
        <w:t>vandred</w:t>
      </w:r>
      <w:proofErr w:type="spellEnd"/>
      <w:r w:rsidRPr="003168A6">
        <w:rPr>
          <w:rFonts w:ascii="Georgia" w:eastAsia="Times New Roman" w:hAnsi="Georgia" w:cs="Times New Roman"/>
          <w:color w:val="0A0A0A"/>
          <w:kern w:val="0"/>
          <w:sz w:val="21"/>
          <w:szCs w:val="21"/>
          <w:lang w:eastAsia="da-DK"/>
          <w14:ligatures w14:val="none"/>
        </w:rPr>
        <w:t xml:space="preserve"> vor </w:t>
      </w:r>
      <w:proofErr w:type="spellStart"/>
      <w:r w:rsidRPr="003168A6">
        <w:rPr>
          <w:rFonts w:ascii="Georgia" w:eastAsia="Times New Roman" w:hAnsi="Georgia" w:cs="Times New Roman"/>
          <w:color w:val="0A0A0A"/>
          <w:kern w:val="0"/>
          <w:sz w:val="21"/>
          <w:szCs w:val="21"/>
          <w:lang w:eastAsia="da-DK"/>
          <w14:ligatures w14:val="none"/>
        </w:rPr>
        <w:t>Aand</w:t>
      </w:r>
      <w:proofErr w:type="spellEnd"/>
      <w:r w:rsidRPr="003168A6">
        <w:rPr>
          <w:rFonts w:ascii="Georgia" w:eastAsia="Times New Roman" w:hAnsi="Georgia" w:cs="Times New Roman"/>
          <w:color w:val="0A0A0A"/>
          <w:kern w:val="0"/>
          <w:sz w:val="21"/>
          <w:szCs w:val="21"/>
          <w:lang w:eastAsia="da-DK"/>
          <w14:ligatures w14:val="none"/>
        </w:rPr>
        <w:t>.</w:t>
      </w:r>
      <w:r w:rsidRPr="003168A6">
        <w:rPr>
          <w:rFonts w:ascii="Georgia" w:eastAsia="Times New Roman" w:hAnsi="Georgia" w:cs="Times New Roman"/>
          <w:color w:val="0A0A0A"/>
          <w:kern w:val="0"/>
          <w:sz w:val="21"/>
          <w:szCs w:val="21"/>
          <w:lang w:eastAsia="da-DK"/>
          <w14:ligatures w14:val="none"/>
        </w:rPr>
        <w:br/>
        <w:t xml:space="preserve">Du Herre, som højt </w:t>
      </w:r>
      <w:proofErr w:type="spellStart"/>
      <w:r w:rsidRPr="003168A6">
        <w:rPr>
          <w:rFonts w:ascii="Georgia" w:eastAsia="Times New Roman" w:hAnsi="Georgia" w:cs="Times New Roman"/>
          <w:color w:val="0A0A0A"/>
          <w:kern w:val="0"/>
          <w:sz w:val="21"/>
          <w:szCs w:val="21"/>
          <w:lang w:eastAsia="da-DK"/>
          <w14:ligatures w14:val="none"/>
        </w:rPr>
        <w:t>gjennem</w:t>
      </w:r>
      <w:proofErr w:type="spellEnd"/>
      <w:r w:rsidRPr="003168A6">
        <w:rPr>
          <w:rFonts w:ascii="Georgia" w:eastAsia="Times New Roman" w:hAnsi="Georgia" w:cs="Times New Roman"/>
          <w:color w:val="0A0A0A"/>
          <w:kern w:val="0"/>
          <w:sz w:val="21"/>
          <w:szCs w:val="21"/>
          <w:lang w:eastAsia="da-DK"/>
          <w14:ligatures w14:val="none"/>
        </w:rPr>
        <w:t xml:space="preserve"> Samfundet red</w:t>
      </w:r>
      <w:r w:rsidRPr="003168A6">
        <w:rPr>
          <w:rFonts w:ascii="Georgia" w:eastAsia="Times New Roman" w:hAnsi="Georgia" w:cs="Times New Roman"/>
          <w:color w:val="0A0A0A"/>
          <w:kern w:val="0"/>
          <w:sz w:val="21"/>
          <w:szCs w:val="21"/>
          <w:lang w:eastAsia="da-DK"/>
          <w14:ligatures w14:val="none"/>
        </w:rPr>
        <w:br/>
        <w:t>hen over de Rygge, du trykkede ned,</w:t>
      </w:r>
      <w:r w:rsidRPr="003168A6">
        <w:rPr>
          <w:rFonts w:ascii="Georgia" w:eastAsia="Times New Roman" w:hAnsi="Georgia" w:cs="Times New Roman"/>
          <w:color w:val="0A0A0A"/>
          <w:kern w:val="0"/>
          <w:sz w:val="21"/>
          <w:szCs w:val="21"/>
          <w:lang w:eastAsia="da-DK"/>
          <w14:ligatures w14:val="none"/>
        </w:rPr>
        <w:br/>
        <w:t>nu smyger vi af dine Baand! </w:t>
      </w:r>
    </w:p>
    <w:p w14:paraId="7342DEDA"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t xml:space="preserve">Vi </w:t>
      </w:r>
      <w:proofErr w:type="spellStart"/>
      <w:r w:rsidRPr="003168A6">
        <w:rPr>
          <w:rFonts w:ascii="Georgia" w:eastAsia="Times New Roman" w:hAnsi="Georgia" w:cs="Times New Roman"/>
          <w:color w:val="0A0A0A"/>
          <w:kern w:val="0"/>
          <w:sz w:val="21"/>
          <w:szCs w:val="21"/>
          <w:lang w:eastAsia="da-DK"/>
          <w14:ligatures w14:val="none"/>
        </w:rPr>
        <w:t>harved</w:t>
      </w:r>
      <w:proofErr w:type="spellEnd"/>
      <w:r w:rsidRPr="003168A6">
        <w:rPr>
          <w:rFonts w:ascii="Georgia" w:eastAsia="Times New Roman" w:hAnsi="Georgia" w:cs="Times New Roman"/>
          <w:color w:val="0A0A0A"/>
          <w:kern w:val="0"/>
          <w:sz w:val="21"/>
          <w:szCs w:val="21"/>
          <w:lang w:eastAsia="da-DK"/>
          <w14:ligatures w14:val="none"/>
        </w:rPr>
        <w:t xml:space="preserve"> din Ager, vi skar dine Neg,</w:t>
      </w:r>
      <w:r w:rsidRPr="003168A6">
        <w:rPr>
          <w:rFonts w:ascii="Georgia" w:eastAsia="Times New Roman" w:hAnsi="Georgia" w:cs="Times New Roman"/>
          <w:color w:val="0A0A0A"/>
          <w:kern w:val="0"/>
          <w:sz w:val="21"/>
          <w:szCs w:val="21"/>
          <w:lang w:eastAsia="da-DK"/>
          <w14:ligatures w14:val="none"/>
        </w:rPr>
        <w:br/>
        <w:t xml:space="preserve">vi </w:t>
      </w:r>
      <w:proofErr w:type="spellStart"/>
      <w:r w:rsidRPr="003168A6">
        <w:rPr>
          <w:rFonts w:ascii="Georgia" w:eastAsia="Times New Roman" w:hAnsi="Georgia" w:cs="Times New Roman"/>
          <w:color w:val="0A0A0A"/>
          <w:kern w:val="0"/>
          <w:sz w:val="21"/>
          <w:szCs w:val="21"/>
          <w:lang w:eastAsia="da-DK"/>
          <w14:ligatures w14:val="none"/>
        </w:rPr>
        <w:t>strigled</w:t>
      </w:r>
      <w:proofErr w:type="spellEnd"/>
      <w:r w:rsidRPr="003168A6">
        <w:rPr>
          <w:rFonts w:ascii="Georgia" w:eastAsia="Times New Roman" w:hAnsi="Georgia" w:cs="Times New Roman"/>
          <w:color w:val="0A0A0A"/>
          <w:kern w:val="0"/>
          <w:sz w:val="21"/>
          <w:szCs w:val="21"/>
          <w:lang w:eastAsia="da-DK"/>
          <w14:ligatures w14:val="none"/>
        </w:rPr>
        <w:t xml:space="preserve"> din blommede</w:t>
      </w:r>
      <w:bookmarkStart w:id="1" w:name="note2"/>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"fodnote2" \o "Blommede: plettede."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[2]</w:t>
      </w:r>
      <w:r w:rsidRPr="003168A6">
        <w:rPr>
          <w:rFonts w:ascii="Georgia" w:eastAsia="Times New Roman" w:hAnsi="Georgia" w:cs="Times New Roman"/>
          <w:color w:val="0A0A0A"/>
          <w:kern w:val="0"/>
          <w:sz w:val="21"/>
          <w:szCs w:val="21"/>
          <w:lang w:eastAsia="da-DK"/>
          <w14:ligatures w14:val="none"/>
        </w:rPr>
        <w:fldChar w:fldCharType="end"/>
      </w:r>
      <w:bookmarkEnd w:id="1"/>
      <w:r w:rsidRPr="003168A6">
        <w:rPr>
          <w:rFonts w:ascii="Georgia" w:eastAsia="Times New Roman" w:hAnsi="Georgia" w:cs="Times New Roman"/>
          <w:color w:val="0A0A0A"/>
          <w:kern w:val="0"/>
          <w:sz w:val="21"/>
          <w:szCs w:val="21"/>
          <w:lang w:eastAsia="da-DK"/>
          <w14:ligatures w14:val="none"/>
        </w:rPr>
        <w:t> Hest,</w:t>
      </w:r>
      <w:r w:rsidRPr="003168A6">
        <w:rPr>
          <w:rFonts w:ascii="Georgia" w:eastAsia="Times New Roman" w:hAnsi="Georgia" w:cs="Times New Roman"/>
          <w:color w:val="0A0A0A"/>
          <w:kern w:val="0"/>
          <w:sz w:val="21"/>
          <w:szCs w:val="21"/>
          <w:lang w:eastAsia="da-DK"/>
          <w14:ligatures w14:val="none"/>
        </w:rPr>
        <w:br/>
        <w:t xml:space="preserve">vi </w:t>
      </w:r>
      <w:proofErr w:type="spellStart"/>
      <w:r w:rsidRPr="003168A6">
        <w:rPr>
          <w:rFonts w:ascii="Georgia" w:eastAsia="Times New Roman" w:hAnsi="Georgia" w:cs="Times New Roman"/>
          <w:color w:val="0A0A0A"/>
          <w:kern w:val="0"/>
          <w:sz w:val="21"/>
          <w:szCs w:val="21"/>
          <w:lang w:eastAsia="da-DK"/>
          <w14:ligatures w14:val="none"/>
        </w:rPr>
        <w:t>lytted</w:t>
      </w:r>
      <w:proofErr w:type="spellEnd"/>
      <w:r w:rsidRPr="003168A6">
        <w:rPr>
          <w:rFonts w:ascii="Georgia" w:eastAsia="Times New Roman" w:hAnsi="Georgia" w:cs="Times New Roman"/>
          <w:color w:val="0A0A0A"/>
          <w:kern w:val="0"/>
          <w:sz w:val="21"/>
          <w:szCs w:val="21"/>
          <w:lang w:eastAsia="da-DK"/>
          <w14:ligatures w14:val="none"/>
        </w:rPr>
        <w:t xml:space="preserve"> bag Stalden til Rotternes Leg,</w:t>
      </w:r>
      <w:r w:rsidRPr="003168A6">
        <w:rPr>
          <w:rFonts w:ascii="Georgia" w:eastAsia="Times New Roman" w:hAnsi="Georgia" w:cs="Times New Roman"/>
          <w:color w:val="0A0A0A"/>
          <w:kern w:val="0"/>
          <w:sz w:val="21"/>
          <w:szCs w:val="21"/>
          <w:lang w:eastAsia="da-DK"/>
          <w14:ligatures w14:val="none"/>
        </w:rPr>
        <w:br/>
      </w:r>
      <w:proofErr w:type="spellStart"/>
      <w:r w:rsidRPr="003168A6">
        <w:rPr>
          <w:rFonts w:ascii="Georgia" w:eastAsia="Times New Roman" w:hAnsi="Georgia" w:cs="Times New Roman"/>
          <w:color w:val="0A0A0A"/>
          <w:kern w:val="0"/>
          <w:sz w:val="21"/>
          <w:szCs w:val="21"/>
          <w:lang w:eastAsia="da-DK"/>
          <w14:ligatures w14:val="none"/>
        </w:rPr>
        <w:t>naar</w:t>
      </w:r>
      <w:proofErr w:type="spellEnd"/>
      <w:r w:rsidRPr="003168A6">
        <w:rPr>
          <w:rFonts w:ascii="Georgia" w:eastAsia="Times New Roman" w:hAnsi="Georgia" w:cs="Times New Roman"/>
          <w:color w:val="0A0A0A"/>
          <w:kern w:val="0"/>
          <w:sz w:val="21"/>
          <w:szCs w:val="21"/>
          <w:lang w:eastAsia="da-DK"/>
          <w14:ligatures w14:val="none"/>
        </w:rPr>
        <w:t xml:space="preserve"> selv du gik pyntet til Fest.</w:t>
      </w:r>
      <w:r w:rsidRPr="003168A6">
        <w:rPr>
          <w:rFonts w:ascii="Georgia" w:eastAsia="Times New Roman" w:hAnsi="Georgia" w:cs="Times New Roman"/>
          <w:color w:val="0A0A0A"/>
          <w:kern w:val="0"/>
          <w:sz w:val="21"/>
          <w:szCs w:val="21"/>
          <w:lang w:eastAsia="da-DK"/>
          <w14:ligatures w14:val="none"/>
        </w:rPr>
        <w:br/>
        <w:t xml:space="preserve">Du drømte </w:t>
      </w:r>
      <w:proofErr w:type="spellStart"/>
      <w:r w:rsidRPr="003168A6">
        <w:rPr>
          <w:rFonts w:ascii="Georgia" w:eastAsia="Times New Roman" w:hAnsi="Georgia" w:cs="Times New Roman"/>
          <w:color w:val="0A0A0A"/>
          <w:kern w:val="0"/>
          <w:sz w:val="21"/>
          <w:szCs w:val="21"/>
          <w:lang w:eastAsia="da-DK"/>
          <w14:ligatures w14:val="none"/>
        </w:rPr>
        <w:t>paa</w:t>
      </w:r>
      <w:proofErr w:type="spellEnd"/>
      <w:r w:rsidRPr="003168A6">
        <w:rPr>
          <w:rFonts w:ascii="Georgia" w:eastAsia="Times New Roman" w:hAnsi="Georgia" w:cs="Times New Roman"/>
          <w:color w:val="0A0A0A"/>
          <w:kern w:val="0"/>
          <w:sz w:val="21"/>
          <w:szCs w:val="21"/>
          <w:lang w:eastAsia="da-DK"/>
          <w14:ligatures w14:val="none"/>
        </w:rPr>
        <w:t xml:space="preserve"> Bolstre, vi </w:t>
      </w:r>
      <w:proofErr w:type="spellStart"/>
      <w:r w:rsidRPr="003168A6">
        <w:rPr>
          <w:rFonts w:ascii="Georgia" w:eastAsia="Times New Roman" w:hAnsi="Georgia" w:cs="Times New Roman"/>
          <w:color w:val="0A0A0A"/>
          <w:kern w:val="0"/>
          <w:sz w:val="21"/>
          <w:szCs w:val="21"/>
          <w:lang w:eastAsia="da-DK"/>
          <w14:ligatures w14:val="none"/>
        </w:rPr>
        <w:t>slumred</w:t>
      </w:r>
      <w:proofErr w:type="spellEnd"/>
      <w:r w:rsidRPr="003168A6">
        <w:rPr>
          <w:rFonts w:ascii="Georgia" w:eastAsia="Times New Roman" w:hAnsi="Georgia" w:cs="Times New Roman"/>
          <w:color w:val="0A0A0A"/>
          <w:kern w:val="0"/>
          <w:sz w:val="21"/>
          <w:szCs w:val="21"/>
          <w:lang w:eastAsia="da-DK"/>
          <w14:ligatures w14:val="none"/>
        </w:rPr>
        <w:t xml:space="preserve"> </w:t>
      </w:r>
      <w:proofErr w:type="spellStart"/>
      <w:r w:rsidRPr="003168A6">
        <w:rPr>
          <w:rFonts w:ascii="Georgia" w:eastAsia="Times New Roman" w:hAnsi="Georgia" w:cs="Times New Roman"/>
          <w:color w:val="0A0A0A"/>
          <w:kern w:val="0"/>
          <w:sz w:val="21"/>
          <w:szCs w:val="21"/>
          <w:lang w:eastAsia="da-DK"/>
          <w14:ligatures w14:val="none"/>
        </w:rPr>
        <w:t>paa</w:t>
      </w:r>
      <w:proofErr w:type="spellEnd"/>
      <w:r w:rsidRPr="003168A6">
        <w:rPr>
          <w:rFonts w:ascii="Georgia" w:eastAsia="Times New Roman" w:hAnsi="Georgia" w:cs="Times New Roman"/>
          <w:color w:val="0A0A0A"/>
          <w:kern w:val="0"/>
          <w:sz w:val="21"/>
          <w:szCs w:val="21"/>
          <w:lang w:eastAsia="da-DK"/>
          <w14:ligatures w14:val="none"/>
        </w:rPr>
        <w:t xml:space="preserve"> Halm,</w:t>
      </w:r>
      <w:r w:rsidRPr="003168A6">
        <w:rPr>
          <w:rFonts w:ascii="Georgia" w:eastAsia="Times New Roman" w:hAnsi="Georgia" w:cs="Times New Roman"/>
          <w:color w:val="0A0A0A"/>
          <w:kern w:val="0"/>
          <w:sz w:val="21"/>
          <w:szCs w:val="21"/>
          <w:lang w:eastAsia="da-DK"/>
          <w14:ligatures w14:val="none"/>
        </w:rPr>
        <w:br/>
        <w:t>hvor Dyret er Nabo, og Luften er kvalm,</w:t>
      </w:r>
      <w:r w:rsidRPr="003168A6">
        <w:rPr>
          <w:rFonts w:ascii="Georgia" w:eastAsia="Times New Roman" w:hAnsi="Georgia" w:cs="Times New Roman"/>
          <w:color w:val="0A0A0A"/>
          <w:kern w:val="0"/>
          <w:sz w:val="21"/>
          <w:szCs w:val="21"/>
          <w:lang w:eastAsia="da-DK"/>
          <w14:ligatures w14:val="none"/>
        </w:rPr>
        <w:br/>
        <w:t>og Svindsoten</w:t>
      </w:r>
      <w:bookmarkStart w:id="2" w:name="note3"/>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"fodnote3" \o "Svindsot: betegnelse for sygdom, der medfører vægttab; især brugt om lungetuberkulose."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[3]</w:t>
      </w:r>
      <w:r w:rsidRPr="003168A6">
        <w:rPr>
          <w:rFonts w:ascii="Georgia" w:eastAsia="Times New Roman" w:hAnsi="Georgia" w:cs="Times New Roman"/>
          <w:color w:val="0A0A0A"/>
          <w:kern w:val="0"/>
          <w:sz w:val="21"/>
          <w:szCs w:val="21"/>
          <w:lang w:eastAsia="da-DK"/>
          <w14:ligatures w14:val="none"/>
        </w:rPr>
        <w:fldChar w:fldCharType="end"/>
      </w:r>
      <w:bookmarkEnd w:id="2"/>
      <w:r w:rsidRPr="003168A6">
        <w:rPr>
          <w:rFonts w:ascii="Georgia" w:eastAsia="Times New Roman" w:hAnsi="Georgia" w:cs="Times New Roman"/>
          <w:color w:val="0A0A0A"/>
          <w:kern w:val="0"/>
          <w:sz w:val="21"/>
          <w:szCs w:val="21"/>
          <w:lang w:eastAsia="da-DK"/>
          <w14:ligatures w14:val="none"/>
        </w:rPr>
        <w:t xml:space="preserve"> kommer som </w:t>
      </w:r>
      <w:proofErr w:type="spellStart"/>
      <w:r w:rsidRPr="003168A6">
        <w:rPr>
          <w:rFonts w:ascii="Georgia" w:eastAsia="Times New Roman" w:hAnsi="Georgia" w:cs="Times New Roman"/>
          <w:color w:val="0A0A0A"/>
          <w:kern w:val="0"/>
          <w:sz w:val="21"/>
          <w:szCs w:val="21"/>
          <w:lang w:eastAsia="da-DK"/>
          <w14:ligatures w14:val="none"/>
        </w:rPr>
        <w:t>Gjæst</w:t>
      </w:r>
      <w:proofErr w:type="spellEnd"/>
      <w:r w:rsidRPr="003168A6">
        <w:rPr>
          <w:rFonts w:ascii="Georgia" w:eastAsia="Times New Roman" w:hAnsi="Georgia" w:cs="Times New Roman"/>
          <w:color w:val="0A0A0A"/>
          <w:kern w:val="0"/>
          <w:sz w:val="21"/>
          <w:szCs w:val="21"/>
          <w:lang w:eastAsia="da-DK"/>
          <w14:ligatures w14:val="none"/>
        </w:rPr>
        <w:t>.</w:t>
      </w:r>
    </w:p>
    <w:p w14:paraId="676C4D59"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t>Vel er vi en kuet og slidende Hob,</w:t>
      </w:r>
      <w:r w:rsidRPr="003168A6">
        <w:rPr>
          <w:rFonts w:ascii="Georgia" w:eastAsia="Times New Roman" w:hAnsi="Georgia" w:cs="Times New Roman"/>
          <w:color w:val="0A0A0A"/>
          <w:kern w:val="0"/>
          <w:sz w:val="21"/>
          <w:szCs w:val="21"/>
          <w:lang w:eastAsia="da-DK"/>
          <w14:ligatures w14:val="none"/>
        </w:rPr>
        <w:br/>
        <w:t>kun Trælle i Velstandens Gaard,</w:t>
      </w:r>
      <w:r w:rsidRPr="003168A6">
        <w:rPr>
          <w:rFonts w:ascii="Georgia" w:eastAsia="Times New Roman" w:hAnsi="Georgia" w:cs="Times New Roman"/>
          <w:color w:val="0A0A0A"/>
          <w:kern w:val="0"/>
          <w:sz w:val="21"/>
          <w:szCs w:val="21"/>
          <w:lang w:eastAsia="da-DK"/>
          <w14:ligatures w14:val="none"/>
        </w:rPr>
        <w:br/>
        <w:t>i Samfundets Aske en nedtrykket Job,</w:t>
      </w:r>
      <w:bookmarkStart w:id="3" w:name="note4"/>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"fodnote4" \o "Job: bibelsk person, der gentagne gange rammes af ulykker (Jobs Bog)."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[4]</w:t>
      </w:r>
      <w:r w:rsidRPr="003168A6">
        <w:rPr>
          <w:rFonts w:ascii="Georgia" w:eastAsia="Times New Roman" w:hAnsi="Georgia" w:cs="Times New Roman"/>
          <w:color w:val="0A0A0A"/>
          <w:kern w:val="0"/>
          <w:sz w:val="21"/>
          <w:szCs w:val="21"/>
          <w:lang w:eastAsia="da-DK"/>
          <w14:ligatures w14:val="none"/>
        </w:rPr>
        <w:fldChar w:fldCharType="end"/>
      </w:r>
      <w:bookmarkEnd w:id="3"/>
      <w:r w:rsidRPr="003168A6">
        <w:rPr>
          <w:rFonts w:ascii="Georgia" w:eastAsia="Times New Roman" w:hAnsi="Georgia" w:cs="Times New Roman"/>
          <w:color w:val="0A0A0A"/>
          <w:kern w:val="0"/>
          <w:sz w:val="21"/>
          <w:szCs w:val="21"/>
          <w:lang w:eastAsia="da-DK"/>
          <w14:ligatures w14:val="none"/>
        </w:rPr>
        <w:br/>
        <w:t xml:space="preserve">der skraber sin Byld med et </w:t>
      </w:r>
      <w:proofErr w:type="spellStart"/>
      <w:r w:rsidRPr="003168A6">
        <w:rPr>
          <w:rFonts w:ascii="Georgia" w:eastAsia="Times New Roman" w:hAnsi="Georgia" w:cs="Times New Roman"/>
          <w:color w:val="0A0A0A"/>
          <w:kern w:val="0"/>
          <w:sz w:val="21"/>
          <w:szCs w:val="21"/>
          <w:lang w:eastAsia="da-DK"/>
          <w14:ligatures w14:val="none"/>
        </w:rPr>
        <w:t>Skaar</w:t>
      </w:r>
      <w:proofErr w:type="spellEnd"/>
      <w:r w:rsidRPr="003168A6">
        <w:rPr>
          <w:rFonts w:ascii="Georgia" w:eastAsia="Times New Roman" w:hAnsi="Georgia" w:cs="Times New Roman"/>
          <w:color w:val="0A0A0A"/>
          <w:kern w:val="0"/>
          <w:sz w:val="21"/>
          <w:szCs w:val="21"/>
          <w:lang w:eastAsia="da-DK"/>
          <w14:ligatures w14:val="none"/>
        </w:rPr>
        <w:t>;</w:t>
      </w:r>
      <w:r w:rsidRPr="003168A6">
        <w:rPr>
          <w:rFonts w:ascii="Georgia" w:eastAsia="Times New Roman" w:hAnsi="Georgia" w:cs="Times New Roman"/>
          <w:color w:val="0A0A0A"/>
          <w:kern w:val="0"/>
          <w:sz w:val="21"/>
          <w:szCs w:val="21"/>
          <w:lang w:eastAsia="da-DK"/>
          <w14:ligatures w14:val="none"/>
        </w:rPr>
        <w:br/>
        <w:t xml:space="preserve">snart svinger for Ruden dog </w:t>
      </w:r>
      <w:proofErr w:type="spellStart"/>
      <w:r w:rsidRPr="003168A6">
        <w:rPr>
          <w:rFonts w:ascii="Georgia" w:eastAsia="Times New Roman" w:hAnsi="Georgia" w:cs="Times New Roman"/>
          <w:color w:val="0A0A0A"/>
          <w:kern w:val="0"/>
          <w:sz w:val="21"/>
          <w:szCs w:val="21"/>
          <w:lang w:eastAsia="da-DK"/>
          <w14:ligatures w14:val="none"/>
        </w:rPr>
        <w:t>Opgjørets</w:t>
      </w:r>
      <w:proofErr w:type="spellEnd"/>
      <w:r w:rsidRPr="003168A6">
        <w:rPr>
          <w:rFonts w:ascii="Georgia" w:eastAsia="Times New Roman" w:hAnsi="Georgia" w:cs="Times New Roman"/>
          <w:color w:val="0A0A0A"/>
          <w:kern w:val="0"/>
          <w:sz w:val="21"/>
          <w:szCs w:val="21"/>
          <w:lang w:eastAsia="da-DK"/>
          <w14:ligatures w14:val="none"/>
        </w:rPr>
        <w:t xml:space="preserve"> Lyn,</w:t>
      </w:r>
      <w:r w:rsidRPr="003168A6">
        <w:rPr>
          <w:rFonts w:ascii="Georgia" w:eastAsia="Times New Roman" w:hAnsi="Georgia" w:cs="Times New Roman"/>
          <w:color w:val="0A0A0A"/>
          <w:kern w:val="0"/>
          <w:sz w:val="21"/>
          <w:szCs w:val="21"/>
          <w:lang w:eastAsia="da-DK"/>
          <w14:ligatures w14:val="none"/>
        </w:rPr>
        <w:br/>
        <w:t xml:space="preserve">se op, Kammerater, det lysner i </w:t>
      </w:r>
      <w:proofErr w:type="spellStart"/>
      <w:r w:rsidRPr="003168A6">
        <w:rPr>
          <w:rFonts w:ascii="Georgia" w:eastAsia="Times New Roman" w:hAnsi="Georgia" w:cs="Times New Roman"/>
          <w:color w:val="0A0A0A"/>
          <w:kern w:val="0"/>
          <w:sz w:val="21"/>
          <w:szCs w:val="21"/>
          <w:lang w:eastAsia="da-DK"/>
          <w14:ligatures w14:val="none"/>
        </w:rPr>
        <w:t>Sky’n</w:t>
      </w:r>
      <w:proofErr w:type="spellEnd"/>
      <w:r w:rsidRPr="003168A6">
        <w:rPr>
          <w:rFonts w:ascii="Georgia" w:eastAsia="Times New Roman" w:hAnsi="Georgia" w:cs="Times New Roman"/>
          <w:color w:val="0A0A0A"/>
          <w:kern w:val="0"/>
          <w:sz w:val="21"/>
          <w:szCs w:val="21"/>
          <w:lang w:eastAsia="da-DK"/>
          <w14:ligatures w14:val="none"/>
        </w:rPr>
        <w:t>,</w:t>
      </w:r>
      <w:r w:rsidRPr="003168A6">
        <w:rPr>
          <w:rFonts w:ascii="Georgia" w:eastAsia="Times New Roman" w:hAnsi="Georgia" w:cs="Times New Roman"/>
          <w:color w:val="0A0A0A"/>
          <w:kern w:val="0"/>
          <w:sz w:val="21"/>
          <w:szCs w:val="21"/>
          <w:lang w:eastAsia="da-DK"/>
          <w14:ligatures w14:val="none"/>
        </w:rPr>
        <w:br/>
        <w:t>Befrielsens Malmklokke</w:t>
      </w:r>
      <w:bookmarkStart w:id="4" w:name="note5"/>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"fodnote5" \o "Malmklokke: bronzeklokke."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[5]</w:t>
      </w:r>
      <w:r w:rsidRPr="003168A6">
        <w:rPr>
          <w:rFonts w:ascii="Georgia" w:eastAsia="Times New Roman" w:hAnsi="Georgia" w:cs="Times New Roman"/>
          <w:color w:val="0A0A0A"/>
          <w:kern w:val="0"/>
          <w:sz w:val="21"/>
          <w:szCs w:val="21"/>
          <w:lang w:eastAsia="da-DK"/>
          <w14:ligatures w14:val="none"/>
        </w:rPr>
        <w:fldChar w:fldCharType="end"/>
      </w:r>
      <w:bookmarkEnd w:id="4"/>
      <w:r w:rsidRPr="003168A6">
        <w:rPr>
          <w:rFonts w:ascii="Georgia" w:eastAsia="Times New Roman" w:hAnsi="Georgia" w:cs="Times New Roman"/>
          <w:color w:val="0A0A0A"/>
          <w:kern w:val="0"/>
          <w:sz w:val="21"/>
          <w:szCs w:val="21"/>
          <w:lang w:eastAsia="da-DK"/>
          <w14:ligatures w14:val="none"/>
        </w:rPr>
        <w:t> </w:t>
      </w:r>
      <w:proofErr w:type="spellStart"/>
      <w:r w:rsidRPr="003168A6">
        <w:rPr>
          <w:rFonts w:ascii="Georgia" w:eastAsia="Times New Roman" w:hAnsi="Georgia" w:cs="Times New Roman"/>
          <w:color w:val="0A0A0A"/>
          <w:kern w:val="0"/>
          <w:sz w:val="21"/>
          <w:szCs w:val="21"/>
          <w:lang w:eastAsia="da-DK"/>
          <w14:ligatures w14:val="none"/>
        </w:rPr>
        <w:t>slaar</w:t>
      </w:r>
      <w:proofErr w:type="spellEnd"/>
      <w:r w:rsidRPr="003168A6">
        <w:rPr>
          <w:rFonts w:ascii="Georgia" w:eastAsia="Times New Roman" w:hAnsi="Georgia" w:cs="Times New Roman"/>
          <w:color w:val="0A0A0A"/>
          <w:kern w:val="0"/>
          <w:sz w:val="21"/>
          <w:szCs w:val="21"/>
          <w:lang w:eastAsia="da-DK"/>
          <w14:ligatures w14:val="none"/>
        </w:rPr>
        <w:t>! </w:t>
      </w:r>
    </w:p>
    <w:p w14:paraId="40E04EC9"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t xml:space="preserve">Vi </w:t>
      </w:r>
      <w:proofErr w:type="spellStart"/>
      <w:r w:rsidRPr="003168A6">
        <w:rPr>
          <w:rFonts w:ascii="Georgia" w:eastAsia="Times New Roman" w:hAnsi="Georgia" w:cs="Times New Roman"/>
          <w:color w:val="0A0A0A"/>
          <w:kern w:val="0"/>
          <w:sz w:val="21"/>
          <w:szCs w:val="21"/>
          <w:lang w:eastAsia="da-DK"/>
          <w14:ligatures w14:val="none"/>
        </w:rPr>
        <w:t>raaber</w:t>
      </w:r>
      <w:proofErr w:type="spellEnd"/>
      <w:r w:rsidRPr="003168A6">
        <w:rPr>
          <w:rFonts w:ascii="Georgia" w:eastAsia="Times New Roman" w:hAnsi="Georgia" w:cs="Times New Roman"/>
          <w:color w:val="0A0A0A"/>
          <w:kern w:val="0"/>
          <w:sz w:val="21"/>
          <w:szCs w:val="21"/>
          <w:lang w:eastAsia="da-DK"/>
          <w14:ligatures w14:val="none"/>
        </w:rPr>
        <w:t xml:space="preserve"> det ind </w:t>
      </w:r>
      <w:proofErr w:type="spellStart"/>
      <w:r w:rsidRPr="003168A6">
        <w:rPr>
          <w:rFonts w:ascii="Georgia" w:eastAsia="Times New Roman" w:hAnsi="Georgia" w:cs="Times New Roman"/>
          <w:color w:val="0A0A0A"/>
          <w:kern w:val="0"/>
          <w:sz w:val="21"/>
          <w:szCs w:val="21"/>
          <w:lang w:eastAsia="da-DK"/>
          <w14:ligatures w14:val="none"/>
        </w:rPr>
        <w:t>gjennem</w:t>
      </w:r>
      <w:proofErr w:type="spellEnd"/>
      <w:r w:rsidRPr="003168A6">
        <w:rPr>
          <w:rFonts w:ascii="Georgia" w:eastAsia="Times New Roman" w:hAnsi="Georgia" w:cs="Times New Roman"/>
          <w:color w:val="0A0A0A"/>
          <w:kern w:val="0"/>
          <w:sz w:val="21"/>
          <w:szCs w:val="21"/>
          <w:lang w:eastAsia="da-DK"/>
          <w14:ligatures w14:val="none"/>
        </w:rPr>
        <w:t xml:space="preserve"> Luge og Lo,</w:t>
      </w:r>
      <w:r w:rsidRPr="003168A6">
        <w:rPr>
          <w:rFonts w:ascii="Georgia" w:eastAsia="Times New Roman" w:hAnsi="Georgia" w:cs="Times New Roman"/>
          <w:color w:val="0A0A0A"/>
          <w:kern w:val="0"/>
          <w:sz w:val="21"/>
          <w:szCs w:val="21"/>
          <w:lang w:eastAsia="da-DK"/>
          <w14:ligatures w14:val="none"/>
        </w:rPr>
        <w:br/>
        <w:t>hvor dundrende Plejlene</w:t>
      </w:r>
      <w:bookmarkStart w:id="5" w:name="note6"/>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"fodnote6" \o "Plejl: redskab til at tærske korn."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[6]</w:t>
      </w:r>
      <w:r w:rsidRPr="003168A6">
        <w:rPr>
          <w:rFonts w:ascii="Georgia" w:eastAsia="Times New Roman" w:hAnsi="Georgia" w:cs="Times New Roman"/>
          <w:color w:val="0A0A0A"/>
          <w:kern w:val="0"/>
          <w:sz w:val="21"/>
          <w:szCs w:val="21"/>
          <w:lang w:eastAsia="da-DK"/>
          <w14:ligatures w14:val="none"/>
        </w:rPr>
        <w:fldChar w:fldCharType="end"/>
      </w:r>
      <w:bookmarkEnd w:id="5"/>
      <w:r w:rsidRPr="003168A6">
        <w:rPr>
          <w:rFonts w:ascii="Georgia" w:eastAsia="Times New Roman" w:hAnsi="Georgia" w:cs="Times New Roman"/>
          <w:color w:val="0A0A0A"/>
          <w:kern w:val="0"/>
          <w:sz w:val="21"/>
          <w:szCs w:val="21"/>
          <w:lang w:eastAsia="da-DK"/>
          <w14:ligatures w14:val="none"/>
        </w:rPr>
        <w:t> </w:t>
      </w:r>
      <w:proofErr w:type="spellStart"/>
      <w:r w:rsidRPr="003168A6">
        <w:rPr>
          <w:rFonts w:ascii="Georgia" w:eastAsia="Times New Roman" w:hAnsi="Georgia" w:cs="Times New Roman"/>
          <w:color w:val="0A0A0A"/>
          <w:kern w:val="0"/>
          <w:sz w:val="21"/>
          <w:szCs w:val="21"/>
          <w:lang w:eastAsia="da-DK"/>
          <w14:ligatures w14:val="none"/>
        </w:rPr>
        <w:t>gaar</w:t>
      </w:r>
      <w:proofErr w:type="spellEnd"/>
      <w:r w:rsidRPr="003168A6">
        <w:rPr>
          <w:rFonts w:ascii="Georgia" w:eastAsia="Times New Roman" w:hAnsi="Georgia" w:cs="Times New Roman"/>
          <w:color w:val="0A0A0A"/>
          <w:kern w:val="0"/>
          <w:sz w:val="21"/>
          <w:szCs w:val="21"/>
          <w:lang w:eastAsia="da-DK"/>
          <w14:ligatures w14:val="none"/>
        </w:rPr>
        <w:t>:</w:t>
      </w:r>
      <w:r w:rsidRPr="003168A6">
        <w:rPr>
          <w:rFonts w:ascii="Georgia" w:eastAsia="Times New Roman" w:hAnsi="Georgia" w:cs="Times New Roman"/>
          <w:color w:val="0A0A0A"/>
          <w:kern w:val="0"/>
          <w:sz w:val="21"/>
          <w:szCs w:val="21"/>
          <w:lang w:eastAsia="da-DK"/>
          <w14:ligatures w14:val="none"/>
        </w:rPr>
        <w:br/>
        <w:t xml:space="preserve">kom frem af </w:t>
      </w:r>
      <w:proofErr w:type="spellStart"/>
      <w:r w:rsidRPr="003168A6">
        <w:rPr>
          <w:rFonts w:ascii="Georgia" w:eastAsia="Times New Roman" w:hAnsi="Georgia" w:cs="Times New Roman"/>
          <w:color w:val="0A0A0A"/>
          <w:kern w:val="0"/>
          <w:sz w:val="21"/>
          <w:szCs w:val="21"/>
          <w:lang w:eastAsia="da-DK"/>
          <w14:ligatures w14:val="none"/>
        </w:rPr>
        <w:t>jert</w:t>
      </w:r>
      <w:proofErr w:type="spellEnd"/>
      <w:r w:rsidRPr="003168A6">
        <w:rPr>
          <w:rFonts w:ascii="Georgia" w:eastAsia="Times New Roman" w:hAnsi="Georgia" w:cs="Times New Roman"/>
          <w:color w:val="0A0A0A"/>
          <w:kern w:val="0"/>
          <w:sz w:val="21"/>
          <w:szCs w:val="21"/>
          <w:lang w:eastAsia="da-DK"/>
          <w14:ligatures w14:val="none"/>
        </w:rPr>
        <w:t xml:space="preserve"> stinkende Staldkammer-Bo,</w:t>
      </w:r>
      <w:r w:rsidRPr="003168A6">
        <w:rPr>
          <w:rFonts w:ascii="Georgia" w:eastAsia="Times New Roman" w:hAnsi="Georgia" w:cs="Times New Roman"/>
          <w:color w:val="0A0A0A"/>
          <w:kern w:val="0"/>
          <w:sz w:val="21"/>
          <w:szCs w:val="21"/>
          <w:lang w:eastAsia="da-DK"/>
          <w14:ligatures w14:val="none"/>
        </w:rPr>
        <w:br/>
        <w:t xml:space="preserve">se ud fra de hældende </w:t>
      </w:r>
      <w:proofErr w:type="spellStart"/>
      <w:r w:rsidRPr="003168A6">
        <w:rPr>
          <w:rFonts w:ascii="Georgia" w:eastAsia="Times New Roman" w:hAnsi="Georgia" w:cs="Times New Roman"/>
          <w:color w:val="0A0A0A"/>
          <w:kern w:val="0"/>
          <w:sz w:val="21"/>
          <w:szCs w:val="21"/>
          <w:lang w:eastAsia="da-DK"/>
          <w14:ligatures w14:val="none"/>
        </w:rPr>
        <w:t>Vraa’r</w:t>
      </w:r>
      <w:proofErr w:type="spellEnd"/>
      <w:r w:rsidRPr="003168A6">
        <w:rPr>
          <w:rFonts w:ascii="Georgia" w:eastAsia="Times New Roman" w:hAnsi="Georgia" w:cs="Times New Roman"/>
          <w:color w:val="0A0A0A"/>
          <w:kern w:val="0"/>
          <w:sz w:val="21"/>
          <w:szCs w:val="21"/>
          <w:lang w:eastAsia="da-DK"/>
          <w14:ligatures w14:val="none"/>
        </w:rPr>
        <w:t>!</w:t>
      </w:r>
      <w:bookmarkStart w:id="6" w:name="note7"/>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"fodnote7" \o "Vrå: beskeden og tarvelig bolig/hytte."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[7]</w:t>
      </w:r>
      <w:r w:rsidRPr="003168A6">
        <w:rPr>
          <w:rFonts w:ascii="Georgia" w:eastAsia="Times New Roman" w:hAnsi="Georgia" w:cs="Times New Roman"/>
          <w:color w:val="0A0A0A"/>
          <w:kern w:val="0"/>
          <w:sz w:val="21"/>
          <w:szCs w:val="21"/>
          <w:lang w:eastAsia="da-DK"/>
          <w14:ligatures w14:val="none"/>
        </w:rPr>
        <w:fldChar w:fldCharType="end"/>
      </w:r>
      <w:bookmarkEnd w:id="6"/>
      <w:r w:rsidRPr="003168A6">
        <w:rPr>
          <w:rFonts w:ascii="Georgia" w:eastAsia="Times New Roman" w:hAnsi="Georgia" w:cs="Times New Roman"/>
          <w:color w:val="0A0A0A"/>
          <w:kern w:val="0"/>
          <w:sz w:val="21"/>
          <w:szCs w:val="21"/>
          <w:lang w:eastAsia="da-DK"/>
          <w14:ligatures w14:val="none"/>
        </w:rPr>
        <w:br/>
        <w:t>For Fronten Reveillen</w:t>
      </w:r>
      <w:bookmarkStart w:id="7" w:name="note8"/>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"fodnote8" \o "Reveille: militært morgensignal med tromme eller horn."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[8]</w:t>
      </w:r>
      <w:r w:rsidRPr="003168A6">
        <w:rPr>
          <w:rFonts w:ascii="Georgia" w:eastAsia="Times New Roman" w:hAnsi="Georgia" w:cs="Times New Roman"/>
          <w:color w:val="0A0A0A"/>
          <w:kern w:val="0"/>
          <w:sz w:val="21"/>
          <w:szCs w:val="21"/>
          <w:lang w:eastAsia="da-DK"/>
          <w14:ligatures w14:val="none"/>
        </w:rPr>
        <w:fldChar w:fldCharType="end"/>
      </w:r>
      <w:bookmarkEnd w:id="7"/>
      <w:r w:rsidRPr="003168A6">
        <w:rPr>
          <w:rFonts w:ascii="Georgia" w:eastAsia="Times New Roman" w:hAnsi="Georgia" w:cs="Times New Roman"/>
          <w:color w:val="0A0A0A"/>
          <w:kern w:val="0"/>
          <w:sz w:val="21"/>
          <w:szCs w:val="21"/>
          <w:lang w:eastAsia="da-DK"/>
          <w14:ligatures w14:val="none"/>
        </w:rPr>
        <w:t> nu løfter sin Klang,</w:t>
      </w:r>
      <w:r w:rsidRPr="003168A6">
        <w:rPr>
          <w:rFonts w:ascii="Georgia" w:eastAsia="Times New Roman" w:hAnsi="Georgia" w:cs="Times New Roman"/>
          <w:color w:val="0A0A0A"/>
          <w:kern w:val="0"/>
          <w:sz w:val="21"/>
          <w:szCs w:val="21"/>
          <w:lang w:eastAsia="da-DK"/>
          <w14:ligatures w14:val="none"/>
        </w:rPr>
        <w:br/>
        <w:t xml:space="preserve">lad Mismodet synke, nyn med </w:t>
      </w:r>
      <w:proofErr w:type="spellStart"/>
      <w:r w:rsidRPr="003168A6">
        <w:rPr>
          <w:rFonts w:ascii="Georgia" w:eastAsia="Times New Roman" w:hAnsi="Georgia" w:cs="Times New Roman"/>
          <w:color w:val="0A0A0A"/>
          <w:kern w:val="0"/>
          <w:sz w:val="21"/>
          <w:szCs w:val="21"/>
          <w:lang w:eastAsia="da-DK"/>
          <w14:ligatures w14:val="none"/>
        </w:rPr>
        <w:t>paa</w:t>
      </w:r>
      <w:proofErr w:type="spellEnd"/>
      <w:r w:rsidRPr="003168A6">
        <w:rPr>
          <w:rFonts w:ascii="Georgia" w:eastAsia="Times New Roman" w:hAnsi="Georgia" w:cs="Times New Roman"/>
          <w:color w:val="0A0A0A"/>
          <w:kern w:val="0"/>
          <w:sz w:val="21"/>
          <w:szCs w:val="21"/>
          <w:lang w:eastAsia="da-DK"/>
          <w14:ligatures w14:val="none"/>
        </w:rPr>
        <w:t xml:space="preserve"> vor Sang,</w:t>
      </w:r>
      <w:r w:rsidRPr="003168A6">
        <w:rPr>
          <w:rFonts w:ascii="Georgia" w:eastAsia="Times New Roman" w:hAnsi="Georgia" w:cs="Times New Roman"/>
          <w:color w:val="0A0A0A"/>
          <w:kern w:val="0"/>
          <w:sz w:val="21"/>
          <w:szCs w:val="21"/>
          <w:lang w:eastAsia="da-DK"/>
          <w14:ligatures w14:val="none"/>
        </w:rPr>
        <w:br/>
      </w:r>
      <w:r w:rsidRPr="003168A6">
        <w:rPr>
          <w:rFonts w:ascii="Georgia" w:eastAsia="Times New Roman" w:hAnsi="Georgia" w:cs="Times New Roman"/>
          <w:i/>
          <w:iCs/>
          <w:color w:val="0A0A0A"/>
          <w:kern w:val="0"/>
          <w:sz w:val="21"/>
          <w:szCs w:val="21"/>
          <w:lang w:eastAsia="da-DK"/>
          <w14:ligatures w14:val="none"/>
        </w:rPr>
        <w:t>jer</w:t>
      </w:r>
      <w:r w:rsidRPr="003168A6">
        <w:rPr>
          <w:rFonts w:ascii="Georgia" w:eastAsia="Times New Roman" w:hAnsi="Georgia" w:cs="Times New Roman"/>
          <w:color w:val="0A0A0A"/>
          <w:kern w:val="0"/>
          <w:sz w:val="21"/>
          <w:szCs w:val="21"/>
          <w:lang w:eastAsia="da-DK"/>
          <w14:ligatures w14:val="none"/>
        </w:rPr>
        <w:t xml:space="preserve"> Dagning </w:t>
      </w:r>
      <w:proofErr w:type="spellStart"/>
      <w:r w:rsidRPr="003168A6">
        <w:rPr>
          <w:rFonts w:ascii="Georgia" w:eastAsia="Times New Roman" w:hAnsi="Georgia" w:cs="Times New Roman"/>
          <w:color w:val="0A0A0A"/>
          <w:kern w:val="0"/>
          <w:sz w:val="21"/>
          <w:szCs w:val="21"/>
          <w:lang w:eastAsia="da-DK"/>
          <w14:ligatures w14:val="none"/>
        </w:rPr>
        <w:t>paa</w:t>
      </w:r>
      <w:proofErr w:type="spellEnd"/>
      <w:r w:rsidRPr="003168A6">
        <w:rPr>
          <w:rFonts w:ascii="Georgia" w:eastAsia="Times New Roman" w:hAnsi="Georgia" w:cs="Times New Roman"/>
          <w:color w:val="0A0A0A"/>
          <w:kern w:val="0"/>
          <w:sz w:val="21"/>
          <w:szCs w:val="21"/>
          <w:lang w:eastAsia="da-DK"/>
          <w14:ligatures w14:val="none"/>
        </w:rPr>
        <w:t xml:space="preserve"> Ruderne </w:t>
      </w:r>
      <w:proofErr w:type="spellStart"/>
      <w:r w:rsidRPr="003168A6">
        <w:rPr>
          <w:rFonts w:ascii="Georgia" w:eastAsia="Times New Roman" w:hAnsi="Georgia" w:cs="Times New Roman"/>
          <w:color w:val="0A0A0A"/>
          <w:kern w:val="0"/>
          <w:sz w:val="21"/>
          <w:szCs w:val="21"/>
          <w:lang w:eastAsia="da-DK"/>
          <w14:ligatures w14:val="none"/>
        </w:rPr>
        <w:t>staar</w:t>
      </w:r>
      <w:proofErr w:type="spellEnd"/>
      <w:r w:rsidRPr="003168A6">
        <w:rPr>
          <w:rFonts w:ascii="Georgia" w:eastAsia="Times New Roman" w:hAnsi="Georgia" w:cs="Times New Roman"/>
          <w:color w:val="0A0A0A"/>
          <w:kern w:val="0"/>
          <w:sz w:val="21"/>
          <w:szCs w:val="21"/>
          <w:lang w:eastAsia="da-DK"/>
          <w14:ligatures w14:val="none"/>
        </w:rPr>
        <w:t>.</w:t>
      </w:r>
    </w:p>
    <w:p w14:paraId="16220189" w14:textId="3F1F542E"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t xml:space="preserve">Ja, slip hvad der trykker </w:t>
      </w:r>
      <w:proofErr w:type="spellStart"/>
      <w:r w:rsidRPr="003168A6">
        <w:rPr>
          <w:rFonts w:ascii="Georgia" w:eastAsia="Times New Roman" w:hAnsi="Georgia" w:cs="Times New Roman"/>
          <w:color w:val="0A0A0A"/>
          <w:kern w:val="0"/>
          <w:sz w:val="21"/>
          <w:szCs w:val="21"/>
          <w:lang w:eastAsia="da-DK"/>
          <w14:ligatures w14:val="none"/>
        </w:rPr>
        <w:t>paa</w:t>
      </w:r>
      <w:proofErr w:type="spellEnd"/>
      <w:r w:rsidRPr="003168A6">
        <w:rPr>
          <w:rFonts w:ascii="Georgia" w:eastAsia="Times New Roman" w:hAnsi="Georgia" w:cs="Times New Roman"/>
          <w:color w:val="0A0A0A"/>
          <w:kern w:val="0"/>
          <w:sz w:val="21"/>
          <w:szCs w:val="21"/>
          <w:lang w:eastAsia="da-DK"/>
          <w14:ligatures w14:val="none"/>
        </w:rPr>
        <w:t xml:space="preserve"> Skulder og Sind,</w:t>
      </w:r>
      <w:r w:rsidRPr="003168A6">
        <w:rPr>
          <w:rFonts w:ascii="Georgia" w:eastAsia="Times New Roman" w:hAnsi="Georgia" w:cs="Times New Roman"/>
          <w:color w:val="0A0A0A"/>
          <w:kern w:val="0"/>
          <w:sz w:val="21"/>
          <w:szCs w:val="21"/>
          <w:lang w:eastAsia="da-DK"/>
          <w14:ligatures w14:val="none"/>
        </w:rPr>
        <w:br/>
        <w:t>og sving imod Lyset din Hat!</w:t>
      </w:r>
      <w:r w:rsidRPr="003168A6">
        <w:rPr>
          <w:rFonts w:ascii="Georgia" w:eastAsia="Times New Roman" w:hAnsi="Georgia" w:cs="Times New Roman"/>
          <w:color w:val="0A0A0A"/>
          <w:kern w:val="0"/>
          <w:sz w:val="21"/>
          <w:szCs w:val="21"/>
          <w:lang w:eastAsia="da-DK"/>
          <w14:ligatures w14:val="none"/>
        </w:rPr>
        <w:br/>
        <w:t xml:space="preserve">Endnu har du Ungdommens Rødme </w:t>
      </w:r>
      <w:proofErr w:type="spellStart"/>
      <w:r w:rsidRPr="003168A6">
        <w:rPr>
          <w:rFonts w:ascii="Georgia" w:eastAsia="Times New Roman" w:hAnsi="Georgia" w:cs="Times New Roman"/>
          <w:color w:val="0A0A0A"/>
          <w:kern w:val="0"/>
          <w:sz w:val="21"/>
          <w:szCs w:val="21"/>
          <w:lang w:eastAsia="da-DK"/>
          <w14:ligatures w14:val="none"/>
        </w:rPr>
        <w:t>paa</w:t>
      </w:r>
      <w:proofErr w:type="spellEnd"/>
      <w:r w:rsidRPr="003168A6">
        <w:rPr>
          <w:rFonts w:ascii="Georgia" w:eastAsia="Times New Roman" w:hAnsi="Georgia" w:cs="Times New Roman"/>
          <w:color w:val="0A0A0A"/>
          <w:kern w:val="0"/>
          <w:sz w:val="21"/>
          <w:szCs w:val="21"/>
          <w:lang w:eastAsia="da-DK"/>
          <w14:ligatures w14:val="none"/>
        </w:rPr>
        <w:t xml:space="preserve"> Kind</w:t>
      </w:r>
      <w:r w:rsidRPr="003168A6">
        <w:rPr>
          <w:rFonts w:ascii="Georgia" w:eastAsia="Times New Roman" w:hAnsi="Georgia" w:cs="Times New Roman"/>
          <w:color w:val="0A0A0A"/>
          <w:kern w:val="0"/>
          <w:sz w:val="21"/>
          <w:szCs w:val="21"/>
          <w:lang w:eastAsia="da-DK"/>
          <w14:ligatures w14:val="none"/>
        </w:rPr>
        <w:br/>
        <w:t>og Rester af Letsindets Skat.</w:t>
      </w:r>
      <w:r w:rsidRPr="003168A6">
        <w:rPr>
          <w:rFonts w:ascii="Georgia" w:eastAsia="Times New Roman" w:hAnsi="Georgia" w:cs="Times New Roman"/>
          <w:color w:val="0A0A0A"/>
          <w:kern w:val="0"/>
          <w:sz w:val="21"/>
          <w:szCs w:val="21"/>
          <w:lang w:eastAsia="da-DK"/>
          <w14:ligatures w14:val="none"/>
        </w:rPr>
        <w:br/>
        <w:t xml:space="preserve">- Da pløjer vi muntre </w:t>
      </w:r>
      <w:proofErr w:type="gramStart"/>
      <w:r w:rsidRPr="003168A6">
        <w:rPr>
          <w:rFonts w:ascii="Georgia" w:eastAsia="Times New Roman" w:hAnsi="Georgia" w:cs="Times New Roman"/>
          <w:color w:val="0A0A0A"/>
          <w:kern w:val="0"/>
          <w:sz w:val="21"/>
          <w:szCs w:val="21"/>
          <w:lang w:eastAsia="da-DK"/>
          <w14:ligatures w14:val="none"/>
        </w:rPr>
        <w:t>vort</w:t>
      </w:r>
      <w:proofErr w:type="gramEnd"/>
      <w:r w:rsidRPr="003168A6">
        <w:rPr>
          <w:rFonts w:ascii="Georgia" w:eastAsia="Times New Roman" w:hAnsi="Georgia" w:cs="Times New Roman"/>
          <w:color w:val="0A0A0A"/>
          <w:kern w:val="0"/>
          <w:sz w:val="21"/>
          <w:szCs w:val="21"/>
          <w:lang w:eastAsia="da-DK"/>
          <w14:ligatures w14:val="none"/>
        </w:rPr>
        <w:t xml:space="preserve"> bølgende Land,</w:t>
      </w:r>
      <w:r w:rsidRPr="003168A6">
        <w:rPr>
          <w:rFonts w:ascii="Georgia" w:eastAsia="Times New Roman" w:hAnsi="Georgia" w:cs="Times New Roman"/>
          <w:color w:val="0A0A0A"/>
          <w:kern w:val="0"/>
          <w:sz w:val="21"/>
          <w:szCs w:val="21"/>
          <w:lang w:eastAsia="da-DK"/>
          <w14:ligatures w14:val="none"/>
        </w:rPr>
        <w:br/>
      </w:r>
      <w:proofErr w:type="spellStart"/>
      <w:r w:rsidRPr="003168A6">
        <w:rPr>
          <w:rFonts w:ascii="Georgia" w:eastAsia="Times New Roman" w:hAnsi="Georgia" w:cs="Times New Roman"/>
          <w:color w:val="0A0A0A"/>
          <w:kern w:val="0"/>
          <w:sz w:val="21"/>
          <w:szCs w:val="21"/>
          <w:lang w:eastAsia="da-DK"/>
          <w14:ligatures w14:val="none"/>
        </w:rPr>
        <w:t>naar</w:t>
      </w:r>
      <w:proofErr w:type="spellEnd"/>
      <w:r w:rsidRPr="003168A6">
        <w:rPr>
          <w:rFonts w:ascii="Georgia" w:eastAsia="Times New Roman" w:hAnsi="Georgia" w:cs="Times New Roman"/>
          <w:color w:val="0A0A0A"/>
          <w:kern w:val="0"/>
          <w:sz w:val="21"/>
          <w:szCs w:val="21"/>
          <w:lang w:eastAsia="da-DK"/>
          <w14:ligatures w14:val="none"/>
        </w:rPr>
        <w:t xml:space="preserve"> først vi har friet vor kuede Stand</w:t>
      </w:r>
      <w:r w:rsidRPr="003168A6">
        <w:rPr>
          <w:rFonts w:ascii="Georgia" w:eastAsia="Times New Roman" w:hAnsi="Georgia" w:cs="Times New Roman"/>
          <w:color w:val="0A0A0A"/>
          <w:kern w:val="0"/>
          <w:sz w:val="21"/>
          <w:szCs w:val="21"/>
          <w:lang w:eastAsia="da-DK"/>
          <w14:ligatures w14:val="none"/>
        </w:rPr>
        <w:br/>
        <w:t xml:space="preserve">fra </w:t>
      </w:r>
      <w:proofErr w:type="spellStart"/>
      <w:r w:rsidRPr="003168A6">
        <w:rPr>
          <w:rFonts w:ascii="Georgia" w:eastAsia="Times New Roman" w:hAnsi="Georgia" w:cs="Times New Roman"/>
          <w:color w:val="0A0A0A"/>
          <w:kern w:val="0"/>
          <w:sz w:val="21"/>
          <w:szCs w:val="21"/>
          <w:lang w:eastAsia="da-DK"/>
          <w14:ligatures w14:val="none"/>
        </w:rPr>
        <w:t>Tusindaars</w:t>
      </w:r>
      <w:proofErr w:type="spellEnd"/>
      <w:r w:rsidRPr="003168A6">
        <w:rPr>
          <w:rFonts w:ascii="Georgia" w:eastAsia="Times New Roman" w:hAnsi="Georgia" w:cs="Times New Roman"/>
          <w:color w:val="0A0A0A"/>
          <w:kern w:val="0"/>
          <w:sz w:val="21"/>
          <w:szCs w:val="21"/>
          <w:lang w:eastAsia="da-DK"/>
          <w14:ligatures w14:val="none"/>
        </w:rPr>
        <w:t>-Trældommens Nat.</w:t>
      </w:r>
    </w:p>
    <w:p w14:paraId="31A1AF53" w14:textId="77777777" w:rsidR="003168A6" w:rsidRPr="003168A6" w:rsidRDefault="003168A6" w:rsidP="003168A6">
      <w:pPr>
        <w:shd w:val="clear" w:color="auto" w:fill="FEFEFE"/>
        <w:spacing w:after="0"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lastRenderedPageBreak/>
        <w:pict w14:anchorId="083BE7F5">
          <v:rect id="_x0000_i1027" style="width:0;height:0" o:hralign="center" o:hrstd="t" o:hr="t" fillcolor="#a0a0a0" stroked="f"/>
        </w:pict>
      </w:r>
    </w:p>
    <w:p w14:paraId="22CFD2BA" w14:textId="77777777" w:rsidR="003168A6" w:rsidRPr="003168A6" w:rsidRDefault="003168A6" w:rsidP="003168A6">
      <w:pPr>
        <w:shd w:val="clear" w:color="auto" w:fill="FEFEFE"/>
        <w:spacing w:before="240" w:after="0" w:line="240" w:lineRule="auto"/>
        <w:outlineLvl w:val="2"/>
        <w:rPr>
          <w:rFonts w:ascii="AUPassataBold" w:eastAsia="Times New Roman" w:hAnsi="AUPassataBold" w:cs="Times New Roman"/>
          <w:color w:val="0A0A0A"/>
          <w:kern w:val="0"/>
          <w:sz w:val="24"/>
          <w:szCs w:val="24"/>
          <w:lang w:eastAsia="da-DK"/>
          <w14:ligatures w14:val="none"/>
        </w:rPr>
      </w:pPr>
      <w:r w:rsidRPr="003168A6">
        <w:rPr>
          <w:rFonts w:ascii="AUPassataBold" w:eastAsia="Times New Roman" w:hAnsi="AUPassataBold" w:cs="Times New Roman"/>
          <w:b/>
          <w:bCs/>
          <w:color w:val="0A0A0A"/>
          <w:kern w:val="0"/>
          <w:sz w:val="24"/>
          <w:szCs w:val="24"/>
          <w:lang w:eastAsia="da-DK"/>
          <w14:ligatures w14:val="none"/>
        </w:rPr>
        <w:t>Ordforklaringer m.m.</w:t>
      </w:r>
    </w:p>
    <w:bookmarkStart w:id="8" w:name="fodnote1"/>
    <w:p w14:paraId="19D3FFAA"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"note1"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[1]</w:t>
      </w:r>
      <w:r w:rsidRPr="003168A6">
        <w:rPr>
          <w:rFonts w:ascii="Georgia" w:eastAsia="Times New Roman" w:hAnsi="Georgia" w:cs="Times New Roman"/>
          <w:color w:val="0A0A0A"/>
          <w:kern w:val="0"/>
          <w:sz w:val="21"/>
          <w:szCs w:val="21"/>
          <w:lang w:eastAsia="da-DK"/>
          <w14:ligatures w14:val="none"/>
        </w:rPr>
        <w:fldChar w:fldCharType="end"/>
      </w:r>
      <w:bookmarkEnd w:id="8"/>
      <w:r w:rsidRPr="003168A6">
        <w:rPr>
          <w:rFonts w:ascii="Georgia" w:eastAsia="Times New Roman" w:hAnsi="Georgia" w:cs="Times New Roman"/>
          <w:color w:val="0A0A0A"/>
          <w:kern w:val="0"/>
          <w:sz w:val="21"/>
          <w:szCs w:val="21"/>
          <w:lang w:eastAsia="da-DK"/>
          <w14:ligatures w14:val="none"/>
        </w:rPr>
        <w:t> Dagning: daggry.</w:t>
      </w:r>
    </w:p>
    <w:bookmarkStart w:id="9" w:name="fodnote2"/>
    <w:p w14:paraId="7503EB48"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"note2"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[2]</w:t>
      </w:r>
      <w:r w:rsidRPr="003168A6">
        <w:rPr>
          <w:rFonts w:ascii="Georgia" w:eastAsia="Times New Roman" w:hAnsi="Georgia" w:cs="Times New Roman"/>
          <w:color w:val="0A0A0A"/>
          <w:kern w:val="0"/>
          <w:sz w:val="21"/>
          <w:szCs w:val="21"/>
          <w:lang w:eastAsia="da-DK"/>
          <w14:ligatures w14:val="none"/>
        </w:rPr>
        <w:fldChar w:fldCharType="end"/>
      </w:r>
      <w:bookmarkEnd w:id="9"/>
      <w:r w:rsidRPr="003168A6">
        <w:rPr>
          <w:rFonts w:ascii="Georgia" w:eastAsia="Times New Roman" w:hAnsi="Georgia" w:cs="Times New Roman"/>
          <w:color w:val="0A0A0A"/>
          <w:kern w:val="0"/>
          <w:sz w:val="21"/>
          <w:szCs w:val="21"/>
          <w:lang w:eastAsia="da-DK"/>
          <w14:ligatures w14:val="none"/>
        </w:rPr>
        <w:t> Blommede: plettede.</w:t>
      </w:r>
    </w:p>
    <w:bookmarkStart w:id="10" w:name="fodnote3"/>
    <w:p w14:paraId="326610C9"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"note3"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[3]</w:t>
      </w:r>
      <w:r w:rsidRPr="003168A6">
        <w:rPr>
          <w:rFonts w:ascii="Georgia" w:eastAsia="Times New Roman" w:hAnsi="Georgia" w:cs="Times New Roman"/>
          <w:color w:val="0A0A0A"/>
          <w:kern w:val="0"/>
          <w:sz w:val="21"/>
          <w:szCs w:val="21"/>
          <w:lang w:eastAsia="da-DK"/>
          <w14:ligatures w14:val="none"/>
        </w:rPr>
        <w:fldChar w:fldCharType="end"/>
      </w:r>
      <w:bookmarkEnd w:id="10"/>
      <w:r w:rsidRPr="003168A6">
        <w:rPr>
          <w:rFonts w:ascii="Georgia" w:eastAsia="Times New Roman" w:hAnsi="Georgia" w:cs="Times New Roman"/>
          <w:color w:val="0A0A0A"/>
          <w:kern w:val="0"/>
          <w:sz w:val="21"/>
          <w:szCs w:val="21"/>
          <w:lang w:eastAsia="da-DK"/>
          <w14:ligatures w14:val="none"/>
        </w:rPr>
        <w:t> Svindsot: betegnelse for sygdom, der medfører vægttab; især brugt om lungetuberkulose.</w:t>
      </w:r>
    </w:p>
    <w:bookmarkStart w:id="11" w:name="fodnote4"/>
    <w:p w14:paraId="109EAA97"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"note4"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[4]</w:t>
      </w:r>
      <w:r w:rsidRPr="003168A6">
        <w:rPr>
          <w:rFonts w:ascii="Georgia" w:eastAsia="Times New Roman" w:hAnsi="Georgia" w:cs="Times New Roman"/>
          <w:color w:val="0A0A0A"/>
          <w:kern w:val="0"/>
          <w:sz w:val="21"/>
          <w:szCs w:val="21"/>
          <w:lang w:eastAsia="da-DK"/>
          <w14:ligatures w14:val="none"/>
        </w:rPr>
        <w:fldChar w:fldCharType="end"/>
      </w:r>
      <w:bookmarkEnd w:id="11"/>
      <w:r w:rsidRPr="003168A6">
        <w:rPr>
          <w:rFonts w:ascii="Georgia" w:eastAsia="Times New Roman" w:hAnsi="Georgia" w:cs="Times New Roman"/>
          <w:color w:val="0A0A0A"/>
          <w:kern w:val="0"/>
          <w:sz w:val="21"/>
          <w:szCs w:val="21"/>
          <w:lang w:eastAsia="da-DK"/>
          <w14:ligatures w14:val="none"/>
        </w:rPr>
        <w:t> Job: bibelsk person, der gentagne gange rammes af ulykker (Jobs Bog). </w:t>
      </w:r>
    </w:p>
    <w:bookmarkStart w:id="12" w:name="fodnote5"/>
    <w:p w14:paraId="320325D8"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"note5"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[5]</w:t>
      </w:r>
      <w:r w:rsidRPr="003168A6">
        <w:rPr>
          <w:rFonts w:ascii="Georgia" w:eastAsia="Times New Roman" w:hAnsi="Georgia" w:cs="Times New Roman"/>
          <w:color w:val="0A0A0A"/>
          <w:kern w:val="0"/>
          <w:sz w:val="21"/>
          <w:szCs w:val="21"/>
          <w:lang w:eastAsia="da-DK"/>
          <w14:ligatures w14:val="none"/>
        </w:rPr>
        <w:fldChar w:fldCharType="end"/>
      </w:r>
      <w:bookmarkEnd w:id="12"/>
      <w:r w:rsidRPr="003168A6">
        <w:rPr>
          <w:rFonts w:ascii="Georgia" w:eastAsia="Times New Roman" w:hAnsi="Georgia" w:cs="Times New Roman"/>
          <w:color w:val="0A0A0A"/>
          <w:kern w:val="0"/>
          <w:sz w:val="21"/>
          <w:szCs w:val="21"/>
          <w:lang w:eastAsia="da-DK"/>
          <w14:ligatures w14:val="none"/>
        </w:rPr>
        <w:t> Malmklokke: bronzeklokke.</w:t>
      </w:r>
    </w:p>
    <w:bookmarkStart w:id="13" w:name="fodnote6"/>
    <w:p w14:paraId="3DCF91C8"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"note6"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[6]</w:t>
      </w:r>
      <w:r w:rsidRPr="003168A6">
        <w:rPr>
          <w:rFonts w:ascii="Georgia" w:eastAsia="Times New Roman" w:hAnsi="Georgia" w:cs="Times New Roman"/>
          <w:color w:val="0A0A0A"/>
          <w:kern w:val="0"/>
          <w:sz w:val="21"/>
          <w:szCs w:val="21"/>
          <w:lang w:eastAsia="da-DK"/>
          <w14:ligatures w14:val="none"/>
        </w:rPr>
        <w:fldChar w:fldCharType="end"/>
      </w:r>
      <w:bookmarkEnd w:id="13"/>
      <w:r w:rsidRPr="003168A6">
        <w:rPr>
          <w:rFonts w:ascii="Georgia" w:eastAsia="Times New Roman" w:hAnsi="Georgia" w:cs="Times New Roman"/>
          <w:color w:val="0A0A0A"/>
          <w:kern w:val="0"/>
          <w:sz w:val="21"/>
          <w:szCs w:val="21"/>
          <w:lang w:eastAsia="da-DK"/>
          <w14:ligatures w14:val="none"/>
        </w:rPr>
        <w:t> Plejl: redskab til at tærske korn.</w:t>
      </w:r>
    </w:p>
    <w:bookmarkStart w:id="14" w:name="fodnote7"/>
    <w:p w14:paraId="5F1875FA"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"note7"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[7]</w:t>
      </w:r>
      <w:r w:rsidRPr="003168A6">
        <w:rPr>
          <w:rFonts w:ascii="Georgia" w:eastAsia="Times New Roman" w:hAnsi="Georgia" w:cs="Times New Roman"/>
          <w:color w:val="0A0A0A"/>
          <w:kern w:val="0"/>
          <w:sz w:val="21"/>
          <w:szCs w:val="21"/>
          <w:lang w:eastAsia="da-DK"/>
          <w14:ligatures w14:val="none"/>
        </w:rPr>
        <w:fldChar w:fldCharType="end"/>
      </w:r>
      <w:bookmarkEnd w:id="14"/>
      <w:r w:rsidRPr="003168A6">
        <w:rPr>
          <w:rFonts w:ascii="Georgia" w:eastAsia="Times New Roman" w:hAnsi="Georgia" w:cs="Times New Roman"/>
          <w:color w:val="0A0A0A"/>
          <w:kern w:val="0"/>
          <w:sz w:val="21"/>
          <w:szCs w:val="21"/>
          <w:lang w:eastAsia="da-DK"/>
          <w14:ligatures w14:val="none"/>
        </w:rPr>
        <w:t> Vrå: beskeden og tarvelig bolig/hytte.</w:t>
      </w:r>
    </w:p>
    <w:bookmarkStart w:id="15" w:name="fodnote8"/>
    <w:p w14:paraId="4872ED3C" w14:textId="77777777" w:rsidR="003168A6" w:rsidRPr="003168A6" w:rsidRDefault="003168A6" w:rsidP="003168A6">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3168A6">
        <w:rPr>
          <w:rFonts w:ascii="Georgia" w:eastAsia="Times New Roman" w:hAnsi="Georgia" w:cs="Times New Roman"/>
          <w:color w:val="0A0A0A"/>
          <w:kern w:val="0"/>
          <w:sz w:val="21"/>
          <w:szCs w:val="21"/>
          <w:lang w:eastAsia="da-DK"/>
          <w14:ligatures w14:val="none"/>
        </w:rPr>
        <w:fldChar w:fldCharType="begin"/>
      </w:r>
      <w:r w:rsidRPr="003168A6">
        <w:rPr>
          <w:rFonts w:ascii="Georgia" w:eastAsia="Times New Roman" w:hAnsi="Georgia" w:cs="Times New Roman"/>
          <w:color w:val="0A0A0A"/>
          <w:kern w:val="0"/>
          <w:sz w:val="21"/>
          <w:szCs w:val="21"/>
          <w:lang w:eastAsia="da-DK"/>
          <w14:ligatures w14:val="none"/>
        </w:rPr>
        <w:instrText>HYPERLINK "https://danmarkshistorien.dk/leksikon-og-kilder/vis/materiale/jeppe-aakjaer-tyende-sang-1907/" \l "note8" \t "_self"</w:instrText>
      </w:r>
      <w:r w:rsidRPr="003168A6">
        <w:rPr>
          <w:rFonts w:ascii="Georgia" w:eastAsia="Times New Roman" w:hAnsi="Georgia" w:cs="Times New Roman"/>
          <w:color w:val="0A0A0A"/>
          <w:kern w:val="0"/>
          <w:sz w:val="21"/>
          <w:szCs w:val="21"/>
          <w:lang w:eastAsia="da-DK"/>
          <w14:ligatures w14:val="none"/>
        </w:rPr>
      </w:r>
      <w:r w:rsidRPr="003168A6">
        <w:rPr>
          <w:rFonts w:ascii="Georgia" w:eastAsia="Times New Roman" w:hAnsi="Georgia" w:cs="Times New Roman"/>
          <w:color w:val="0A0A0A"/>
          <w:kern w:val="0"/>
          <w:sz w:val="21"/>
          <w:szCs w:val="21"/>
          <w:lang w:eastAsia="da-DK"/>
          <w14:ligatures w14:val="none"/>
        </w:rPr>
        <w:fldChar w:fldCharType="separate"/>
      </w:r>
      <w:r w:rsidRPr="003168A6">
        <w:rPr>
          <w:rFonts w:ascii="Georgia" w:eastAsia="Times New Roman" w:hAnsi="Georgia" w:cs="Times New Roman"/>
          <w:color w:val="002546"/>
          <w:kern w:val="0"/>
          <w:sz w:val="21"/>
          <w:szCs w:val="21"/>
          <w:u w:val="single"/>
          <w:lang w:eastAsia="da-DK"/>
          <w14:ligatures w14:val="none"/>
        </w:rPr>
        <w:t>[8]</w:t>
      </w:r>
      <w:r w:rsidRPr="003168A6">
        <w:rPr>
          <w:rFonts w:ascii="Georgia" w:eastAsia="Times New Roman" w:hAnsi="Georgia" w:cs="Times New Roman"/>
          <w:color w:val="0A0A0A"/>
          <w:kern w:val="0"/>
          <w:sz w:val="21"/>
          <w:szCs w:val="21"/>
          <w:lang w:eastAsia="da-DK"/>
          <w14:ligatures w14:val="none"/>
        </w:rPr>
        <w:fldChar w:fldCharType="end"/>
      </w:r>
      <w:bookmarkEnd w:id="15"/>
      <w:r w:rsidRPr="003168A6">
        <w:rPr>
          <w:rFonts w:ascii="Georgia" w:eastAsia="Times New Roman" w:hAnsi="Georgia" w:cs="Times New Roman"/>
          <w:color w:val="0A0A0A"/>
          <w:kern w:val="0"/>
          <w:sz w:val="21"/>
          <w:szCs w:val="21"/>
          <w:lang w:eastAsia="da-DK"/>
          <w14:ligatures w14:val="none"/>
        </w:rPr>
        <w:t> Reveille: militært morgensignal med tromme eller horn. </w:t>
      </w:r>
    </w:p>
    <w:p w14:paraId="0697E194" w14:textId="77777777" w:rsidR="002D20D4" w:rsidRDefault="002D20D4"/>
    <w:sectPr w:rsidR="002D20D4">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47B6" w14:textId="77777777" w:rsidR="00AD57C4" w:rsidRDefault="00AD57C4" w:rsidP="00AD57C4">
      <w:pPr>
        <w:spacing w:after="0" w:line="240" w:lineRule="auto"/>
      </w:pPr>
      <w:r>
        <w:separator/>
      </w:r>
    </w:p>
  </w:endnote>
  <w:endnote w:type="continuationSeparator" w:id="0">
    <w:p w14:paraId="5D9EC20D" w14:textId="77777777" w:rsidR="00AD57C4" w:rsidRDefault="00AD57C4" w:rsidP="00AD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Passata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7956"/>
      <w:docPartObj>
        <w:docPartGallery w:val="Page Numbers (Bottom of Page)"/>
        <w:docPartUnique/>
      </w:docPartObj>
    </w:sdtPr>
    <w:sdtContent>
      <w:p w14:paraId="784FDAC4" w14:textId="5264C9F1" w:rsidR="00AD57C4" w:rsidRDefault="00AD57C4">
        <w:pPr>
          <w:pStyle w:val="Sidefod"/>
          <w:jc w:val="center"/>
        </w:pPr>
        <w:r>
          <w:fldChar w:fldCharType="begin"/>
        </w:r>
        <w:r>
          <w:instrText>PAGE   \* MERGEFORMAT</w:instrText>
        </w:r>
        <w:r>
          <w:fldChar w:fldCharType="separate"/>
        </w:r>
        <w:r>
          <w:t>2</w:t>
        </w:r>
        <w:r>
          <w:fldChar w:fldCharType="end"/>
        </w:r>
      </w:p>
    </w:sdtContent>
  </w:sdt>
  <w:p w14:paraId="6277885F" w14:textId="77777777" w:rsidR="00AD57C4" w:rsidRDefault="00AD57C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C3D7" w14:textId="77777777" w:rsidR="00AD57C4" w:rsidRDefault="00AD57C4" w:rsidP="00AD57C4">
      <w:pPr>
        <w:spacing w:after="0" w:line="240" w:lineRule="auto"/>
      </w:pPr>
      <w:r>
        <w:separator/>
      </w:r>
    </w:p>
  </w:footnote>
  <w:footnote w:type="continuationSeparator" w:id="0">
    <w:p w14:paraId="750DACA3" w14:textId="77777777" w:rsidR="00AD57C4" w:rsidRDefault="00AD57C4" w:rsidP="00AD5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A6"/>
    <w:rsid w:val="002D20D4"/>
    <w:rsid w:val="003168A6"/>
    <w:rsid w:val="00AD57C4"/>
    <w:rsid w:val="00C97E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FA6F"/>
  <w15:chartTrackingRefBased/>
  <w15:docId w15:val="{761C65D3-E79F-43D7-8D32-F0DD1519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16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3168A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3168A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68A6"/>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3168A6"/>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3168A6"/>
    <w:rPr>
      <w:rFonts w:ascii="Times New Roman" w:eastAsia="Times New Roman" w:hAnsi="Times New Roman" w:cs="Times New Roman"/>
      <w:b/>
      <w:bCs/>
      <w:kern w:val="0"/>
      <w:sz w:val="27"/>
      <w:szCs w:val="27"/>
      <w:lang w:eastAsia="da-DK"/>
      <w14:ligatures w14:val="none"/>
    </w:rPr>
  </w:style>
  <w:style w:type="character" w:styleId="Strk">
    <w:name w:val="Strong"/>
    <w:basedOn w:val="Standardskrifttypeiafsnit"/>
    <w:uiPriority w:val="22"/>
    <w:qFormat/>
    <w:rsid w:val="003168A6"/>
    <w:rPr>
      <w:b/>
      <w:bCs/>
    </w:rPr>
  </w:style>
  <w:style w:type="paragraph" w:styleId="NormalWeb">
    <w:name w:val="Normal (Web)"/>
    <w:basedOn w:val="Normal"/>
    <w:uiPriority w:val="99"/>
    <w:semiHidden/>
    <w:unhideWhenUsed/>
    <w:rsid w:val="003168A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3168A6"/>
    <w:rPr>
      <w:i/>
      <w:iCs/>
    </w:rPr>
  </w:style>
  <w:style w:type="character" w:styleId="Hyperlink">
    <w:name w:val="Hyperlink"/>
    <w:basedOn w:val="Standardskrifttypeiafsnit"/>
    <w:uiPriority w:val="99"/>
    <w:semiHidden/>
    <w:unhideWhenUsed/>
    <w:rsid w:val="003168A6"/>
    <w:rPr>
      <w:color w:val="0000FF"/>
      <w:u w:val="single"/>
    </w:rPr>
  </w:style>
  <w:style w:type="paragraph" w:styleId="Sidehoved">
    <w:name w:val="header"/>
    <w:basedOn w:val="Normal"/>
    <w:link w:val="SidehovedTegn"/>
    <w:uiPriority w:val="99"/>
    <w:unhideWhenUsed/>
    <w:rsid w:val="00AD57C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D57C4"/>
  </w:style>
  <w:style w:type="paragraph" w:styleId="Sidefod">
    <w:name w:val="footer"/>
    <w:basedOn w:val="Normal"/>
    <w:link w:val="SidefodTegn"/>
    <w:uiPriority w:val="99"/>
    <w:unhideWhenUsed/>
    <w:rsid w:val="00AD57C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D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16404">
      <w:bodyDiv w:val="1"/>
      <w:marLeft w:val="0"/>
      <w:marRight w:val="0"/>
      <w:marTop w:val="0"/>
      <w:marBottom w:val="0"/>
      <w:divBdr>
        <w:top w:val="none" w:sz="0" w:space="0" w:color="auto"/>
        <w:left w:val="none" w:sz="0" w:space="0" w:color="auto"/>
        <w:bottom w:val="none" w:sz="0" w:space="0" w:color="auto"/>
        <w:right w:val="none" w:sz="0" w:space="0" w:color="auto"/>
      </w:divBdr>
      <w:divsChild>
        <w:div w:id="1720595345">
          <w:marLeft w:val="0"/>
          <w:marRight w:val="0"/>
          <w:marTop w:val="0"/>
          <w:marBottom w:val="0"/>
          <w:divBdr>
            <w:top w:val="none" w:sz="0" w:space="0" w:color="auto"/>
            <w:left w:val="none" w:sz="0" w:space="0" w:color="auto"/>
            <w:bottom w:val="none" w:sz="0" w:space="0" w:color="auto"/>
            <w:right w:val="none" w:sz="0" w:space="0" w:color="auto"/>
          </w:divBdr>
          <w:divsChild>
            <w:div w:id="1501657886">
              <w:marLeft w:val="0"/>
              <w:marRight w:val="0"/>
              <w:marTop w:val="0"/>
              <w:marBottom w:val="0"/>
              <w:divBdr>
                <w:top w:val="none" w:sz="0" w:space="0" w:color="auto"/>
                <w:left w:val="none" w:sz="0" w:space="0" w:color="auto"/>
                <w:bottom w:val="none" w:sz="0" w:space="0" w:color="auto"/>
                <w:right w:val="none" w:sz="0" w:space="0" w:color="auto"/>
              </w:divBdr>
              <w:divsChild>
                <w:div w:id="611865822">
                  <w:marLeft w:val="0"/>
                  <w:marRight w:val="0"/>
                  <w:marTop w:val="0"/>
                  <w:marBottom w:val="0"/>
                  <w:divBdr>
                    <w:top w:val="none" w:sz="0" w:space="0" w:color="auto"/>
                    <w:left w:val="none" w:sz="0" w:space="0" w:color="auto"/>
                    <w:bottom w:val="none" w:sz="0" w:space="0" w:color="auto"/>
                    <w:right w:val="none" w:sz="0" w:space="0" w:color="auto"/>
                  </w:divBdr>
                  <w:divsChild>
                    <w:div w:id="2133475490">
                      <w:marLeft w:val="0"/>
                      <w:marRight w:val="0"/>
                      <w:marTop w:val="0"/>
                      <w:marBottom w:val="0"/>
                      <w:divBdr>
                        <w:top w:val="none" w:sz="0" w:space="0" w:color="auto"/>
                        <w:left w:val="none" w:sz="0" w:space="0" w:color="auto"/>
                        <w:bottom w:val="none" w:sz="0" w:space="0" w:color="auto"/>
                        <w:right w:val="none" w:sz="0" w:space="0" w:color="auto"/>
                      </w:divBdr>
                      <w:divsChild>
                        <w:div w:id="1006634611">
                          <w:marLeft w:val="0"/>
                          <w:marRight w:val="0"/>
                          <w:marTop w:val="0"/>
                          <w:marBottom w:val="0"/>
                          <w:divBdr>
                            <w:top w:val="none" w:sz="0" w:space="0" w:color="auto"/>
                            <w:left w:val="none" w:sz="0" w:space="0" w:color="auto"/>
                            <w:bottom w:val="none" w:sz="0" w:space="0" w:color="auto"/>
                            <w:right w:val="none" w:sz="0" w:space="0" w:color="auto"/>
                          </w:divBdr>
                          <w:divsChild>
                            <w:div w:id="2087073584">
                              <w:marLeft w:val="0"/>
                              <w:marRight w:val="0"/>
                              <w:marTop w:val="0"/>
                              <w:marBottom w:val="0"/>
                              <w:divBdr>
                                <w:top w:val="none" w:sz="0" w:space="0" w:color="auto"/>
                                <w:left w:val="none" w:sz="0" w:space="0" w:color="auto"/>
                                <w:bottom w:val="none" w:sz="0" w:space="0" w:color="auto"/>
                                <w:right w:val="none" w:sz="0" w:space="0" w:color="auto"/>
                              </w:divBdr>
                              <w:divsChild>
                                <w:div w:id="1968854892">
                                  <w:marLeft w:val="0"/>
                                  <w:marRight w:val="0"/>
                                  <w:marTop w:val="0"/>
                                  <w:marBottom w:val="0"/>
                                  <w:divBdr>
                                    <w:top w:val="none" w:sz="0" w:space="0" w:color="auto"/>
                                    <w:left w:val="none" w:sz="0" w:space="0" w:color="auto"/>
                                    <w:bottom w:val="none" w:sz="0" w:space="0" w:color="auto"/>
                                    <w:right w:val="none" w:sz="0" w:space="0" w:color="auto"/>
                                  </w:divBdr>
                                  <w:divsChild>
                                    <w:div w:id="112679120">
                                      <w:marLeft w:val="0"/>
                                      <w:marRight w:val="0"/>
                                      <w:marTop w:val="0"/>
                                      <w:marBottom w:val="480"/>
                                      <w:divBdr>
                                        <w:top w:val="none" w:sz="0" w:space="0" w:color="auto"/>
                                        <w:left w:val="none" w:sz="0" w:space="0" w:color="auto"/>
                                        <w:bottom w:val="none" w:sz="0" w:space="0" w:color="auto"/>
                                        <w:right w:val="none" w:sz="0" w:space="0" w:color="auto"/>
                                      </w:divBdr>
                                    </w:div>
                                    <w:div w:id="832456889">
                                      <w:marLeft w:val="0"/>
                                      <w:marRight w:val="0"/>
                                      <w:marTop w:val="0"/>
                                      <w:marBottom w:val="0"/>
                                      <w:divBdr>
                                        <w:top w:val="none" w:sz="0" w:space="0" w:color="auto"/>
                                        <w:left w:val="none" w:sz="0" w:space="0" w:color="auto"/>
                                        <w:bottom w:val="none" w:sz="0" w:space="0" w:color="auto"/>
                                        <w:right w:val="none" w:sz="0" w:space="0" w:color="auto"/>
                                      </w:divBdr>
                                      <w:divsChild>
                                        <w:div w:id="116532731">
                                          <w:marLeft w:val="0"/>
                                          <w:marRight w:val="0"/>
                                          <w:marTop w:val="0"/>
                                          <w:marBottom w:val="0"/>
                                          <w:divBdr>
                                            <w:top w:val="none" w:sz="0" w:space="0" w:color="auto"/>
                                            <w:left w:val="none" w:sz="0" w:space="0" w:color="auto"/>
                                            <w:bottom w:val="none" w:sz="0" w:space="0" w:color="auto"/>
                                            <w:right w:val="none" w:sz="0" w:space="0" w:color="auto"/>
                                          </w:divBdr>
                                          <w:divsChild>
                                            <w:div w:id="1479802968">
                                              <w:marLeft w:val="0"/>
                                              <w:marRight w:val="0"/>
                                              <w:marTop w:val="0"/>
                                              <w:marBottom w:val="0"/>
                                              <w:divBdr>
                                                <w:top w:val="none" w:sz="0" w:space="0" w:color="auto"/>
                                                <w:left w:val="none" w:sz="0" w:space="0" w:color="auto"/>
                                                <w:bottom w:val="none" w:sz="0" w:space="0" w:color="auto"/>
                                                <w:right w:val="none" w:sz="0" w:space="0" w:color="auto"/>
                                              </w:divBdr>
                                            </w:div>
                                            <w:div w:id="1142582383">
                                              <w:marLeft w:val="0"/>
                                              <w:marRight w:val="0"/>
                                              <w:marTop w:val="0"/>
                                              <w:marBottom w:val="0"/>
                                              <w:divBdr>
                                                <w:top w:val="none" w:sz="0" w:space="0" w:color="auto"/>
                                                <w:left w:val="none" w:sz="0" w:space="0" w:color="auto"/>
                                                <w:bottom w:val="none" w:sz="0" w:space="0" w:color="auto"/>
                                                <w:right w:val="none" w:sz="0" w:space="0" w:color="auto"/>
                                              </w:divBdr>
                                            </w:div>
                                            <w:div w:id="103699143">
                                              <w:marLeft w:val="0"/>
                                              <w:marRight w:val="0"/>
                                              <w:marTop w:val="0"/>
                                              <w:marBottom w:val="0"/>
                                              <w:divBdr>
                                                <w:top w:val="none" w:sz="0" w:space="0" w:color="auto"/>
                                                <w:left w:val="none" w:sz="0" w:space="0" w:color="auto"/>
                                                <w:bottom w:val="none" w:sz="0" w:space="0" w:color="auto"/>
                                                <w:right w:val="none" w:sz="0" w:space="0" w:color="auto"/>
                                              </w:divBdr>
                                            </w:div>
                                            <w:div w:id="1176309335">
                                              <w:marLeft w:val="0"/>
                                              <w:marRight w:val="0"/>
                                              <w:marTop w:val="0"/>
                                              <w:marBottom w:val="0"/>
                                              <w:divBdr>
                                                <w:top w:val="none" w:sz="0" w:space="0" w:color="auto"/>
                                                <w:left w:val="none" w:sz="0" w:space="0" w:color="auto"/>
                                                <w:bottom w:val="none" w:sz="0" w:space="0" w:color="auto"/>
                                                <w:right w:val="none" w:sz="0" w:space="0" w:color="auto"/>
                                              </w:divBdr>
                                            </w:div>
                                            <w:div w:id="975069692">
                                              <w:marLeft w:val="0"/>
                                              <w:marRight w:val="0"/>
                                              <w:marTop w:val="0"/>
                                              <w:marBottom w:val="0"/>
                                              <w:divBdr>
                                                <w:top w:val="none" w:sz="0" w:space="0" w:color="auto"/>
                                                <w:left w:val="none" w:sz="0" w:space="0" w:color="auto"/>
                                                <w:bottom w:val="none" w:sz="0" w:space="0" w:color="auto"/>
                                                <w:right w:val="none" w:sz="0" w:space="0" w:color="auto"/>
                                              </w:divBdr>
                                            </w:div>
                                            <w:div w:id="780959342">
                                              <w:marLeft w:val="0"/>
                                              <w:marRight w:val="0"/>
                                              <w:marTop w:val="0"/>
                                              <w:marBottom w:val="0"/>
                                              <w:divBdr>
                                                <w:top w:val="none" w:sz="0" w:space="0" w:color="auto"/>
                                                <w:left w:val="none" w:sz="0" w:space="0" w:color="auto"/>
                                                <w:bottom w:val="none" w:sz="0" w:space="0" w:color="auto"/>
                                                <w:right w:val="none" w:sz="0" w:space="0" w:color="auto"/>
                                              </w:divBdr>
                                            </w:div>
                                            <w:div w:id="1825318588">
                                              <w:marLeft w:val="0"/>
                                              <w:marRight w:val="0"/>
                                              <w:marTop w:val="0"/>
                                              <w:marBottom w:val="0"/>
                                              <w:divBdr>
                                                <w:top w:val="none" w:sz="0" w:space="0" w:color="auto"/>
                                                <w:left w:val="none" w:sz="0" w:space="0" w:color="auto"/>
                                                <w:bottom w:val="none" w:sz="0" w:space="0" w:color="auto"/>
                                                <w:right w:val="none" w:sz="0" w:space="0" w:color="auto"/>
                                              </w:divBdr>
                                            </w:div>
                                            <w:div w:id="178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danmarkshistorien.dk/fileadmin/filer/Billeder/Scanninger_af_kilder/Tyendebladet/Tyendebladet-leder-06.10.1907-1-lill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nmarkshistorien.dk/vis/materiale/jeppe-aakjaer-tyende-sang-1907/?no_cache=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803</Words>
  <Characters>4905</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3</cp:revision>
  <dcterms:created xsi:type="dcterms:W3CDTF">2023-09-11T11:17:00Z</dcterms:created>
  <dcterms:modified xsi:type="dcterms:W3CDTF">2023-09-11T11:19:00Z</dcterms:modified>
</cp:coreProperties>
</file>