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C3F30" w14:textId="2D2B2A45" w:rsidR="008358D8" w:rsidRPr="009E2B51" w:rsidRDefault="008358D8" w:rsidP="008358D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de-DE" w:eastAsia="da-DK"/>
        </w:rPr>
      </w:pPr>
      <w:r w:rsidRPr="009E2B51">
        <w:rPr>
          <w:rFonts w:ascii="Times New Roman" w:eastAsia="Times New Roman" w:hAnsi="Times New Roman" w:cs="Times New Roman"/>
          <w:b/>
          <w:bCs/>
          <w:sz w:val="36"/>
          <w:szCs w:val="36"/>
          <w:lang w:val="de-DE" w:eastAsia="da-DK"/>
        </w:rPr>
        <w:t>Kreuzberg – das Multikulti-Viertel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val="de-DE" w:eastAsia="da-DK"/>
        </w:rPr>
        <w:t xml:space="preserve">   </w:t>
      </w:r>
    </w:p>
    <w:p w14:paraId="0BBCFB2C" w14:textId="6B074920" w:rsidR="006A50EE" w:rsidRDefault="00F416D8" w:rsidP="008358D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 xml:space="preserve"> </w:t>
      </w:r>
      <w:r w:rsidR="00FD1BD7">
        <w:rPr>
          <w:noProof/>
        </w:rPr>
        <w:drawing>
          <wp:inline distT="0" distB="0" distL="0" distR="0" wp14:anchorId="6B14BAA0" wp14:editId="248FF736">
            <wp:extent cx="3435350" cy="1746250"/>
            <wp:effectExtent l="0" t="0" r="0" b="6350"/>
            <wp:docPr id="747549909" name="Billede 4" descr="15 Cool Things to Do in Kreuzberg, Berl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5 Cool Things to Do in Kreuzberg, Berli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0" cy="174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55D6" w:rsidRPr="00AB126B">
        <w:rPr>
          <w:noProof/>
          <w:lang w:val="de-DE"/>
        </w:rPr>
        <w:t xml:space="preserve">   </w:t>
      </w:r>
      <w:r w:rsidR="00F955D6">
        <w:rPr>
          <w:noProof/>
        </w:rPr>
        <w:drawing>
          <wp:inline distT="0" distB="0" distL="0" distR="0" wp14:anchorId="1FBEB5D0" wp14:editId="7251BE15">
            <wp:extent cx="2946400" cy="1631950"/>
            <wp:effectExtent l="0" t="0" r="6350" b="6350"/>
            <wp:docPr id="2142155307" name="Billede 2" descr="1,490 Berlin Multikulti Royalty-Free Images, Stock Photos &amp; Pictures | 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,490 Berlin Multikulti Royalty-Free Images, Stock Photos &amp; Pictures |  Shutterstoc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163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A6BBE" w14:textId="33B7132B" w:rsidR="0065142E" w:rsidRDefault="008358D8" w:rsidP="008358D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</w:pPr>
      <w:r w:rsidRPr="009620E9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 xml:space="preserve">U-Bahn-Linie 1 zwischen Kreuzberg und Friedrichshain. </w:t>
      </w:r>
    </w:p>
    <w:p w14:paraId="44B0FB17" w14:textId="0151DDC7" w:rsidR="008358D8" w:rsidRPr="009620E9" w:rsidRDefault="008358D8" w:rsidP="008358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</w:pPr>
    </w:p>
    <w:p w14:paraId="549D7559" w14:textId="0DF7A32C" w:rsidR="008358D8" w:rsidRPr="009620E9" w:rsidRDefault="008358D8" w:rsidP="00835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</w:pPr>
      <w:r w:rsidRPr="009620E9"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  <w:t xml:space="preserve">Kreuzberg ist eines der lebhaftesten Stadtteile Berlins. Der Name stammt von einer 66 Meter hohen </w:t>
      </w:r>
      <w:r w:rsidRPr="009620E9">
        <w:rPr>
          <w:rFonts w:ascii="Times New Roman" w:eastAsia="Times New Roman" w:hAnsi="Times New Roman" w:cs="Times New Roman"/>
          <w:sz w:val="24"/>
          <w:szCs w:val="24"/>
          <w:u w:val="single"/>
          <w:lang w:val="de-DE" w:eastAsia="da-DK"/>
        </w:rPr>
        <w:t>Anhöhe</w:t>
      </w:r>
      <w:r w:rsidRPr="009620E9"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  <w:t xml:space="preserve"> </w:t>
      </w:r>
      <w:r w:rsidRPr="009620E9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>(</w:t>
      </w:r>
      <w:proofErr w:type="spellStart"/>
      <w:r w:rsidRPr="009620E9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>høj</w:t>
      </w:r>
      <w:proofErr w:type="spellEnd"/>
      <w:r w:rsidR="0065142E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 xml:space="preserve"> </w:t>
      </w:r>
      <w:proofErr w:type="spellStart"/>
      <w:r w:rsidRPr="009620E9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>bakke</w:t>
      </w:r>
      <w:proofErr w:type="spellEnd"/>
      <w:r w:rsidRPr="009620E9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>)</w:t>
      </w:r>
      <w:r w:rsidRPr="009620E9"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  <w:t xml:space="preserve"> im Süden des Viertels, die von einem Park umgeben ist. Vor der Wende (</w:t>
      </w:r>
      <w:proofErr w:type="gramStart"/>
      <w:r w:rsidRPr="009620E9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>Vor</w:t>
      </w:r>
      <w:proofErr w:type="gramEnd"/>
      <w:r w:rsidRPr="009620E9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 xml:space="preserve"> der </w:t>
      </w:r>
      <w:proofErr w:type="spellStart"/>
      <w:proofErr w:type="gramStart"/>
      <w:r w:rsidRPr="009620E9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>Wende:før</w:t>
      </w:r>
      <w:proofErr w:type="spellEnd"/>
      <w:proofErr w:type="gramEnd"/>
      <w:r w:rsidRPr="009620E9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 xml:space="preserve"> Murens </w:t>
      </w:r>
      <w:proofErr w:type="spellStart"/>
      <w:proofErr w:type="gramStart"/>
      <w:r w:rsidRPr="009620E9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>fald</w:t>
      </w:r>
      <w:proofErr w:type="spellEnd"/>
      <w:r w:rsidRPr="009620E9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>)</w:t>
      </w:r>
      <w:r w:rsidRPr="009620E9"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  <w:t>war</w:t>
      </w:r>
      <w:proofErr w:type="gramEnd"/>
      <w:r w:rsidRPr="009620E9"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  <w:t xml:space="preserve"> die östliche Hälfte Kreuzbergs von drei Seiten </w:t>
      </w:r>
      <w:r w:rsidRPr="009620E9">
        <w:rPr>
          <w:rFonts w:ascii="Times New Roman" w:eastAsia="Times New Roman" w:hAnsi="Times New Roman" w:cs="Times New Roman"/>
          <w:sz w:val="24"/>
          <w:szCs w:val="24"/>
          <w:u w:val="single"/>
          <w:lang w:val="de-DE" w:eastAsia="da-DK"/>
        </w:rPr>
        <w:t>eingemauert</w:t>
      </w:r>
      <w:r w:rsidRPr="009620E9"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  <w:t xml:space="preserve"> </w:t>
      </w:r>
      <w:r w:rsidRPr="009620E9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 xml:space="preserve">(muret </w:t>
      </w:r>
      <w:proofErr w:type="spellStart"/>
      <w:proofErr w:type="gramStart"/>
      <w:r w:rsidRPr="009620E9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>inde</w:t>
      </w:r>
      <w:proofErr w:type="spellEnd"/>
      <w:r w:rsidRPr="009620E9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>)</w:t>
      </w:r>
      <w:r w:rsidRPr="009620E9"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  <w:t>und</w:t>
      </w:r>
      <w:proofErr w:type="gramEnd"/>
      <w:r w:rsidRPr="009620E9"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  <w:t xml:space="preserve"> </w:t>
      </w:r>
      <w:proofErr w:type="gramStart"/>
      <w:r w:rsidRPr="009620E9">
        <w:rPr>
          <w:rFonts w:ascii="Times New Roman" w:eastAsia="Times New Roman" w:hAnsi="Times New Roman" w:cs="Times New Roman"/>
          <w:sz w:val="24"/>
          <w:szCs w:val="24"/>
          <w:u w:val="single"/>
          <w:lang w:val="de-DE" w:eastAsia="da-DK"/>
        </w:rPr>
        <w:t>galt  als</w:t>
      </w:r>
      <w:proofErr w:type="gramEnd"/>
      <w:r w:rsidRPr="009620E9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>:(</w:t>
      </w:r>
      <w:proofErr w:type="spellStart"/>
      <w:r w:rsidRPr="009620E9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>blev</w:t>
      </w:r>
      <w:proofErr w:type="spellEnd"/>
      <w:r w:rsidRPr="009620E9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 xml:space="preserve"> </w:t>
      </w:r>
      <w:proofErr w:type="spellStart"/>
      <w:r w:rsidRPr="009620E9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>anset</w:t>
      </w:r>
      <w:proofErr w:type="spellEnd"/>
      <w:r w:rsidRPr="009620E9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 xml:space="preserve"> </w:t>
      </w:r>
      <w:proofErr w:type="spellStart"/>
      <w:r w:rsidRPr="009620E9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>som</w:t>
      </w:r>
      <w:proofErr w:type="spellEnd"/>
      <w:r w:rsidRPr="009620E9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>)</w:t>
      </w:r>
      <w:r w:rsidRPr="009620E9"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  <w:t xml:space="preserve"> als Experimentierfeld der Kunst- und Alternativen-Szene. </w:t>
      </w:r>
    </w:p>
    <w:p w14:paraId="37ABC8ED" w14:textId="0A4ED59D" w:rsidR="008358D8" w:rsidRPr="009620E9" w:rsidRDefault="008358D8" w:rsidP="00835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</w:pPr>
      <w:r w:rsidRPr="0065142E"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  <w:t xml:space="preserve">Mit dem Fall der Mauer wurde aus Kreuzbergs Randlage eine Zentrumslage </w:t>
      </w:r>
      <w:r w:rsidRPr="0065142E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>(</w:t>
      </w:r>
      <w:proofErr w:type="spellStart"/>
      <w:r w:rsidRPr="0065142E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>udviklede</w:t>
      </w:r>
      <w:proofErr w:type="spellEnd"/>
      <w:r w:rsidRPr="0065142E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 xml:space="preserve"> </w:t>
      </w:r>
      <w:r w:rsidR="0065142E" w:rsidRPr="0065142E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>Kreuz</w:t>
      </w:r>
      <w:r w:rsidR="0065142E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 xml:space="preserve">berg </w:t>
      </w:r>
      <w:proofErr w:type="spellStart"/>
      <w:r w:rsidRPr="0065142E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>sig</w:t>
      </w:r>
      <w:proofErr w:type="spellEnd"/>
      <w:r w:rsidRPr="0065142E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 xml:space="preserve"> </w:t>
      </w:r>
      <w:proofErr w:type="spellStart"/>
      <w:r w:rsidRPr="0065142E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>fra</w:t>
      </w:r>
      <w:proofErr w:type="spellEnd"/>
      <w:r w:rsidRPr="0065142E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 xml:space="preserve"> </w:t>
      </w:r>
      <w:proofErr w:type="spellStart"/>
      <w:r w:rsidRPr="0065142E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>randområde</w:t>
      </w:r>
      <w:proofErr w:type="spellEnd"/>
      <w:r w:rsidRPr="0065142E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 xml:space="preserve"> </w:t>
      </w:r>
      <w:proofErr w:type="spellStart"/>
      <w:r w:rsidRPr="0065142E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>til</w:t>
      </w:r>
      <w:proofErr w:type="spellEnd"/>
      <w:r w:rsidRPr="0065142E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 xml:space="preserve"> at </w:t>
      </w:r>
      <w:proofErr w:type="spellStart"/>
      <w:r w:rsidRPr="0065142E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>ligge</w:t>
      </w:r>
      <w:proofErr w:type="spellEnd"/>
      <w:r w:rsidRPr="0065142E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 xml:space="preserve"> i </w:t>
      </w:r>
      <w:proofErr w:type="spellStart"/>
      <w:r w:rsidRPr="0065142E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>centrum</w:t>
      </w:r>
      <w:proofErr w:type="spellEnd"/>
      <w:r w:rsidRPr="0065142E"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  <w:t xml:space="preserve">) – und der </w:t>
      </w:r>
      <w:r w:rsidRPr="0065142E">
        <w:rPr>
          <w:rFonts w:ascii="Times New Roman" w:eastAsia="Times New Roman" w:hAnsi="Times New Roman" w:cs="Times New Roman"/>
          <w:sz w:val="24"/>
          <w:szCs w:val="24"/>
          <w:u w:val="single"/>
          <w:lang w:val="de-DE" w:eastAsia="da-DK"/>
        </w:rPr>
        <w:t xml:space="preserve">Kiez </w:t>
      </w:r>
      <w:r w:rsidRPr="0065142E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 xml:space="preserve">(Kiez: </w:t>
      </w:r>
      <w:proofErr w:type="spellStart"/>
      <w:r w:rsidRPr="0065142E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>kvarter</w:t>
      </w:r>
      <w:proofErr w:type="spellEnd"/>
      <w:r w:rsidRPr="0065142E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>)</w:t>
      </w:r>
      <w:r w:rsidRPr="0065142E"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  <w:t xml:space="preserve"> umso </w:t>
      </w:r>
      <w:r w:rsidRPr="0065142E">
        <w:rPr>
          <w:rFonts w:ascii="Times New Roman" w:eastAsia="Times New Roman" w:hAnsi="Times New Roman" w:cs="Times New Roman"/>
          <w:sz w:val="24"/>
          <w:szCs w:val="24"/>
          <w:u w:val="single"/>
          <w:lang w:val="de-DE" w:eastAsia="da-DK"/>
        </w:rPr>
        <w:t>quirliger</w:t>
      </w:r>
      <w:r w:rsidRPr="0065142E"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  <w:t xml:space="preserve"> </w:t>
      </w:r>
      <w:r w:rsidRPr="0065142E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>(</w:t>
      </w:r>
      <w:proofErr w:type="spellStart"/>
      <w:r w:rsidRPr="0065142E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>mere</w:t>
      </w:r>
      <w:proofErr w:type="spellEnd"/>
      <w:r w:rsidRPr="0065142E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 xml:space="preserve"> </w:t>
      </w:r>
      <w:proofErr w:type="spellStart"/>
      <w:r w:rsidRPr="0065142E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>livligt</w:t>
      </w:r>
      <w:proofErr w:type="spellEnd"/>
      <w:r w:rsidRPr="0065142E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>).</w:t>
      </w:r>
      <w:r w:rsidRPr="0065142E"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  <w:t xml:space="preserve"> </w:t>
      </w:r>
      <w:proofErr w:type="gramStart"/>
      <w:r w:rsidR="00404EEA" w:rsidRPr="009620E9"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  <w:t>Kreuz</w:t>
      </w:r>
      <w:r w:rsidRPr="009620E9"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  <w:t>berg  war</w:t>
      </w:r>
      <w:proofErr w:type="gramEnd"/>
      <w:r w:rsidRPr="009620E9"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  <w:t xml:space="preserve"> nicht nur für sein pulsierendes Nachtleben bekannt, </w:t>
      </w:r>
      <w:proofErr w:type="gramStart"/>
      <w:r w:rsidRPr="009620E9">
        <w:rPr>
          <w:rFonts w:ascii="Times New Roman" w:eastAsia="Times New Roman" w:hAnsi="Times New Roman" w:cs="Times New Roman"/>
          <w:sz w:val="24"/>
          <w:szCs w:val="24"/>
          <w:u w:val="single"/>
          <w:lang w:val="de-DE" w:eastAsia="da-DK"/>
        </w:rPr>
        <w:t xml:space="preserve">sondern </w:t>
      </w:r>
      <w:r w:rsidRPr="009620E9"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  <w:t xml:space="preserve"> </w:t>
      </w:r>
      <w:r w:rsidRPr="009620E9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>(</w:t>
      </w:r>
      <w:proofErr w:type="spellStart"/>
      <w:proofErr w:type="gramEnd"/>
      <w:r w:rsidRPr="009620E9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>men</w:t>
      </w:r>
      <w:proofErr w:type="spellEnd"/>
      <w:r w:rsidRPr="009620E9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>)</w:t>
      </w:r>
      <w:r w:rsidRPr="009620E9"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  <w:t xml:space="preserve"> auch für soziale Unruhen, Hausbesetzungen und </w:t>
      </w:r>
      <w:r w:rsidRPr="009620E9">
        <w:rPr>
          <w:rFonts w:ascii="Times New Roman" w:eastAsia="Times New Roman" w:hAnsi="Times New Roman" w:cs="Times New Roman"/>
          <w:sz w:val="24"/>
          <w:szCs w:val="24"/>
          <w:u w:val="single"/>
          <w:lang w:val="de-DE" w:eastAsia="da-DK"/>
        </w:rPr>
        <w:t>Krawalle</w:t>
      </w:r>
      <w:r w:rsidRPr="009620E9"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  <w:t xml:space="preserve"> </w:t>
      </w:r>
      <w:r w:rsidRPr="009620E9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>(</w:t>
      </w:r>
      <w:proofErr w:type="spellStart"/>
      <w:r w:rsidRPr="009620E9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>ballade</w:t>
      </w:r>
      <w:proofErr w:type="spellEnd"/>
      <w:r w:rsidRPr="009620E9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>).</w:t>
      </w:r>
      <w:r w:rsidRPr="009620E9"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  <w:t xml:space="preserve"> Am bekanntesten sind die durch linke Gruppen organisierten </w:t>
      </w:r>
      <w:bookmarkStart w:id="0" w:name="_Hlk152134249"/>
      <w:r w:rsidRPr="009620E9"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  <w:t>Straßenfeste</w:t>
      </w:r>
      <w:bookmarkEnd w:id="0"/>
      <w:r w:rsidRPr="009620E9"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  <w:t xml:space="preserve"> und Demonstrationen, die sowohl in der Nacht zum ersten Mai als auch am ersten Mai, dem Tag der Arbeit, stattfinden. </w:t>
      </w:r>
    </w:p>
    <w:p w14:paraId="5447EDA9" w14:textId="77777777" w:rsidR="008358D8" w:rsidRPr="009620E9" w:rsidRDefault="008358D8" w:rsidP="008358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</w:pPr>
      <w:r w:rsidRPr="009620E9"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  <w:t xml:space="preserve">Jährlich organisieren Anwohner, </w:t>
      </w:r>
      <w:r w:rsidRPr="009620E9">
        <w:rPr>
          <w:rFonts w:ascii="Times New Roman" w:eastAsia="Times New Roman" w:hAnsi="Times New Roman" w:cs="Times New Roman"/>
          <w:sz w:val="24"/>
          <w:szCs w:val="24"/>
          <w:u w:val="single"/>
          <w:lang w:val="de-DE" w:eastAsia="da-DK"/>
        </w:rPr>
        <w:t xml:space="preserve">Gewerbetreibende </w:t>
      </w:r>
      <w:r w:rsidRPr="009620E9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>(</w:t>
      </w:r>
      <w:proofErr w:type="spellStart"/>
      <w:r w:rsidRPr="009620E9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>erhvervsdrivende</w:t>
      </w:r>
      <w:proofErr w:type="spellEnd"/>
      <w:r w:rsidRPr="009620E9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>)</w:t>
      </w:r>
      <w:r w:rsidRPr="009620E9"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  <w:t xml:space="preserve"> und </w:t>
      </w:r>
      <w:r w:rsidRPr="0065142E">
        <w:rPr>
          <w:rFonts w:ascii="Times New Roman" w:eastAsia="Times New Roman" w:hAnsi="Times New Roman" w:cs="Times New Roman"/>
          <w:sz w:val="24"/>
          <w:szCs w:val="24"/>
          <w:u w:val="single"/>
          <w:lang w:val="de-DE" w:eastAsia="da-DK"/>
        </w:rPr>
        <w:t>bürgerschaftliche Initiativen</w:t>
      </w:r>
      <w:r w:rsidRPr="009620E9"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  <w:t xml:space="preserve"> (</w:t>
      </w:r>
      <w:r w:rsidRPr="009620E9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 xml:space="preserve">Bürgerschaftliche </w:t>
      </w:r>
      <w:proofErr w:type="gramStart"/>
      <w:r w:rsidRPr="009620E9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>Initiativen :</w:t>
      </w:r>
      <w:proofErr w:type="spellStart"/>
      <w:r w:rsidRPr="009620E9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>borgerprojekter</w:t>
      </w:r>
      <w:proofErr w:type="spellEnd"/>
      <w:proofErr w:type="gramEnd"/>
      <w:r w:rsidRPr="009620E9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>)</w:t>
      </w:r>
      <w:r w:rsidRPr="009620E9"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  <w:t>zum 1.Mai das weitgehend friedliche Straßenfest „</w:t>
      </w:r>
      <w:proofErr w:type="spellStart"/>
      <w:r w:rsidRPr="009620E9"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  <w:t>MyFest</w:t>
      </w:r>
      <w:proofErr w:type="spellEnd"/>
      <w:r w:rsidRPr="009620E9"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  <w:t xml:space="preserve">“. Dort erleben die Besucher multikulturelles </w:t>
      </w:r>
      <w:r w:rsidRPr="009620E9">
        <w:rPr>
          <w:rFonts w:ascii="Times New Roman" w:eastAsia="Times New Roman" w:hAnsi="Times New Roman" w:cs="Times New Roman"/>
          <w:sz w:val="24"/>
          <w:szCs w:val="24"/>
          <w:u w:val="single"/>
          <w:lang w:val="de-DE" w:eastAsia="da-DK"/>
        </w:rPr>
        <w:t>Flair</w:t>
      </w:r>
      <w:r w:rsidRPr="009620E9"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  <w:t xml:space="preserve"> </w:t>
      </w:r>
      <w:r w:rsidRPr="009620E9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>(</w:t>
      </w:r>
      <w:proofErr w:type="spellStart"/>
      <w:r w:rsidRPr="009620E9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>stemning</w:t>
      </w:r>
      <w:proofErr w:type="spellEnd"/>
      <w:r w:rsidRPr="009620E9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>/</w:t>
      </w:r>
      <w:proofErr w:type="spellStart"/>
      <w:proofErr w:type="gramStart"/>
      <w:r w:rsidRPr="009620E9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>atmosfære</w:t>
      </w:r>
      <w:proofErr w:type="spellEnd"/>
      <w:r w:rsidRPr="009620E9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>)</w:t>
      </w:r>
      <w:r w:rsidRPr="009620E9">
        <w:rPr>
          <w:rFonts w:ascii="Times New Roman" w:eastAsia="Times New Roman" w:hAnsi="Times New Roman" w:cs="Times New Roman"/>
          <w:sz w:val="24"/>
          <w:szCs w:val="24"/>
          <w:u w:val="single"/>
          <w:lang w:val="de-DE" w:eastAsia="da-DK"/>
        </w:rPr>
        <w:t>dank</w:t>
      </w:r>
      <w:proofErr w:type="gramEnd"/>
      <w:r w:rsidRPr="009620E9"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  <w:t xml:space="preserve"> </w:t>
      </w:r>
      <w:r w:rsidRPr="009620E9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>(</w:t>
      </w:r>
      <w:proofErr w:type="spellStart"/>
      <w:r w:rsidRPr="009620E9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>takket</w:t>
      </w:r>
      <w:proofErr w:type="spellEnd"/>
      <w:r w:rsidRPr="009620E9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 xml:space="preserve"> </w:t>
      </w:r>
      <w:proofErr w:type="spellStart"/>
      <w:r w:rsidRPr="009620E9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>være</w:t>
      </w:r>
      <w:proofErr w:type="spellEnd"/>
      <w:r w:rsidRPr="009620E9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 xml:space="preserve">) </w:t>
      </w:r>
      <w:r w:rsidRPr="009620E9"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  <w:t xml:space="preserve">der vielen türkischen Dönerstände, Obst- und Gemüseläden. Neben den türkischstämmigen Bewohnern leben über 180 weitere Nationalitäten in Kreuzberg friedlich nebeneinander. </w:t>
      </w:r>
      <w:bookmarkStart w:id="1" w:name="_Hlk152133866"/>
      <w:r w:rsidRPr="009620E9"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  <w:t xml:space="preserve">Fast ein Drittel der Einwohner sind Migranten. </w:t>
      </w:r>
      <w:bookmarkEnd w:id="1"/>
    </w:p>
    <w:p w14:paraId="667543C2" w14:textId="1CA9FB40" w:rsidR="00D445A7" w:rsidRPr="005B3BC1" w:rsidRDefault="005B3BC1" w:rsidP="008358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18"/>
          <w:szCs w:val="18"/>
          <w:lang w:val="de-DE" w:eastAsia="da-DK"/>
        </w:rPr>
      </w:pPr>
      <w:hyperlink r:id="rId7" w:history="1">
        <w:r w:rsidRPr="005B3BC1">
          <w:rPr>
            <w:rStyle w:val="Hyperlink"/>
            <w:sz w:val="18"/>
            <w:szCs w:val="18"/>
            <w:lang w:val="de-DE"/>
          </w:rPr>
          <w:t xml:space="preserve">Quelle: </w:t>
        </w:r>
        <w:r w:rsidRPr="005B3BC1">
          <w:rPr>
            <w:rStyle w:val="Hyperlink"/>
            <w:rFonts w:ascii="Times New Roman" w:eastAsia="Times New Roman" w:hAnsi="Times New Roman" w:cs="Times New Roman"/>
            <w:bCs/>
            <w:kern w:val="36"/>
            <w:sz w:val="18"/>
            <w:szCs w:val="18"/>
            <w:lang w:val="de-DE" w:eastAsia="da-DK"/>
          </w:rPr>
          <w:t>http://stadtinfos.immowelt.de/berlin/friedrichshain-kreuzberg/kreuzberg/blog/6201-wohnen-leben-freizeit-die-beliebtesten-stadtteile-berlins.html</w:t>
        </w:r>
      </w:hyperlink>
    </w:p>
    <w:p w14:paraId="3BB561BD" w14:textId="37393358" w:rsidR="00D445A7" w:rsidRPr="0061717D" w:rsidRDefault="00783A64" w:rsidP="0065142E">
      <w:pPr>
        <w:tabs>
          <w:tab w:val="left" w:pos="6210"/>
        </w:tabs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00B050"/>
          <w:kern w:val="36"/>
          <w:sz w:val="24"/>
          <w:szCs w:val="24"/>
          <w:lang w:eastAsia="da-DK"/>
        </w:rPr>
      </w:pPr>
      <w:r w:rsidRPr="0061717D">
        <w:rPr>
          <w:rFonts w:ascii="Times New Roman" w:eastAsia="Times New Roman" w:hAnsi="Times New Roman" w:cs="Times New Roman"/>
          <w:b/>
          <w:bCs/>
          <w:iCs/>
          <w:color w:val="00B050"/>
          <w:kern w:val="36"/>
          <w:sz w:val="24"/>
          <w:szCs w:val="24"/>
          <w:lang w:eastAsia="da-DK"/>
        </w:rPr>
        <w:t>1.</w:t>
      </w:r>
      <w:r w:rsidR="00D445A7" w:rsidRPr="0061717D">
        <w:rPr>
          <w:rFonts w:ascii="Times New Roman" w:eastAsia="Times New Roman" w:hAnsi="Times New Roman" w:cs="Times New Roman"/>
          <w:b/>
          <w:bCs/>
          <w:iCs/>
          <w:color w:val="00B050"/>
          <w:kern w:val="36"/>
          <w:sz w:val="24"/>
          <w:szCs w:val="24"/>
          <w:lang w:eastAsia="da-DK"/>
        </w:rPr>
        <w:t>Oversæt nedenstående ord fra teksten til dansk:</w:t>
      </w:r>
      <w:r w:rsidR="0065142E">
        <w:rPr>
          <w:rFonts w:ascii="Times New Roman" w:eastAsia="Times New Roman" w:hAnsi="Times New Roman" w:cs="Times New Roman"/>
          <w:b/>
          <w:bCs/>
          <w:iCs/>
          <w:color w:val="00B050"/>
          <w:kern w:val="36"/>
          <w:sz w:val="24"/>
          <w:szCs w:val="24"/>
          <w:lang w:eastAsia="da-DK"/>
        </w:rPr>
        <w:t xml:space="preserve"> </w:t>
      </w:r>
      <w:r w:rsidR="0065142E">
        <w:rPr>
          <w:rFonts w:ascii="Times New Roman" w:eastAsia="Times New Roman" w:hAnsi="Times New Roman" w:cs="Times New Roman"/>
          <w:b/>
          <w:bCs/>
          <w:iCs/>
          <w:color w:val="00B050"/>
          <w:kern w:val="36"/>
          <w:sz w:val="24"/>
          <w:szCs w:val="24"/>
          <w:lang w:eastAsia="da-DK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408"/>
        <w:gridCol w:w="2399"/>
        <w:gridCol w:w="2421"/>
        <w:gridCol w:w="2400"/>
      </w:tblGrid>
      <w:tr w:rsidR="00D445A7" w:rsidRPr="009620E9" w14:paraId="65D6DF02" w14:textId="77777777" w:rsidTr="001A5D48">
        <w:tc>
          <w:tcPr>
            <w:tcW w:w="2408" w:type="dxa"/>
          </w:tcPr>
          <w:p w14:paraId="38735798" w14:textId="77777777" w:rsidR="00D445A7" w:rsidRPr="00F16C44" w:rsidRDefault="00D445A7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kern w:val="36"/>
                <w:sz w:val="24"/>
                <w:szCs w:val="24"/>
                <w:lang w:eastAsia="da-DK"/>
              </w:rPr>
            </w:pPr>
            <w:r w:rsidRPr="00F16C44">
              <w:rPr>
                <w:rFonts w:ascii="Times New Roman" w:eastAsia="Times New Roman" w:hAnsi="Times New Roman" w:cs="Times New Roman"/>
                <w:b/>
                <w:bCs/>
                <w:iCs/>
                <w:kern w:val="36"/>
                <w:sz w:val="24"/>
                <w:szCs w:val="24"/>
                <w:lang w:eastAsia="da-DK"/>
              </w:rPr>
              <w:t>TYSK</w:t>
            </w:r>
          </w:p>
        </w:tc>
        <w:tc>
          <w:tcPr>
            <w:tcW w:w="2399" w:type="dxa"/>
          </w:tcPr>
          <w:p w14:paraId="3BF42415" w14:textId="77777777" w:rsidR="00D445A7" w:rsidRPr="00F16C44" w:rsidRDefault="00D445A7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kern w:val="36"/>
                <w:sz w:val="24"/>
                <w:szCs w:val="24"/>
                <w:lang w:eastAsia="da-DK"/>
              </w:rPr>
            </w:pPr>
            <w:r w:rsidRPr="00F16C44">
              <w:rPr>
                <w:rFonts w:ascii="Times New Roman" w:eastAsia="Times New Roman" w:hAnsi="Times New Roman" w:cs="Times New Roman"/>
                <w:b/>
                <w:bCs/>
                <w:iCs/>
                <w:kern w:val="36"/>
                <w:sz w:val="24"/>
                <w:szCs w:val="24"/>
                <w:lang w:eastAsia="da-DK"/>
              </w:rPr>
              <w:t>DANSK</w:t>
            </w:r>
          </w:p>
        </w:tc>
        <w:tc>
          <w:tcPr>
            <w:tcW w:w="2421" w:type="dxa"/>
          </w:tcPr>
          <w:p w14:paraId="20190682" w14:textId="77777777" w:rsidR="00D445A7" w:rsidRPr="00F16C44" w:rsidRDefault="00D445A7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kern w:val="36"/>
                <w:sz w:val="24"/>
                <w:szCs w:val="24"/>
                <w:lang w:eastAsia="da-DK"/>
              </w:rPr>
            </w:pPr>
            <w:r w:rsidRPr="00F16C44">
              <w:rPr>
                <w:rFonts w:ascii="Times New Roman" w:eastAsia="Times New Roman" w:hAnsi="Times New Roman" w:cs="Times New Roman"/>
                <w:b/>
                <w:bCs/>
                <w:iCs/>
                <w:kern w:val="36"/>
                <w:sz w:val="24"/>
                <w:szCs w:val="24"/>
                <w:lang w:eastAsia="da-DK"/>
              </w:rPr>
              <w:t>TYSK</w:t>
            </w:r>
          </w:p>
        </w:tc>
        <w:tc>
          <w:tcPr>
            <w:tcW w:w="2400" w:type="dxa"/>
          </w:tcPr>
          <w:p w14:paraId="7B1B6AA3" w14:textId="77777777" w:rsidR="00D445A7" w:rsidRPr="00F16C44" w:rsidRDefault="00D445A7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kern w:val="36"/>
                <w:sz w:val="24"/>
                <w:szCs w:val="24"/>
                <w:lang w:eastAsia="da-DK"/>
              </w:rPr>
            </w:pPr>
            <w:r w:rsidRPr="00F16C44">
              <w:rPr>
                <w:rFonts w:ascii="Times New Roman" w:eastAsia="Times New Roman" w:hAnsi="Times New Roman" w:cs="Times New Roman"/>
                <w:b/>
                <w:bCs/>
                <w:iCs/>
                <w:kern w:val="36"/>
                <w:sz w:val="24"/>
                <w:szCs w:val="24"/>
                <w:lang w:eastAsia="da-DK"/>
              </w:rPr>
              <w:t>DANSK</w:t>
            </w:r>
          </w:p>
        </w:tc>
      </w:tr>
      <w:tr w:rsidR="00D445A7" w:rsidRPr="009620E9" w14:paraId="4FF5C655" w14:textId="77777777" w:rsidTr="001A5D48">
        <w:tc>
          <w:tcPr>
            <w:tcW w:w="2408" w:type="dxa"/>
          </w:tcPr>
          <w:p w14:paraId="7F3629DD" w14:textId="77777777" w:rsidR="00D445A7" w:rsidRPr="009620E9" w:rsidRDefault="00D445A7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da-DK"/>
              </w:rPr>
            </w:pPr>
            <w:proofErr w:type="spellStart"/>
            <w:r w:rsidRPr="009620E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da-DK"/>
              </w:rPr>
              <w:t>lebhaft</w:t>
            </w:r>
            <w:proofErr w:type="spellEnd"/>
          </w:p>
        </w:tc>
        <w:tc>
          <w:tcPr>
            <w:tcW w:w="2399" w:type="dxa"/>
          </w:tcPr>
          <w:p w14:paraId="5BF0F0D4" w14:textId="77777777" w:rsidR="00D445A7" w:rsidRPr="009620E9" w:rsidRDefault="00D445A7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da-DK"/>
              </w:rPr>
            </w:pPr>
          </w:p>
        </w:tc>
        <w:tc>
          <w:tcPr>
            <w:tcW w:w="2421" w:type="dxa"/>
          </w:tcPr>
          <w:p w14:paraId="4553E46F" w14:textId="77777777" w:rsidR="00D445A7" w:rsidRPr="009620E9" w:rsidRDefault="00D445A7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da-DK"/>
              </w:rPr>
            </w:pPr>
            <w:r w:rsidRPr="009620E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da-DK"/>
              </w:rPr>
              <w:t>erleben</w:t>
            </w:r>
          </w:p>
        </w:tc>
        <w:tc>
          <w:tcPr>
            <w:tcW w:w="2400" w:type="dxa"/>
          </w:tcPr>
          <w:p w14:paraId="3E6F53FC" w14:textId="77777777" w:rsidR="00D445A7" w:rsidRPr="009620E9" w:rsidRDefault="00D445A7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24"/>
                <w:lang w:eastAsia="da-DK"/>
              </w:rPr>
            </w:pPr>
          </w:p>
        </w:tc>
      </w:tr>
      <w:tr w:rsidR="00D445A7" w:rsidRPr="009620E9" w14:paraId="58C84439" w14:textId="77777777" w:rsidTr="001A5D48">
        <w:tc>
          <w:tcPr>
            <w:tcW w:w="2408" w:type="dxa"/>
          </w:tcPr>
          <w:p w14:paraId="22C69847" w14:textId="77777777" w:rsidR="00D445A7" w:rsidRPr="009620E9" w:rsidRDefault="00D445A7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da-DK"/>
              </w:rPr>
            </w:pPr>
            <w:proofErr w:type="spellStart"/>
            <w:r w:rsidRPr="009620E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da-DK"/>
              </w:rPr>
              <w:t>Viertel</w:t>
            </w:r>
            <w:proofErr w:type="spellEnd"/>
          </w:p>
        </w:tc>
        <w:tc>
          <w:tcPr>
            <w:tcW w:w="2399" w:type="dxa"/>
          </w:tcPr>
          <w:p w14:paraId="37CC96C3" w14:textId="77777777" w:rsidR="00D445A7" w:rsidRPr="009620E9" w:rsidRDefault="00D445A7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da-DK"/>
              </w:rPr>
            </w:pPr>
          </w:p>
        </w:tc>
        <w:tc>
          <w:tcPr>
            <w:tcW w:w="2421" w:type="dxa"/>
          </w:tcPr>
          <w:p w14:paraId="3EC08ECE" w14:textId="77777777" w:rsidR="00D445A7" w:rsidRPr="009620E9" w:rsidRDefault="00D445A7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da-DK"/>
              </w:rPr>
            </w:pPr>
            <w:proofErr w:type="spellStart"/>
            <w:r w:rsidRPr="009620E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da-DK"/>
              </w:rPr>
              <w:t>Gemüseladen</w:t>
            </w:r>
            <w:proofErr w:type="spellEnd"/>
          </w:p>
        </w:tc>
        <w:tc>
          <w:tcPr>
            <w:tcW w:w="2400" w:type="dxa"/>
          </w:tcPr>
          <w:p w14:paraId="7C33581D" w14:textId="77777777" w:rsidR="00D445A7" w:rsidRPr="009620E9" w:rsidRDefault="00D445A7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24"/>
                <w:lang w:eastAsia="da-DK"/>
              </w:rPr>
            </w:pPr>
          </w:p>
        </w:tc>
      </w:tr>
      <w:tr w:rsidR="00D445A7" w:rsidRPr="009620E9" w14:paraId="4CDCBA79" w14:textId="77777777" w:rsidTr="001A5D48">
        <w:tc>
          <w:tcPr>
            <w:tcW w:w="2408" w:type="dxa"/>
          </w:tcPr>
          <w:p w14:paraId="15EE29EF" w14:textId="77777777" w:rsidR="00D445A7" w:rsidRPr="009620E9" w:rsidRDefault="00D445A7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da-DK"/>
              </w:rPr>
            </w:pPr>
            <w:proofErr w:type="spellStart"/>
            <w:r w:rsidRPr="009620E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da-DK"/>
              </w:rPr>
              <w:t>jährlich</w:t>
            </w:r>
            <w:proofErr w:type="spellEnd"/>
          </w:p>
        </w:tc>
        <w:tc>
          <w:tcPr>
            <w:tcW w:w="2399" w:type="dxa"/>
          </w:tcPr>
          <w:p w14:paraId="6CCB6686" w14:textId="77777777" w:rsidR="00D445A7" w:rsidRPr="009620E9" w:rsidRDefault="00D445A7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da-DK"/>
              </w:rPr>
            </w:pPr>
          </w:p>
        </w:tc>
        <w:tc>
          <w:tcPr>
            <w:tcW w:w="2421" w:type="dxa"/>
          </w:tcPr>
          <w:p w14:paraId="5229256E" w14:textId="77777777" w:rsidR="00D445A7" w:rsidRPr="009620E9" w:rsidRDefault="005F4513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da-DK"/>
              </w:rPr>
            </w:pPr>
            <w:proofErr w:type="spellStart"/>
            <w:r w:rsidRPr="009620E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da-DK"/>
              </w:rPr>
              <w:t>f</w:t>
            </w:r>
            <w:r w:rsidR="00D445A7" w:rsidRPr="009620E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da-DK"/>
              </w:rPr>
              <w:t>riedlich</w:t>
            </w:r>
            <w:proofErr w:type="spellEnd"/>
            <w:r w:rsidR="00D445A7" w:rsidRPr="009620E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da-DK"/>
              </w:rPr>
              <w:t xml:space="preserve"> </w:t>
            </w:r>
            <w:proofErr w:type="spellStart"/>
            <w:r w:rsidR="00D445A7" w:rsidRPr="009620E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da-DK"/>
              </w:rPr>
              <w:t>nebeneinander</w:t>
            </w:r>
            <w:proofErr w:type="spellEnd"/>
          </w:p>
        </w:tc>
        <w:tc>
          <w:tcPr>
            <w:tcW w:w="2400" w:type="dxa"/>
          </w:tcPr>
          <w:p w14:paraId="0F8DC574" w14:textId="77777777" w:rsidR="00D445A7" w:rsidRPr="009620E9" w:rsidRDefault="00D445A7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24"/>
                <w:lang w:eastAsia="da-DK"/>
              </w:rPr>
            </w:pPr>
          </w:p>
        </w:tc>
      </w:tr>
      <w:tr w:rsidR="00D445A7" w:rsidRPr="009620E9" w14:paraId="5F3D7F7C" w14:textId="77777777" w:rsidTr="001A5D48">
        <w:tc>
          <w:tcPr>
            <w:tcW w:w="2408" w:type="dxa"/>
          </w:tcPr>
          <w:p w14:paraId="4AEA8ACC" w14:textId="77777777" w:rsidR="00D445A7" w:rsidRPr="009620E9" w:rsidRDefault="00D445A7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da-DK"/>
              </w:rPr>
            </w:pPr>
            <w:r w:rsidRPr="009620E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da-DK"/>
              </w:rPr>
              <w:t>linke Gruppen</w:t>
            </w:r>
          </w:p>
        </w:tc>
        <w:tc>
          <w:tcPr>
            <w:tcW w:w="2399" w:type="dxa"/>
          </w:tcPr>
          <w:p w14:paraId="22DBA1F5" w14:textId="77777777" w:rsidR="00D445A7" w:rsidRPr="009620E9" w:rsidRDefault="00D445A7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da-DK"/>
              </w:rPr>
            </w:pPr>
          </w:p>
        </w:tc>
        <w:tc>
          <w:tcPr>
            <w:tcW w:w="2421" w:type="dxa"/>
          </w:tcPr>
          <w:p w14:paraId="5EE0F26B" w14:textId="77777777" w:rsidR="00D445A7" w:rsidRPr="009620E9" w:rsidRDefault="00D445A7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da-DK"/>
              </w:rPr>
            </w:pPr>
            <w:proofErr w:type="spellStart"/>
            <w:r w:rsidRPr="009620E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da-DK"/>
              </w:rPr>
              <w:t>Anwohner</w:t>
            </w:r>
            <w:proofErr w:type="spellEnd"/>
          </w:p>
        </w:tc>
        <w:tc>
          <w:tcPr>
            <w:tcW w:w="2400" w:type="dxa"/>
          </w:tcPr>
          <w:p w14:paraId="76C0D879" w14:textId="77777777" w:rsidR="00D445A7" w:rsidRPr="009620E9" w:rsidRDefault="00D445A7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24"/>
                <w:lang w:eastAsia="da-DK"/>
              </w:rPr>
            </w:pPr>
          </w:p>
        </w:tc>
      </w:tr>
      <w:tr w:rsidR="00783A64" w:rsidRPr="009620E9" w14:paraId="7E05A935" w14:textId="77777777" w:rsidTr="001A5D48">
        <w:tc>
          <w:tcPr>
            <w:tcW w:w="2408" w:type="dxa"/>
          </w:tcPr>
          <w:p w14:paraId="21FCFC39" w14:textId="53601116" w:rsidR="00783A64" w:rsidRPr="009620E9" w:rsidRDefault="00783A64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da-D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da-DK"/>
              </w:rPr>
              <w:t>fridliech</w:t>
            </w:r>
            <w:proofErr w:type="spellEnd"/>
          </w:p>
        </w:tc>
        <w:tc>
          <w:tcPr>
            <w:tcW w:w="2399" w:type="dxa"/>
          </w:tcPr>
          <w:p w14:paraId="0164EA68" w14:textId="77777777" w:rsidR="00783A64" w:rsidRPr="009620E9" w:rsidRDefault="00783A64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da-DK"/>
              </w:rPr>
            </w:pPr>
          </w:p>
        </w:tc>
        <w:tc>
          <w:tcPr>
            <w:tcW w:w="2421" w:type="dxa"/>
          </w:tcPr>
          <w:p w14:paraId="17814724" w14:textId="6CA6D6A2" w:rsidR="00783A64" w:rsidRPr="009620E9" w:rsidRDefault="00783A64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da-D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da-DK"/>
              </w:rPr>
              <w:t>nebeneinander</w:t>
            </w:r>
            <w:proofErr w:type="spellEnd"/>
          </w:p>
        </w:tc>
        <w:tc>
          <w:tcPr>
            <w:tcW w:w="2400" w:type="dxa"/>
          </w:tcPr>
          <w:p w14:paraId="5592DBC3" w14:textId="77777777" w:rsidR="00783A64" w:rsidRPr="009620E9" w:rsidRDefault="00783A64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24"/>
                <w:lang w:eastAsia="da-DK"/>
              </w:rPr>
            </w:pPr>
          </w:p>
        </w:tc>
      </w:tr>
      <w:tr w:rsidR="00783A64" w:rsidRPr="009620E9" w14:paraId="0A0FC7E8" w14:textId="77777777" w:rsidTr="001A5D48">
        <w:tc>
          <w:tcPr>
            <w:tcW w:w="2408" w:type="dxa"/>
          </w:tcPr>
          <w:p w14:paraId="28502705" w14:textId="65E0A665" w:rsidR="00783A64" w:rsidRDefault="00352F61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da-DK"/>
              </w:rPr>
            </w:pPr>
            <w:r w:rsidRPr="009620E9">
              <w:rPr>
                <w:rFonts w:ascii="Times New Roman" w:eastAsia="Times New Roman" w:hAnsi="Times New Roman" w:cs="Times New Roman"/>
                <w:sz w:val="24"/>
                <w:szCs w:val="24"/>
                <w:lang w:val="de-DE" w:eastAsia="da-DK"/>
              </w:rPr>
              <w:t>Straßenfest</w:t>
            </w:r>
          </w:p>
        </w:tc>
        <w:tc>
          <w:tcPr>
            <w:tcW w:w="2399" w:type="dxa"/>
          </w:tcPr>
          <w:p w14:paraId="25F5ABE5" w14:textId="77777777" w:rsidR="00783A64" w:rsidRPr="009620E9" w:rsidRDefault="00783A64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da-DK"/>
              </w:rPr>
            </w:pPr>
          </w:p>
        </w:tc>
        <w:tc>
          <w:tcPr>
            <w:tcW w:w="2421" w:type="dxa"/>
          </w:tcPr>
          <w:p w14:paraId="5CD02D72" w14:textId="4CAF7FBF" w:rsidR="00783A64" w:rsidRDefault="00BA55FF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da-DK"/>
              </w:rPr>
              <w:t>Drittel</w:t>
            </w:r>
          </w:p>
        </w:tc>
        <w:tc>
          <w:tcPr>
            <w:tcW w:w="2400" w:type="dxa"/>
          </w:tcPr>
          <w:p w14:paraId="396C47EB" w14:textId="77777777" w:rsidR="00783A64" w:rsidRPr="009620E9" w:rsidRDefault="00783A64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24"/>
                <w:lang w:eastAsia="da-DK"/>
              </w:rPr>
            </w:pPr>
          </w:p>
        </w:tc>
      </w:tr>
      <w:tr w:rsidR="00BA55FF" w:rsidRPr="009620E9" w14:paraId="39FDA097" w14:textId="77777777" w:rsidTr="001A5D48">
        <w:tc>
          <w:tcPr>
            <w:tcW w:w="2408" w:type="dxa"/>
          </w:tcPr>
          <w:p w14:paraId="1414B0F0" w14:textId="6F7DD0F8" w:rsidR="00BA55FF" w:rsidRPr="009620E9" w:rsidRDefault="00BA55FF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da-DK"/>
              </w:rPr>
              <w:t>Bewohner</w:t>
            </w:r>
          </w:p>
        </w:tc>
        <w:tc>
          <w:tcPr>
            <w:tcW w:w="2399" w:type="dxa"/>
          </w:tcPr>
          <w:p w14:paraId="78D49A96" w14:textId="77777777" w:rsidR="00BA55FF" w:rsidRPr="009620E9" w:rsidRDefault="00BA55FF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da-DK"/>
              </w:rPr>
            </w:pPr>
          </w:p>
        </w:tc>
        <w:tc>
          <w:tcPr>
            <w:tcW w:w="2421" w:type="dxa"/>
          </w:tcPr>
          <w:p w14:paraId="0F3B5D90" w14:textId="5DE476B4" w:rsidR="00BA55FF" w:rsidRDefault="00BA55FF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da-DK"/>
              </w:rPr>
              <w:t>Fast</w:t>
            </w:r>
          </w:p>
        </w:tc>
        <w:tc>
          <w:tcPr>
            <w:tcW w:w="2400" w:type="dxa"/>
          </w:tcPr>
          <w:p w14:paraId="73811488" w14:textId="77777777" w:rsidR="00BA55FF" w:rsidRPr="009620E9" w:rsidRDefault="00BA55FF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24"/>
                <w:lang w:eastAsia="da-DK"/>
              </w:rPr>
            </w:pPr>
          </w:p>
        </w:tc>
      </w:tr>
      <w:tr w:rsidR="00BA55FF" w:rsidRPr="009620E9" w14:paraId="17C62585" w14:textId="77777777" w:rsidTr="001A5D48">
        <w:tc>
          <w:tcPr>
            <w:tcW w:w="2408" w:type="dxa"/>
          </w:tcPr>
          <w:p w14:paraId="130AFAED" w14:textId="11F07090" w:rsidR="00BA55FF" w:rsidRDefault="00BA55FF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da-DK"/>
              </w:rPr>
              <w:t>stattfinden</w:t>
            </w:r>
          </w:p>
        </w:tc>
        <w:tc>
          <w:tcPr>
            <w:tcW w:w="2399" w:type="dxa"/>
          </w:tcPr>
          <w:p w14:paraId="2749103E" w14:textId="77777777" w:rsidR="00BA55FF" w:rsidRPr="009620E9" w:rsidRDefault="00BA55FF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da-DK"/>
              </w:rPr>
            </w:pPr>
          </w:p>
        </w:tc>
        <w:tc>
          <w:tcPr>
            <w:tcW w:w="2421" w:type="dxa"/>
          </w:tcPr>
          <w:p w14:paraId="3900F291" w14:textId="1950C84E" w:rsidR="00BA55FF" w:rsidRDefault="0061717D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da-D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da-DK"/>
              </w:rPr>
              <w:t>Dönerstand</w:t>
            </w:r>
            <w:proofErr w:type="spellEnd"/>
          </w:p>
        </w:tc>
        <w:tc>
          <w:tcPr>
            <w:tcW w:w="2400" w:type="dxa"/>
          </w:tcPr>
          <w:p w14:paraId="7466688F" w14:textId="77777777" w:rsidR="00BA55FF" w:rsidRPr="009620E9" w:rsidRDefault="00BA55FF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24"/>
                <w:lang w:eastAsia="da-DK"/>
              </w:rPr>
            </w:pPr>
          </w:p>
        </w:tc>
      </w:tr>
      <w:tr w:rsidR="0061717D" w:rsidRPr="009620E9" w14:paraId="7EB32B51" w14:textId="77777777" w:rsidTr="001A5D48">
        <w:tc>
          <w:tcPr>
            <w:tcW w:w="2408" w:type="dxa"/>
          </w:tcPr>
          <w:p w14:paraId="09FD1171" w14:textId="7AB8FAA0" w:rsidR="0061717D" w:rsidRDefault="0061717D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da-DK"/>
              </w:rPr>
              <w:t>Unruhe</w:t>
            </w:r>
          </w:p>
        </w:tc>
        <w:tc>
          <w:tcPr>
            <w:tcW w:w="2399" w:type="dxa"/>
          </w:tcPr>
          <w:p w14:paraId="4C92C184" w14:textId="77777777" w:rsidR="0061717D" w:rsidRPr="009620E9" w:rsidRDefault="0061717D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da-DK"/>
              </w:rPr>
            </w:pPr>
          </w:p>
        </w:tc>
        <w:tc>
          <w:tcPr>
            <w:tcW w:w="2421" w:type="dxa"/>
          </w:tcPr>
          <w:p w14:paraId="3516B7E6" w14:textId="7BF5CF6D" w:rsidR="0061717D" w:rsidRDefault="0061717D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da-D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da-DK"/>
              </w:rPr>
              <w:t>Hausbesetzung</w:t>
            </w:r>
            <w:proofErr w:type="spellEnd"/>
          </w:p>
        </w:tc>
        <w:tc>
          <w:tcPr>
            <w:tcW w:w="2400" w:type="dxa"/>
          </w:tcPr>
          <w:p w14:paraId="4399CF51" w14:textId="77777777" w:rsidR="0061717D" w:rsidRPr="009620E9" w:rsidRDefault="0061717D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24"/>
                <w:lang w:eastAsia="da-DK"/>
              </w:rPr>
            </w:pPr>
          </w:p>
        </w:tc>
      </w:tr>
    </w:tbl>
    <w:p w14:paraId="5148E326" w14:textId="79B902A5" w:rsidR="006A50EE" w:rsidRDefault="009039E8" w:rsidP="008358D8">
      <w:pPr>
        <w:spacing w:before="100" w:beforeAutospacing="1" w:after="100" w:afterAutospacing="1" w:line="240" w:lineRule="auto"/>
        <w:outlineLvl w:val="0"/>
        <w:rPr>
          <w:noProof/>
        </w:rPr>
      </w:pPr>
      <w:r>
        <w:rPr>
          <w:noProof/>
        </w:rPr>
        <w:t xml:space="preserve">                    </w:t>
      </w:r>
      <w:r>
        <w:rPr>
          <w:noProof/>
        </w:rPr>
        <w:drawing>
          <wp:inline distT="0" distB="0" distL="0" distR="0" wp14:anchorId="74C50BFA" wp14:editId="3FB5AA78">
            <wp:extent cx="2317750" cy="1231900"/>
            <wp:effectExtent l="0" t="0" r="6350" b="6350"/>
            <wp:docPr id="561331470" name="Billede 5" descr="Multi-kulti i Berlin - fra döner til angry chicken - Studieprogram - Berlin  - AlfA Travel - studierejser og grupperejs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ulti-kulti i Berlin - fra döner til angry chicken - Studieprogram - Berlin  - AlfA Travel - studierejser og grupperejse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0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1E1CA1">
        <w:rPr>
          <w:noProof/>
        </w:rPr>
        <w:t xml:space="preserve">         </w:t>
      </w:r>
      <w:r w:rsidR="001E1CA1">
        <w:rPr>
          <w:noProof/>
        </w:rPr>
        <w:drawing>
          <wp:inline distT="0" distB="0" distL="0" distR="0" wp14:anchorId="5B6AA72E" wp14:editId="259C6EF2">
            <wp:extent cx="2851150" cy="1206500"/>
            <wp:effectExtent l="0" t="0" r="6350" b="0"/>
            <wp:docPr id="293553779" name="Billede 6" descr="BERLIN MAY DAY MADNESS! 🇩🇪 Kreuzberg Street Party &amp; Görlitzer Park [4K  HDR]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ERLIN MAY DAY MADNESS! 🇩🇪 Kreuzberg Street Party &amp; Görlitzer Park [4K  HDR] - YouTub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50" cy="12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096AE" w14:textId="0E3CF530" w:rsidR="008358D8" w:rsidRPr="0061717D" w:rsidRDefault="0061717D" w:rsidP="008358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iCs/>
          <w:color w:val="00B050"/>
          <w:kern w:val="36"/>
          <w:sz w:val="24"/>
          <w:szCs w:val="24"/>
          <w:lang w:val="de-DE" w:eastAsia="da-DK"/>
        </w:rPr>
      </w:pPr>
      <w:r>
        <w:rPr>
          <w:rFonts w:ascii="Times New Roman" w:eastAsia="Times New Roman" w:hAnsi="Times New Roman" w:cs="Times New Roman"/>
          <w:b/>
          <w:bCs/>
          <w:iCs/>
          <w:color w:val="00B050"/>
          <w:kern w:val="36"/>
          <w:sz w:val="24"/>
          <w:szCs w:val="24"/>
          <w:lang w:eastAsia="da-DK"/>
        </w:rPr>
        <w:lastRenderedPageBreak/>
        <w:t>2.</w:t>
      </w:r>
      <w:r w:rsidR="008358D8" w:rsidRPr="0061717D">
        <w:rPr>
          <w:rFonts w:ascii="Times New Roman" w:eastAsia="Times New Roman" w:hAnsi="Times New Roman" w:cs="Times New Roman"/>
          <w:b/>
          <w:bCs/>
          <w:iCs/>
          <w:color w:val="00B050"/>
          <w:kern w:val="36"/>
          <w:sz w:val="24"/>
          <w:szCs w:val="24"/>
          <w:lang w:eastAsia="da-DK"/>
        </w:rPr>
        <w:t xml:space="preserve">Fokus på tekstforståelse. Svar på </w:t>
      </w:r>
      <w:r w:rsidR="0020260A" w:rsidRPr="0061717D">
        <w:rPr>
          <w:rFonts w:ascii="Times New Roman" w:eastAsia="Times New Roman" w:hAnsi="Times New Roman" w:cs="Times New Roman"/>
          <w:b/>
          <w:bCs/>
          <w:iCs/>
          <w:color w:val="00B050"/>
          <w:kern w:val="36"/>
          <w:sz w:val="24"/>
          <w:szCs w:val="24"/>
          <w:lang w:eastAsia="da-DK"/>
        </w:rPr>
        <w:t xml:space="preserve">nedenstående </w:t>
      </w:r>
      <w:r w:rsidR="008358D8" w:rsidRPr="0061717D">
        <w:rPr>
          <w:rFonts w:ascii="Times New Roman" w:eastAsia="Times New Roman" w:hAnsi="Times New Roman" w:cs="Times New Roman"/>
          <w:b/>
          <w:bCs/>
          <w:iCs/>
          <w:color w:val="00B050"/>
          <w:kern w:val="36"/>
          <w:sz w:val="24"/>
          <w:szCs w:val="24"/>
          <w:lang w:eastAsia="da-DK"/>
        </w:rPr>
        <w:t xml:space="preserve">spørgsmål til teksten (OBS! </w:t>
      </w:r>
      <w:r w:rsidR="005F4513" w:rsidRPr="0061717D">
        <w:rPr>
          <w:rFonts w:ascii="Times New Roman" w:eastAsia="Times New Roman" w:hAnsi="Times New Roman" w:cs="Times New Roman"/>
          <w:b/>
          <w:bCs/>
          <w:iCs/>
          <w:color w:val="00B050"/>
          <w:kern w:val="36"/>
          <w:sz w:val="24"/>
          <w:szCs w:val="24"/>
          <w:lang w:val="de-DE" w:eastAsia="da-DK"/>
        </w:rPr>
        <w:t xml:space="preserve">Svar </w:t>
      </w:r>
      <w:proofErr w:type="spellStart"/>
      <w:r w:rsidR="005F4513" w:rsidRPr="0061717D">
        <w:rPr>
          <w:rFonts w:ascii="Times New Roman" w:eastAsia="Times New Roman" w:hAnsi="Times New Roman" w:cs="Times New Roman"/>
          <w:b/>
          <w:bCs/>
          <w:iCs/>
          <w:color w:val="00B050"/>
          <w:kern w:val="36"/>
          <w:sz w:val="24"/>
          <w:szCs w:val="24"/>
          <w:lang w:val="de-DE" w:eastAsia="da-DK"/>
        </w:rPr>
        <w:t>m</w:t>
      </w:r>
      <w:r w:rsidR="008358D8" w:rsidRPr="0061717D">
        <w:rPr>
          <w:rFonts w:ascii="Times New Roman" w:eastAsia="Times New Roman" w:hAnsi="Times New Roman" w:cs="Times New Roman"/>
          <w:b/>
          <w:bCs/>
          <w:iCs/>
          <w:color w:val="00B050"/>
          <w:kern w:val="36"/>
          <w:sz w:val="24"/>
          <w:szCs w:val="24"/>
          <w:lang w:val="de-DE" w:eastAsia="da-DK"/>
        </w:rPr>
        <w:t>ed</w:t>
      </w:r>
      <w:proofErr w:type="spellEnd"/>
      <w:r w:rsidR="008358D8" w:rsidRPr="0061717D">
        <w:rPr>
          <w:rFonts w:ascii="Times New Roman" w:eastAsia="Times New Roman" w:hAnsi="Times New Roman" w:cs="Times New Roman"/>
          <w:b/>
          <w:bCs/>
          <w:iCs/>
          <w:color w:val="00B050"/>
          <w:kern w:val="36"/>
          <w:sz w:val="24"/>
          <w:szCs w:val="24"/>
          <w:lang w:val="de-DE" w:eastAsia="da-DK"/>
        </w:rPr>
        <w:t xml:space="preserve"> </w:t>
      </w:r>
      <w:proofErr w:type="spellStart"/>
      <w:r w:rsidR="008358D8" w:rsidRPr="0061717D">
        <w:rPr>
          <w:rFonts w:ascii="Times New Roman" w:eastAsia="Times New Roman" w:hAnsi="Times New Roman" w:cs="Times New Roman"/>
          <w:b/>
          <w:bCs/>
          <w:iCs/>
          <w:color w:val="00B050"/>
          <w:kern w:val="36"/>
          <w:sz w:val="24"/>
          <w:szCs w:val="24"/>
          <w:lang w:val="de-DE" w:eastAsia="da-DK"/>
        </w:rPr>
        <w:t>hel</w:t>
      </w:r>
      <w:proofErr w:type="spellEnd"/>
      <w:r w:rsidR="008358D8" w:rsidRPr="0061717D">
        <w:rPr>
          <w:rFonts w:ascii="Times New Roman" w:eastAsia="Times New Roman" w:hAnsi="Times New Roman" w:cs="Times New Roman"/>
          <w:b/>
          <w:bCs/>
          <w:iCs/>
          <w:color w:val="00B050"/>
          <w:kern w:val="36"/>
          <w:sz w:val="24"/>
          <w:szCs w:val="24"/>
          <w:lang w:val="de-DE" w:eastAsia="da-DK"/>
        </w:rPr>
        <w:t xml:space="preserve"> </w:t>
      </w:r>
      <w:proofErr w:type="spellStart"/>
      <w:r w:rsidR="008358D8" w:rsidRPr="0061717D">
        <w:rPr>
          <w:rFonts w:ascii="Times New Roman" w:eastAsia="Times New Roman" w:hAnsi="Times New Roman" w:cs="Times New Roman"/>
          <w:b/>
          <w:bCs/>
          <w:iCs/>
          <w:color w:val="00B050"/>
          <w:kern w:val="36"/>
          <w:sz w:val="24"/>
          <w:szCs w:val="24"/>
          <w:lang w:val="de-DE" w:eastAsia="da-DK"/>
        </w:rPr>
        <w:t>sætning</w:t>
      </w:r>
      <w:proofErr w:type="spellEnd"/>
      <w:r w:rsidR="008358D8" w:rsidRPr="0061717D">
        <w:rPr>
          <w:rFonts w:ascii="Times New Roman" w:eastAsia="Times New Roman" w:hAnsi="Times New Roman" w:cs="Times New Roman"/>
          <w:b/>
          <w:bCs/>
          <w:iCs/>
          <w:color w:val="00B050"/>
          <w:kern w:val="36"/>
          <w:sz w:val="24"/>
          <w:szCs w:val="24"/>
          <w:lang w:val="de-DE" w:eastAsia="da-DK"/>
        </w:rPr>
        <w:t xml:space="preserve">) </w:t>
      </w:r>
    </w:p>
    <w:p w14:paraId="0FB17ADD" w14:textId="77777777" w:rsidR="008358D8" w:rsidRPr="009620E9" w:rsidRDefault="008358D8" w:rsidP="008358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de-DE" w:eastAsia="da-DK"/>
        </w:rPr>
      </w:pPr>
      <w:r w:rsidRPr="009620E9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de-DE" w:eastAsia="da-DK"/>
        </w:rPr>
        <w:t>1.Wie viele Menschen in Kreuzberg sind Einwanderer?</w:t>
      </w:r>
    </w:p>
    <w:p w14:paraId="26C3281C" w14:textId="77777777" w:rsidR="008358D8" w:rsidRPr="009620E9" w:rsidRDefault="008358D8" w:rsidP="008358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de-DE" w:eastAsia="da-DK"/>
        </w:rPr>
      </w:pPr>
    </w:p>
    <w:p w14:paraId="27E67A03" w14:textId="77777777" w:rsidR="008358D8" w:rsidRPr="009620E9" w:rsidRDefault="008358D8" w:rsidP="008358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de-DE" w:eastAsia="da-DK"/>
        </w:rPr>
      </w:pPr>
      <w:r w:rsidRPr="009620E9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de-DE" w:eastAsia="da-DK"/>
        </w:rPr>
        <w:t>2.Woher hat Kreuzberg seinen Namen?</w:t>
      </w:r>
    </w:p>
    <w:p w14:paraId="4FE395A3" w14:textId="77777777" w:rsidR="008358D8" w:rsidRPr="009620E9" w:rsidRDefault="008358D8" w:rsidP="008358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de-DE" w:eastAsia="da-DK"/>
        </w:rPr>
      </w:pPr>
    </w:p>
    <w:p w14:paraId="68F0722B" w14:textId="77777777" w:rsidR="008358D8" w:rsidRPr="009620E9" w:rsidRDefault="008358D8" w:rsidP="008358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de-DE" w:eastAsia="da-DK"/>
        </w:rPr>
      </w:pPr>
      <w:r w:rsidRPr="009620E9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de-DE" w:eastAsia="da-DK"/>
        </w:rPr>
        <w:t>3.Kreuzberg hat ein sehr multikulturelles Flair, warum?</w:t>
      </w:r>
    </w:p>
    <w:p w14:paraId="6B58C14C" w14:textId="77777777" w:rsidR="008358D8" w:rsidRPr="009620E9" w:rsidRDefault="008358D8" w:rsidP="008358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de-DE" w:eastAsia="da-DK"/>
        </w:rPr>
      </w:pPr>
    </w:p>
    <w:p w14:paraId="46FC6D1B" w14:textId="4BB92C80" w:rsidR="008358D8" w:rsidRPr="009620E9" w:rsidRDefault="008358D8" w:rsidP="008358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</w:pPr>
      <w:r w:rsidRPr="009620E9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de-DE" w:eastAsia="da-DK"/>
        </w:rPr>
        <w:t xml:space="preserve">4.Welcher politischen </w:t>
      </w:r>
      <w:r w:rsidRPr="009620E9"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  <w:lang w:val="de-DE" w:eastAsia="da-DK"/>
        </w:rPr>
        <w:t>Überzeugung</w:t>
      </w:r>
      <w:r w:rsidRPr="009620E9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de-DE" w:eastAsia="da-DK"/>
        </w:rPr>
        <w:t xml:space="preserve"> (</w:t>
      </w:r>
      <w:proofErr w:type="spellStart"/>
      <w:r w:rsidRPr="009620E9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val="de-DE" w:eastAsia="da-DK"/>
        </w:rPr>
        <w:t>overbevisning</w:t>
      </w:r>
      <w:proofErr w:type="spellEnd"/>
      <w:r w:rsidRPr="009620E9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de-DE" w:eastAsia="da-DK"/>
        </w:rPr>
        <w:t>) sind die Jugendlichen, die z.B</w:t>
      </w:r>
      <w:r w:rsidR="0065142E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de-DE" w:eastAsia="da-DK"/>
        </w:rPr>
        <w:t>.</w:t>
      </w:r>
      <w:r w:rsidRPr="009620E9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de-DE" w:eastAsia="da-DK"/>
        </w:rPr>
        <w:t xml:space="preserve"> Stra</w:t>
      </w:r>
      <w:r w:rsidRPr="009620E9"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  <w:t xml:space="preserve">ßenfeste, Demonstrationen und das Myfest </w:t>
      </w:r>
      <w:r w:rsidRPr="009620E9">
        <w:rPr>
          <w:rFonts w:ascii="Times New Roman" w:eastAsia="Times New Roman" w:hAnsi="Times New Roman" w:cs="Times New Roman"/>
          <w:sz w:val="24"/>
          <w:szCs w:val="24"/>
          <w:u w:val="single"/>
          <w:lang w:val="de-DE" w:eastAsia="da-DK"/>
        </w:rPr>
        <w:t xml:space="preserve">veranstalten </w:t>
      </w:r>
      <w:r w:rsidRPr="009620E9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>(</w:t>
      </w:r>
      <w:proofErr w:type="spellStart"/>
      <w:r w:rsidRPr="009620E9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>arrangerer</w:t>
      </w:r>
      <w:proofErr w:type="spellEnd"/>
      <w:r w:rsidRPr="009620E9"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  <w:t>)</w:t>
      </w:r>
    </w:p>
    <w:p w14:paraId="5CF27F3F" w14:textId="77777777" w:rsidR="008358D8" w:rsidRPr="009620E9" w:rsidRDefault="008358D8" w:rsidP="008358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i/>
          <w:sz w:val="24"/>
          <w:szCs w:val="24"/>
          <w:lang w:val="de-DE" w:eastAsia="da-DK"/>
        </w:rPr>
      </w:pPr>
    </w:p>
    <w:p w14:paraId="5E0876F1" w14:textId="77777777" w:rsidR="008358D8" w:rsidRPr="009620E9" w:rsidRDefault="008358D8" w:rsidP="008358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</w:pPr>
      <w:r w:rsidRPr="009620E9"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  <w:t xml:space="preserve">5.Warum ist Kreuzberg heute so </w:t>
      </w:r>
      <w:r w:rsidR="00404EEA" w:rsidRPr="009620E9"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  <w:t>lebendig</w:t>
      </w:r>
      <w:r w:rsidRPr="009620E9"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  <w:t>?</w:t>
      </w:r>
    </w:p>
    <w:p w14:paraId="05C7DA57" w14:textId="77777777" w:rsidR="008358D8" w:rsidRPr="009620E9" w:rsidRDefault="008358D8" w:rsidP="008358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</w:pPr>
    </w:p>
    <w:p w14:paraId="5F0FE676" w14:textId="77777777" w:rsidR="008358D8" w:rsidRPr="009620E9" w:rsidRDefault="008358D8" w:rsidP="008358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</w:pPr>
      <w:r w:rsidRPr="009620E9"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  <w:t xml:space="preserve">6.Wie funktioniert die Integration in Kreuzberg? Gibt es heute </w:t>
      </w:r>
      <w:r w:rsidR="00404EEA" w:rsidRPr="009620E9"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  <w:t xml:space="preserve">– </w:t>
      </w:r>
      <w:r w:rsidR="00404EEA" w:rsidRPr="0065142E">
        <w:rPr>
          <w:rFonts w:ascii="Times New Roman" w:eastAsia="Times New Roman" w:hAnsi="Times New Roman" w:cs="Times New Roman"/>
          <w:sz w:val="24"/>
          <w:szCs w:val="24"/>
          <w:u w:val="single"/>
          <w:lang w:val="de-DE" w:eastAsia="da-DK"/>
        </w:rPr>
        <w:t xml:space="preserve">laut </w:t>
      </w:r>
      <w:r w:rsidR="00404EEA" w:rsidRPr="0065142E">
        <w:rPr>
          <w:rFonts w:ascii="Times New Roman" w:eastAsia="Times New Roman" w:hAnsi="Times New Roman" w:cs="Times New Roman"/>
          <w:i/>
          <w:iCs/>
          <w:sz w:val="24"/>
          <w:szCs w:val="24"/>
          <w:lang w:val="de-DE" w:eastAsia="da-DK"/>
        </w:rPr>
        <w:t>(</w:t>
      </w:r>
      <w:proofErr w:type="spellStart"/>
      <w:r w:rsidR="00404EEA" w:rsidRPr="0065142E">
        <w:rPr>
          <w:rFonts w:ascii="Times New Roman" w:eastAsia="Times New Roman" w:hAnsi="Times New Roman" w:cs="Times New Roman"/>
          <w:i/>
          <w:iCs/>
          <w:sz w:val="24"/>
          <w:szCs w:val="24"/>
          <w:lang w:val="de-DE" w:eastAsia="da-DK"/>
        </w:rPr>
        <w:t>ifølge</w:t>
      </w:r>
      <w:proofErr w:type="spellEnd"/>
      <w:r w:rsidR="00404EEA" w:rsidRPr="009620E9"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  <w:t xml:space="preserve">)dem Artikel </w:t>
      </w:r>
      <w:r w:rsidRPr="009620E9"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  <w:t>viele Probleme zwischen „echten“ Berlinern und Migranten</w:t>
      </w:r>
      <w:r w:rsidR="00404EEA" w:rsidRPr="009620E9"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  <w:t xml:space="preserve"> in Berlin</w:t>
      </w:r>
      <w:r w:rsidRPr="009620E9"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  <w:t>?</w:t>
      </w:r>
    </w:p>
    <w:p w14:paraId="0009392D" w14:textId="77777777" w:rsidR="00D445A7" w:rsidRPr="009620E9" w:rsidRDefault="00D445A7" w:rsidP="008358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</w:pPr>
      <w:r w:rsidRPr="009620E9"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  <w:t>7.Wie oft findet das „Myfest“ statt?</w:t>
      </w:r>
    </w:p>
    <w:p w14:paraId="7CE333EF" w14:textId="77777777" w:rsidR="00404EEA" w:rsidRPr="009620E9" w:rsidRDefault="00404EEA" w:rsidP="008358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</w:pPr>
    </w:p>
    <w:p w14:paraId="334C47B2" w14:textId="77777777" w:rsidR="00404EEA" w:rsidRPr="009620E9" w:rsidRDefault="00404EEA" w:rsidP="008358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</w:pPr>
      <w:r w:rsidRPr="009620E9"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  <w:t>7.Welche berühmte U- Bahn Linie f</w:t>
      </w:r>
      <w:r w:rsidR="00A94DA3" w:rsidRPr="009620E9"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  <w:t>ä</w:t>
      </w:r>
      <w:r w:rsidRPr="009620E9"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  <w:t>hrt durch Kreuzberg?</w:t>
      </w:r>
    </w:p>
    <w:p w14:paraId="1067401F" w14:textId="77777777" w:rsidR="00D445A7" w:rsidRPr="009620E9" w:rsidRDefault="00404EEA" w:rsidP="008358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da-DK"/>
        </w:rPr>
      </w:pPr>
      <w:r w:rsidRPr="009620E9"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  <w:t xml:space="preserve">8.Warum fahren auch </w:t>
      </w:r>
      <w:r w:rsidR="0020260A" w:rsidRPr="009620E9"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  <w:t xml:space="preserve">sehr </w:t>
      </w:r>
      <w:r w:rsidRPr="009620E9"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  <w:t>viele Touristen mit dieser U-Bahn Lin</w:t>
      </w:r>
      <w:r w:rsidR="00D445A7" w:rsidRPr="009620E9"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  <w:t>ie?</w:t>
      </w:r>
      <w:r w:rsidR="005F4513" w:rsidRPr="009620E9"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  <w:t xml:space="preserve"> </w:t>
      </w:r>
      <w:r w:rsidR="005F4513" w:rsidRPr="009620E9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(tænk over dette spørgsmål. </w:t>
      </w:r>
      <w:r w:rsidR="005F4513" w:rsidRPr="009620E9">
        <w:rPr>
          <w:rFonts w:ascii="Times New Roman" w:eastAsia="Times New Roman" w:hAnsi="Times New Roman" w:cs="Times New Roman"/>
          <w:i/>
          <w:sz w:val="24"/>
          <w:szCs w:val="24"/>
          <w:lang w:eastAsia="da-DK"/>
        </w:rPr>
        <w:t>(OBS! Svaret står ikke i artiklen)</w:t>
      </w:r>
    </w:p>
    <w:p w14:paraId="6413B189" w14:textId="77777777" w:rsidR="0020260A" w:rsidRDefault="0020260A" w:rsidP="008358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da-DK"/>
        </w:rPr>
      </w:pPr>
      <w:r w:rsidRPr="009620E9"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  <w:t>9. Gibt es Viertel in Kopenhagen, die man mit Kreuzberg in Berlin vergleichen kann</w:t>
      </w:r>
      <w:r w:rsidR="001360D6" w:rsidRPr="009620E9"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  <w:t xml:space="preserve">? </w:t>
      </w:r>
      <w:r w:rsidRPr="00B277BD">
        <w:rPr>
          <w:rFonts w:ascii="Times New Roman" w:eastAsia="Times New Roman" w:hAnsi="Times New Roman" w:cs="Times New Roman"/>
          <w:i/>
          <w:sz w:val="24"/>
          <w:szCs w:val="24"/>
          <w:lang w:eastAsia="da-DK"/>
        </w:rPr>
        <w:t>(OBS! Svaret</w:t>
      </w:r>
      <w:r w:rsidR="001360D6" w:rsidRPr="00B277BD">
        <w:rPr>
          <w:rFonts w:ascii="Times New Roman" w:eastAsia="Times New Roman" w:hAnsi="Times New Roman" w:cs="Times New Roman"/>
          <w:i/>
          <w:sz w:val="24"/>
          <w:szCs w:val="24"/>
          <w:lang w:eastAsia="da-DK"/>
        </w:rPr>
        <w:t xml:space="preserve"> står</w:t>
      </w:r>
      <w:r w:rsidRPr="00B277BD">
        <w:rPr>
          <w:rFonts w:ascii="Times New Roman" w:eastAsia="Times New Roman" w:hAnsi="Times New Roman" w:cs="Times New Roman"/>
          <w:i/>
          <w:sz w:val="24"/>
          <w:szCs w:val="24"/>
          <w:lang w:eastAsia="da-DK"/>
        </w:rPr>
        <w:t xml:space="preserve"> ikke i artiklen)</w:t>
      </w:r>
    </w:p>
    <w:p w14:paraId="6DCEBF7C" w14:textId="0ABE1FD3" w:rsidR="006E4D8A" w:rsidRPr="00254D57" w:rsidRDefault="0061717D" w:rsidP="006E4D8A">
      <w:pPr>
        <w:pBdr>
          <w:top w:val="single" w:sz="6" w:space="1" w:color="auto"/>
        </w:pBdr>
        <w:spacing w:after="0" w:line="240" w:lineRule="auto"/>
        <w:rPr>
          <w:rFonts w:eastAsia="Times New Roman" w:cs="Times New Roman"/>
          <w:b/>
          <w:bCs/>
          <w:color w:val="00B050"/>
          <w:sz w:val="24"/>
          <w:szCs w:val="24"/>
          <w:lang w:eastAsia="da-DK"/>
        </w:rPr>
      </w:pPr>
      <w:r>
        <w:rPr>
          <w:rFonts w:eastAsia="Times New Roman" w:cs="Times New Roman"/>
          <w:b/>
          <w:bCs/>
          <w:color w:val="00B050"/>
          <w:sz w:val="24"/>
          <w:szCs w:val="24"/>
          <w:lang w:eastAsia="da-DK"/>
        </w:rPr>
        <w:t>4.</w:t>
      </w:r>
      <w:r w:rsidR="006E4D8A" w:rsidRPr="00254D57">
        <w:rPr>
          <w:rFonts w:eastAsia="Times New Roman" w:cs="Times New Roman"/>
          <w:b/>
          <w:bCs/>
          <w:color w:val="00B050"/>
          <w:sz w:val="24"/>
          <w:szCs w:val="24"/>
          <w:lang w:eastAsia="da-DK"/>
        </w:rPr>
        <w:t xml:space="preserve">Syntaktisk analyse: </w:t>
      </w:r>
      <w:r w:rsidR="00F16C44">
        <w:rPr>
          <w:rFonts w:eastAsia="Times New Roman" w:cs="Times New Roman"/>
          <w:b/>
          <w:bCs/>
          <w:color w:val="00B050"/>
          <w:sz w:val="24"/>
          <w:szCs w:val="24"/>
          <w:lang w:eastAsia="da-DK"/>
        </w:rPr>
        <w:t xml:space="preserve">Lav </w:t>
      </w:r>
      <w:r w:rsidR="006E4D8A" w:rsidRPr="00254D57">
        <w:rPr>
          <w:rFonts w:eastAsia="Times New Roman" w:cs="Times New Roman"/>
          <w:b/>
          <w:bCs/>
          <w:color w:val="00B050"/>
          <w:sz w:val="24"/>
          <w:szCs w:val="24"/>
          <w:lang w:eastAsia="da-DK"/>
        </w:rPr>
        <w:t>en syntaktisk analyse af nedenstående sætninger:</w:t>
      </w:r>
    </w:p>
    <w:p w14:paraId="4DC2769E" w14:textId="77777777" w:rsidR="006E4D8A" w:rsidRPr="0061717D" w:rsidRDefault="006E4D8A" w:rsidP="006E4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68C679F7" w14:textId="77777777" w:rsidR="00650614" w:rsidRDefault="0061717D" w:rsidP="006E4D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da-D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da-DK"/>
        </w:rPr>
        <w:t>A</w:t>
      </w:r>
      <w:r w:rsidR="006E4D8A" w:rsidRPr="006E4D8A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da-DK"/>
        </w:rPr>
        <w:t>.</w:t>
      </w:r>
    </w:p>
    <w:p w14:paraId="142B1DA4" w14:textId="1ACCDF99" w:rsidR="006E4D8A" w:rsidRDefault="006E4D8A" w:rsidP="006E4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de-DE"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761"/>
        <w:gridCol w:w="2761"/>
        <w:gridCol w:w="2761"/>
        <w:gridCol w:w="2762"/>
      </w:tblGrid>
      <w:tr w:rsidR="00650614" w14:paraId="3A36F79D" w14:textId="77777777" w:rsidTr="00650614">
        <w:tc>
          <w:tcPr>
            <w:tcW w:w="2761" w:type="dxa"/>
          </w:tcPr>
          <w:p w14:paraId="00EBB01A" w14:textId="4D2E0EDF" w:rsidR="00650614" w:rsidRDefault="00650614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u w:val="single"/>
                <w:lang w:val="de-DE" w:eastAsia="da-DK"/>
              </w:rPr>
            </w:pPr>
            <w:r w:rsidRPr="009620E9">
              <w:rPr>
                <w:rFonts w:ascii="Times New Roman" w:eastAsia="Times New Roman" w:hAnsi="Times New Roman" w:cs="Times New Roman"/>
                <w:sz w:val="24"/>
                <w:szCs w:val="24"/>
                <w:lang w:val="de-DE" w:eastAsia="da-DK"/>
              </w:rPr>
              <w:t>Dort</w:t>
            </w:r>
          </w:p>
        </w:tc>
        <w:tc>
          <w:tcPr>
            <w:tcW w:w="2761" w:type="dxa"/>
          </w:tcPr>
          <w:p w14:paraId="6CCF8A1E" w14:textId="1ABFE66F" w:rsidR="00650614" w:rsidRDefault="00650614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u w:val="single"/>
                <w:lang w:val="de-DE" w:eastAsia="da-DK"/>
              </w:rPr>
            </w:pPr>
            <w:r w:rsidRPr="009620E9">
              <w:rPr>
                <w:rFonts w:ascii="Times New Roman" w:eastAsia="Times New Roman" w:hAnsi="Times New Roman" w:cs="Times New Roman"/>
                <w:sz w:val="24"/>
                <w:szCs w:val="24"/>
                <w:lang w:val="de-DE" w:eastAsia="da-DK"/>
              </w:rPr>
              <w:t>erleben</w:t>
            </w:r>
          </w:p>
        </w:tc>
        <w:tc>
          <w:tcPr>
            <w:tcW w:w="2761" w:type="dxa"/>
          </w:tcPr>
          <w:p w14:paraId="70F29556" w14:textId="5C7D8EA4" w:rsidR="00650614" w:rsidRDefault="00650614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u w:val="single"/>
                <w:lang w:val="de-DE" w:eastAsia="da-DK"/>
              </w:rPr>
            </w:pPr>
            <w:r w:rsidRPr="009620E9">
              <w:rPr>
                <w:rFonts w:ascii="Times New Roman" w:eastAsia="Times New Roman" w:hAnsi="Times New Roman" w:cs="Times New Roman"/>
                <w:sz w:val="24"/>
                <w:szCs w:val="24"/>
                <w:lang w:val="de-DE" w:eastAsia="da-DK"/>
              </w:rPr>
              <w:t>die Besuche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da-DK"/>
              </w:rPr>
              <w:t>r</w:t>
            </w:r>
          </w:p>
        </w:tc>
        <w:tc>
          <w:tcPr>
            <w:tcW w:w="2762" w:type="dxa"/>
          </w:tcPr>
          <w:p w14:paraId="2557F3F6" w14:textId="590ED078" w:rsidR="00650614" w:rsidRDefault="00650614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u w:val="single"/>
                <w:lang w:val="de-DE" w:eastAsia="da-DK"/>
              </w:rPr>
            </w:pPr>
            <w:r w:rsidRPr="009620E9">
              <w:rPr>
                <w:rFonts w:ascii="Times New Roman" w:eastAsia="Times New Roman" w:hAnsi="Times New Roman" w:cs="Times New Roman"/>
                <w:sz w:val="24"/>
                <w:szCs w:val="24"/>
                <w:lang w:val="de-DE" w:eastAsia="da-DK"/>
              </w:rPr>
              <w:t xml:space="preserve">multikulturelles </w:t>
            </w:r>
            <w:r w:rsidRPr="0065142E">
              <w:rPr>
                <w:rFonts w:ascii="Times New Roman" w:eastAsia="Times New Roman" w:hAnsi="Times New Roman" w:cs="Times New Roman"/>
                <w:sz w:val="24"/>
                <w:szCs w:val="24"/>
                <w:lang w:val="de-DE" w:eastAsia="da-DK"/>
              </w:rPr>
              <w:t>Flair</w:t>
            </w:r>
          </w:p>
        </w:tc>
      </w:tr>
      <w:tr w:rsidR="00650614" w14:paraId="7ED3384D" w14:textId="77777777" w:rsidTr="00650614">
        <w:tc>
          <w:tcPr>
            <w:tcW w:w="2761" w:type="dxa"/>
          </w:tcPr>
          <w:p w14:paraId="69C6144E" w14:textId="77777777" w:rsidR="00650614" w:rsidRDefault="00650614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u w:val="single"/>
                <w:lang w:val="de-DE" w:eastAsia="da-DK"/>
              </w:rPr>
            </w:pPr>
          </w:p>
        </w:tc>
        <w:tc>
          <w:tcPr>
            <w:tcW w:w="2761" w:type="dxa"/>
          </w:tcPr>
          <w:p w14:paraId="6F05DF1B" w14:textId="77777777" w:rsidR="00650614" w:rsidRDefault="00650614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u w:val="single"/>
                <w:lang w:val="de-DE" w:eastAsia="da-DK"/>
              </w:rPr>
            </w:pPr>
          </w:p>
        </w:tc>
        <w:tc>
          <w:tcPr>
            <w:tcW w:w="2761" w:type="dxa"/>
          </w:tcPr>
          <w:p w14:paraId="4F4D08CB" w14:textId="77777777" w:rsidR="00650614" w:rsidRDefault="00650614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u w:val="single"/>
                <w:lang w:val="de-DE" w:eastAsia="da-DK"/>
              </w:rPr>
            </w:pPr>
          </w:p>
        </w:tc>
        <w:tc>
          <w:tcPr>
            <w:tcW w:w="2762" w:type="dxa"/>
          </w:tcPr>
          <w:p w14:paraId="5957227F" w14:textId="77777777" w:rsidR="00650614" w:rsidRDefault="00650614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u w:val="single"/>
                <w:lang w:val="de-DE" w:eastAsia="da-DK"/>
              </w:rPr>
            </w:pPr>
          </w:p>
        </w:tc>
      </w:tr>
    </w:tbl>
    <w:p w14:paraId="12D6E594" w14:textId="77777777" w:rsidR="00881295" w:rsidRDefault="0061717D" w:rsidP="008358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</w:pPr>
      <w:r w:rsidRPr="007C5E9E">
        <w:rPr>
          <w:rFonts w:ascii="Times New Roman" w:eastAsia="Times New Roman" w:hAnsi="Times New Roman" w:cs="Times New Roman"/>
          <w:b/>
          <w:bCs/>
          <w:u w:val="single"/>
          <w:lang w:val="de-DE" w:eastAsia="da-DK"/>
        </w:rPr>
        <w:t>B</w:t>
      </w:r>
      <w:r w:rsidR="006E4D8A" w:rsidRPr="007C5E9E">
        <w:rPr>
          <w:rFonts w:ascii="Times New Roman" w:eastAsia="Times New Roman" w:hAnsi="Times New Roman" w:cs="Times New Roman"/>
          <w:b/>
          <w:bCs/>
          <w:u w:val="single"/>
          <w:lang w:val="de-DE" w:eastAsia="da-DK"/>
        </w:rPr>
        <w:t>.</w:t>
      </w:r>
      <w:r w:rsidR="006E4D8A" w:rsidRPr="009620E9"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681"/>
        <w:gridCol w:w="2268"/>
        <w:gridCol w:w="5096"/>
      </w:tblGrid>
      <w:tr w:rsidR="00881295" w14:paraId="2C83C05F" w14:textId="77777777" w:rsidTr="00881295">
        <w:tc>
          <w:tcPr>
            <w:tcW w:w="3681" w:type="dxa"/>
          </w:tcPr>
          <w:p w14:paraId="47829DAB" w14:textId="7DF08D15" w:rsidR="00881295" w:rsidRDefault="00881295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da-DK"/>
              </w:rPr>
            </w:pPr>
            <w:r w:rsidRPr="009620E9">
              <w:rPr>
                <w:rFonts w:ascii="Times New Roman" w:eastAsia="Times New Roman" w:hAnsi="Times New Roman" w:cs="Times New Roman"/>
                <w:sz w:val="24"/>
                <w:szCs w:val="24"/>
                <w:lang w:val="de-DE" w:eastAsia="da-DK"/>
              </w:rPr>
              <w:t>Kreuzberg</w:t>
            </w:r>
          </w:p>
        </w:tc>
        <w:tc>
          <w:tcPr>
            <w:tcW w:w="2268" w:type="dxa"/>
          </w:tcPr>
          <w:p w14:paraId="78E79337" w14:textId="36497E54" w:rsidR="00881295" w:rsidRDefault="00881295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da-DK"/>
              </w:rPr>
            </w:pPr>
            <w:r w:rsidRPr="009620E9">
              <w:rPr>
                <w:rFonts w:ascii="Times New Roman" w:eastAsia="Times New Roman" w:hAnsi="Times New Roman" w:cs="Times New Roman"/>
                <w:sz w:val="24"/>
                <w:szCs w:val="24"/>
                <w:lang w:val="de-DE" w:eastAsia="da-DK"/>
              </w:rPr>
              <w:t>ist</w:t>
            </w:r>
          </w:p>
        </w:tc>
        <w:tc>
          <w:tcPr>
            <w:tcW w:w="5096" w:type="dxa"/>
          </w:tcPr>
          <w:p w14:paraId="6707ACF9" w14:textId="54E70CD9" w:rsidR="00881295" w:rsidRPr="00881295" w:rsidRDefault="00881295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de-DE" w:eastAsia="da-DK"/>
              </w:rPr>
            </w:pPr>
            <w:r w:rsidRPr="009620E9">
              <w:rPr>
                <w:rFonts w:ascii="Times New Roman" w:eastAsia="Times New Roman" w:hAnsi="Times New Roman" w:cs="Times New Roman"/>
                <w:sz w:val="24"/>
                <w:szCs w:val="24"/>
                <w:lang w:val="de-DE" w:eastAsia="da-DK"/>
              </w:rPr>
              <w:t>eines der lebhaftesten Stadtteile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da-DK"/>
              </w:rPr>
              <w:t xml:space="preserve"> </w:t>
            </w:r>
            <w:r w:rsidRPr="009620E9">
              <w:rPr>
                <w:rFonts w:ascii="Times New Roman" w:eastAsia="Times New Roman" w:hAnsi="Times New Roman" w:cs="Times New Roman"/>
                <w:sz w:val="24"/>
                <w:szCs w:val="24"/>
                <w:lang w:val="de-DE" w:eastAsia="da-DK"/>
              </w:rPr>
              <w:t>Berlins.</w:t>
            </w:r>
          </w:p>
        </w:tc>
      </w:tr>
      <w:tr w:rsidR="00881295" w14:paraId="51AAB49B" w14:textId="77777777" w:rsidTr="00881295">
        <w:tc>
          <w:tcPr>
            <w:tcW w:w="3681" w:type="dxa"/>
          </w:tcPr>
          <w:p w14:paraId="35ECBAD7" w14:textId="77777777" w:rsidR="00881295" w:rsidRPr="009620E9" w:rsidRDefault="00881295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da-DK"/>
              </w:rPr>
            </w:pPr>
          </w:p>
        </w:tc>
        <w:tc>
          <w:tcPr>
            <w:tcW w:w="2268" w:type="dxa"/>
          </w:tcPr>
          <w:p w14:paraId="55C88EE3" w14:textId="77777777" w:rsidR="00881295" w:rsidRPr="009620E9" w:rsidRDefault="00881295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da-DK"/>
              </w:rPr>
            </w:pPr>
          </w:p>
        </w:tc>
        <w:tc>
          <w:tcPr>
            <w:tcW w:w="5096" w:type="dxa"/>
          </w:tcPr>
          <w:p w14:paraId="0A1E90EE" w14:textId="77777777" w:rsidR="00881295" w:rsidRPr="009620E9" w:rsidRDefault="00881295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da-DK"/>
              </w:rPr>
            </w:pPr>
          </w:p>
        </w:tc>
      </w:tr>
    </w:tbl>
    <w:p w14:paraId="73626A21" w14:textId="77777777" w:rsidR="00881295" w:rsidRDefault="00881295" w:rsidP="008358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de-DE" w:eastAsia="da-DK"/>
        </w:rPr>
      </w:pPr>
    </w:p>
    <w:p w14:paraId="3277DE54" w14:textId="77777777" w:rsidR="00881295" w:rsidRDefault="00881295" w:rsidP="008358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00B050"/>
          <w:sz w:val="24"/>
          <w:szCs w:val="24"/>
          <w:lang w:eastAsia="da-DK"/>
        </w:rPr>
      </w:pPr>
    </w:p>
    <w:p w14:paraId="7801B500" w14:textId="77777777" w:rsidR="00881295" w:rsidRDefault="00881295" w:rsidP="008358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00B050"/>
          <w:sz w:val="24"/>
          <w:szCs w:val="24"/>
          <w:lang w:eastAsia="da-DK"/>
        </w:rPr>
      </w:pPr>
    </w:p>
    <w:p w14:paraId="0FAD0AC7" w14:textId="7489AC4B" w:rsidR="006E4D8A" w:rsidRPr="00881295" w:rsidRDefault="007C5E9E" w:rsidP="008358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iCs/>
          <w:color w:val="00B050"/>
          <w:sz w:val="24"/>
          <w:szCs w:val="24"/>
          <w:lang w:eastAsia="da-DK"/>
        </w:rPr>
      </w:pPr>
      <w:r w:rsidRPr="00881295">
        <w:rPr>
          <w:rFonts w:ascii="Times New Roman" w:eastAsia="Times New Roman" w:hAnsi="Times New Roman" w:cs="Times New Roman"/>
          <w:b/>
          <w:bCs/>
          <w:iCs/>
          <w:color w:val="00B050"/>
          <w:sz w:val="24"/>
          <w:szCs w:val="24"/>
          <w:lang w:eastAsia="da-DK"/>
        </w:rPr>
        <w:lastRenderedPageBreak/>
        <w:t>5.</w:t>
      </w:r>
      <w:r w:rsidR="00881295" w:rsidRPr="00881295">
        <w:rPr>
          <w:rFonts w:ascii="Times New Roman" w:eastAsia="Times New Roman" w:hAnsi="Times New Roman" w:cs="Times New Roman"/>
          <w:b/>
          <w:bCs/>
          <w:iCs/>
          <w:color w:val="00B050"/>
          <w:sz w:val="24"/>
          <w:szCs w:val="24"/>
          <w:lang w:eastAsia="da-DK"/>
        </w:rPr>
        <w:t xml:space="preserve"> Angiv </w:t>
      </w:r>
      <w:r w:rsidR="00380253" w:rsidRPr="00881295">
        <w:rPr>
          <w:rFonts w:ascii="Times New Roman" w:eastAsia="Times New Roman" w:hAnsi="Times New Roman" w:cs="Times New Roman"/>
          <w:b/>
          <w:bCs/>
          <w:iCs/>
          <w:color w:val="00B050"/>
          <w:sz w:val="24"/>
          <w:szCs w:val="24"/>
          <w:lang w:eastAsia="da-DK"/>
        </w:rPr>
        <w:t>ordklasser</w:t>
      </w:r>
      <w:r w:rsidR="00881295" w:rsidRPr="00881295">
        <w:rPr>
          <w:rFonts w:ascii="Times New Roman" w:eastAsia="Times New Roman" w:hAnsi="Times New Roman" w:cs="Times New Roman"/>
          <w:b/>
          <w:bCs/>
          <w:iCs/>
          <w:color w:val="00B050"/>
          <w:sz w:val="24"/>
          <w:szCs w:val="24"/>
          <w:lang w:eastAsia="da-DK"/>
        </w:rPr>
        <w:t xml:space="preserve">ne i </w:t>
      </w:r>
      <w:r w:rsidR="00881295">
        <w:rPr>
          <w:rFonts w:ascii="Times New Roman" w:eastAsia="Times New Roman" w:hAnsi="Times New Roman" w:cs="Times New Roman"/>
          <w:b/>
          <w:bCs/>
          <w:iCs/>
          <w:color w:val="00B050"/>
          <w:sz w:val="24"/>
          <w:szCs w:val="24"/>
          <w:lang w:eastAsia="da-DK"/>
        </w:rPr>
        <w:t>følgende sætninger:</w:t>
      </w:r>
    </w:p>
    <w:p w14:paraId="088C2BCA" w14:textId="5D28A51A" w:rsidR="00254D57" w:rsidRPr="00881295" w:rsidRDefault="007C5E9E" w:rsidP="008358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da-DK"/>
        </w:rPr>
      </w:pPr>
      <w:r w:rsidRPr="0088129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da-DK"/>
        </w:rPr>
        <w:t>A.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887"/>
        <w:gridCol w:w="976"/>
        <w:gridCol w:w="838"/>
        <w:gridCol w:w="1163"/>
        <w:gridCol w:w="1857"/>
        <w:gridCol w:w="895"/>
      </w:tblGrid>
      <w:tr w:rsidR="00885A6F" w14:paraId="6FE59D91" w14:textId="77777777" w:rsidTr="00885A6F">
        <w:tc>
          <w:tcPr>
            <w:tcW w:w="887" w:type="dxa"/>
          </w:tcPr>
          <w:p w14:paraId="465F5D86" w14:textId="464AA5A5" w:rsidR="00885A6F" w:rsidRDefault="00885A6F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de-DE" w:eastAsia="da-DK"/>
              </w:rPr>
              <w:t>Dort</w:t>
            </w:r>
          </w:p>
        </w:tc>
        <w:tc>
          <w:tcPr>
            <w:tcW w:w="976" w:type="dxa"/>
          </w:tcPr>
          <w:p w14:paraId="5393A563" w14:textId="2B6FA8C4" w:rsidR="00885A6F" w:rsidRDefault="00885A6F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de-DE" w:eastAsia="da-DK"/>
              </w:rPr>
              <w:t>erleben</w:t>
            </w:r>
          </w:p>
        </w:tc>
        <w:tc>
          <w:tcPr>
            <w:tcW w:w="838" w:type="dxa"/>
          </w:tcPr>
          <w:p w14:paraId="623C9A49" w14:textId="55E8B120" w:rsidR="00885A6F" w:rsidRDefault="00885A6F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de-DE" w:eastAsia="da-DK"/>
              </w:rPr>
              <w:t xml:space="preserve">die </w:t>
            </w:r>
          </w:p>
        </w:tc>
        <w:tc>
          <w:tcPr>
            <w:tcW w:w="1163" w:type="dxa"/>
          </w:tcPr>
          <w:p w14:paraId="49F7BBC2" w14:textId="654550CD" w:rsidR="00885A6F" w:rsidRDefault="00885A6F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de-DE" w:eastAsia="da-DK"/>
              </w:rPr>
              <w:t>Besucher</w:t>
            </w:r>
          </w:p>
        </w:tc>
        <w:tc>
          <w:tcPr>
            <w:tcW w:w="1857" w:type="dxa"/>
          </w:tcPr>
          <w:p w14:paraId="3FEAE821" w14:textId="7321033D" w:rsidR="00885A6F" w:rsidRDefault="00885A6F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de-DE" w:eastAsia="da-DK"/>
              </w:rPr>
              <w:t xml:space="preserve">multikulturelles </w:t>
            </w:r>
          </w:p>
        </w:tc>
        <w:tc>
          <w:tcPr>
            <w:tcW w:w="895" w:type="dxa"/>
          </w:tcPr>
          <w:p w14:paraId="31D80DFC" w14:textId="35CB5633" w:rsidR="00885A6F" w:rsidRDefault="00885A6F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de-DE" w:eastAsia="da-D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de-DE" w:eastAsia="da-DK"/>
              </w:rPr>
              <w:t>Flair</w:t>
            </w:r>
            <w:r w:rsidR="0055316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de-DE" w:eastAsia="da-DK"/>
              </w:rPr>
              <w:t>.</w:t>
            </w:r>
          </w:p>
        </w:tc>
      </w:tr>
      <w:tr w:rsidR="00885A6F" w14:paraId="6D102AE2" w14:textId="77777777" w:rsidTr="00885A6F">
        <w:tc>
          <w:tcPr>
            <w:tcW w:w="887" w:type="dxa"/>
          </w:tcPr>
          <w:p w14:paraId="56DAABE7" w14:textId="77777777" w:rsidR="00885A6F" w:rsidRDefault="00885A6F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de-DE" w:eastAsia="da-DK"/>
              </w:rPr>
            </w:pPr>
          </w:p>
        </w:tc>
        <w:tc>
          <w:tcPr>
            <w:tcW w:w="976" w:type="dxa"/>
          </w:tcPr>
          <w:p w14:paraId="1E019569" w14:textId="77777777" w:rsidR="00885A6F" w:rsidRDefault="00885A6F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de-DE" w:eastAsia="da-DK"/>
              </w:rPr>
            </w:pPr>
          </w:p>
        </w:tc>
        <w:tc>
          <w:tcPr>
            <w:tcW w:w="838" w:type="dxa"/>
          </w:tcPr>
          <w:p w14:paraId="3DCDA47A" w14:textId="77777777" w:rsidR="00885A6F" w:rsidRDefault="00885A6F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de-DE" w:eastAsia="da-DK"/>
              </w:rPr>
            </w:pPr>
          </w:p>
        </w:tc>
        <w:tc>
          <w:tcPr>
            <w:tcW w:w="1163" w:type="dxa"/>
          </w:tcPr>
          <w:p w14:paraId="152BB32A" w14:textId="77777777" w:rsidR="00885A6F" w:rsidRDefault="00885A6F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de-DE" w:eastAsia="da-DK"/>
              </w:rPr>
            </w:pPr>
          </w:p>
        </w:tc>
        <w:tc>
          <w:tcPr>
            <w:tcW w:w="1857" w:type="dxa"/>
          </w:tcPr>
          <w:p w14:paraId="488519BD" w14:textId="77777777" w:rsidR="00885A6F" w:rsidRDefault="00885A6F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de-DE" w:eastAsia="da-DK"/>
              </w:rPr>
            </w:pPr>
          </w:p>
        </w:tc>
        <w:tc>
          <w:tcPr>
            <w:tcW w:w="895" w:type="dxa"/>
          </w:tcPr>
          <w:p w14:paraId="35394C71" w14:textId="77777777" w:rsidR="00885A6F" w:rsidRDefault="00885A6F" w:rsidP="008358D8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de-DE" w:eastAsia="da-DK"/>
              </w:rPr>
            </w:pPr>
          </w:p>
        </w:tc>
      </w:tr>
    </w:tbl>
    <w:p w14:paraId="4FC43682" w14:textId="3EDB17DD" w:rsidR="00254D57" w:rsidRPr="0065142E" w:rsidRDefault="007C5E9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da-DK"/>
        </w:rPr>
      </w:pPr>
      <w:r w:rsidRPr="0065142E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da-DK"/>
        </w:rPr>
        <w:t>B.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183"/>
        <w:gridCol w:w="1178"/>
        <w:gridCol w:w="1190"/>
        <w:gridCol w:w="1179"/>
        <w:gridCol w:w="1350"/>
        <w:gridCol w:w="1183"/>
        <w:gridCol w:w="1370"/>
      </w:tblGrid>
      <w:tr w:rsidR="00885A6F" w14:paraId="6172994E" w14:textId="77777777" w:rsidTr="00254D57">
        <w:tc>
          <w:tcPr>
            <w:tcW w:w="1183" w:type="dxa"/>
          </w:tcPr>
          <w:p w14:paraId="3D481050" w14:textId="56B9A51D" w:rsidR="00885A6F" w:rsidRPr="00254D57" w:rsidRDefault="00885A6F">
            <w:pPr>
              <w:rPr>
                <w:b/>
                <w:bCs/>
                <w:lang w:val="de-DE"/>
              </w:rPr>
            </w:pPr>
            <w:r w:rsidRPr="00254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da-DK"/>
              </w:rPr>
              <w:t>Fast</w:t>
            </w:r>
          </w:p>
        </w:tc>
        <w:tc>
          <w:tcPr>
            <w:tcW w:w="1178" w:type="dxa"/>
          </w:tcPr>
          <w:p w14:paraId="10A6AEFF" w14:textId="4BA68DEB" w:rsidR="00885A6F" w:rsidRPr="00254D57" w:rsidRDefault="00885A6F">
            <w:pPr>
              <w:rPr>
                <w:b/>
                <w:bCs/>
                <w:lang w:val="de-DE"/>
              </w:rPr>
            </w:pPr>
            <w:r w:rsidRPr="00254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da-DK"/>
              </w:rPr>
              <w:t>ein</w:t>
            </w:r>
          </w:p>
        </w:tc>
        <w:tc>
          <w:tcPr>
            <w:tcW w:w="1190" w:type="dxa"/>
          </w:tcPr>
          <w:p w14:paraId="65942F9F" w14:textId="51030937" w:rsidR="00885A6F" w:rsidRPr="00254D57" w:rsidRDefault="00885A6F">
            <w:pPr>
              <w:rPr>
                <w:b/>
                <w:bCs/>
                <w:lang w:val="de-DE"/>
              </w:rPr>
            </w:pPr>
            <w:r w:rsidRPr="00254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da-DK"/>
              </w:rPr>
              <w:t>Drittel</w:t>
            </w:r>
          </w:p>
        </w:tc>
        <w:tc>
          <w:tcPr>
            <w:tcW w:w="1179" w:type="dxa"/>
          </w:tcPr>
          <w:p w14:paraId="00F3CF71" w14:textId="24175989" w:rsidR="00885A6F" w:rsidRPr="00254D57" w:rsidRDefault="00885A6F">
            <w:pPr>
              <w:rPr>
                <w:b/>
                <w:bCs/>
                <w:lang w:val="de-DE"/>
              </w:rPr>
            </w:pPr>
            <w:r w:rsidRPr="00254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da-DK"/>
              </w:rPr>
              <w:t>der</w:t>
            </w:r>
          </w:p>
        </w:tc>
        <w:tc>
          <w:tcPr>
            <w:tcW w:w="1270" w:type="dxa"/>
          </w:tcPr>
          <w:p w14:paraId="2469CC03" w14:textId="5B642D35" w:rsidR="00885A6F" w:rsidRPr="00254D57" w:rsidRDefault="00885A6F">
            <w:pPr>
              <w:rPr>
                <w:b/>
                <w:bCs/>
                <w:lang w:val="de-DE"/>
              </w:rPr>
            </w:pPr>
            <w:r w:rsidRPr="00254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da-DK"/>
              </w:rPr>
              <w:t>Einwohner</w:t>
            </w:r>
          </w:p>
        </w:tc>
        <w:tc>
          <w:tcPr>
            <w:tcW w:w="1183" w:type="dxa"/>
          </w:tcPr>
          <w:p w14:paraId="09C45E25" w14:textId="798439F7" w:rsidR="00885A6F" w:rsidRPr="00254D57" w:rsidRDefault="00885A6F">
            <w:pPr>
              <w:rPr>
                <w:b/>
                <w:bCs/>
                <w:lang w:val="de-DE"/>
              </w:rPr>
            </w:pPr>
            <w:r w:rsidRPr="00254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da-DK"/>
              </w:rPr>
              <w:t>sind</w:t>
            </w:r>
          </w:p>
        </w:tc>
        <w:tc>
          <w:tcPr>
            <w:tcW w:w="236" w:type="dxa"/>
          </w:tcPr>
          <w:p w14:paraId="4D5C6242" w14:textId="374A19E3" w:rsidR="00885A6F" w:rsidRPr="00254D57" w:rsidRDefault="00885A6F">
            <w:pPr>
              <w:rPr>
                <w:b/>
                <w:bCs/>
                <w:lang w:val="de-DE"/>
              </w:rPr>
            </w:pPr>
            <w:r w:rsidRPr="00254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da-DK"/>
              </w:rPr>
              <w:t>Migranten.</w:t>
            </w:r>
          </w:p>
        </w:tc>
      </w:tr>
      <w:tr w:rsidR="00885A6F" w14:paraId="75A49C97" w14:textId="77777777" w:rsidTr="00254D57">
        <w:tc>
          <w:tcPr>
            <w:tcW w:w="1183" w:type="dxa"/>
          </w:tcPr>
          <w:p w14:paraId="04701D15" w14:textId="77777777" w:rsidR="00885A6F" w:rsidRDefault="00885A6F">
            <w:pPr>
              <w:rPr>
                <w:lang w:val="de-DE"/>
              </w:rPr>
            </w:pPr>
          </w:p>
        </w:tc>
        <w:tc>
          <w:tcPr>
            <w:tcW w:w="1178" w:type="dxa"/>
          </w:tcPr>
          <w:p w14:paraId="5C1856A4" w14:textId="77777777" w:rsidR="00885A6F" w:rsidRDefault="00885A6F">
            <w:pPr>
              <w:rPr>
                <w:lang w:val="de-DE"/>
              </w:rPr>
            </w:pPr>
          </w:p>
        </w:tc>
        <w:tc>
          <w:tcPr>
            <w:tcW w:w="1190" w:type="dxa"/>
          </w:tcPr>
          <w:p w14:paraId="2CC0AB45" w14:textId="77777777" w:rsidR="00885A6F" w:rsidRDefault="00885A6F">
            <w:pPr>
              <w:rPr>
                <w:lang w:val="de-DE"/>
              </w:rPr>
            </w:pPr>
          </w:p>
        </w:tc>
        <w:tc>
          <w:tcPr>
            <w:tcW w:w="1179" w:type="dxa"/>
          </w:tcPr>
          <w:p w14:paraId="767739CC" w14:textId="77777777" w:rsidR="00885A6F" w:rsidRDefault="00885A6F">
            <w:pPr>
              <w:rPr>
                <w:lang w:val="de-DE"/>
              </w:rPr>
            </w:pPr>
          </w:p>
        </w:tc>
        <w:tc>
          <w:tcPr>
            <w:tcW w:w="1270" w:type="dxa"/>
          </w:tcPr>
          <w:p w14:paraId="56F14F1A" w14:textId="77777777" w:rsidR="00885A6F" w:rsidRDefault="00885A6F">
            <w:pPr>
              <w:rPr>
                <w:lang w:val="de-DE"/>
              </w:rPr>
            </w:pPr>
          </w:p>
        </w:tc>
        <w:tc>
          <w:tcPr>
            <w:tcW w:w="1183" w:type="dxa"/>
          </w:tcPr>
          <w:p w14:paraId="02748C5D" w14:textId="77777777" w:rsidR="00885A6F" w:rsidRDefault="00885A6F">
            <w:pPr>
              <w:rPr>
                <w:lang w:val="de-DE"/>
              </w:rPr>
            </w:pPr>
          </w:p>
        </w:tc>
        <w:tc>
          <w:tcPr>
            <w:tcW w:w="236" w:type="dxa"/>
          </w:tcPr>
          <w:p w14:paraId="4C397F30" w14:textId="77777777" w:rsidR="00885A6F" w:rsidRDefault="00885A6F">
            <w:pPr>
              <w:rPr>
                <w:lang w:val="de-DE"/>
              </w:rPr>
            </w:pPr>
          </w:p>
        </w:tc>
      </w:tr>
    </w:tbl>
    <w:p w14:paraId="4F864562" w14:textId="77777777" w:rsidR="00885A6F" w:rsidRPr="008358D8" w:rsidRDefault="00885A6F">
      <w:pPr>
        <w:rPr>
          <w:lang w:val="de-DE"/>
        </w:rPr>
      </w:pPr>
    </w:p>
    <w:sectPr w:rsidR="00885A6F" w:rsidRPr="008358D8" w:rsidSect="00DF3319">
      <w:pgSz w:w="11906" w:h="16838"/>
      <w:pgMar w:top="567" w:right="397" w:bottom="567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BC3FCA"/>
    <w:multiLevelType w:val="hybridMultilevel"/>
    <w:tmpl w:val="D8C0B5A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6917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8D8"/>
    <w:rsid w:val="00007213"/>
    <w:rsid w:val="00102437"/>
    <w:rsid w:val="00104FF9"/>
    <w:rsid w:val="001360D6"/>
    <w:rsid w:val="001A5D48"/>
    <w:rsid w:val="001E1CA1"/>
    <w:rsid w:val="0020260A"/>
    <w:rsid w:val="00254D57"/>
    <w:rsid w:val="002B6451"/>
    <w:rsid w:val="00311264"/>
    <w:rsid w:val="00336FC0"/>
    <w:rsid w:val="00352F61"/>
    <w:rsid w:val="00380253"/>
    <w:rsid w:val="003E7F10"/>
    <w:rsid w:val="00404EEA"/>
    <w:rsid w:val="004418BC"/>
    <w:rsid w:val="00462F8E"/>
    <w:rsid w:val="004A788D"/>
    <w:rsid w:val="00553162"/>
    <w:rsid w:val="005A17D9"/>
    <w:rsid w:val="005B3BC1"/>
    <w:rsid w:val="005F4513"/>
    <w:rsid w:val="0061717D"/>
    <w:rsid w:val="00650614"/>
    <w:rsid w:val="0065142E"/>
    <w:rsid w:val="00696BE3"/>
    <w:rsid w:val="006A50EE"/>
    <w:rsid w:val="006E4CDB"/>
    <w:rsid w:val="006E4D8A"/>
    <w:rsid w:val="00715F2D"/>
    <w:rsid w:val="00783A64"/>
    <w:rsid w:val="007C5E9E"/>
    <w:rsid w:val="007F6645"/>
    <w:rsid w:val="00823DFE"/>
    <w:rsid w:val="00824AFB"/>
    <w:rsid w:val="008358D8"/>
    <w:rsid w:val="00881295"/>
    <w:rsid w:val="00885A6F"/>
    <w:rsid w:val="0089413F"/>
    <w:rsid w:val="009039E8"/>
    <w:rsid w:val="00950AC1"/>
    <w:rsid w:val="009620E9"/>
    <w:rsid w:val="009A56D1"/>
    <w:rsid w:val="00A10CF7"/>
    <w:rsid w:val="00A41D82"/>
    <w:rsid w:val="00A87DA2"/>
    <w:rsid w:val="00A94DA3"/>
    <w:rsid w:val="00AB126B"/>
    <w:rsid w:val="00B277BD"/>
    <w:rsid w:val="00B970C2"/>
    <w:rsid w:val="00BA55FF"/>
    <w:rsid w:val="00CF4A93"/>
    <w:rsid w:val="00D072B4"/>
    <w:rsid w:val="00D445A7"/>
    <w:rsid w:val="00DB69DD"/>
    <w:rsid w:val="00DE1236"/>
    <w:rsid w:val="00DF3319"/>
    <w:rsid w:val="00EA0411"/>
    <w:rsid w:val="00EA0F6D"/>
    <w:rsid w:val="00F16C44"/>
    <w:rsid w:val="00F416D8"/>
    <w:rsid w:val="00F47C6B"/>
    <w:rsid w:val="00F955D6"/>
    <w:rsid w:val="00FD1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F58FA"/>
  <w15:docId w15:val="{226B839E-7EFC-4BBE-A0F1-2F5BE5589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8D8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35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8358D8"/>
    <w:rPr>
      <w:color w:val="0000FF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35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358D8"/>
    <w:rPr>
      <w:rFonts w:ascii="Tahoma" w:hAnsi="Tahoma" w:cs="Tahoma"/>
      <w:sz w:val="16"/>
      <w:szCs w:val="16"/>
    </w:rPr>
  </w:style>
  <w:style w:type="character" w:styleId="Ulstomtale">
    <w:name w:val="Unresolved Mention"/>
    <w:basedOn w:val="Standardskrifttypeiafsnit"/>
    <w:uiPriority w:val="99"/>
    <w:semiHidden/>
    <w:unhideWhenUsed/>
    <w:rsid w:val="005F4513"/>
    <w:rPr>
      <w:color w:val="605E5C"/>
      <w:shd w:val="clear" w:color="auto" w:fill="E1DFDD"/>
    </w:rPr>
  </w:style>
  <w:style w:type="paragraph" w:styleId="Listeafsnit">
    <w:name w:val="List Paragraph"/>
    <w:basedOn w:val="Normal"/>
    <w:uiPriority w:val="34"/>
    <w:qFormat/>
    <w:rsid w:val="00783A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Quelle:%20http://stadtinfos.immowelt.de/berlin/friedrichshain-kreuzberg/kreuzberg/blog/6201-wohnen-leben-freizeit-die-beliebtesten-stadtteile-berlin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1b29427a-4ed3-4f0e-a3ff-ced1342f64ac}" enabled="0" method="" siteId="{1b29427a-4ed3-4f0e-a3ff-ced1342f64a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492</Words>
  <Characters>3003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KNORD</Company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Lysholm Olsen (KILO - Pers. - TM - KN)</dc:creator>
  <cp:lastModifiedBy>Kim Lysholm Olsen (KILO - Underviser - U/NORD)</cp:lastModifiedBy>
  <cp:revision>16</cp:revision>
  <dcterms:created xsi:type="dcterms:W3CDTF">2025-01-29T07:15:00Z</dcterms:created>
  <dcterms:modified xsi:type="dcterms:W3CDTF">2026-03-22T21:52:00Z</dcterms:modified>
</cp:coreProperties>
</file>