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CF25F" w14:textId="1864AC66" w:rsidR="000317AD" w:rsidRDefault="000317AD" w:rsidP="00B2135E">
      <w:pPr>
        <w:jc w:val="center"/>
        <w:rPr>
          <w:rFonts w:ascii="Avenir Next" w:hAnsi="Avenir Next"/>
          <w:sz w:val="52"/>
          <w:szCs w:val="52"/>
          <w:lang w:val="de-DE"/>
        </w:rPr>
      </w:pPr>
      <w:r w:rsidRPr="00C8136D">
        <w:rPr>
          <w:rFonts w:ascii="Avenir Next" w:hAnsi="Avenir Next"/>
          <w:sz w:val="52"/>
          <w:szCs w:val="52"/>
          <w:lang w:val="de-DE"/>
        </w:rPr>
        <w:t>Das ist Berlin – die Hymne für die Stadt</w:t>
      </w:r>
    </w:p>
    <w:p w14:paraId="33D6F6E4" w14:textId="33637030" w:rsidR="00AA38AA" w:rsidRPr="00295191" w:rsidRDefault="00AA38AA" w:rsidP="00AA38AA">
      <w:pPr>
        <w:rPr>
          <w:rFonts w:ascii="Avenir Next" w:hAnsi="Avenir Next"/>
          <w:b/>
          <w:bCs/>
        </w:rPr>
      </w:pPr>
      <w:r w:rsidRPr="00295191">
        <w:rPr>
          <w:rFonts w:ascii="Avenir Next" w:hAnsi="Avenir Next"/>
          <w:b/>
          <w:bCs/>
        </w:rPr>
        <w:t>1.Se musikvideoen. Se nedenstående link:</w:t>
      </w:r>
    </w:p>
    <w:p w14:paraId="2CE7CAFB" w14:textId="065F9652" w:rsidR="00AA38AA" w:rsidRPr="00295191" w:rsidRDefault="008A781C" w:rsidP="00AA38AA">
      <w:hyperlink r:id="rId7" w:history="1">
        <w:r w:rsidR="00AA38AA" w:rsidRPr="00295191">
          <w:rPr>
            <w:rStyle w:val="Hyperlink"/>
          </w:rPr>
          <w:t>https://www.youtube.com/watch?v=ORroLqHB_XM</w:t>
        </w:r>
      </w:hyperlink>
    </w:p>
    <w:p w14:paraId="3AA1017D" w14:textId="77777777" w:rsidR="00AA38AA" w:rsidRPr="00295191" w:rsidRDefault="00AA38AA" w:rsidP="00AA38AA">
      <w:pPr>
        <w:rPr>
          <w:rFonts w:ascii="Avenir Next" w:hAnsi="Avenir Next"/>
          <w:sz w:val="52"/>
          <w:szCs w:val="52"/>
        </w:rPr>
      </w:pPr>
    </w:p>
    <w:p w14:paraId="2A31CAD7" w14:textId="0D4ECB3A" w:rsidR="00C8136D" w:rsidRPr="00295191" w:rsidRDefault="00AA38AA" w:rsidP="00AA38AA">
      <w:pPr>
        <w:rPr>
          <w:rFonts w:ascii="Avenir Next" w:hAnsi="Avenir Next"/>
          <w:b/>
        </w:rPr>
      </w:pPr>
      <w:r w:rsidRPr="00295191">
        <w:rPr>
          <w:rFonts w:ascii="Avenir Next" w:hAnsi="Avenir Next"/>
          <w:b/>
          <w:bCs/>
        </w:rPr>
        <w:t>2.</w:t>
      </w:r>
      <w:r w:rsidR="00C8136D" w:rsidRPr="00295191">
        <w:rPr>
          <w:rFonts w:ascii="Avenir Next" w:hAnsi="Avenir Next"/>
          <w:b/>
        </w:rPr>
        <w:t>Die Wörter untersuchen</w:t>
      </w:r>
      <w:r w:rsidRPr="00295191">
        <w:rPr>
          <w:rFonts w:ascii="Avenir Next" w:hAnsi="Avenir Next"/>
          <w:b/>
        </w:rPr>
        <w:t xml:space="preserve"> – Undersøg ordene</w:t>
      </w:r>
    </w:p>
    <w:p w14:paraId="788B8D6C" w14:textId="77777777" w:rsidR="00AA38AA" w:rsidRPr="00295191" w:rsidRDefault="00AA38AA" w:rsidP="00AA38AA">
      <w:pPr>
        <w:rPr>
          <w:rFonts w:ascii="Avenir Next" w:hAnsi="Avenir Next"/>
          <w:b/>
        </w:rPr>
      </w:pPr>
    </w:p>
    <w:p w14:paraId="4420E713" w14:textId="0E5969FF" w:rsidR="00AA38AA" w:rsidRPr="00295191" w:rsidRDefault="00AA38AA">
      <w:r w:rsidRPr="00295191">
        <w:t xml:space="preserve">Undersøg, hvad ordene betyder. Forklar på tysk, hvad disse betyder og skriv rækkefølgen, altså den rækkefølge, som ordene optræder i i musikivdeoen. </w:t>
      </w:r>
    </w:p>
    <w:p w14:paraId="5EA36060" w14:textId="77777777" w:rsidR="000317AD" w:rsidRPr="00295191" w:rsidRDefault="000317AD"/>
    <w:tbl>
      <w:tblPr>
        <w:tblStyle w:val="Tabel-Gitter"/>
        <w:tblW w:w="9390" w:type="dxa"/>
        <w:tblInd w:w="244" w:type="dxa"/>
        <w:tblLook w:val="04A0" w:firstRow="1" w:lastRow="0" w:firstColumn="1" w:lastColumn="0" w:noHBand="0" w:noVBand="1"/>
      </w:tblPr>
      <w:tblGrid>
        <w:gridCol w:w="2055"/>
        <w:gridCol w:w="7335"/>
      </w:tblGrid>
      <w:tr w:rsidR="008B2660" w:rsidRPr="00C8136D" w14:paraId="1BB0C753" w14:textId="06FC161D" w:rsidTr="008B2660">
        <w:tc>
          <w:tcPr>
            <w:tcW w:w="2055" w:type="dxa"/>
          </w:tcPr>
          <w:p w14:paraId="3CB53BCF" w14:textId="77777777" w:rsidR="008B2660" w:rsidRPr="00295191" w:rsidRDefault="008B2660"/>
        </w:tc>
        <w:tc>
          <w:tcPr>
            <w:tcW w:w="7335" w:type="dxa"/>
          </w:tcPr>
          <w:p w14:paraId="0FC4547C" w14:textId="0DDC9005" w:rsidR="008B2660" w:rsidRPr="005343AE" w:rsidRDefault="008B2660">
            <w:pPr>
              <w:rPr>
                <w:b/>
                <w:lang w:val="de-DE"/>
              </w:rPr>
            </w:pPr>
            <w:r w:rsidRPr="005343AE">
              <w:rPr>
                <w:b/>
                <w:lang w:val="de-DE"/>
              </w:rPr>
              <w:t>Was ist……?</w:t>
            </w:r>
          </w:p>
        </w:tc>
      </w:tr>
      <w:tr w:rsidR="008B2660" w:rsidRPr="00C8136D" w14:paraId="14DDA4C9" w14:textId="7D1D4522" w:rsidTr="008B2660">
        <w:tc>
          <w:tcPr>
            <w:tcW w:w="2055" w:type="dxa"/>
          </w:tcPr>
          <w:p w14:paraId="67DB834E" w14:textId="709EC4D6" w:rsidR="008B2660" w:rsidRPr="00C8136D" w:rsidRDefault="008B2660">
            <w:pPr>
              <w:rPr>
                <w:lang w:val="de-DE"/>
              </w:rPr>
            </w:pPr>
            <w:r w:rsidRPr="00C8136D">
              <w:rPr>
                <w:lang w:val="de-DE"/>
              </w:rPr>
              <w:t xml:space="preserve">Mauerpark </w:t>
            </w:r>
          </w:p>
        </w:tc>
        <w:tc>
          <w:tcPr>
            <w:tcW w:w="7335" w:type="dxa"/>
          </w:tcPr>
          <w:p w14:paraId="6B494477" w14:textId="77777777" w:rsidR="008B2660" w:rsidRPr="00C8136D" w:rsidRDefault="008B2660">
            <w:pPr>
              <w:rPr>
                <w:lang w:val="de-DE"/>
              </w:rPr>
            </w:pPr>
          </w:p>
        </w:tc>
      </w:tr>
      <w:tr w:rsidR="008B2660" w:rsidRPr="00C8136D" w14:paraId="266785F7" w14:textId="73873A73" w:rsidTr="008B2660">
        <w:tc>
          <w:tcPr>
            <w:tcW w:w="2055" w:type="dxa"/>
          </w:tcPr>
          <w:p w14:paraId="160778EE" w14:textId="3AFFF627" w:rsidR="008B2660" w:rsidRPr="00C8136D" w:rsidRDefault="008B2660">
            <w:pPr>
              <w:rPr>
                <w:lang w:val="de-DE"/>
              </w:rPr>
            </w:pPr>
            <w:r w:rsidRPr="00C8136D">
              <w:rPr>
                <w:lang w:val="de-DE"/>
              </w:rPr>
              <w:t xml:space="preserve">Spree </w:t>
            </w:r>
          </w:p>
        </w:tc>
        <w:tc>
          <w:tcPr>
            <w:tcW w:w="7335" w:type="dxa"/>
          </w:tcPr>
          <w:p w14:paraId="37B707FF" w14:textId="77777777" w:rsidR="008B2660" w:rsidRPr="00C8136D" w:rsidRDefault="008B2660">
            <w:pPr>
              <w:rPr>
                <w:lang w:val="de-DE"/>
              </w:rPr>
            </w:pPr>
          </w:p>
        </w:tc>
      </w:tr>
      <w:tr w:rsidR="008B2660" w:rsidRPr="00C8136D" w14:paraId="28BCF1E9" w14:textId="42A0CB59" w:rsidTr="008B2660">
        <w:tc>
          <w:tcPr>
            <w:tcW w:w="2055" w:type="dxa"/>
          </w:tcPr>
          <w:p w14:paraId="6C8B0A27" w14:textId="31361173" w:rsidR="008B2660" w:rsidRPr="00C8136D" w:rsidRDefault="008B2660">
            <w:pPr>
              <w:rPr>
                <w:lang w:val="de-DE"/>
              </w:rPr>
            </w:pPr>
            <w:r w:rsidRPr="00C8136D">
              <w:rPr>
                <w:lang w:val="de-DE"/>
              </w:rPr>
              <w:t xml:space="preserve">Tempelhof </w:t>
            </w:r>
          </w:p>
        </w:tc>
        <w:tc>
          <w:tcPr>
            <w:tcW w:w="7335" w:type="dxa"/>
          </w:tcPr>
          <w:p w14:paraId="2D116791" w14:textId="77777777" w:rsidR="008B2660" w:rsidRPr="00C8136D" w:rsidRDefault="008B2660">
            <w:pPr>
              <w:rPr>
                <w:lang w:val="de-DE"/>
              </w:rPr>
            </w:pPr>
          </w:p>
        </w:tc>
      </w:tr>
      <w:tr w:rsidR="008B2660" w:rsidRPr="00C8136D" w14:paraId="5FF7C4C1" w14:textId="51316407" w:rsidTr="008B2660">
        <w:tc>
          <w:tcPr>
            <w:tcW w:w="2055" w:type="dxa"/>
          </w:tcPr>
          <w:p w14:paraId="7399348F" w14:textId="64FE3962" w:rsidR="008B2660" w:rsidRPr="00C8136D" w:rsidRDefault="008B2660" w:rsidP="00CB7052">
            <w:pPr>
              <w:rPr>
                <w:lang w:val="de-DE"/>
              </w:rPr>
            </w:pPr>
            <w:r w:rsidRPr="00C8136D">
              <w:rPr>
                <w:lang w:val="de-DE"/>
              </w:rPr>
              <w:t>Fer</w:t>
            </w:r>
            <w:r>
              <w:rPr>
                <w:lang w:val="de-DE"/>
              </w:rPr>
              <w:t>n</w:t>
            </w:r>
            <w:r w:rsidRPr="00C8136D">
              <w:rPr>
                <w:lang w:val="de-DE"/>
              </w:rPr>
              <w:t xml:space="preserve">sehturm </w:t>
            </w:r>
          </w:p>
        </w:tc>
        <w:tc>
          <w:tcPr>
            <w:tcW w:w="7335" w:type="dxa"/>
          </w:tcPr>
          <w:p w14:paraId="578245A3" w14:textId="77777777" w:rsidR="008B2660" w:rsidRPr="00C8136D" w:rsidRDefault="008B2660">
            <w:pPr>
              <w:rPr>
                <w:lang w:val="de-DE"/>
              </w:rPr>
            </w:pPr>
          </w:p>
        </w:tc>
      </w:tr>
      <w:tr w:rsidR="008B2660" w:rsidRPr="00C8136D" w14:paraId="12066443" w14:textId="528B6BE7" w:rsidTr="008B2660">
        <w:tc>
          <w:tcPr>
            <w:tcW w:w="2055" w:type="dxa"/>
          </w:tcPr>
          <w:p w14:paraId="3F43FC80" w14:textId="07EC603D" w:rsidR="008B2660" w:rsidRPr="00C8136D" w:rsidRDefault="008B2660" w:rsidP="00CB7052">
            <w:pPr>
              <w:rPr>
                <w:lang w:val="de-DE"/>
              </w:rPr>
            </w:pPr>
            <w:r w:rsidRPr="00C8136D">
              <w:rPr>
                <w:lang w:val="de-DE"/>
              </w:rPr>
              <w:t>Kurfürstendam</w:t>
            </w:r>
            <w:r>
              <w:rPr>
                <w:lang w:val="de-DE"/>
              </w:rPr>
              <w:t>m</w:t>
            </w:r>
            <w:r w:rsidRPr="00C8136D">
              <w:rPr>
                <w:lang w:val="de-DE"/>
              </w:rPr>
              <w:t xml:space="preserve"> </w:t>
            </w:r>
          </w:p>
        </w:tc>
        <w:tc>
          <w:tcPr>
            <w:tcW w:w="7335" w:type="dxa"/>
          </w:tcPr>
          <w:p w14:paraId="2E3A92EB" w14:textId="77777777" w:rsidR="008B2660" w:rsidRPr="00C8136D" w:rsidRDefault="008B2660">
            <w:pPr>
              <w:rPr>
                <w:lang w:val="de-DE"/>
              </w:rPr>
            </w:pPr>
          </w:p>
        </w:tc>
      </w:tr>
      <w:tr w:rsidR="008B2660" w:rsidRPr="00C8136D" w14:paraId="0ABAF1D0" w14:textId="18C4AAF2" w:rsidTr="008B2660">
        <w:tc>
          <w:tcPr>
            <w:tcW w:w="2055" w:type="dxa"/>
          </w:tcPr>
          <w:p w14:paraId="1A412573" w14:textId="09C68D4A" w:rsidR="008B2660" w:rsidRPr="00C8136D" w:rsidRDefault="008B2660">
            <w:pPr>
              <w:rPr>
                <w:lang w:val="de-DE"/>
              </w:rPr>
            </w:pPr>
            <w:r>
              <w:rPr>
                <w:lang w:val="de-DE"/>
              </w:rPr>
              <w:t>U-B</w:t>
            </w:r>
            <w:r w:rsidRPr="00C8136D">
              <w:rPr>
                <w:lang w:val="de-DE"/>
              </w:rPr>
              <w:t>ahn</w:t>
            </w:r>
          </w:p>
        </w:tc>
        <w:tc>
          <w:tcPr>
            <w:tcW w:w="7335" w:type="dxa"/>
          </w:tcPr>
          <w:p w14:paraId="50466EB7" w14:textId="77777777" w:rsidR="008B2660" w:rsidRPr="00C8136D" w:rsidRDefault="008B2660">
            <w:pPr>
              <w:rPr>
                <w:lang w:val="de-DE"/>
              </w:rPr>
            </w:pPr>
          </w:p>
        </w:tc>
      </w:tr>
      <w:tr w:rsidR="008B2660" w:rsidRPr="00C8136D" w14:paraId="49511C67" w14:textId="3C2A2F9A" w:rsidTr="008B2660">
        <w:tc>
          <w:tcPr>
            <w:tcW w:w="2055" w:type="dxa"/>
          </w:tcPr>
          <w:p w14:paraId="40DB5C01" w14:textId="4A2FF8DF" w:rsidR="008B2660" w:rsidRPr="00C8136D" w:rsidRDefault="008B2660">
            <w:pPr>
              <w:rPr>
                <w:lang w:val="de-DE"/>
              </w:rPr>
            </w:pPr>
            <w:r w:rsidRPr="00C8136D">
              <w:rPr>
                <w:lang w:val="de-DE"/>
              </w:rPr>
              <w:t xml:space="preserve">Der Berliner Bär </w:t>
            </w:r>
          </w:p>
        </w:tc>
        <w:tc>
          <w:tcPr>
            <w:tcW w:w="7335" w:type="dxa"/>
          </w:tcPr>
          <w:p w14:paraId="3A6568FB" w14:textId="77777777" w:rsidR="008B2660" w:rsidRPr="00C8136D" w:rsidRDefault="008B2660">
            <w:pPr>
              <w:rPr>
                <w:lang w:val="de-DE"/>
              </w:rPr>
            </w:pPr>
          </w:p>
        </w:tc>
      </w:tr>
      <w:tr w:rsidR="008B2660" w:rsidRPr="00C8136D" w14:paraId="422C92C2" w14:textId="3E7FF8F8" w:rsidTr="008B2660">
        <w:tc>
          <w:tcPr>
            <w:tcW w:w="2055" w:type="dxa"/>
          </w:tcPr>
          <w:p w14:paraId="47BB7FE6" w14:textId="3E7BA254" w:rsidR="008B2660" w:rsidRPr="00C8136D" w:rsidRDefault="008B2660" w:rsidP="00CB7052">
            <w:pPr>
              <w:rPr>
                <w:lang w:val="de-DE"/>
              </w:rPr>
            </w:pPr>
            <w:r w:rsidRPr="00C8136D">
              <w:rPr>
                <w:lang w:val="de-DE"/>
              </w:rPr>
              <w:t xml:space="preserve">Multikulti </w:t>
            </w:r>
          </w:p>
        </w:tc>
        <w:tc>
          <w:tcPr>
            <w:tcW w:w="7335" w:type="dxa"/>
          </w:tcPr>
          <w:p w14:paraId="7F266448" w14:textId="77777777" w:rsidR="008B2660" w:rsidRPr="00C8136D" w:rsidRDefault="008B2660">
            <w:pPr>
              <w:rPr>
                <w:lang w:val="de-DE"/>
              </w:rPr>
            </w:pPr>
          </w:p>
        </w:tc>
      </w:tr>
      <w:tr w:rsidR="008B2660" w:rsidRPr="00C8136D" w14:paraId="751F3C8B" w14:textId="7C963A8C" w:rsidTr="008B2660">
        <w:tc>
          <w:tcPr>
            <w:tcW w:w="2055" w:type="dxa"/>
          </w:tcPr>
          <w:p w14:paraId="4306EDEC" w14:textId="3332F247" w:rsidR="008B2660" w:rsidRPr="00C8136D" w:rsidRDefault="008B2660">
            <w:pPr>
              <w:rPr>
                <w:lang w:val="de-DE"/>
              </w:rPr>
            </w:pPr>
            <w:r w:rsidRPr="00C8136D">
              <w:rPr>
                <w:lang w:val="de-DE"/>
              </w:rPr>
              <w:t xml:space="preserve">Berlin-Tegel </w:t>
            </w:r>
          </w:p>
        </w:tc>
        <w:tc>
          <w:tcPr>
            <w:tcW w:w="7335" w:type="dxa"/>
          </w:tcPr>
          <w:p w14:paraId="7BE26194" w14:textId="77777777" w:rsidR="008B2660" w:rsidRPr="00C8136D" w:rsidRDefault="008B2660">
            <w:pPr>
              <w:rPr>
                <w:lang w:val="de-DE"/>
              </w:rPr>
            </w:pPr>
          </w:p>
        </w:tc>
      </w:tr>
      <w:tr w:rsidR="008B2660" w:rsidRPr="00C8136D" w14:paraId="50CA9108" w14:textId="7F9A9125" w:rsidTr="008B2660">
        <w:tc>
          <w:tcPr>
            <w:tcW w:w="2055" w:type="dxa"/>
          </w:tcPr>
          <w:p w14:paraId="4A62A45F" w14:textId="44FF87D0" w:rsidR="008B2660" w:rsidRPr="00C8136D" w:rsidRDefault="008B2660">
            <w:pPr>
              <w:rPr>
                <w:lang w:val="de-DE"/>
              </w:rPr>
            </w:pPr>
            <w:r w:rsidRPr="00C8136D">
              <w:rPr>
                <w:lang w:val="de-DE"/>
              </w:rPr>
              <w:t>Streetart</w:t>
            </w:r>
          </w:p>
        </w:tc>
        <w:tc>
          <w:tcPr>
            <w:tcW w:w="7335" w:type="dxa"/>
          </w:tcPr>
          <w:p w14:paraId="45489E5D" w14:textId="77777777" w:rsidR="008B2660" w:rsidRPr="00C8136D" w:rsidRDefault="008B2660">
            <w:pPr>
              <w:rPr>
                <w:lang w:val="de-DE"/>
              </w:rPr>
            </w:pPr>
          </w:p>
        </w:tc>
      </w:tr>
      <w:tr w:rsidR="008B2660" w:rsidRPr="00C8136D" w14:paraId="461EB252" w14:textId="2F4E73DB" w:rsidTr="008B2660">
        <w:tc>
          <w:tcPr>
            <w:tcW w:w="2055" w:type="dxa"/>
          </w:tcPr>
          <w:p w14:paraId="062ABEEB" w14:textId="2321BB32" w:rsidR="008B2660" w:rsidRPr="00C8136D" w:rsidRDefault="008B2660">
            <w:pPr>
              <w:rPr>
                <w:lang w:val="de-DE"/>
              </w:rPr>
            </w:pPr>
            <w:r w:rsidRPr="00C8136D">
              <w:rPr>
                <w:lang w:val="de-DE"/>
              </w:rPr>
              <w:t>Currywurst</w:t>
            </w:r>
          </w:p>
        </w:tc>
        <w:tc>
          <w:tcPr>
            <w:tcW w:w="7335" w:type="dxa"/>
          </w:tcPr>
          <w:p w14:paraId="30EAFD23" w14:textId="77777777" w:rsidR="008B2660" w:rsidRPr="00C8136D" w:rsidRDefault="008B2660">
            <w:pPr>
              <w:rPr>
                <w:lang w:val="de-DE"/>
              </w:rPr>
            </w:pPr>
          </w:p>
        </w:tc>
      </w:tr>
    </w:tbl>
    <w:p w14:paraId="22ABD918" w14:textId="77777777" w:rsidR="000317AD" w:rsidRPr="00C8136D" w:rsidRDefault="000317AD">
      <w:pPr>
        <w:rPr>
          <w:lang w:val="de-DE"/>
        </w:rPr>
      </w:pPr>
    </w:p>
    <w:p w14:paraId="35B43760" w14:textId="4469BB6C" w:rsidR="000317AD" w:rsidRPr="00C8136D" w:rsidRDefault="00C8136D" w:rsidP="00C8136D">
      <w:pPr>
        <w:tabs>
          <w:tab w:val="left" w:pos="2057"/>
        </w:tabs>
        <w:rPr>
          <w:lang w:val="de-DE"/>
        </w:rPr>
      </w:pPr>
      <w:r w:rsidRPr="00C8136D">
        <w:rPr>
          <w:lang w:val="de-DE"/>
        </w:rPr>
        <w:tab/>
      </w:r>
    </w:p>
    <w:p w14:paraId="6E2B24B4" w14:textId="77777777" w:rsidR="00D53890" w:rsidRPr="00C8136D" w:rsidRDefault="00D53890" w:rsidP="00CB7052">
      <w:pPr>
        <w:pStyle w:val="Listeafsnit"/>
        <w:rPr>
          <w:lang w:val="de-DE"/>
        </w:rPr>
      </w:pPr>
    </w:p>
    <w:sectPr w:rsidR="00D53890" w:rsidRPr="00C8136D" w:rsidSect="00153B79">
      <w:footerReference w:type="default" r:id="rId8"/>
      <w:pgSz w:w="11901" w:h="16840"/>
      <w:pgMar w:top="1701" w:right="1134" w:bottom="1701" w:left="1134" w:header="709" w:footer="709" w:gutter="0"/>
      <w:pgBorders w:offsetFrom="page">
        <w:top w:val="single" w:sz="4" w:space="31" w:color="auto"/>
        <w:left w:val="single" w:sz="4" w:space="31" w:color="auto"/>
        <w:bottom w:val="single" w:sz="4" w:space="31" w:color="auto"/>
        <w:right w:val="single" w:sz="4" w:space="31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D6B7D" w14:textId="77777777" w:rsidR="00B025DB" w:rsidRDefault="00B025DB" w:rsidP="00356266">
      <w:r>
        <w:separator/>
      </w:r>
    </w:p>
  </w:endnote>
  <w:endnote w:type="continuationSeparator" w:id="0">
    <w:p w14:paraId="6D65BE95" w14:textId="77777777" w:rsidR="00B025DB" w:rsidRDefault="00B025DB" w:rsidP="00356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venir Next">
    <w:altName w:val="Calibri"/>
    <w:charset w:val="00"/>
    <w:family w:val="swiss"/>
    <w:pitch w:val="variable"/>
    <w:sig w:usb0="800000AF" w:usb1="5000204A" w:usb2="00000000" w:usb3="00000000" w:csb0="0000009B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F3123" w14:textId="011B5929" w:rsidR="00356266" w:rsidRDefault="00356266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3B8F2D54" wp14:editId="24AEAAE7">
          <wp:simplePos x="0" y="0"/>
          <wp:positionH relativeFrom="column">
            <wp:posOffset>5617845</wp:posOffset>
          </wp:positionH>
          <wp:positionV relativeFrom="paragraph">
            <wp:posOffset>-513715</wp:posOffset>
          </wp:positionV>
          <wp:extent cx="822325" cy="697230"/>
          <wp:effectExtent l="0" t="0" r="0" b="0"/>
          <wp:wrapTight wrapText="bothSides">
            <wp:wrapPolygon edited="0">
              <wp:start x="0" y="0"/>
              <wp:lineTo x="0" y="20459"/>
              <wp:lineTo x="20683" y="20459"/>
              <wp:lineTo x="20683" y="0"/>
              <wp:lineTo x="0" y="0"/>
            </wp:wrapPolygon>
          </wp:wrapTight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ærmbillede 2015-03-11 kl. 14.08.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325" cy="697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60B068" wp14:editId="113828BA">
              <wp:simplePos x="0" y="0"/>
              <wp:positionH relativeFrom="column">
                <wp:posOffset>-342900</wp:posOffset>
              </wp:positionH>
              <wp:positionV relativeFrom="paragraph">
                <wp:posOffset>273050</wp:posOffset>
              </wp:positionV>
              <wp:extent cx="5286375" cy="342900"/>
              <wp:effectExtent l="0" t="0" r="0" b="12700"/>
              <wp:wrapSquare wrapText="bothSides"/>
              <wp:docPr id="1" name="Tekstfel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63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ACE47AD" w14:textId="77777777" w:rsidR="00356266" w:rsidRPr="00F70B67" w:rsidRDefault="00356266" w:rsidP="00356266">
                          <w:pPr>
                            <w:jc w:val="both"/>
                            <w:rPr>
                              <w:rFonts w:eastAsia="Times New Roman" w:cs="Times New Roman"/>
                              <w:color w:val="7F7F7F" w:themeColor="text1" w:themeTint="80"/>
                              <w:sz w:val="16"/>
                              <w:szCs w:val="16"/>
                              <w:shd w:val="clear" w:color="auto" w:fill="FDFDFD"/>
                            </w:rPr>
                          </w:pPr>
                          <w:r w:rsidRPr="00F70B67">
                            <w:rPr>
                              <w:rFonts w:eastAsia="Times New Roman" w:cs="Times New Roman"/>
                              <w:color w:val="7F7F7F" w:themeColor="text1" w:themeTint="80"/>
                              <w:sz w:val="16"/>
                              <w:szCs w:val="16"/>
                              <w:shd w:val="clear" w:color="auto" w:fill="FDFDFD"/>
                            </w:rPr>
                            <w:t xml:space="preserve">Eksemplarfremstilling af papirkopier/prints til undervisningsbrug er tilladt med en aftale med </w:t>
                          </w:r>
                          <w:proofErr w:type="spellStart"/>
                          <w:r w:rsidRPr="00F70B67">
                            <w:rPr>
                              <w:rFonts w:eastAsia="Times New Roman" w:cs="Times New Roman"/>
                              <w:color w:val="7F7F7F" w:themeColor="text1" w:themeTint="80"/>
                              <w:sz w:val="16"/>
                              <w:szCs w:val="16"/>
                              <w:shd w:val="clear" w:color="auto" w:fill="FDFDFD"/>
                            </w:rPr>
                            <w:t>Copydan</w:t>
                          </w:r>
                          <w:proofErr w:type="spellEnd"/>
                          <w:r w:rsidRPr="00F70B67">
                            <w:rPr>
                              <w:rFonts w:eastAsia="Times New Roman" w:cs="Times New Roman"/>
                              <w:color w:val="7F7F7F" w:themeColor="text1" w:themeTint="80"/>
                              <w:sz w:val="16"/>
                              <w:szCs w:val="16"/>
                              <w:shd w:val="clear" w:color="auto" w:fill="FDFDFD"/>
                            </w:rPr>
                            <w:t xml:space="preserve"> Tekst &amp; Node</w:t>
                          </w:r>
                        </w:p>
                        <w:p w14:paraId="16A09643" w14:textId="77777777" w:rsidR="00356266" w:rsidRPr="00295191" w:rsidRDefault="00356266" w:rsidP="00356266">
                          <w:pPr>
                            <w:pStyle w:val="NormalWeb"/>
                            <w:tabs>
                              <w:tab w:val="left" w:pos="0"/>
                            </w:tabs>
                            <w:rPr>
                              <w:rFonts w:ascii="Mongolian Baiti" w:hAnsi="Mongolian Baiti"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60B068" id="_x0000_t202" coordsize="21600,21600" o:spt="202" path="m,l,21600r21600,l21600,xe">
              <v:stroke joinstyle="miter"/>
              <v:path gradientshapeok="t" o:connecttype="rect"/>
            </v:shapetype>
            <v:shape id="Tekstfelt 1" o:spid="_x0000_s1026" type="#_x0000_t202" style="position:absolute;margin-left:-27pt;margin-top:21.5pt;width:416.25pt;height:27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FEbEwIAAC8EAAAOAAAAZHJzL2Uyb0RvYy54bWysU8lu2zAQvRfoPxC8x7IdO4tgOXATuChg&#10;JAGcImeaIi0BJIcgaUvu13dIyUvTnopcqNk0nHnvcfbQakX2wvkaTEFHgyElwnAoa7Mt6M+35dUd&#10;JT4wUzIFRhT0IDx9mH/9MmtsLsZQgSqFI9jE+LyxBa1CsHmWeV4JzfwArDCYlOA0C+i6bVY61mB3&#10;rbLxcHiTNeBK64AL7zH61CXpPPWXUvDwIqUXgaiC4mwhnS6dm3hm8xnLt47Zqub9GOw/ptCsNnjp&#10;qdUTC4zsXP1XK11zBx5kGHDQGUhZc5F2wG1Gww/brCtmRdoFwfH2BJP/vLb8eb+2r46E9hu0SGAE&#10;pLE+9xiM+7TS6fjFSQnmEcLDCTbRBsIxOB3f3VzfTinhmLuejO+HCdfs/Ld1PnwXoEk0CuqQloQW&#10;2698wBux9FgSLzOwrJVK1CjzRwALu4hI3PZ/nweOVmg3bb/FBsoDLueg491bvqxxghXz4ZU5JBr3&#10;QfGGFzykgqag0FuUVOB+/Sse6xF/zFLSoHAKalDZlKgfBnm5H00mUWfJmUxvx+i4y8zmMmN2+hFQ&#10;mSN8JJYnM9YHdTSlA/2OCl/EOzHFDMebCxqO5mPoxIwvhIvFIhWhsiwLK7O2PLaOAEZ039p35mxP&#10;QUDynuEoMJZ/YKKr7aBf7ALIOtEU4e0wRc6ig6pM7PUvKMr+0k9V53c+/w0AAP//AwBQSwMEFAAG&#10;AAgAAAAhALDctUnjAAAACQEAAA8AAABkcnMvZG93bnJldi54bWxMj81OwzAQhO9IvIO1SFxQ6zT9&#10;SQnZVAgEF6pWFA4cncQkgXgd2W4aeHqWE5xGqxnNfpNtRtOJQTvfWkKYTSMQmkpbtVQjvL48TNYg&#10;fFBUqc6SRvjSHjb5+Vmm0sqe6FkPh1ALLiGfKoQmhD6V0peNNspPba+JvXfrjAp8ulpWTp243HQy&#10;jqKVNKol/tCoXt81uvw8HA3C995tbRxvH2fF27wdwv3Vx+5ph3h5Md7egAh6DH9h+MVndMiZqbBH&#10;qrzoECbLBW8JCIs5KweSZL0EUSBcJxHIPJP/F+Q/AAAA//8DAFBLAQItABQABgAIAAAAIQC2gziS&#10;/gAAAOEBAAATAAAAAAAAAAAAAAAAAAAAAABbQ29udGVudF9UeXBlc10ueG1sUEsBAi0AFAAGAAgA&#10;AAAhADj9If/WAAAAlAEAAAsAAAAAAAAAAAAAAAAALwEAAF9yZWxzLy5yZWxzUEsBAi0AFAAGAAgA&#10;AAAhAGk4URsTAgAALwQAAA4AAAAAAAAAAAAAAAAALgIAAGRycy9lMm9Eb2MueG1sUEsBAi0AFAAG&#10;AAgAAAAhALDctUnjAAAACQEAAA8AAAAAAAAAAAAAAAAAbQQAAGRycy9kb3ducmV2LnhtbFBLBQYA&#10;AAAABAAEAPMAAAB9BQAAAAA=&#10;" filled="f" stroked="f">
              <v:textbox>
                <w:txbxContent>
                  <w:p w14:paraId="3ACE47AD" w14:textId="77777777" w:rsidR="00356266" w:rsidRPr="00F70B67" w:rsidRDefault="00356266" w:rsidP="00356266">
                    <w:pPr>
                      <w:jc w:val="both"/>
                      <w:rPr>
                        <w:rFonts w:eastAsia="Times New Roman" w:cs="Times New Roman"/>
                        <w:color w:val="7F7F7F" w:themeColor="text1" w:themeTint="80"/>
                        <w:sz w:val="16"/>
                        <w:szCs w:val="16"/>
                        <w:shd w:val="clear" w:color="auto" w:fill="FDFDFD"/>
                      </w:rPr>
                    </w:pPr>
                    <w:r w:rsidRPr="00F70B67">
                      <w:rPr>
                        <w:rFonts w:eastAsia="Times New Roman" w:cs="Times New Roman"/>
                        <w:color w:val="7F7F7F" w:themeColor="text1" w:themeTint="80"/>
                        <w:sz w:val="16"/>
                        <w:szCs w:val="16"/>
                        <w:shd w:val="clear" w:color="auto" w:fill="FDFDFD"/>
                      </w:rPr>
                      <w:t xml:space="preserve">Eksemplarfremstilling af papirkopier/prints til undervisningsbrug er tilladt med en aftale med </w:t>
                    </w:r>
                    <w:proofErr w:type="spellStart"/>
                    <w:r w:rsidRPr="00F70B67">
                      <w:rPr>
                        <w:rFonts w:eastAsia="Times New Roman" w:cs="Times New Roman"/>
                        <w:color w:val="7F7F7F" w:themeColor="text1" w:themeTint="80"/>
                        <w:sz w:val="16"/>
                        <w:szCs w:val="16"/>
                        <w:shd w:val="clear" w:color="auto" w:fill="FDFDFD"/>
                      </w:rPr>
                      <w:t>Copydan</w:t>
                    </w:r>
                    <w:proofErr w:type="spellEnd"/>
                    <w:r w:rsidRPr="00F70B67">
                      <w:rPr>
                        <w:rFonts w:eastAsia="Times New Roman" w:cs="Times New Roman"/>
                        <w:color w:val="7F7F7F" w:themeColor="text1" w:themeTint="80"/>
                        <w:sz w:val="16"/>
                        <w:szCs w:val="16"/>
                        <w:shd w:val="clear" w:color="auto" w:fill="FDFDFD"/>
                      </w:rPr>
                      <w:t xml:space="preserve"> Tekst &amp; Node</w:t>
                    </w:r>
                  </w:p>
                  <w:p w14:paraId="16A09643" w14:textId="77777777" w:rsidR="00356266" w:rsidRPr="00295191" w:rsidRDefault="00356266" w:rsidP="00356266">
                    <w:pPr>
                      <w:pStyle w:val="NormalWeb"/>
                      <w:tabs>
                        <w:tab w:val="left" w:pos="0"/>
                      </w:tabs>
                      <w:rPr>
                        <w:rFonts w:ascii="Mongolian Baiti" w:hAnsi="Mongolian Baiti"/>
                        <w:color w:val="000000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624D9" w14:textId="77777777" w:rsidR="00B025DB" w:rsidRDefault="00B025DB" w:rsidP="00356266">
      <w:r>
        <w:separator/>
      </w:r>
    </w:p>
  </w:footnote>
  <w:footnote w:type="continuationSeparator" w:id="0">
    <w:p w14:paraId="00FEDDC8" w14:textId="77777777" w:rsidR="00B025DB" w:rsidRDefault="00B025DB" w:rsidP="00356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45D1E"/>
    <w:multiLevelType w:val="hybridMultilevel"/>
    <w:tmpl w:val="A6A6C00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246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BA4"/>
    <w:rsid w:val="000267BA"/>
    <w:rsid w:val="000317AD"/>
    <w:rsid w:val="00037D59"/>
    <w:rsid w:val="00052109"/>
    <w:rsid w:val="000C2009"/>
    <w:rsid w:val="001504D4"/>
    <w:rsid w:val="00153B79"/>
    <w:rsid w:val="00185BA4"/>
    <w:rsid w:val="00253B33"/>
    <w:rsid w:val="00264AC5"/>
    <w:rsid w:val="00295191"/>
    <w:rsid w:val="00356266"/>
    <w:rsid w:val="003C161A"/>
    <w:rsid w:val="003E1B1F"/>
    <w:rsid w:val="00402554"/>
    <w:rsid w:val="00492898"/>
    <w:rsid w:val="0050678E"/>
    <w:rsid w:val="005343AE"/>
    <w:rsid w:val="0059463F"/>
    <w:rsid w:val="005F36A6"/>
    <w:rsid w:val="00673FCB"/>
    <w:rsid w:val="00733130"/>
    <w:rsid w:val="008B2660"/>
    <w:rsid w:val="008D0D5B"/>
    <w:rsid w:val="00A86AFD"/>
    <w:rsid w:val="00A9435B"/>
    <w:rsid w:val="00AA38AA"/>
    <w:rsid w:val="00AF7954"/>
    <w:rsid w:val="00B025DB"/>
    <w:rsid w:val="00B2135E"/>
    <w:rsid w:val="00B57114"/>
    <w:rsid w:val="00B607F4"/>
    <w:rsid w:val="00C62FDD"/>
    <w:rsid w:val="00C8136D"/>
    <w:rsid w:val="00CB7052"/>
    <w:rsid w:val="00D21711"/>
    <w:rsid w:val="00D53890"/>
    <w:rsid w:val="00DD155A"/>
    <w:rsid w:val="00E060ED"/>
    <w:rsid w:val="00F33295"/>
    <w:rsid w:val="00F36369"/>
    <w:rsid w:val="00F53A17"/>
    <w:rsid w:val="00FC5BDE"/>
    <w:rsid w:val="00FD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392A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86AFD"/>
    <w:rPr>
      <w:rFonts w:ascii="Cambria" w:hAnsi="Cambri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031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B2135E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53890"/>
    <w:rPr>
      <w:color w:val="0563C1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356266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356266"/>
    <w:rPr>
      <w:rFonts w:ascii="Cambria" w:hAnsi="Cambria"/>
    </w:rPr>
  </w:style>
  <w:style w:type="paragraph" w:styleId="Sidefod">
    <w:name w:val="footer"/>
    <w:basedOn w:val="Normal"/>
    <w:link w:val="SidefodTegn"/>
    <w:uiPriority w:val="99"/>
    <w:unhideWhenUsed/>
    <w:rsid w:val="00356266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56266"/>
    <w:rPr>
      <w:rFonts w:ascii="Cambria" w:hAnsi="Cambria"/>
    </w:rPr>
  </w:style>
  <w:style w:type="paragraph" w:styleId="NormalWeb">
    <w:name w:val="Normal (Web)"/>
    <w:basedOn w:val="Normal"/>
    <w:uiPriority w:val="99"/>
    <w:semiHidden/>
    <w:unhideWhenUsed/>
    <w:rsid w:val="00356266"/>
    <w:pPr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  <w:lang w:eastAsia="da-DK"/>
    </w:rPr>
  </w:style>
  <w:style w:type="character" w:styleId="BesgtLink">
    <w:name w:val="FollowedHyperlink"/>
    <w:basedOn w:val="Standardskrifttypeiafsnit"/>
    <w:uiPriority w:val="99"/>
    <w:semiHidden/>
    <w:unhideWhenUsed/>
    <w:rsid w:val="00AA38AA"/>
    <w:rPr>
      <w:color w:val="954F72" w:themeColor="followedHyperlink"/>
      <w:u w:val="single"/>
    </w:rPr>
  </w:style>
  <w:style w:type="character" w:styleId="Ulstomtale">
    <w:name w:val="Unresolved Mention"/>
    <w:basedOn w:val="Standardskrifttypeiafsnit"/>
    <w:uiPriority w:val="99"/>
    <w:rsid w:val="00AA3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RroLqHB_X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29427a-4ed3-4f0e-a3ff-ced1342f64ac}" enabled="0" method="" siteId="{1b29427a-4ed3-4f0e-a3ff-ced1342f64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Office-bruger</dc:creator>
  <cp:keywords/>
  <dc:description/>
  <cp:lastModifiedBy>Kim Lysholm Olsen (KILO - Underviser - U/NORD)</cp:lastModifiedBy>
  <cp:revision>2</cp:revision>
  <cp:lastPrinted>2023-09-29T09:03:00Z</cp:lastPrinted>
  <dcterms:created xsi:type="dcterms:W3CDTF">2023-12-07T07:18:00Z</dcterms:created>
  <dcterms:modified xsi:type="dcterms:W3CDTF">2023-12-07T07:18:00Z</dcterms:modified>
</cp:coreProperties>
</file>