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D892" w14:textId="6CC9ADF6" w:rsidR="005E55B4" w:rsidRDefault="005E55B4" w:rsidP="008F41E4">
      <w:pPr>
        <w:ind w:firstLine="1304"/>
        <w:jc w:val="center"/>
        <w:rPr>
          <w:b/>
          <w:sz w:val="32"/>
          <w:szCs w:val="32"/>
        </w:rPr>
      </w:pPr>
      <w:r w:rsidRPr="005C1FD8">
        <w:rPr>
          <w:b/>
          <w:sz w:val="32"/>
          <w:szCs w:val="32"/>
        </w:rPr>
        <w:t>Almuelege i det førindustrielle bondesamfund.</w:t>
      </w:r>
    </w:p>
    <w:p w14:paraId="5B0E4935" w14:textId="64DE7DDB" w:rsidR="005E55B4" w:rsidRPr="005E55B4" w:rsidRDefault="005E55B4">
      <w:pPr>
        <w:rPr>
          <w:sz w:val="28"/>
          <w:szCs w:val="28"/>
        </w:rPr>
      </w:pPr>
      <w:r w:rsidRPr="005E55B4">
        <w:rPr>
          <w:b/>
          <w:sz w:val="28"/>
          <w:szCs w:val="28"/>
        </w:rPr>
        <w:t>Materiale:</w:t>
      </w:r>
      <w:r w:rsidRPr="005E55B4">
        <w:rPr>
          <w:sz w:val="28"/>
          <w:szCs w:val="28"/>
        </w:rPr>
        <w:t xml:space="preserve"> Korsgaars, Ove: </w:t>
      </w:r>
      <w:r w:rsidRPr="005E55B4">
        <w:rPr>
          <w:i/>
          <w:sz w:val="28"/>
          <w:szCs w:val="28"/>
        </w:rPr>
        <w:t>Krop og kultur</w:t>
      </w:r>
      <w:r w:rsidRPr="005E55B4">
        <w:rPr>
          <w:sz w:val="28"/>
          <w:szCs w:val="28"/>
        </w:rPr>
        <w:t xml:space="preserve"> (1986). S. 13-19 i uddrag</w:t>
      </w:r>
      <w:r w:rsidR="00A76EE2">
        <w:rPr>
          <w:sz w:val="28"/>
          <w:szCs w:val="28"/>
        </w:rPr>
        <w:t>.</w:t>
      </w:r>
    </w:p>
    <w:p w14:paraId="0863BFD3" w14:textId="6DBABCCC" w:rsidR="00246FA6" w:rsidRPr="00246FA6" w:rsidRDefault="00265B99" w:rsidP="00265B99">
      <w:pPr>
        <w:pStyle w:val="Listeafsni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Før </w:t>
      </w:r>
      <w:r w:rsidR="00246FA6">
        <w:rPr>
          <w:sz w:val="28"/>
          <w:szCs w:val="28"/>
        </w:rPr>
        <w:t>gymnastikkens og</w:t>
      </w:r>
      <w:r>
        <w:rPr>
          <w:sz w:val="28"/>
          <w:szCs w:val="28"/>
        </w:rPr>
        <w:t xml:space="preserve"> sportens fremkomst havde man </w:t>
      </w:r>
      <w:r w:rsidR="00246FA6">
        <w:rPr>
          <w:sz w:val="28"/>
          <w:szCs w:val="28"/>
        </w:rPr>
        <w:t xml:space="preserve">en anden bevægelseskultur </w:t>
      </w:r>
      <w:r>
        <w:rPr>
          <w:sz w:val="28"/>
          <w:szCs w:val="28"/>
        </w:rPr>
        <w:t>i Danmark</w:t>
      </w:r>
      <w:r w:rsidR="00246FA6">
        <w:rPr>
          <w:sz w:val="28"/>
          <w:szCs w:val="28"/>
        </w:rPr>
        <w:t xml:space="preserve">, hvilken? </w:t>
      </w:r>
    </w:p>
    <w:p w14:paraId="75C2C84F" w14:textId="77777777" w:rsidR="00265B99" w:rsidRPr="00265B99" w:rsidRDefault="00265B99" w:rsidP="00265B99">
      <w:pPr>
        <w:pStyle w:val="Listeafsni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Hvad ved man om disse bevægelsesformers opståen og indarbejdelse i samfundet?</w:t>
      </w:r>
    </w:p>
    <w:p w14:paraId="4C8B638D" w14:textId="77777777" w:rsidR="00265B99" w:rsidRPr="00246FA6" w:rsidRDefault="00246FA6" w:rsidP="00265B99">
      <w:pPr>
        <w:pStyle w:val="Listeafsni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Hvorfor ophørte de fleste af disse gamle bevægelsestraditioner omkring forrige århundredeskifte?</w:t>
      </w:r>
    </w:p>
    <w:p w14:paraId="1A7704F2" w14:textId="77777777" w:rsidR="00246FA6" w:rsidRPr="00246FA6" w:rsidRDefault="00246FA6" w:rsidP="00265B99">
      <w:pPr>
        <w:pStyle w:val="Listeafsni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Redegør for idrætsforsker Jørn Møllers opdeling af almuelegene.</w:t>
      </w:r>
    </w:p>
    <w:p w14:paraId="630580E4" w14:textId="77777777" w:rsidR="005E55B4" w:rsidRPr="00246FA6" w:rsidRDefault="00246FA6" w:rsidP="001127BF">
      <w:pPr>
        <w:pStyle w:val="Listeafsnit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sz w:val="28"/>
          <w:szCs w:val="28"/>
        </w:rPr>
        <w:t>Hvordan afspejler de forskellige lege det førindustrielle bondesamfund?</w:t>
      </w:r>
    </w:p>
    <w:p w14:paraId="027D47CE" w14:textId="4E903405" w:rsidR="001127BF" w:rsidRDefault="005C1FD8" w:rsidP="001127BF">
      <w:pPr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da-DK"/>
        </w:rPr>
        <w:drawing>
          <wp:inline distT="0" distB="0" distL="0" distR="0" wp14:anchorId="49EB6902" wp14:editId="3B4B3DD5">
            <wp:extent cx="2971366" cy="1665605"/>
            <wp:effectExtent l="0" t="0" r="0" b="0"/>
            <wp:docPr id="10" name="Billede 10" descr="C:\Documents and Settings\mg\Skrivebord\Idræt B\Idræts hist, gymnastik og dans\web-so-i-h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mg\Skrivebord\Idræt B\Idræts hist, gymnastik og dans\web-so-i-hu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366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7BF">
        <w:rPr>
          <w:noProof/>
          <w:sz w:val="28"/>
          <w:szCs w:val="28"/>
          <w:lang w:val="en-US" w:eastAsia="da-DK"/>
        </w:rPr>
        <w:drawing>
          <wp:inline distT="0" distB="0" distL="0" distR="0" wp14:anchorId="2B741F6B" wp14:editId="5A07846F">
            <wp:extent cx="2859960" cy="1710438"/>
            <wp:effectExtent l="0" t="0" r="0" b="0"/>
            <wp:docPr id="6" name="Billede 6" descr="Macintosh HD:Users:mggym:Desktop:Skærmbillede 2015-03-02 kl. 16.41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ggym:Desktop:Skærmbillede 2015-03-02 kl. 16.41.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21" cy="171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7BF">
        <w:rPr>
          <w:noProof/>
          <w:sz w:val="28"/>
          <w:szCs w:val="28"/>
          <w:lang w:val="en-US" w:eastAsia="da-DK"/>
        </w:rPr>
        <w:drawing>
          <wp:inline distT="0" distB="0" distL="0" distR="0" wp14:anchorId="2939C16C" wp14:editId="7205066A">
            <wp:extent cx="6111240" cy="2592705"/>
            <wp:effectExtent l="0" t="0" r="0" b="0"/>
            <wp:docPr id="5" name="Billede 5" descr="Macintosh HD:Users:mggym:Desktop:Skærmbillede 2015-03-02 kl. 16.42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ggym:Desktop:Skærmbillede 2015-03-02 kl. 16.42.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EA7E2" w14:textId="1B386A34" w:rsidR="005C1FD8" w:rsidRPr="005C1FD8" w:rsidRDefault="005C1FD8" w:rsidP="005C1FD8">
      <w:pPr>
        <w:ind w:left="360"/>
        <w:rPr>
          <w:sz w:val="28"/>
          <w:szCs w:val="28"/>
        </w:rPr>
      </w:pPr>
      <w:r>
        <w:rPr>
          <w:rFonts w:ascii="Arial" w:hAnsi="Arial" w:cs="Arial"/>
          <w:noProof/>
          <w:vanish/>
          <w:color w:val="0000FF"/>
          <w:sz w:val="27"/>
          <w:szCs w:val="27"/>
          <w:lang w:val="en-US" w:eastAsia="da-DK"/>
        </w:rPr>
        <w:drawing>
          <wp:inline distT="0" distB="0" distL="0" distR="0" wp14:anchorId="12C7AA3E" wp14:editId="10DAD2BC">
            <wp:extent cx="2820670" cy="1630680"/>
            <wp:effectExtent l="19050" t="0" r="0" b="0"/>
            <wp:docPr id="7" name="rg_hi" descr="http://t2.gstatic.com/images?q=tbn:ANd9GcShK9TbPqgniIynuowEa8zLGnHyU7eNolqdFWSwoM6dezl3VHZ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hK9TbPqgniIynuowEa8zLGnHyU7eNolqdFWSwoM6dezl3VHZ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US" w:eastAsia="da-DK"/>
        </w:rPr>
        <w:drawing>
          <wp:inline distT="0" distB="0" distL="0" distR="0" wp14:anchorId="35D33157" wp14:editId="0218B58B">
            <wp:extent cx="2820670" cy="1630680"/>
            <wp:effectExtent l="19050" t="0" r="0" b="0"/>
            <wp:docPr id="4" name="rg_hi" descr="http://t2.gstatic.com/images?q=tbn:ANd9GcShK9TbPqgniIynuowEa8zLGnHyU7eNolqdFWSwoM6dezl3VHZ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hK9TbPqgniIynuowEa8zLGnHyU7eNolqdFWSwoM6dezl3VHZ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US" w:eastAsia="da-DK"/>
        </w:rPr>
        <w:drawing>
          <wp:inline distT="0" distB="0" distL="0" distR="0" wp14:anchorId="08F94E4C" wp14:editId="5F3D60F3">
            <wp:extent cx="2820670" cy="1630680"/>
            <wp:effectExtent l="19050" t="0" r="0" b="0"/>
            <wp:docPr id="1" name="rg_hi" descr="http://t2.gstatic.com/images?q=tbn:ANd9GcShK9TbPqgniIynuowEa8zLGnHyU7eNolqdFWSwoM6dezl3VHZ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hK9TbPqgniIynuowEa8zLGnHyU7eNolqdFWSwoM6dezl3VHZ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1FD8" w:rsidRPr="005C1FD8" w:rsidSect="00DA5C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16A9"/>
    <w:multiLevelType w:val="hybridMultilevel"/>
    <w:tmpl w:val="81145B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54553"/>
    <w:multiLevelType w:val="hybridMultilevel"/>
    <w:tmpl w:val="90405B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853023">
    <w:abstractNumId w:val="0"/>
  </w:num>
  <w:num w:numId="2" w16cid:durableId="359628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B4"/>
    <w:rsid w:val="00050486"/>
    <w:rsid w:val="001127BF"/>
    <w:rsid w:val="00153AEB"/>
    <w:rsid w:val="0020450A"/>
    <w:rsid w:val="00246FA6"/>
    <w:rsid w:val="00265B99"/>
    <w:rsid w:val="005C1FD8"/>
    <w:rsid w:val="005E55B4"/>
    <w:rsid w:val="006365EA"/>
    <w:rsid w:val="008F41E4"/>
    <w:rsid w:val="00A76EE2"/>
    <w:rsid w:val="00DA5C0D"/>
    <w:rsid w:val="00EC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58B26"/>
  <w15:docId w15:val="{28B1CE09-772A-4FFA-9181-D472ED36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C0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E55B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1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dk/imgres?imgurl=http://www.skoveniskolen.dk/media/gamle_lege_so-i-hul_stokke.gif&amp;imgrefurl=http://www.skoveniskolen.dk/default.asp?m=18&amp;a=353&amp;usg=__F2sSVwQQ0yGctHOmYmXKGJB4pQ4=&amp;h=234&amp;w=405&amp;sz=5&amp;hl=da&amp;start=0&amp;zoom=1&amp;tbnid=BtPqEyy-gQJAfM:&amp;tbnh=95&amp;tbnw=164&amp;prev=/images?q=so+i+hul&amp;hl=da&amp;sa=G&amp;biw=1021&amp;bih=499&amp;gbv=2&amp;tbs=isch:1&amp;itbs=1&amp;iact=hc&amp;vpx=350&amp;vpy=73&amp;dur=1297&amp;hovh=171&amp;hovw=296&amp;tx=161&amp;ty=73&amp;ei=8d8iTcmnAYmcOtGv4Z0J&amp;oei=1N8iTfLgFIq28QO99MGCDA&amp;esq=10&amp;page=1&amp;ndsp=20&amp;ved=1t:429,r:2,s: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74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Marselisborg Gymnasium</dc:creator>
  <cp:keywords/>
  <dc:description/>
  <cp:lastModifiedBy>Niels Jensen</cp:lastModifiedBy>
  <cp:revision>5</cp:revision>
  <dcterms:created xsi:type="dcterms:W3CDTF">2023-01-01T20:54:00Z</dcterms:created>
  <dcterms:modified xsi:type="dcterms:W3CDTF">2023-01-02T10:25:00Z</dcterms:modified>
</cp:coreProperties>
</file>