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8C3D" w14:textId="77777777" w:rsidR="007B678F" w:rsidRDefault="007B678F"/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85"/>
        <w:gridCol w:w="5540"/>
      </w:tblGrid>
      <w:tr w:rsidR="007B678F" w14:paraId="055E060F" w14:textId="77777777">
        <w:trPr>
          <w:trHeight w:val="845"/>
        </w:trPr>
        <w:tc>
          <w:tcPr>
            <w:tcW w:w="3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CA1D" w14:textId="77777777" w:rsidR="007B678F" w:rsidRDefault="007B678F"/>
        </w:tc>
        <w:tc>
          <w:tcPr>
            <w:tcW w:w="5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9F17" w14:textId="77777777" w:rsidR="007B678F" w:rsidRDefault="007B678F"/>
        </w:tc>
      </w:tr>
      <w:tr w:rsidR="007B678F" w:rsidRPr="009F3A6E" w14:paraId="71E28DB7" w14:textId="77777777">
        <w:trPr>
          <w:trHeight w:val="1100"/>
        </w:trPr>
        <w:tc>
          <w:tcPr>
            <w:tcW w:w="3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129E" w14:textId="77777777" w:rsidR="007B678F" w:rsidRDefault="007B678F"/>
        </w:tc>
        <w:tc>
          <w:tcPr>
            <w:tcW w:w="5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EE79" w14:textId="77777777" w:rsidR="007B678F" w:rsidRDefault="007B678F"/>
          <w:tbl>
            <w:tblPr>
              <w:tblStyle w:val="a0"/>
              <w:tblW w:w="517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78"/>
            </w:tblGrid>
            <w:tr w:rsidR="007B678F" w:rsidRPr="009F3A6E" w14:paraId="60D54881" w14:textId="77777777">
              <w:trPr>
                <w:trHeight w:val="1130"/>
              </w:trPr>
              <w:tc>
                <w:tcPr>
                  <w:tcW w:w="5178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BA5ED8" w14:textId="77777777" w:rsidR="007B678F" w:rsidRPr="00585FED" w:rsidRDefault="00000000">
                  <w:pPr>
                    <w:spacing w:before="240" w:after="240"/>
                    <w:rPr>
                      <w:b/>
                      <w:lang w:val="en-US"/>
                    </w:rPr>
                  </w:pPr>
                  <w:r w:rsidRPr="00585FED">
                    <w:rPr>
                      <w:b/>
                      <w:lang w:val="en-US"/>
                    </w:rPr>
                    <w:t>‘The Context of Traditional American Values’</w:t>
                  </w:r>
                </w:p>
              </w:tc>
            </w:tr>
          </w:tbl>
          <w:p w14:paraId="714B5401" w14:textId="77777777" w:rsidR="007B678F" w:rsidRPr="00585FED" w:rsidRDefault="00000000">
            <w:pPr>
              <w:rPr>
                <w:lang w:val="en-US"/>
              </w:rPr>
            </w:pPr>
            <w:r w:rsidRPr="00585FED">
              <w:rPr>
                <w:lang w:val="en-US"/>
              </w:rPr>
              <w:t xml:space="preserve"> </w:t>
            </w:r>
          </w:p>
        </w:tc>
      </w:tr>
    </w:tbl>
    <w:p w14:paraId="1B63A04A" w14:textId="6B413554" w:rsidR="007B678F" w:rsidRDefault="00000000">
      <w:pPr>
        <w:spacing w:before="240" w:after="24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9D2766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En, 202</w:t>
      </w:r>
      <w:r w:rsidR="009F3A6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(</w:t>
      </w:r>
      <w:r w:rsidR="00585FED">
        <w:rPr>
          <w:b/>
          <w:sz w:val="32"/>
          <w:szCs w:val="32"/>
        </w:rPr>
        <w:t>AB</w:t>
      </w:r>
      <w:r>
        <w:rPr>
          <w:b/>
          <w:sz w:val="32"/>
          <w:szCs w:val="32"/>
        </w:rPr>
        <w:t>)</w:t>
      </w:r>
    </w:p>
    <w:p w14:paraId="0E47C8B4" w14:textId="2D112ACB" w:rsidR="00225221" w:rsidRPr="00FE4D35" w:rsidRDefault="00225221">
      <w:pPr>
        <w:spacing w:before="240" w:after="240" w:line="360" w:lineRule="auto"/>
        <w:rPr>
          <w:b/>
          <w:sz w:val="24"/>
          <w:szCs w:val="24"/>
        </w:rPr>
      </w:pPr>
      <w:r w:rsidRPr="00225221">
        <w:rPr>
          <w:b/>
          <w:sz w:val="24"/>
          <w:szCs w:val="24"/>
        </w:rPr>
        <w:t xml:space="preserve">Group </w:t>
      </w:r>
      <w:r w:rsidR="0087588F">
        <w:rPr>
          <w:b/>
          <w:sz w:val="24"/>
          <w:szCs w:val="24"/>
        </w:rPr>
        <w:t>1</w:t>
      </w:r>
      <w:r w:rsidRPr="00225221">
        <w:rPr>
          <w:b/>
          <w:sz w:val="24"/>
          <w:szCs w:val="24"/>
        </w:rPr>
        <w:t>:</w:t>
      </w:r>
      <w:r w:rsidR="00FE4D35">
        <w:rPr>
          <w:b/>
          <w:sz w:val="24"/>
          <w:szCs w:val="24"/>
        </w:rPr>
        <w:t xml:space="preserve"> </w:t>
      </w:r>
      <w:proofErr w:type="spellStart"/>
      <w:r w:rsidR="009D2766">
        <w:rPr>
          <w:b/>
          <w:sz w:val="24"/>
          <w:szCs w:val="24"/>
          <w:lang w:val="en-US"/>
        </w:rPr>
        <w:t>Fekrat</w:t>
      </w:r>
      <w:proofErr w:type="spellEnd"/>
      <w:r w:rsidR="009D2766">
        <w:rPr>
          <w:b/>
          <w:sz w:val="24"/>
          <w:szCs w:val="24"/>
          <w:lang w:val="en-US"/>
        </w:rPr>
        <w:t xml:space="preserve">, </w:t>
      </w:r>
      <w:proofErr w:type="spellStart"/>
      <w:r w:rsidR="009D2766">
        <w:rPr>
          <w:b/>
          <w:sz w:val="24"/>
          <w:szCs w:val="24"/>
          <w:lang w:val="en-US"/>
        </w:rPr>
        <w:t>Zirva</w:t>
      </w:r>
      <w:proofErr w:type="spellEnd"/>
      <w:r w:rsidR="009D2766">
        <w:rPr>
          <w:b/>
          <w:sz w:val="24"/>
          <w:szCs w:val="24"/>
          <w:lang w:val="en-US"/>
        </w:rPr>
        <w:t>, Sarah, Kamille, Malthe, Nana</w:t>
      </w:r>
      <w:r w:rsidR="00FE4D35">
        <w:rPr>
          <w:b/>
          <w:sz w:val="24"/>
          <w:szCs w:val="24"/>
          <w:lang w:val="en-US"/>
        </w:rPr>
        <w:t>, Anna</w:t>
      </w:r>
      <w:r w:rsidR="005072F6">
        <w:rPr>
          <w:b/>
          <w:sz w:val="24"/>
          <w:szCs w:val="24"/>
          <w:lang w:val="en-US"/>
        </w:rPr>
        <w:t>, Mikkel</w:t>
      </w:r>
    </w:p>
    <w:p w14:paraId="7C9D0B4E" w14:textId="1FCDE23B" w:rsidR="007B678F" w:rsidRPr="00FE4D35" w:rsidRDefault="00000000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  <w:r w:rsidRPr="00585FED">
        <w:rPr>
          <w:sz w:val="20"/>
          <w:szCs w:val="20"/>
          <w:lang w:val="en-US"/>
        </w:rPr>
        <w:t xml:space="preserve">1) Describe how the </w:t>
      </w:r>
      <w:r w:rsidRPr="00585FED">
        <w:rPr>
          <w:b/>
          <w:i/>
          <w:sz w:val="20"/>
          <w:szCs w:val="20"/>
          <w:lang w:val="en-US"/>
        </w:rPr>
        <w:t>course of history</w:t>
      </w:r>
      <w:r w:rsidRPr="00585FED">
        <w:rPr>
          <w:sz w:val="20"/>
          <w:szCs w:val="20"/>
          <w:lang w:val="en-US"/>
        </w:rPr>
        <w:t xml:space="preserve"> has made the US a nation of </w:t>
      </w:r>
      <w:r w:rsidRPr="00585FED">
        <w:rPr>
          <w:b/>
          <w:i/>
          <w:sz w:val="20"/>
          <w:szCs w:val="20"/>
          <w:lang w:val="en-US"/>
        </w:rPr>
        <w:t>great diversity</w:t>
      </w:r>
      <w:r w:rsidRPr="00585FED">
        <w:rPr>
          <w:sz w:val="20"/>
          <w:szCs w:val="20"/>
          <w:lang w:val="en-US"/>
        </w:rPr>
        <w:t xml:space="preserve"> (‘</w:t>
      </w:r>
      <w:proofErr w:type="spellStart"/>
      <w:r w:rsidRPr="00585FED">
        <w:rPr>
          <w:sz w:val="20"/>
          <w:szCs w:val="20"/>
          <w:lang w:val="en-US"/>
        </w:rPr>
        <w:t>forskellighed</w:t>
      </w:r>
      <w:proofErr w:type="spellEnd"/>
      <w:r w:rsidRPr="00585FED">
        <w:rPr>
          <w:sz w:val="20"/>
          <w:szCs w:val="20"/>
          <w:lang w:val="en-US"/>
        </w:rPr>
        <w:t>’, ll. 1-29).</w:t>
      </w:r>
      <w:r w:rsidRPr="00585FED">
        <w:rPr>
          <w:color w:val="FF0000"/>
          <w:sz w:val="20"/>
          <w:szCs w:val="20"/>
          <w:lang w:val="en-US"/>
        </w:rPr>
        <w:t xml:space="preserve"> </w:t>
      </w:r>
      <w:r w:rsidRPr="00225221">
        <w:rPr>
          <w:color w:val="FF0000"/>
          <w:sz w:val="20"/>
          <w:szCs w:val="20"/>
          <w:lang w:val="en-US"/>
        </w:rPr>
        <w:t xml:space="preserve">[GROUP </w:t>
      </w:r>
      <w:r w:rsidR="0087588F">
        <w:rPr>
          <w:color w:val="FF0000"/>
          <w:sz w:val="20"/>
          <w:szCs w:val="20"/>
          <w:lang w:val="en-US"/>
        </w:rPr>
        <w:t>1</w:t>
      </w:r>
      <w:r w:rsidRPr="00225221">
        <w:rPr>
          <w:color w:val="FF0000"/>
          <w:sz w:val="20"/>
          <w:szCs w:val="20"/>
          <w:lang w:val="en-US"/>
        </w:rPr>
        <w:t>]</w:t>
      </w:r>
    </w:p>
    <w:p w14:paraId="4E544DE1" w14:textId="386CA91B" w:rsidR="00EF215C" w:rsidRPr="00FE4D35" w:rsidRDefault="00000000">
      <w:pPr>
        <w:spacing w:before="240" w:after="240" w:line="360" w:lineRule="auto"/>
        <w:rPr>
          <w:sz w:val="20"/>
          <w:szCs w:val="20"/>
        </w:rPr>
      </w:pPr>
      <w:r w:rsidRPr="00585FED">
        <w:rPr>
          <w:sz w:val="20"/>
          <w:szCs w:val="20"/>
          <w:lang w:val="en-US"/>
        </w:rPr>
        <w:t xml:space="preserve">2) In lines 10-15 the author states that many Americans see </w:t>
      </w:r>
      <w:r w:rsidRPr="00585FED">
        <w:rPr>
          <w:b/>
          <w:i/>
          <w:sz w:val="20"/>
          <w:szCs w:val="20"/>
          <w:lang w:val="en-US"/>
        </w:rPr>
        <w:t>‘strength’</w:t>
      </w:r>
      <w:r w:rsidRPr="00585FED">
        <w:rPr>
          <w:sz w:val="20"/>
          <w:szCs w:val="20"/>
          <w:lang w:val="en-US"/>
        </w:rPr>
        <w:t xml:space="preserve"> or ‘</w:t>
      </w:r>
      <w:r w:rsidRPr="00585FED">
        <w:rPr>
          <w:b/>
          <w:i/>
          <w:sz w:val="20"/>
          <w:szCs w:val="20"/>
          <w:lang w:val="en-US"/>
        </w:rPr>
        <w:t>value</w:t>
      </w:r>
      <w:r w:rsidRPr="00585FED">
        <w:rPr>
          <w:sz w:val="20"/>
          <w:szCs w:val="20"/>
          <w:lang w:val="en-US"/>
        </w:rPr>
        <w:t xml:space="preserve">’ in America’s </w:t>
      </w:r>
      <w:r w:rsidRPr="00585FED">
        <w:rPr>
          <w:b/>
          <w:i/>
          <w:sz w:val="20"/>
          <w:szCs w:val="20"/>
          <w:lang w:val="en-US"/>
        </w:rPr>
        <w:t>diversity</w:t>
      </w:r>
      <w:r w:rsidRPr="00585FED">
        <w:rPr>
          <w:sz w:val="20"/>
          <w:szCs w:val="20"/>
          <w:lang w:val="en-US"/>
        </w:rPr>
        <w:t xml:space="preserve">. What do you think these ‘strengths’ may be (culturally, politically, financially etc.)? Do you even </w:t>
      </w:r>
      <w:r w:rsidRPr="00585FED">
        <w:rPr>
          <w:b/>
          <w:i/>
          <w:sz w:val="20"/>
          <w:szCs w:val="20"/>
          <w:lang w:val="en-US"/>
        </w:rPr>
        <w:t>agree</w:t>
      </w:r>
      <w:r w:rsidRPr="00585FED">
        <w:rPr>
          <w:b/>
          <w:sz w:val="20"/>
          <w:szCs w:val="20"/>
          <w:lang w:val="en-US"/>
        </w:rPr>
        <w:t xml:space="preserve"> </w:t>
      </w:r>
      <w:r w:rsidRPr="00585FED">
        <w:rPr>
          <w:sz w:val="20"/>
          <w:szCs w:val="20"/>
          <w:lang w:val="en-US"/>
        </w:rPr>
        <w:t xml:space="preserve">that it’s a ‘strength’ rather than a weakness? </w:t>
      </w:r>
      <w:r w:rsidRPr="00585FED">
        <w:rPr>
          <w:color w:val="FF0000"/>
          <w:sz w:val="20"/>
          <w:szCs w:val="20"/>
          <w:lang w:val="en-US"/>
        </w:rPr>
        <w:t xml:space="preserve"> </w:t>
      </w:r>
      <w:r>
        <w:rPr>
          <w:color w:val="FF0000"/>
          <w:sz w:val="20"/>
          <w:szCs w:val="20"/>
        </w:rPr>
        <w:t xml:space="preserve">[GROUP </w:t>
      </w:r>
      <w:r w:rsidR="0087588F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>]</w:t>
      </w:r>
    </w:p>
    <w:p w14:paraId="14440573" w14:textId="4CF12E73" w:rsidR="00EF215C" w:rsidRPr="00FE4D35" w:rsidRDefault="00225221">
      <w:pPr>
        <w:spacing w:before="240" w:after="240"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</w:pPr>
      <w:r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Group </w:t>
      </w:r>
      <w:r w:rsidR="009D2766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2</w:t>
      </w:r>
      <w:r w:rsidR="0087588F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:  </w:t>
      </w:r>
      <w:r w:rsidR="009D2766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Rosa,</w:t>
      </w:r>
      <w:r w:rsidR="00FE4D35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Tinke,</w:t>
      </w:r>
      <w:r w:rsidR="009D2766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Ida, Anton, Esben, Toke, Naveen, Marius</w:t>
      </w:r>
      <w:r w:rsidR="005072F6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, Silje, </w:t>
      </w:r>
    </w:p>
    <w:p w14:paraId="0134D29D" w14:textId="773386C9" w:rsidR="007B678F" w:rsidRDefault="00000000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  <w:r w:rsidRPr="00585FED">
        <w:rPr>
          <w:sz w:val="20"/>
          <w:szCs w:val="20"/>
          <w:lang w:val="en-US"/>
        </w:rPr>
        <w:t>3) List the ‘</w:t>
      </w:r>
      <w:r w:rsidRPr="00585FED">
        <w:rPr>
          <w:b/>
          <w:i/>
          <w:sz w:val="20"/>
          <w:szCs w:val="20"/>
          <w:lang w:val="en-US"/>
        </w:rPr>
        <w:t>six basic values’</w:t>
      </w:r>
      <w:r w:rsidRPr="00585FED">
        <w:rPr>
          <w:sz w:val="20"/>
          <w:szCs w:val="20"/>
          <w:lang w:val="en-US"/>
        </w:rPr>
        <w:t xml:space="preserve"> that are discussed in the main part of the </w:t>
      </w:r>
      <w:proofErr w:type="gramStart"/>
      <w:r w:rsidRPr="00585FED">
        <w:rPr>
          <w:sz w:val="20"/>
          <w:szCs w:val="20"/>
          <w:lang w:val="en-US"/>
        </w:rPr>
        <w:t>text, and</w:t>
      </w:r>
      <w:proofErr w:type="gramEnd"/>
      <w:r w:rsidRPr="00585FED">
        <w:rPr>
          <w:sz w:val="20"/>
          <w:szCs w:val="20"/>
          <w:lang w:val="en-US"/>
        </w:rPr>
        <w:t xml:space="preserve"> explain how they are connected to each other. </w:t>
      </w:r>
      <w:r w:rsidRPr="00585FED">
        <w:rPr>
          <w:color w:val="FF0000"/>
          <w:sz w:val="20"/>
          <w:szCs w:val="20"/>
          <w:lang w:val="en-US"/>
        </w:rPr>
        <w:t xml:space="preserve"> </w:t>
      </w:r>
      <w:r w:rsidRPr="00EF215C">
        <w:rPr>
          <w:color w:val="FF0000"/>
          <w:sz w:val="20"/>
          <w:szCs w:val="20"/>
          <w:lang w:val="en-US"/>
        </w:rPr>
        <w:t xml:space="preserve">[GROUP </w:t>
      </w:r>
      <w:r w:rsidR="009D2766">
        <w:rPr>
          <w:color w:val="FF0000"/>
          <w:sz w:val="20"/>
          <w:szCs w:val="20"/>
          <w:lang w:val="en-US"/>
        </w:rPr>
        <w:t>2</w:t>
      </w:r>
      <w:r w:rsidRPr="00EF215C">
        <w:rPr>
          <w:color w:val="FF0000"/>
          <w:sz w:val="20"/>
          <w:szCs w:val="20"/>
          <w:lang w:val="en-US"/>
        </w:rPr>
        <w:t>]</w:t>
      </w:r>
    </w:p>
    <w:p w14:paraId="68AD9E23" w14:textId="0EF7AFF6" w:rsidR="00150D35" w:rsidRPr="009D2766" w:rsidRDefault="009D2766" w:rsidP="009D2766">
      <w:pPr>
        <w:spacing w:line="360" w:lineRule="auto"/>
        <w:ind w:right="-4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</w:r>
      <w:r w:rsidRPr="00585FED">
        <w:rPr>
          <w:sz w:val="20"/>
          <w:szCs w:val="20"/>
          <w:lang w:val="en-US"/>
        </w:rPr>
        <w:t xml:space="preserve">) Which of these values do we appreciate just as much </w:t>
      </w:r>
      <w:r w:rsidRPr="00585FED">
        <w:rPr>
          <w:b/>
          <w:i/>
          <w:sz w:val="20"/>
          <w:szCs w:val="20"/>
          <w:lang w:val="en-US"/>
        </w:rPr>
        <w:t>in Denmark</w:t>
      </w:r>
      <w:r w:rsidRPr="00585FED">
        <w:rPr>
          <w:sz w:val="20"/>
          <w:szCs w:val="20"/>
          <w:lang w:val="en-US"/>
        </w:rPr>
        <w:t xml:space="preserve">, and which would you say are </w:t>
      </w:r>
      <w:r w:rsidRPr="00585FED">
        <w:rPr>
          <w:b/>
          <w:i/>
          <w:sz w:val="20"/>
          <w:szCs w:val="20"/>
          <w:lang w:val="en-US"/>
        </w:rPr>
        <w:t>specifically American</w:t>
      </w:r>
      <w:r w:rsidRPr="00585FED">
        <w:rPr>
          <w:sz w:val="20"/>
          <w:szCs w:val="20"/>
          <w:lang w:val="en-US"/>
        </w:rPr>
        <w:t xml:space="preserve">? </w:t>
      </w:r>
      <w:r w:rsidRPr="00585FED">
        <w:rPr>
          <w:color w:val="FF0000"/>
          <w:sz w:val="20"/>
          <w:szCs w:val="20"/>
          <w:lang w:val="en-US"/>
        </w:rPr>
        <w:t xml:space="preserve"> </w:t>
      </w:r>
      <w:r w:rsidRPr="00EF215C">
        <w:rPr>
          <w:color w:val="FF0000"/>
          <w:sz w:val="20"/>
          <w:szCs w:val="20"/>
          <w:lang w:val="en-US"/>
        </w:rPr>
        <w:t xml:space="preserve">[GROUP </w:t>
      </w:r>
      <w:r>
        <w:rPr>
          <w:color w:val="FF0000"/>
          <w:sz w:val="20"/>
          <w:szCs w:val="20"/>
          <w:lang w:val="en-US"/>
        </w:rPr>
        <w:t>2</w:t>
      </w:r>
      <w:r w:rsidRPr="00EF215C">
        <w:rPr>
          <w:color w:val="FF0000"/>
          <w:sz w:val="20"/>
          <w:szCs w:val="20"/>
          <w:lang w:val="en-US"/>
        </w:rPr>
        <w:t>]</w:t>
      </w:r>
    </w:p>
    <w:p w14:paraId="729DC804" w14:textId="4714C2D3" w:rsidR="00EF215C" w:rsidRDefault="009D2766" w:rsidP="00FE4D35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</w:t>
      </w:r>
      <w:r w:rsidR="0087588F" w:rsidRPr="00585FED">
        <w:rPr>
          <w:sz w:val="20"/>
          <w:szCs w:val="20"/>
          <w:lang w:val="en-US"/>
        </w:rPr>
        <w:t xml:space="preserve">) Explain how the US has become well-known for its </w:t>
      </w:r>
      <w:r w:rsidR="0087588F" w:rsidRPr="00585FED">
        <w:rPr>
          <w:b/>
          <w:i/>
          <w:sz w:val="20"/>
          <w:szCs w:val="20"/>
          <w:lang w:val="en-US"/>
        </w:rPr>
        <w:t>equality of opportunity</w:t>
      </w:r>
      <w:r w:rsidR="0087588F" w:rsidRPr="00585FED">
        <w:rPr>
          <w:sz w:val="20"/>
          <w:szCs w:val="20"/>
          <w:lang w:val="en-US"/>
        </w:rPr>
        <w:t xml:space="preserve">. Do you think it is only an ideal today, or do you believe that it is in fact </w:t>
      </w:r>
      <w:r w:rsidR="0087588F" w:rsidRPr="00585FED">
        <w:rPr>
          <w:b/>
          <w:i/>
          <w:sz w:val="20"/>
          <w:szCs w:val="20"/>
          <w:lang w:val="en-US"/>
        </w:rPr>
        <w:t>true of the American society</w:t>
      </w:r>
      <w:r w:rsidR="0087588F" w:rsidRPr="00585FED">
        <w:rPr>
          <w:sz w:val="20"/>
          <w:szCs w:val="20"/>
          <w:lang w:val="en-US"/>
        </w:rPr>
        <w:t xml:space="preserve">? Give examples. </w:t>
      </w:r>
      <w:r w:rsidR="0087588F" w:rsidRPr="00585FED">
        <w:rPr>
          <w:color w:val="FF0000"/>
          <w:sz w:val="20"/>
          <w:szCs w:val="20"/>
          <w:lang w:val="en-US"/>
        </w:rPr>
        <w:t xml:space="preserve"> [GROUP </w:t>
      </w:r>
      <w:r>
        <w:rPr>
          <w:color w:val="FF0000"/>
          <w:sz w:val="20"/>
          <w:szCs w:val="20"/>
          <w:lang w:val="en-US"/>
        </w:rPr>
        <w:t>2</w:t>
      </w:r>
      <w:r w:rsidR="0087588F" w:rsidRPr="00585FED">
        <w:rPr>
          <w:color w:val="FF0000"/>
          <w:sz w:val="20"/>
          <w:szCs w:val="20"/>
          <w:lang w:val="en-US"/>
        </w:rPr>
        <w:t>]</w:t>
      </w:r>
    </w:p>
    <w:p w14:paraId="58B189C3" w14:textId="77777777" w:rsidR="00FE4D35" w:rsidRPr="00FE4D35" w:rsidRDefault="00FE4D35" w:rsidP="00FE4D35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</w:p>
    <w:p w14:paraId="4D957B7C" w14:textId="454C1610" w:rsidR="00EF215C" w:rsidRPr="00FE4D35" w:rsidRDefault="00225221">
      <w:pPr>
        <w:spacing w:before="240" w:after="240" w:line="36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FE4D3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Group </w:t>
      </w:r>
      <w:r w:rsidR="00FE4D35" w:rsidRPr="00FE4D35">
        <w:rPr>
          <w:rFonts w:asciiTheme="majorHAnsi" w:hAnsiTheme="majorHAnsi" w:cstheme="majorHAnsi"/>
          <w:b/>
          <w:bCs/>
          <w:sz w:val="24"/>
          <w:szCs w:val="24"/>
          <w:lang w:val="en-US"/>
        </w:rPr>
        <w:t>3</w:t>
      </w:r>
      <w:r w:rsidRPr="00FE4D3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: </w:t>
      </w:r>
      <w:r w:rsidR="00FE4D35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Stephanie, Thea, Signe, Augusta, </w:t>
      </w:r>
      <w:r w:rsid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Mads, </w:t>
      </w:r>
      <w:r w:rsidR="00FE4D35" w:rsidRPr="00FE4D3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Nikolaj, Magnus</w:t>
      </w:r>
      <w:r w:rsidR="005072F6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, Lena</w:t>
      </w:r>
    </w:p>
    <w:p w14:paraId="66930019" w14:textId="6277317B" w:rsidR="007B678F" w:rsidRDefault="00000000">
      <w:pPr>
        <w:spacing w:line="360" w:lineRule="auto"/>
        <w:rPr>
          <w:sz w:val="20"/>
          <w:szCs w:val="20"/>
        </w:rPr>
      </w:pPr>
      <w:r w:rsidRPr="00585FED">
        <w:rPr>
          <w:sz w:val="20"/>
          <w:szCs w:val="20"/>
          <w:lang w:val="en-US"/>
        </w:rPr>
        <w:t xml:space="preserve">5) Describe the American ideals </w:t>
      </w:r>
      <w:r w:rsidRPr="00585FED">
        <w:rPr>
          <w:b/>
          <w:i/>
          <w:sz w:val="20"/>
          <w:szCs w:val="20"/>
          <w:lang w:val="en-US"/>
        </w:rPr>
        <w:t>freedom</w:t>
      </w:r>
      <w:r w:rsidRPr="00585FED">
        <w:rPr>
          <w:i/>
          <w:sz w:val="20"/>
          <w:szCs w:val="20"/>
          <w:lang w:val="en-US"/>
        </w:rPr>
        <w:t xml:space="preserve"> </w:t>
      </w:r>
      <w:r w:rsidRPr="00585FED">
        <w:rPr>
          <w:sz w:val="20"/>
          <w:szCs w:val="20"/>
          <w:lang w:val="en-US"/>
        </w:rPr>
        <w:t xml:space="preserve">and </w:t>
      </w:r>
      <w:r w:rsidRPr="00585FED">
        <w:rPr>
          <w:b/>
          <w:i/>
          <w:sz w:val="20"/>
          <w:szCs w:val="20"/>
          <w:lang w:val="en-US"/>
        </w:rPr>
        <w:t>self-reliance</w:t>
      </w:r>
      <w:r w:rsidRPr="00585FED">
        <w:rPr>
          <w:i/>
          <w:sz w:val="20"/>
          <w:szCs w:val="20"/>
          <w:lang w:val="en-US"/>
        </w:rPr>
        <w:t xml:space="preserve"> </w:t>
      </w:r>
      <w:r w:rsidRPr="00585FED">
        <w:rPr>
          <w:sz w:val="20"/>
          <w:szCs w:val="20"/>
          <w:lang w:val="en-US"/>
        </w:rPr>
        <w:t xml:space="preserve">(‘det at </w:t>
      </w:r>
      <w:proofErr w:type="spellStart"/>
      <w:r w:rsidRPr="00585FED">
        <w:rPr>
          <w:sz w:val="20"/>
          <w:szCs w:val="20"/>
          <w:lang w:val="en-US"/>
        </w:rPr>
        <w:t>være</w:t>
      </w:r>
      <w:proofErr w:type="spellEnd"/>
      <w:r w:rsidRPr="00585FED">
        <w:rPr>
          <w:sz w:val="20"/>
          <w:szCs w:val="20"/>
          <w:lang w:val="en-US"/>
        </w:rPr>
        <w:t xml:space="preserve"> </w:t>
      </w:r>
      <w:proofErr w:type="spellStart"/>
      <w:r w:rsidRPr="00585FED">
        <w:rPr>
          <w:sz w:val="20"/>
          <w:szCs w:val="20"/>
          <w:lang w:val="en-US"/>
        </w:rPr>
        <w:t>uafhængig</w:t>
      </w:r>
      <w:proofErr w:type="spellEnd"/>
      <w:r w:rsidRPr="00585FED">
        <w:rPr>
          <w:sz w:val="20"/>
          <w:szCs w:val="20"/>
          <w:lang w:val="en-US"/>
        </w:rPr>
        <w:t xml:space="preserve"> </w:t>
      </w:r>
      <w:proofErr w:type="spellStart"/>
      <w:r w:rsidRPr="00585FED">
        <w:rPr>
          <w:sz w:val="20"/>
          <w:szCs w:val="20"/>
          <w:lang w:val="en-US"/>
        </w:rPr>
        <w:t>af</w:t>
      </w:r>
      <w:proofErr w:type="spellEnd"/>
      <w:r w:rsidRPr="00585FED">
        <w:rPr>
          <w:sz w:val="20"/>
          <w:szCs w:val="20"/>
          <w:lang w:val="en-US"/>
        </w:rPr>
        <w:t xml:space="preserve"> </w:t>
      </w:r>
      <w:proofErr w:type="spellStart"/>
      <w:r w:rsidRPr="00585FED">
        <w:rPr>
          <w:sz w:val="20"/>
          <w:szCs w:val="20"/>
          <w:lang w:val="en-US"/>
        </w:rPr>
        <w:t>andre</w:t>
      </w:r>
      <w:proofErr w:type="spellEnd"/>
      <w:r w:rsidRPr="00585FED">
        <w:rPr>
          <w:sz w:val="20"/>
          <w:szCs w:val="20"/>
          <w:lang w:val="en-US"/>
        </w:rPr>
        <w:t xml:space="preserve">’). What is the connection between these ideals and America’s history as </w:t>
      </w:r>
      <w:r w:rsidRPr="00585FED">
        <w:rPr>
          <w:b/>
          <w:i/>
          <w:sz w:val="20"/>
          <w:szCs w:val="20"/>
          <w:lang w:val="en-US"/>
        </w:rPr>
        <w:t>a nation populated by immigrants</w:t>
      </w:r>
      <w:r w:rsidRPr="00585FED">
        <w:rPr>
          <w:sz w:val="20"/>
          <w:szCs w:val="20"/>
          <w:lang w:val="en-US"/>
        </w:rPr>
        <w:t xml:space="preserve">? </w:t>
      </w:r>
      <w:r w:rsidRPr="00585FED">
        <w:rPr>
          <w:color w:val="FF0000"/>
          <w:sz w:val="20"/>
          <w:szCs w:val="20"/>
          <w:lang w:val="en-US"/>
        </w:rPr>
        <w:t xml:space="preserve"> </w:t>
      </w:r>
      <w:r>
        <w:rPr>
          <w:color w:val="FF0000"/>
          <w:sz w:val="20"/>
          <w:szCs w:val="20"/>
        </w:rPr>
        <w:t xml:space="preserve">[GROUP </w:t>
      </w:r>
      <w:r w:rsidR="0087588F">
        <w:rPr>
          <w:color w:val="FF0000"/>
          <w:sz w:val="20"/>
          <w:szCs w:val="20"/>
        </w:rPr>
        <w:t>4</w:t>
      </w:r>
      <w:r>
        <w:rPr>
          <w:color w:val="FF0000"/>
          <w:sz w:val="20"/>
          <w:szCs w:val="20"/>
        </w:rPr>
        <w:t>]</w:t>
      </w:r>
    </w:p>
    <w:p w14:paraId="2C1D69CC" w14:textId="77777777" w:rsidR="00EF215C" w:rsidRPr="00585FED" w:rsidRDefault="00EF215C" w:rsidP="00225221">
      <w:pPr>
        <w:spacing w:line="360" w:lineRule="auto"/>
        <w:rPr>
          <w:lang w:val="en-US"/>
        </w:rPr>
      </w:pPr>
    </w:p>
    <w:p w14:paraId="27FA9FE8" w14:textId="7BA51CAC" w:rsidR="007B678F" w:rsidRDefault="00000000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  <w:r w:rsidRPr="00585FED">
        <w:rPr>
          <w:sz w:val="20"/>
          <w:szCs w:val="20"/>
          <w:lang w:val="en-US"/>
        </w:rPr>
        <w:lastRenderedPageBreak/>
        <w:t xml:space="preserve">6) Suggest which </w:t>
      </w:r>
      <w:r w:rsidRPr="00585FED">
        <w:rPr>
          <w:b/>
          <w:i/>
          <w:sz w:val="20"/>
          <w:szCs w:val="20"/>
          <w:lang w:val="en-US"/>
        </w:rPr>
        <w:t>negative consequences</w:t>
      </w:r>
      <w:r w:rsidRPr="00585FED">
        <w:rPr>
          <w:sz w:val="20"/>
          <w:szCs w:val="20"/>
          <w:lang w:val="en-US"/>
        </w:rPr>
        <w:t xml:space="preserve"> a blind faith in the ideal of </w:t>
      </w:r>
      <w:r w:rsidRPr="00585FED">
        <w:rPr>
          <w:b/>
          <w:i/>
          <w:sz w:val="20"/>
          <w:szCs w:val="20"/>
          <w:lang w:val="en-US"/>
        </w:rPr>
        <w:t>freedom</w:t>
      </w:r>
      <w:r w:rsidRPr="00585FED">
        <w:rPr>
          <w:sz w:val="20"/>
          <w:szCs w:val="20"/>
          <w:lang w:val="en-US"/>
        </w:rPr>
        <w:t xml:space="preserve"> may have, and explain how the ideal of </w:t>
      </w:r>
      <w:r w:rsidRPr="00585FED">
        <w:rPr>
          <w:i/>
          <w:sz w:val="20"/>
          <w:szCs w:val="20"/>
          <w:lang w:val="en-US"/>
        </w:rPr>
        <w:t>freedom</w:t>
      </w:r>
      <w:r w:rsidRPr="00585FED">
        <w:rPr>
          <w:sz w:val="20"/>
          <w:szCs w:val="20"/>
          <w:lang w:val="en-US"/>
        </w:rPr>
        <w:t xml:space="preserve"> may conflict with </w:t>
      </w:r>
      <w:r w:rsidRPr="00585FED">
        <w:rPr>
          <w:b/>
          <w:i/>
          <w:sz w:val="20"/>
          <w:szCs w:val="20"/>
          <w:lang w:val="en-US"/>
        </w:rPr>
        <w:t>real life in the US</w:t>
      </w:r>
      <w:r w:rsidRPr="00585FED">
        <w:rPr>
          <w:sz w:val="20"/>
          <w:szCs w:val="20"/>
          <w:lang w:val="en-US"/>
        </w:rPr>
        <w:t xml:space="preserve"> </w:t>
      </w:r>
      <w:r w:rsidR="001961DF">
        <w:rPr>
          <w:sz w:val="20"/>
          <w:szCs w:val="20"/>
          <w:lang w:val="en-US"/>
        </w:rPr>
        <w:t xml:space="preserve">also in contemporary society </w:t>
      </w:r>
      <w:r w:rsidRPr="00585FED">
        <w:rPr>
          <w:sz w:val="20"/>
          <w:szCs w:val="20"/>
          <w:lang w:val="en-US"/>
        </w:rPr>
        <w:t xml:space="preserve">(ll. 209-234). </w:t>
      </w:r>
      <w:r w:rsidRPr="00585FED">
        <w:rPr>
          <w:color w:val="FF0000"/>
          <w:sz w:val="20"/>
          <w:szCs w:val="20"/>
          <w:lang w:val="en-US"/>
        </w:rPr>
        <w:t xml:space="preserve"> [GROUP </w:t>
      </w:r>
      <w:r w:rsidR="0087588F">
        <w:rPr>
          <w:color w:val="FF0000"/>
          <w:sz w:val="20"/>
          <w:szCs w:val="20"/>
          <w:lang w:val="en-US"/>
        </w:rPr>
        <w:t>4</w:t>
      </w:r>
      <w:r w:rsidRPr="00585FED">
        <w:rPr>
          <w:color w:val="FF0000"/>
          <w:sz w:val="20"/>
          <w:szCs w:val="20"/>
          <w:lang w:val="en-US"/>
        </w:rPr>
        <w:t>]</w:t>
      </w:r>
    </w:p>
    <w:p w14:paraId="1549BA35" w14:textId="77777777" w:rsidR="0087588F" w:rsidRDefault="0087588F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</w:p>
    <w:p w14:paraId="7034F313" w14:textId="77777777" w:rsidR="0087588F" w:rsidRPr="00585FED" w:rsidRDefault="0087588F">
      <w:pPr>
        <w:spacing w:before="240" w:after="240" w:line="360" w:lineRule="auto"/>
        <w:rPr>
          <w:color w:val="FF0000"/>
          <w:sz w:val="20"/>
          <w:szCs w:val="20"/>
          <w:lang w:val="en-US"/>
        </w:rPr>
      </w:pPr>
    </w:p>
    <w:p w14:paraId="13E86E64" w14:textId="77777777" w:rsidR="007B678F" w:rsidRDefault="007B678F">
      <w:pPr>
        <w:spacing w:line="360" w:lineRule="auto"/>
        <w:rPr>
          <w:lang w:val="en-US"/>
        </w:rPr>
      </w:pPr>
    </w:p>
    <w:p w14:paraId="0D150D1D" w14:textId="77777777" w:rsidR="001961DF" w:rsidRDefault="001961DF">
      <w:pPr>
        <w:spacing w:line="360" w:lineRule="auto"/>
        <w:rPr>
          <w:lang w:val="en-US"/>
        </w:rPr>
      </w:pPr>
    </w:p>
    <w:p w14:paraId="23FFCF39" w14:textId="77777777" w:rsidR="007B678F" w:rsidRPr="00585FED" w:rsidRDefault="007B678F">
      <w:pPr>
        <w:spacing w:before="240" w:after="240" w:line="360" w:lineRule="auto"/>
        <w:rPr>
          <w:sz w:val="20"/>
          <w:szCs w:val="20"/>
          <w:lang w:val="en-US"/>
        </w:rPr>
      </w:pPr>
    </w:p>
    <w:p w14:paraId="27BD80FF" w14:textId="77777777" w:rsidR="007B678F" w:rsidRPr="00585FED" w:rsidRDefault="00000000">
      <w:pPr>
        <w:spacing w:before="240" w:after="240" w:line="360" w:lineRule="auto"/>
        <w:rPr>
          <w:sz w:val="20"/>
          <w:szCs w:val="20"/>
          <w:lang w:val="en-US"/>
        </w:rPr>
      </w:pPr>
      <w:r w:rsidRPr="00585FED">
        <w:rPr>
          <w:sz w:val="20"/>
          <w:szCs w:val="20"/>
          <w:lang w:val="en-US"/>
        </w:rPr>
        <w:t xml:space="preserve"> </w:t>
      </w:r>
    </w:p>
    <w:p w14:paraId="2C0A6E76" w14:textId="77777777" w:rsidR="007B678F" w:rsidRPr="00585FED" w:rsidRDefault="00000000">
      <w:pPr>
        <w:spacing w:before="240" w:after="240" w:line="360" w:lineRule="auto"/>
        <w:rPr>
          <w:sz w:val="20"/>
          <w:szCs w:val="20"/>
          <w:lang w:val="en-US"/>
        </w:rPr>
      </w:pPr>
      <w:r w:rsidRPr="00585FED">
        <w:rPr>
          <w:sz w:val="20"/>
          <w:szCs w:val="20"/>
          <w:lang w:val="en-US"/>
        </w:rPr>
        <w:t xml:space="preserve"> </w:t>
      </w:r>
    </w:p>
    <w:p w14:paraId="1800B06A" w14:textId="77777777" w:rsidR="007B678F" w:rsidRDefault="007B678F"/>
    <w:sectPr w:rsidR="007B678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D7A"/>
    <w:multiLevelType w:val="multilevel"/>
    <w:tmpl w:val="50B20B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C46BF7"/>
    <w:multiLevelType w:val="multilevel"/>
    <w:tmpl w:val="635AD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251A1E"/>
    <w:multiLevelType w:val="multilevel"/>
    <w:tmpl w:val="328CA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2D22F7"/>
    <w:multiLevelType w:val="multilevel"/>
    <w:tmpl w:val="52FE5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8F7DB7"/>
    <w:multiLevelType w:val="multilevel"/>
    <w:tmpl w:val="5F8E26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570159"/>
    <w:multiLevelType w:val="multilevel"/>
    <w:tmpl w:val="DD709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6A600B"/>
    <w:multiLevelType w:val="multilevel"/>
    <w:tmpl w:val="89C4A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33566629">
    <w:abstractNumId w:val="4"/>
  </w:num>
  <w:num w:numId="2" w16cid:durableId="280378740">
    <w:abstractNumId w:val="1"/>
  </w:num>
  <w:num w:numId="3" w16cid:durableId="1470710764">
    <w:abstractNumId w:val="0"/>
  </w:num>
  <w:num w:numId="4" w16cid:durableId="1565987648">
    <w:abstractNumId w:val="3"/>
  </w:num>
  <w:num w:numId="5" w16cid:durableId="1537809879">
    <w:abstractNumId w:val="6"/>
  </w:num>
  <w:num w:numId="6" w16cid:durableId="44762339">
    <w:abstractNumId w:val="5"/>
  </w:num>
  <w:num w:numId="7" w16cid:durableId="16242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8F"/>
    <w:rsid w:val="00150D35"/>
    <w:rsid w:val="001961DF"/>
    <w:rsid w:val="00225221"/>
    <w:rsid w:val="002852D0"/>
    <w:rsid w:val="003F20C3"/>
    <w:rsid w:val="005072F6"/>
    <w:rsid w:val="00585FED"/>
    <w:rsid w:val="005D0A27"/>
    <w:rsid w:val="007B04A1"/>
    <w:rsid w:val="007B678F"/>
    <w:rsid w:val="00801FF5"/>
    <w:rsid w:val="00812D7D"/>
    <w:rsid w:val="0087588F"/>
    <w:rsid w:val="0088324E"/>
    <w:rsid w:val="00981A0B"/>
    <w:rsid w:val="009D2766"/>
    <w:rsid w:val="009F3A6E"/>
    <w:rsid w:val="00AF7856"/>
    <w:rsid w:val="00EF215C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76CF1"/>
  <w15:docId w15:val="{A7E8C4EE-AC6E-A54D-A71A-B793F92D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Bjerge Hansen</cp:lastModifiedBy>
  <cp:revision>2</cp:revision>
  <dcterms:created xsi:type="dcterms:W3CDTF">2025-04-02T11:23:00Z</dcterms:created>
  <dcterms:modified xsi:type="dcterms:W3CDTF">2025-04-02T11:23:00Z</dcterms:modified>
</cp:coreProperties>
</file>