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E05E" w14:textId="77777777" w:rsidR="00D71E4B" w:rsidRPr="00D71E4B" w:rsidRDefault="00D71E4B" w:rsidP="00D71E4B">
      <w:pPr>
        <w:spacing w:before="100" w:beforeAutospacing="1" w:after="100" w:afterAutospacing="1" w:line="240" w:lineRule="auto"/>
        <w:outlineLvl w:val="0"/>
        <w:rPr>
          <w:rFonts w:ascii="Times New Roman" w:eastAsia="Times New Roman" w:hAnsi="Times New Roman" w:cs="Times New Roman"/>
          <w:b/>
          <w:bCs/>
          <w:kern w:val="36"/>
          <w:sz w:val="48"/>
          <w:szCs w:val="48"/>
          <w:lang w:eastAsia="da-DK"/>
          <w14:ligatures w14:val="none"/>
        </w:rPr>
      </w:pPr>
      <w:r w:rsidRPr="00D71E4B">
        <w:rPr>
          <w:rFonts w:ascii="Times New Roman" w:eastAsia="Times New Roman" w:hAnsi="Times New Roman" w:cs="Times New Roman"/>
          <w:b/>
          <w:bCs/>
          <w:kern w:val="36"/>
          <w:sz w:val="48"/>
          <w:szCs w:val="48"/>
          <w:lang w:eastAsia="da-DK"/>
          <w14:ligatures w14:val="none"/>
        </w:rPr>
        <w:t>Fra ferie til hverdag: Hvorfor har hjernen svært ved at komme op i gear igen?</w:t>
      </w:r>
    </w:p>
    <w:p w14:paraId="53DA6005" w14:textId="77777777" w:rsidR="00D71E4B" w:rsidRPr="00D71E4B" w:rsidRDefault="00D71E4B" w:rsidP="00D71E4B">
      <w:pPr>
        <w:spacing w:after="0" w:line="240" w:lineRule="auto"/>
        <w:rPr>
          <w:rFonts w:ascii="Times New Roman" w:eastAsia="Times New Roman" w:hAnsi="Times New Roman" w:cs="Times New Roman"/>
          <w:kern w:val="0"/>
          <w:sz w:val="24"/>
          <w:szCs w:val="24"/>
          <w:lang w:eastAsia="da-DK"/>
          <w14:ligatures w14:val="none"/>
        </w:rPr>
      </w:pPr>
      <w:r w:rsidRPr="00D71E4B">
        <w:rPr>
          <w:rFonts w:ascii="Times New Roman" w:eastAsia="Times New Roman" w:hAnsi="Times New Roman" w:cs="Times New Roman"/>
          <w:kern w:val="0"/>
          <w:sz w:val="24"/>
          <w:szCs w:val="24"/>
          <w:lang w:eastAsia="da-DK"/>
          <w14:ligatures w14:val="none"/>
        </w:rPr>
        <w:t>Det er helt naturligt. Og du skal tillade dig selv at tage den lidt med ro i starten!</w:t>
      </w:r>
    </w:p>
    <w:p w14:paraId="7BA292E7" w14:textId="2025C766" w:rsidR="00D71E4B" w:rsidRPr="00D71E4B" w:rsidRDefault="00D71E4B" w:rsidP="00D71E4B">
      <w:pPr>
        <w:spacing w:after="0" w:line="240" w:lineRule="auto"/>
        <w:rPr>
          <w:rFonts w:ascii="Times New Roman" w:eastAsia="Times New Roman" w:hAnsi="Times New Roman" w:cs="Times New Roman"/>
          <w:kern w:val="0"/>
          <w:sz w:val="24"/>
          <w:szCs w:val="24"/>
          <w:lang w:eastAsia="da-DK"/>
          <w14:ligatures w14:val="none"/>
        </w:rPr>
      </w:pPr>
      <w:r w:rsidRPr="00D71E4B">
        <w:rPr>
          <w:rFonts w:ascii="Times New Roman" w:eastAsia="Times New Roman" w:hAnsi="Times New Roman" w:cs="Times New Roman"/>
          <w:noProof/>
          <w:kern w:val="0"/>
          <w:sz w:val="24"/>
          <w:szCs w:val="24"/>
          <w:lang w:eastAsia="da-DK"/>
          <w14:ligatures w14:val="none"/>
        </w:rPr>
        <w:drawing>
          <wp:inline distT="0" distB="0" distL="0" distR="0" wp14:anchorId="0C22A47A" wp14:editId="0280BED6">
            <wp:extent cx="6120130" cy="3448050"/>
            <wp:effectExtent l="0" t="0" r="0" b="0"/>
            <wp:docPr id="2079721246" name="Billede 3" descr="Et billede, der indeholder tekst, indendørs, bærbar,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21246" name="Billede 3" descr="Et billede, der indeholder tekst, indendørs, bærbar, computer&#10;&#10;Automatisk genereret beskrivel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448050"/>
                    </a:xfrm>
                    <a:prstGeom prst="rect">
                      <a:avLst/>
                    </a:prstGeom>
                    <a:noFill/>
                    <a:ln>
                      <a:noFill/>
                    </a:ln>
                  </pic:spPr>
                </pic:pic>
              </a:graphicData>
            </a:graphic>
          </wp:inline>
        </w:drawing>
      </w:r>
    </w:p>
    <w:p w14:paraId="26EAA81F" w14:textId="77777777" w:rsidR="00D71E4B" w:rsidRPr="00D71E4B" w:rsidRDefault="00D71E4B" w:rsidP="00D71E4B">
      <w:pPr>
        <w:spacing w:after="0" w:line="240" w:lineRule="auto"/>
        <w:rPr>
          <w:rFonts w:ascii="Times New Roman" w:eastAsia="Times New Roman" w:hAnsi="Times New Roman" w:cs="Times New Roman"/>
          <w:kern w:val="0"/>
          <w:sz w:val="24"/>
          <w:szCs w:val="24"/>
          <w:lang w:eastAsia="da-DK"/>
          <w14:ligatures w14:val="none"/>
        </w:rPr>
      </w:pPr>
      <w:r w:rsidRPr="00D71E4B">
        <w:rPr>
          <w:rFonts w:ascii="Times New Roman" w:eastAsia="Times New Roman" w:hAnsi="Times New Roman" w:cs="Times New Roman"/>
          <w:kern w:val="0"/>
          <w:sz w:val="24"/>
          <w:szCs w:val="24"/>
          <w:lang w:eastAsia="da-DK"/>
          <w14:ligatures w14:val="none"/>
        </w:rPr>
        <w:t xml:space="preserve">Vi klynger os til den rare feriefølelse, hvorfor det kan være svært at få hjernen op i gear igen. (Foto: </w:t>
      </w:r>
      <w:proofErr w:type="spellStart"/>
      <w:r w:rsidRPr="00D71E4B">
        <w:rPr>
          <w:rFonts w:ascii="Times New Roman" w:eastAsia="Times New Roman" w:hAnsi="Times New Roman" w:cs="Times New Roman"/>
          <w:kern w:val="0"/>
          <w:sz w:val="24"/>
          <w:szCs w:val="24"/>
          <w:lang w:eastAsia="da-DK"/>
          <w14:ligatures w14:val="none"/>
        </w:rPr>
        <w:t>Shutterstock</w:t>
      </w:r>
      <w:proofErr w:type="spellEnd"/>
      <w:r w:rsidRPr="00D71E4B">
        <w:rPr>
          <w:rFonts w:ascii="Times New Roman" w:eastAsia="Times New Roman" w:hAnsi="Times New Roman" w:cs="Times New Roman"/>
          <w:kern w:val="0"/>
          <w:sz w:val="24"/>
          <w:szCs w:val="24"/>
          <w:lang w:eastAsia="da-DK"/>
          <w14:ligatures w14:val="none"/>
        </w:rPr>
        <w:t>). </w:t>
      </w:r>
    </w:p>
    <w:p w14:paraId="13407F03" w14:textId="4DDCE855" w:rsidR="00D71E4B" w:rsidRPr="00D71E4B" w:rsidRDefault="00D71E4B" w:rsidP="00D71E4B">
      <w:pPr>
        <w:spacing w:after="0" w:line="240" w:lineRule="auto"/>
        <w:rPr>
          <w:rFonts w:ascii="var(--font-family-text-alt)" w:eastAsia="Times New Roman" w:hAnsi="var(--font-family-text-alt)" w:cs="Arial"/>
          <w:color w:val="ABB8C3"/>
          <w:kern w:val="0"/>
          <w:sz w:val="24"/>
          <w:szCs w:val="24"/>
          <w:lang w:eastAsia="da-DK"/>
          <w14:ligatures w14:val="none"/>
        </w:rPr>
      </w:pPr>
    </w:p>
    <w:p w14:paraId="62C33512" w14:textId="77777777" w:rsidR="00D71E4B" w:rsidRPr="00D71E4B" w:rsidRDefault="00D71E4B" w:rsidP="00D71E4B">
      <w:pPr>
        <w:spacing w:after="0" w:line="240" w:lineRule="auto"/>
        <w:rPr>
          <w:rFonts w:ascii="Arial" w:eastAsia="Times New Roman" w:hAnsi="Arial" w:cs="Arial"/>
          <w:color w:val="000000"/>
          <w:kern w:val="0"/>
          <w:sz w:val="24"/>
          <w:szCs w:val="24"/>
          <w:lang w:eastAsia="da-DK"/>
          <w14:ligatures w14:val="none"/>
        </w:rPr>
      </w:pPr>
      <w:r w:rsidRPr="00D71E4B">
        <w:rPr>
          <w:rFonts w:ascii="Arial" w:eastAsia="Times New Roman" w:hAnsi="Arial" w:cs="Arial"/>
          <w:color w:val="000207"/>
          <w:kern w:val="0"/>
          <w:sz w:val="24"/>
          <w:szCs w:val="24"/>
          <w:lang w:eastAsia="da-DK"/>
          <w14:ligatures w14:val="none"/>
        </w:rPr>
        <w:t xml:space="preserve">Niklas Asp </w:t>
      </w:r>
      <w:proofErr w:type="spellStart"/>
      <w:r w:rsidRPr="00D71E4B">
        <w:rPr>
          <w:rFonts w:ascii="Arial" w:eastAsia="Times New Roman" w:hAnsi="Arial" w:cs="Arial"/>
          <w:color w:val="000207"/>
          <w:kern w:val="0"/>
          <w:sz w:val="24"/>
          <w:szCs w:val="24"/>
          <w:lang w:eastAsia="da-DK"/>
          <w14:ligatures w14:val="none"/>
        </w:rPr>
        <w:t>Nielsen</w:t>
      </w:r>
      <w:r w:rsidRPr="00D71E4B">
        <w:rPr>
          <w:rFonts w:ascii="Arial" w:eastAsia="Times New Roman" w:hAnsi="Arial" w:cs="Arial"/>
          <w:color w:val="757575"/>
          <w:kern w:val="0"/>
          <w:sz w:val="24"/>
          <w:szCs w:val="24"/>
          <w:lang w:eastAsia="da-DK"/>
          <w14:ligatures w14:val="none"/>
        </w:rPr>
        <w:t>Journalist</w:t>
      </w:r>
      <w:proofErr w:type="spellEnd"/>
    </w:p>
    <w:p w14:paraId="75D7E62D"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Du kigger tilbage, vinker farvel til sommerferien og træder ind i hamsterhjulet.</w:t>
      </w:r>
      <w:r w:rsidRPr="00D71E4B">
        <w:rPr>
          <w:rFonts w:ascii="var(--font-family-text)" w:eastAsia="Times New Roman" w:hAnsi="var(--font-family-text)" w:cs="Arial"/>
          <w:color w:val="000000"/>
          <w:kern w:val="0"/>
          <w:sz w:val="24"/>
          <w:szCs w:val="24"/>
          <w:lang w:eastAsia="da-DK"/>
          <w14:ligatures w14:val="none"/>
        </w:rPr>
        <w:br/>
      </w:r>
      <w:r w:rsidRPr="00D71E4B">
        <w:rPr>
          <w:rFonts w:ascii="var(--font-family-text)" w:eastAsia="Times New Roman" w:hAnsi="var(--font-family-text)" w:cs="Arial"/>
          <w:color w:val="000000"/>
          <w:kern w:val="0"/>
          <w:sz w:val="24"/>
          <w:szCs w:val="24"/>
          <w:lang w:eastAsia="da-DK"/>
          <w14:ligatures w14:val="none"/>
        </w:rPr>
        <w:br/>
        <w:t>Tre ugers ferie er fløjet afsted, og det er tid til at kickstarte hjernen igen.</w:t>
      </w:r>
    </w:p>
    <w:p w14:paraId="76A6491A"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Men hvorfor har den så svært ved at omstille sig til en travl hverdag efter en god, lang ferie?</w:t>
      </w:r>
    </w:p>
    <w:p w14:paraId="644F54EB"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Dele af svaret kan findes i, at vores hjerner har travlt med at kigge dybt i spåkuglen og agere efter forudsigelser.</w:t>
      </w:r>
    </w:p>
    <w:p w14:paraId="5279998E"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Indenfor </w:t>
      </w:r>
      <w:proofErr w:type="spellStart"/>
      <w:r w:rsidRPr="00D71E4B">
        <w:rPr>
          <w:rFonts w:ascii="var(--font-family-text)" w:eastAsia="Times New Roman" w:hAnsi="var(--font-family-text)" w:cs="Arial"/>
          <w:color w:val="000000"/>
          <w:kern w:val="0"/>
          <w:sz w:val="24"/>
          <w:szCs w:val="24"/>
          <w:lang w:eastAsia="da-DK"/>
          <w14:ligatures w14:val="none"/>
        </w:rPr>
        <w:t>neurovidenskab</w:t>
      </w:r>
      <w:proofErr w:type="spellEnd"/>
      <w:r w:rsidRPr="00D71E4B">
        <w:rPr>
          <w:rFonts w:ascii="var(--font-family-text)" w:eastAsia="Times New Roman" w:hAnsi="var(--font-family-text)" w:cs="Arial"/>
          <w:color w:val="000000"/>
          <w:kern w:val="0"/>
          <w:sz w:val="24"/>
          <w:szCs w:val="24"/>
          <w:lang w:eastAsia="da-DK"/>
          <w14:ligatures w14:val="none"/>
        </w:rPr>
        <w:t xml:space="preserve"> kaldes dette ‘teorien om den forudsigende hjerne’.</w:t>
      </w:r>
    </w:p>
    <w:p w14:paraId="1E04C2CA"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»Idéen med den forudsigende hjerne er, at vi ikke længere skal betragte hjernen som en passiv modtager af sanseinformation, som vi så bearbejder, men at vi aktivt og konstant prøver at fortolke de sanseindtryk, som vi får,« forklarer Mark Schram Christensen, lektor på Institut for </w:t>
      </w:r>
      <w:proofErr w:type="spellStart"/>
      <w:r w:rsidRPr="00D71E4B">
        <w:rPr>
          <w:rFonts w:ascii="var(--font-family-text)" w:eastAsia="Times New Roman" w:hAnsi="var(--font-family-text)" w:cs="Arial"/>
          <w:color w:val="000000"/>
          <w:kern w:val="0"/>
          <w:sz w:val="24"/>
          <w:szCs w:val="24"/>
          <w:lang w:eastAsia="da-DK"/>
          <w14:ligatures w14:val="none"/>
        </w:rPr>
        <w:t>Neurovidenskab</w:t>
      </w:r>
      <w:proofErr w:type="spellEnd"/>
      <w:r w:rsidRPr="00D71E4B">
        <w:rPr>
          <w:rFonts w:ascii="var(--font-family-text)" w:eastAsia="Times New Roman" w:hAnsi="var(--font-family-text)" w:cs="Arial"/>
          <w:color w:val="000000"/>
          <w:kern w:val="0"/>
          <w:sz w:val="24"/>
          <w:szCs w:val="24"/>
          <w:lang w:eastAsia="da-DK"/>
          <w14:ligatures w14:val="none"/>
        </w:rPr>
        <w:t xml:space="preserve"> på Københavns Universitet, i denne uges afsnit af Brainstorm.</w:t>
      </w:r>
    </w:p>
    <w:p w14:paraId="37B18FEE"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Han uddyber:</w:t>
      </w:r>
    </w:p>
    <w:p w14:paraId="31EB816B" w14:textId="77667BC5" w:rsidR="00D71E4B" w:rsidRPr="00D71E4B" w:rsidRDefault="00D71E4B" w:rsidP="00D71E4B">
      <w:pPr>
        <w:spacing w:after="0" w:line="240" w:lineRule="auto"/>
        <w:jc w:val="center"/>
        <w:rPr>
          <w:rFonts w:ascii="var(--font-family-text-alt)" w:eastAsia="Times New Roman" w:hAnsi="var(--font-family-text-alt)" w:cs="Arial"/>
          <w:color w:val="ABB8C3"/>
          <w:kern w:val="0"/>
          <w:sz w:val="24"/>
          <w:szCs w:val="24"/>
          <w:lang w:eastAsia="da-DK"/>
          <w14:ligatures w14:val="none"/>
        </w:rPr>
      </w:pPr>
    </w:p>
    <w:p w14:paraId="32D0A530"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»Det vil sige, at hjernen bruger meget krudt på at forudsige de sensoriske input. vi får. Altså, de visuelle indtryk og de </w:t>
      </w:r>
      <w:proofErr w:type="spellStart"/>
      <w:r w:rsidRPr="00D71E4B">
        <w:rPr>
          <w:rFonts w:ascii="var(--font-family-text)" w:eastAsia="Times New Roman" w:hAnsi="var(--font-family-text)" w:cs="Arial"/>
          <w:color w:val="000000"/>
          <w:kern w:val="0"/>
          <w:sz w:val="24"/>
          <w:szCs w:val="24"/>
          <w:lang w:eastAsia="da-DK"/>
          <w14:ligatures w14:val="none"/>
        </w:rPr>
        <w:t>lydintryk</w:t>
      </w:r>
      <w:proofErr w:type="spellEnd"/>
      <w:r w:rsidRPr="00D71E4B">
        <w:rPr>
          <w:rFonts w:ascii="var(--font-family-text)" w:eastAsia="Times New Roman" w:hAnsi="var(--font-family-text)" w:cs="Arial"/>
          <w:color w:val="000000"/>
          <w:kern w:val="0"/>
          <w:sz w:val="24"/>
          <w:szCs w:val="24"/>
          <w:lang w:eastAsia="da-DK"/>
          <w14:ligatures w14:val="none"/>
        </w:rPr>
        <w:t>, som vi konstant modtager.«</w:t>
      </w:r>
    </w:p>
    <w:p w14:paraId="1BB8535C" w14:textId="77777777" w:rsidR="00D71E4B" w:rsidRPr="00D71E4B" w:rsidRDefault="00D71E4B" w:rsidP="00D71E4B">
      <w:pPr>
        <w:spacing w:after="0" w:line="240" w:lineRule="auto"/>
        <w:outlineLvl w:val="1"/>
        <w:rPr>
          <w:rFonts w:ascii="var(--font-family-text)" w:eastAsia="Times New Roman" w:hAnsi="var(--font-family-text)" w:cs="Arial"/>
          <w:b/>
          <w:bCs/>
          <w:color w:val="000000"/>
          <w:kern w:val="0"/>
          <w:sz w:val="36"/>
          <w:szCs w:val="36"/>
          <w:lang w:eastAsia="da-DK"/>
          <w14:ligatures w14:val="none"/>
        </w:rPr>
      </w:pPr>
      <w:r w:rsidRPr="00D71E4B">
        <w:rPr>
          <w:rFonts w:ascii="var(--font-family-text)" w:eastAsia="Times New Roman" w:hAnsi="var(--font-family-text)" w:cs="Arial"/>
          <w:b/>
          <w:bCs/>
          <w:color w:val="000000"/>
          <w:kern w:val="0"/>
          <w:sz w:val="36"/>
          <w:szCs w:val="36"/>
          <w:lang w:eastAsia="da-DK"/>
          <w14:ligatures w14:val="none"/>
        </w:rPr>
        <w:t>En hjerne i dvale</w:t>
      </w:r>
    </w:p>
    <w:p w14:paraId="0962BE20"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Nu ved vi, at hjernen konstant fortolker de sanseindtryk, vi får kastet i hovedet.</w:t>
      </w:r>
    </w:p>
    <w:p w14:paraId="2C2492F7"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Men hvordan hænger det sammen med, at den har så svært ved at vågne op fra dvale efter ferien?</w:t>
      </w:r>
      <w:r w:rsidRPr="00D71E4B">
        <w:rPr>
          <w:rFonts w:ascii="var(--font-family-text)" w:eastAsia="Times New Roman" w:hAnsi="var(--font-family-text)" w:cs="Arial"/>
          <w:color w:val="000000"/>
          <w:kern w:val="0"/>
          <w:sz w:val="24"/>
          <w:szCs w:val="24"/>
          <w:lang w:eastAsia="da-DK"/>
          <w14:ligatures w14:val="none"/>
        </w:rPr>
        <w:br/>
      </w:r>
      <w:r w:rsidRPr="00D71E4B">
        <w:rPr>
          <w:rFonts w:ascii="var(--font-family-text)" w:eastAsia="Times New Roman" w:hAnsi="var(--font-family-text)" w:cs="Arial"/>
          <w:color w:val="000000"/>
          <w:kern w:val="0"/>
          <w:sz w:val="24"/>
          <w:szCs w:val="24"/>
          <w:lang w:eastAsia="da-DK"/>
          <w14:ligatures w14:val="none"/>
        </w:rPr>
        <w:br/>
        <w:t>»I vores ferie er vi sandsynligvis blevet vant til at få sovet en masse og få hvilet os, og der kommer derfor ikke så mange overraskende stimuli, når vi sætter os ud på terrassen i sommerhuset,« fortæller Mark Schram Christensen.</w:t>
      </w:r>
    </w:p>
    <w:p w14:paraId="1226D032"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Og hvis man er en af dem, der skruer ned for hjerneblusset under sin ferie, kan der vise sig at være et mismatch mellem de forventninger, som hjernen har, når man kommer tilbage fra ferie, og de faktiske forhold.</w:t>
      </w:r>
    </w:p>
    <w:p w14:paraId="760DC60F"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Synet af 200 mails, der har akkumuleret sig i ferien, kan således få hjernen til at skulle korrigere fra en feriesituation til en arbejdssituation.</w:t>
      </w:r>
    </w:p>
    <w:p w14:paraId="09741AA0"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»Der opstår et mismatch mellem forventninger og de faktiske forhold, hvorfor man typisk ender med at arbejde hurtigere i starten, når man er tilbage fra ferie, hvilket kan være med til at gøre det mere stressende.«</w:t>
      </w:r>
    </w:p>
    <w:p w14:paraId="0F20319E" w14:textId="31A73E10" w:rsidR="00D71E4B" w:rsidRPr="00D71E4B" w:rsidRDefault="00D71E4B" w:rsidP="00D71E4B">
      <w:pPr>
        <w:spacing w:after="0" w:line="240" w:lineRule="auto"/>
        <w:rPr>
          <w:rFonts w:ascii="var(--font-family-text)" w:eastAsia="Times New Roman" w:hAnsi="var(--font-family-text)" w:cs="Arial"/>
          <w:color w:val="000000"/>
          <w:kern w:val="0"/>
          <w:sz w:val="24"/>
          <w:szCs w:val="24"/>
          <w:lang w:eastAsia="da-DK"/>
          <w14:ligatures w14:val="none"/>
        </w:rPr>
      </w:pPr>
    </w:p>
    <w:p w14:paraId="611C331E" w14:textId="77777777" w:rsidR="00D71E4B" w:rsidRPr="00D71E4B" w:rsidRDefault="00D71E4B" w:rsidP="00D71E4B">
      <w:pPr>
        <w:spacing w:after="0" w:line="240" w:lineRule="auto"/>
        <w:outlineLvl w:val="1"/>
        <w:rPr>
          <w:rFonts w:ascii="var(--font-family-text)" w:eastAsia="Times New Roman" w:hAnsi="var(--font-family-text)" w:cs="Arial"/>
          <w:b/>
          <w:bCs/>
          <w:color w:val="000000"/>
          <w:kern w:val="0"/>
          <w:sz w:val="36"/>
          <w:szCs w:val="36"/>
          <w:lang w:eastAsia="da-DK"/>
          <w14:ligatures w14:val="none"/>
        </w:rPr>
      </w:pPr>
      <w:r w:rsidRPr="00D71E4B">
        <w:rPr>
          <w:rFonts w:ascii="var(--font-family-text)" w:eastAsia="Times New Roman" w:hAnsi="var(--font-family-text)" w:cs="Arial"/>
          <w:b/>
          <w:bCs/>
          <w:color w:val="000000"/>
          <w:kern w:val="0"/>
          <w:sz w:val="36"/>
          <w:szCs w:val="36"/>
          <w:lang w:eastAsia="da-DK"/>
          <w14:ligatures w14:val="none"/>
        </w:rPr>
        <w:t>Vil ikke give slip på det rare</w:t>
      </w:r>
    </w:p>
    <w:p w14:paraId="2433E619" w14:textId="247D4AC5"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Men vi skal ikke kun forbi hjernen i vores søgen på et svar.</w:t>
      </w:r>
      <w:r w:rsidRPr="00D71E4B">
        <w:rPr>
          <w:rFonts w:ascii="var(--font-family-text)" w:eastAsia="Times New Roman" w:hAnsi="var(--font-family-text)" w:cs="Arial"/>
          <w:color w:val="000000"/>
          <w:kern w:val="0"/>
          <w:sz w:val="24"/>
          <w:szCs w:val="24"/>
          <w:lang w:eastAsia="da-DK"/>
          <w14:ligatures w14:val="none"/>
        </w:rPr>
        <w:br/>
      </w:r>
      <w:r w:rsidRPr="00D71E4B">
        <w:rPr>
          <w:rFonts w:ascii="var(--font-family-text)" w:eastAsia="Times New Roman" w:hAnsi="var(--font-family-text)" w:cs="Arial"/>
          <w:color w:val="000000"/>
          <w:kern w:val="0"/>
          <w:sz w:val="24"/>
          <w:szCs w:val="24"/>
          <w:lang w:eastAsia="da-DK"/>
          <w14:ligatures w14:val="none"/>
        </w:rPr>
        <w:br/>
        <w:t xml:space="preserve">Nok ligger der ikke bunker af videnskabelige artikler om, hvorfor hjernen har så svært ved </w:t>
      </w:r>
      <w:proofErr w:type="gramStart"/>
      <w:r w:rsidRPr="00D71E4B">
        <w:rPr>
          <w:rFonts w:ascii="var(--font-family-text)" w:eastAsia="Times New Roman" w:hAnsi="var(--font-family-text)" w:cs="Arial"/>
          <w:color w:val="000000"/>
          <w:kern w:val="0"/>
          <w:sz w:val="24"/>
          <w:szCs w:val="24"/>
          <w:lang w:eastAsia="da-DK"/>
          <w14:ligatures w14:val="none"/>
        </w:rPr>
        <w:t>omstille</w:t>
      </w:r>
      <w:proofErr w:type="gramEnd"/>
      <w:r w:rsidRPr="00D71E4B">
        <w:rPr>
          <w:rFonts w:ascii="var(--font-family-text)" w:eastAsia="Times New Roman" w:hAnsi="var(--font-family-text)" w:cs="Arial"/>
          <w:color w:val="000000"/>
          <w:kern w:val="0"/>
          <w:sz w:val="24"/>
          <w:szCs w:val="24"/>
          <w:lang w:eastAsia="da-DK"/>
          <w14:ligatures w14:val="none"/>
        </w:rPr>
        <w:t xml:space="preserve"> sig efter en god sommerferie, men der findes en psykologisk forklaring, som tager udgangspunkt i vores følelsesliv</w:t>
      </w:r>
      <w:r>
        <w:rPr>
          <w:rFonts w:ascii="var(--font-family-text)" w:eastAsia="Times New Roman" w:hAnsi="var(--font-family-text)" w:cs="Arial"/>
          <w:color w:val="000000"/>
          <w:kern w:val="0"/>
          <w:sz w:val="24"/>
          <w:szCs w:val="24"/>
          <w:lang w:eastAsia="da-DK"/>
          <w14:ligatures w14:val="none"/>
        </w:rPr>
        <w:t>.</w:t>
      </w:r>
    </w:p>
    <w:p w14:paraId="760F0F2A"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Vi mennesker klynger os nemlig til det, der er rart.</w:t>
      </w:r>
    </w:p>
    <w:p w14:paraId="3AC5C667"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»Efter to-tre ugers sammenhængende ferie har man koblet helt fra. Her har man selv haft styringen og lavet noget, man holder af. Ferien har altså været en rar oplevelse, hvor man har ladet de mentale og sociale batterier op. Jo bedre, vi har været til det, jo mere kræver det så også af hjernen til at indstille sig efter de arbejdsmæssige tanker,« siger Janne </w:t>
      </w:r>
      <w:proofErr w:type="spellStart"/>
      <w:r w:rsidRPr="00D71E4B">
        <w:rPr>
          <w:rFonts w:ascii="var(--font-family-text)" w:eastAsia="Times New Roman" w:hAnsi="var(--font-family-text)" w:cs="Arial"/>
          <w:color w:val="000000"/>
          <w:kern w:val="0"/>
          <w:sz w:val="24"/>
          <w:szCs w:val="24"/>
          <w:lang w:eastAsia="da-DK"/>
          <w14:ligatures w14:val="none"/>
        </w:rPr>
        <w:t>Skakon</w:t>
      </w:r>
      <w:proofErr w:type="spellEnd"/>
      <w:r w:rsidRPr="00D71E4B">
        <w:rPr>
          <w:rFonts w:ascii="var(--font-family-text)" w:eastAsia="Times New Roman" w:hAnsi="var(--font-family-text)" w:cs="Arial"/>
          <w:color w:val="000000"/>
          <w:kern w:val="0"/>
          <w:sz w:val="24"/>
          <w:szCs w:val="24"/>
          <w:lang w:eastAsia="da-DK"/>
          <w14:ligatures w14:val="none"/>
        </w:rPr>
        <w:t>, ekstern lektor ved Institut for Psykologi på Københavns Universitet og forsker i organisationspsykologi.</w:t>
      </w:r>
    </w:p>
    <w:p w14:paraId="505938E8"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Vi har dermed svært ved at give slip på feriefølelsen, fordi den slipper os fra det pres, man kan opleve på arbejdet ifølge Janne </w:t>
      </w:r>
      <w:proofErr w:type="spellStart"/>
      <w:r w:rsidRPr="00D71E4B">
        <w:rPr>
          <w:rFonts w:ascii="var(--font-family-text)" w:eastAsia="Times New Roman" w:hAnsi="var(--font-family-text)" w:cs="Arial"/>
          <w:color w:val="000000"/>
          <w:kern w:val="0"/>
          <w:sz w:val="24"/>
          <w:szCs w:val="24"/>
          <w:lang w:eastAsia="da-DK"/>
          <w14:ligatures w14:val="none"/>
        </w:rPr>
        <w:t>Skakon</w:t>
      </w:r>
      <w:proofErr w:type="spellEnd"/>
      <w:r w:rsidRPr="00D71E4B">
        <w:rPr>
          <w:rFonts w:ascii="var(--font-family-text)" w:eastAsia="Times New Roman" w:hAnsi="var(--font-family-text)" w:cs="Arial"/>
          <w:color w:val="000000"/>
          <w:kern w:val="0"/>
          <w:sz w:val="24"/>
          <w:szCs w:val="24"/>
          <w:lang w:eastAsia="da-DK"/>
          <w14:ligatures w14:val="none"/>
        </w:rPr>
        <w:t>.</w:t>
      </w:r>
    </w:p>
    <w:p w14:paraId="4E2E550C" w14:textId="75AA22C2" w:rsidR="00D71E4B" w:rsidRPr="00D71E4B" w:rsidRDefault="00D71E4B" w:rsidP="00D71E4B">
      <w:pPr>
        <w:spacing w:after="0" w:line="240" w:lineRule="auto"/>
        <w:rPr>
          <w:rFonts w:ascii="var(--font-family-text)" w:eastAsia="Times New Roman" w:hAnsi="var(--font-family-text)" w:cs="Arial"/>
          <w:color w:val="000000"/>
          <w:kern w:val="0"/>
          <w:sz w:val="24"/>
          <w:szCs w:val="24"/>
          <w:lang w:eastAsia="da-DK"/>
          <w14:ligatures w14:val="none"/>
        </w:rPr>
      </w:pPr>
    </w:p>
    <w:p w14:paraId="62819116" w14:textId="77777777" w:rsidR="00D71E4B" w:rsidRPr="00D71E4B" w:rsidRDefault="00D71E4B" w:rsidP="00D71E4B">
      <w:pPr>
        <w:spacing w:after="0" w:line="240" w:lineRule="auto"/>
        <w:outlineLvl w:val="1"/>
        <w:rPr>
          <w:rFonts w:ascii="var(--font-family-text)" w:eastAsia="Times New Roman" w:hAnsi="var(--font-family-text)" w:cs="Arial"/>
          <w:b/>
          <w:bCs/>
          <w:color w:val="000000"/>
          <w:kern w:val="0"/>
          <w:sz w:val="36"/>
          <w:szCs w:val="36"/>
          <w:lang w:eastAsia="da-DK"/>
          <w14:ligatures w14:val="none"/>
        </w:rPr>
      </w:pPr>
      <w:r w:rsidRPr="00D71E4B">
        <w:rPr>
          <w:rFonts w:ascii="var(--font-family-text)" w:eastAsia="Times New Roman" w:hAnsi="var(--font-family-text)" w:cs="Arial"/>
          <w:b/>
          <w:bCs/>
          <w:color w:val="000000"/>
          <w:kern w:val="0"/>
          <w:sz w:val="36"/>
          <w:szCs w:val="36"/>
          <w:lang w:eastAsia="da-DK"/>
          <w14:ligatures w14:val="none"/>
        </w:rPr>
        <w:t>Hvordan kickstarter man hjernen igen?</w:t>
      </w:r>
    </w:p>
    <w:p w14:paraId="1FA7F021"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Bare rolig – du behøver ikke finde startkablerne frem, når ferien er slut.</w:t>
      </w:r>
    </w:p>
    <w:p w14:paraId="08B3F47D"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Ifølge både Mark Schram Christensen og Janne </w:t>
      </w:r>
      <w:proofErr w:type="spellStart"/>
      <w:r w:rsidRPr="00D71E4B">
        <w:rPr>
          <w:rFonts w:ascii="var(--font-family-text)" w:eastAsia="Times New Roman" w:hAnsi="var(--font-family-text)" w:cs="Arial"/>
          <w:color w:val="000000"/>
          <w:kern w:val="0"/>
          <w:sz w:val="24"/>
          <w:szCs w:val="24"/>
          <w:lang w:eastAsia="da-DK"/>
          <w14:ligatures w14:val="none"/>
        </w:rPr>
        <w:t>Skakon</w:t>
      </w:r>
      <w:proofErr w:type="spellEnd"/>
      <w:r w:rsidRPr="00D71E4B">
        <w:rPr>
          <w:rFonts w:ascii="var(--font-family-text)" w:eastAsia="Times New Roman" w:hAnsi="var(--font-family-text)" w:cs="Arial"/>
          <w:color w:val="000000"/>
          <w:kern w:val="0"/>
          <w:sz w:val="24"/>
          <w:szCs w:val="24"/>
          <w:lang w:eastAsia="da-DK"/>
          <w14:ligatures w14:val="none"/>
        </w:rPr>
        <w:t xml:space="preserve"> handler det om at sætte sig i kontorstolen med realistiske forventninger til sin arbejdsmæssige form.</w:t>
      </w:r>
    </w:p>
    <w:p w14:paraId="7AB7125C"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 xml:space="preserve">»Tillad dig selv ikke at være i arbejdsmæssig topform fra første arbejdsdag, det handler om at lade din hjerne spore sig ind på opgaverne igen,« siger Janne </w:t>
      </w:r>
      <w:proofErr w:type="spellStart"/>
      <w:r w:rsidRPr="00D71E4B">
        <w:rPr>
          <w:rFonts w:ascii="var(--font-family-text)" w:eastAsia="Times New Roman" w:hAnsi="var(--font-family-text)" w:cs="Arial"/>
          <w:color w:val="000000"/>
          <w:kern w:val="0"/>
          <w:sz w:val="24"/>
          <w:szCs w:val="24"/>
          <w:lang w:eastAsia="da-DK"/>
          <w14:ligatures w14:val="none"/>
        </w:rPr>
        <w:t>Skakon</w:t>
      </w:r>
      <w:proofErr w:type="spellEnd"/>
      <w:r w:rsidRPr="00D71E4B">
        <w:rPr>
          <w:rFonts w:ascii="var(--font-family-text)" w:eastAsia="Times New Roman" w:hAnsi="var(--font-family-text)" w:cs="Arial"/>
          <w:color w:val="000000"/>
          <w:kern w:val="0"/>
          <w:sz w:val="24"/>
          <w:szCs w:val="24"/>
          <w:lang w:eastAsia="da-DK"/>
          <w14:ligatures w14:val="none"/>
        </w:rPr>
        <w:t>.</w:t>
      </w:r>
    </w:p>
    <w:p w14:paraId="5C48410A" w14:textId="77777777" w:rsidR="00D71E4B" w:rsidRPr="00D71E4B" w:rsidRDefault="00D71E4B" w:rsidP="00D71E4B">
      <w:pPr>
        <w:spacing w:before="100" w:beforeAutospacing="1" w:after="100" w:afterAutospacing="1" w:line="240" w:lineRule="auto"/>
        <w:rPr>
          <w:rFonts w:ascii="var(--font-family-text)" w:eastAsia="Times New Roman" w:hAnsi="var(--font-family-text)" w:cs="Arial"/>
          <w:color w:val="000000"/>
          <w:kern w:val="0"/>
          <w:sz w:val="24"/>
          <w:szCs w:val="24"/>
          <w:lang w:eastAsia="da-DK"/>
          <w14:ligatures w14:val="none"/>
        </w:rPr>
      </w:pPr>
      <w:r w:rsidRPr="00D71E4B">
        <w:rPr>
          <w:rFonts w:ascii="var(--font-family-text)" w:eastAsia="Times New Roman" w:hAnsi="var(--font-family-text)" w:cs="Arial"/>
          <w:color w:val="000000"/>
          <w:kern w:val="0"/>
          <w:sz w:val="24"/>
          <w:szCs w:val="24"/>
          <w:lang w:eastAsia="da-DK"/>
          <w14:ligatures w14:val="none"/>
        </w:rPr>
        <w:t>Og du kan med ro i stemmen og god samvittighed sige nej til overarbejde.</w:t>
      </w:r>
    </w:p>
    <w:p w14:paraId="5438A40F" w14:textId="3C19C399" w:rsidR="008C5097" w:rsidRDefault="00D71E4B">
      <w:hyperlink r:id="rId5" w:history="1">
        <w:r>
          <w:rPr>
            <w:rStyle w:val="Hyperlink"/>
          </w:rPr>
          <w:t>Fra ferie til hverdag: Hvorfor har hjernen svært ved at komme op i gear igen? (videnskab.dk)</w:t>
        </w:r>
      </w:hyperlink>
    </w:p>
    <w:sectPr w:rsidR="008C509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font-family-text-al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font-family-tex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4B"/>
    <w:rsid w:val="008C5097"/>
    <w:rsid w:val="00D71E4B"/>
    <w:rsid w:val="00D80F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349E"/>
  <w15:chartTrackingRefBased/>
  <w15:docId w15:val="{01B0A3EA-05FA-4BB9-8BBA-A263F345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D71E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link w:val="Overskrift2Tegn"/>
    <w:uiPriority w:val="9"/>
    <w:qFormat/>
    <w:rsid w:val="00D71E4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a-DK"/>
      <w14:ligatures w14:val="none"/>
    </w:rPr>
  </w:style>
  <w:style w:type="paragraph" w:styleId="Overskrift3">
    <w:name w:val="heading 3"/>
    <w:basedOn w:val="Normal"/>
    <w:link w:val="Overskrift3Tegn"/>
    <w:uiPriority w:val="9"/>
    <w:qFormat/>
    <w:rsid w:val="00D71E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71E4B"/>
    <w:rPr>
      <w:rFonts w:ascii="Times New Roman" w:eastAsia="Times New Roman" w:hAnsi="Times New Roman" w:cs="Times New Roman"/>
      <w:b/>
      <w:bCs/>
      <w:kern w:val="36"/>
      <w:sz w:val="48"/>
      <w:szCs w:val="48"/>
      <w:lang w:eastAsia="da-DK"/>
      <w14:ligatures w14:val="none"/>
    </w:rPr>
  </w:style>
  <w:style w:type="character" w:customStyle="1" w:styleId="Overskrift2Tegn">
    <w:name w:val="Overskrift 2 Tegn"/>
    <w:basedOn w:val="Standardskrifttypeiafsnit"/>
    <w:link w:val="Overskrift2"/>
    <w:uiPriority w:val="9"/>
    <w:rsid w:val="00D71E4B"/>
    <w:rPr>
      <w:rFonts w:ascii="Times New Roman" w:eastAsia="Times New Roman" w:hAnsi="Times New Roman" w:cs="Times New Roman"/>
      <w:b/>
      <w:bCs/>
      <w:kern w:val="0"/>
      <w:sz w:val="36"/>
      <w:szCs w:val="36"/>
      <w:lang w:eastAsia="da-DK"/>
      <w14:ligatures w14:val="none"/>
    </w:rPr>
  </w:style>
  <w:style w:type="character" w:customStyle="1" w:styleId="Overskrift3Tegn">
    <w:name w:val="Overskrift 3 Tegn"/>
    <w:basedOn w:val="Standardskrifttypeiafsnit"/>
    <w:link w:val="Overskrift3"/>
    <w:uiPriority w:val="9"/>
    <w:rsid w:val="00D71E4B"/>
    <w:rPr>
      <w:rFonts w:ascii="Times New Roman" w:eastAsia="Times New Roman" w:hAnsi="Times New Roman" w:cs="Times New Roman"/>
      <w:b/>
      <w:bCs/>
      <w:kern w:val="0"/>
      <w:sz w:val="27"/>
      <w:szCs w:val="27"/>
      <w:lang w:eastAsia="da-DK"/>
      <w14:ligatures w14:val="none"/>
    </w:rPr>
  </w:style>
  <w:style w:type="paragraph" w:styleId="NormalWeb">
    <w:name w:val="Normal (Web)"/>
    <w:basedOn w:val="Normal"/>
    <w:uiPriority w:val="99"/>
    <w:semiHidden/>
    <w:unhideWhenUsed/>
    <w:rsid w:val="00D71E4B"/>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share-socialmediatitle">
    <w:name w:val="share-socialmedia__title"/>
    <w:basedOn w:val="Normal"/>
    <w:rsid w:val="00D71E4B"/>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share-socialmediabackslash">
    <w:name w:val="share-socialmedia__backslash"/>
    <w:basedOn w:val="Standardskrifttypeiafsnit"/>
    <w:rsid w:val="00D71E4B"/>
  </w:style>
  <w:style w:type="character" w:styleId="Hyperlink">
    <w:name w:val="Hyperlink"/>
    <w:basedOn w:val="Standardskrifttypeiafsnit"/>
    <w:uiPriority w:val="99"/>
    <w:semiHidden/>
    <w:unhideWhenUsed/>
    <w:rsid w:val="00D71E4B"/>
    <w:rPr>
      <w:color w:val="0000FF"/>
      <w:u w:val="single"/>
    </w:rPr>
  </w:style>
  <w:style w:type="character" w:customStyle="1" w:styleId="screen-reader-text">
    <w:name w:val="screen-reader-text"/>
    <w:basedOn w:val="Standardskrifttypeiafsnit"/>
    <w:rsid w:val="00D71E4B"/>
  </w:style>
  <w:style w:type="paragraph" w:customStyle="1" w:styleId="sidebar-infotitle">
    <w:name w:val="sidebar-info__title"/>
    <w:basedOn w:val="Normal"/>
    <w:rsid w:val="00D71E4B"/>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sidebar-infobackslash">
    <w:name w:val="sidebar-info__backslash"/>
    <w:basedOn w:val="Standardskrifttypeiafsnit"/>
    <w:rsid w:val="00D71E4B"/>
  </w:style>
  <w:style w:type="character" w:customStyle="1" w:styleId="authorname">
    <w:name w:val="author__name"/>
    <w:basedOn w:val="Standardskrifttypeiafsnit"/>
    <w:rsid w:val="00D71E4B"/>
  </w:style>
  <w:style w:type="character" w:customStyle="1" w:styleId="authortitle">
    <w:name w:val="author__title"/>
    <w:basedOn w:val="Standardskrifttypeiafsnit"/>
    <w:rsid w:val="00D71E4B"/>
  </w:style>
  <w:style w:type="character" w:customStyle="1" w:styleId="read-alsobackslash">
    <w:name w:val="read-also__backslash"/>
    <w:basedOn w:val="Standardskrifttypeiafsnit"/>
    <w:rsid w:val="00D71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06763">
      <w:bodyDiv w:val="1"/>
      <w:marLeft w:val="0"/>
      <w:marRight w:val="0"/>
      <w:marTop w:val="0"/>
      <w:marBottom w:val="0"/>
      <w:divBdr>
        <w:top w:val="none" w:sz="0" w:space="0" w:color="auto"/>
        <w:left w:val="none" w:sz="0" w:space="0" w:color="auto"/>
        <w:bottom w:val="none" w:sz="0" w:space="0" w:color="auto"/>
        <w:right w:val="none" w:sz="0" w:space="0" w:color="auto"/>
      </w:divBdr>
      <w:divsChild>
        <w:div w:id="1564095419">
          <w:marLeft w:val="0"/>
          <w:marRight w:val="0"/>
          <w:marTop w:val="0"/>
          <w:marBottom w:val="0"/>
          <w:divBdr>
            <w:top w:val="none" w:sz="0" w:space="0" w:color="auto"/>
            <w:left w:val="none" w:sz="0" w:space="0" w:color="auto"/>
            <w:bottom w:val="none" w:sz="0" w:space="0" w:color="auto"/>
            <w:right w:val="none" w:sz="0" w:space="0" w:color="auto"/>
          </w:divBdr>
          <w:divsChild>
            <w:div w:id="684401717">
              <w:marLeft w:val="0"/>
              <w:marRight w:val="0"/>
              <w:marTop w:val="0"/>
              <w:marBottom w:val="0"/>
              <w:divBdr>
                <w:top w:val="none" w:sz="0" w:space="0" w:color="auto"/>
                <w:left w:val="none" w:sz="0" w:space="0" w:color="auto"/>
                <w:bottom w:val="none" w:sz="0" w:space="0" w:color="auto"/>
                <w:right w:val="none" w:sz="0" w:space="0" w:color="auto"/>
              </w:divBdr>
            </w:div>
            <w:div w:id="173149960">
              <w:marLeft w:val="0"/>
              <w:marRight w:val="0"/>
              <w:marTop w:val="0"/>
              <w:marBottom w:val="0"/>
              <w:divBdr>
                <w:top w:val="none" w:sz="0" w:space="0" w:color="auto"/>
                <w:left w:val="none" w:sz="0" w:space="0" w:color="auto"/>
                <w:bottom w:val="none" w:sz="0" w:space="0" w:color="auto"/>
                <w:right w:val="none" w:sz="0" w:space="0" w:color="auto"/>
              </w:divBdr>
              <w:divsChild>
                <w:div w:id="720591034">
                  <w:marLeft w:val="0"/>
                  <w:marRight w:val="0"/>
                  <w:marTop w:val="0"/>
                  <w:marBottom w:val="0"/>
                  <w:divBdr>
                    <w:top w:val="none" w:sz="0" w:space="0" w:color="auto"/>
                    <w:left w:val="none" w:sz="0" w:space="0" w:color="auto"/>
                    <w:bottom w:val="none" w:sz="0" w:space="0" w:color="auto"/>
                    <w:right w:val="none" w:sz="0" w:space="0" w:color="auto"/>
                  </w:divBdr>
                </w:div>
              </w:divsChild>
            </w:div>
            <w:div w:id="771707675">
              <w:marLeft w:val="0"/>
              <w:marRight w:val="0"/>
              <w:marTop w:val="0"/>
              <w:marBottom w:val="0"/>
              <w:divBdr>
                <w:top w:val="none" w:sz="0" w:space="0" w:color="auto"/>
                <w:left w:val="none" w:sz="0" w:space="0" w:color="auto"/>
                <w:bottom w:val="none" w:sz="0" w:space="0" w:color="auto"/>
                <w:right w:val="none" w:sz="0" w:space="0" w:color="auto"/>
              </w:divBdr>
            </w:div>
          </w:divsChild>
        </w:div>
        <w:div w:id="378095392">
          <w:marLeft w:val="0"/>
          <w:marRight w:val="0"/>
          <w:marTop w:val="0"/>
          <w:marBottom w:val="0"/>
          <w:divBdr>
            <w:top w:val="none" w:sz="0" w:space="0" w:color="auto"/>
            <w:left w:val="none" w:sz="0" w:space="0" w:color="auto"/>
            <w:bottom w:val="none" w:sz="0" w:space="0" w:color="auto"/>
            <w:right w:val="none" w:sz="0" w:space="0" w:color="auto"/>
          </w:divBdr>
        </w:div>
        <w:div w:id="1843423391">
          <w:marLeft w:val="0"/>
          <w:marRight w:val="0"/>
          <w:marTop w:val="0"/>
          <w:marBottom w:val="0"/>
          <w:divBdr>
            <w:top w:val="none" w:sz="0" w:space="0" w:color="auto"/>
            <w:left w:val="none" w:sz="0" w:space="0" w:color="auto"/>
            <w:bottom w:val="none" w:sz="0" w:space="0" w:color="auto"/>
            <w:right w:val="none" w:sz="0" w:space="0" w:color="auto"/>
          </w:divBdr>
          <w:divsChild>
            <w:div w:id="1728794297">
              <w:marLeft w:val="0"/>
              <w:marRight w:val="0"/>
              <w:marTop w:val="0"/>
              <w:marBottom w:val="0"/>
              <w:divBdr>
                <w:top w:val="none" w:sz="0" w:space="0" w:color="auto"/>
                <w:left w:val="none" w:sz="0" w:space="0" w:color="auto"/>
                <w:bottom w:val="none" w:sz="0" w:space="0" w:color="auto"/>
                <w:right w:val="none" w:sz="0" w:space="0" w:color="auto"/>
              </w:divBdr>
              <w:divsChild>
                <w:div w:id="118377510">
                  <w:marLeft w:val="0"/>
                  <w:marRight w:val="0"/>
                  <w:marTop w:val="0"/>
                  <w:marBottom w:val="0"/>
                  <w:divBdr>
                    <w:top w:val="none" w:sz="0" w:space="0" w:color="auto"/>
                    <w:left w:val="none" w:sz="0" w:space="0" w:color="auto"/>
                    <w:bottom w:val="none" w:sz="0" w:space="0" w:color="auto"/>
                    <w:right w:val="none" w:sz="0" w:space="0" w:color="auto"/>
                  </w:divBdr>
                  <w:divsChild>
                    <w:div w:id="1431392001">
                      <w:marLeft w:val="0"/>
                      <w:marRight w:val="0"/>
                      <w:marTop w:val="0"/>
                      <w:marBottom w:val="0"/>
                      <w:divBdr>
                        <w:top w:val="none" w:sz="0" w:space="0" w:color="auto"/>
                        <w:left w:val="none" w:sz="0" w:space="0" w:color="auto"/>
                        <w:bottom w:val="none" w:sz="0" w:space="0" w:color="auto"/>
                        <w:right w:val="none" w:sz="0" w:space="0" w:color="auto"/>
                      </w:divBdr>
                      <w:divsChild>
                        <w:div w:id="8563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6551">
              <w:marLeft w:val="0"/>
              <w:marRight w:val="0"/>
              <w:marTop w:val="0"/>
              <w:marBottom w:val="0"/>
              <w:divBdr>
                <w:top w:val="none" w:sz="0" w:space="0" w:color="auto"/>
                <w:left w:val="none" w:sz="0" w:space="0" w:color="auto"/>
                <w:bottom w:val="none" w:sz="0" w:space="0" w:color="auto"/>
                <w:right w:val="none" w:sz="0" w:space="0" w:color="auto"/>
              </w:divBdr>
              <w:divsChild>
                <w:div w:id="100885009">
                  <w:marLeft w:val="0"/>
                  <w:marRight w:val="0"/>
                  <w:marTop w:val="0"/>
                  <w:marBottom w:val="0"/>
                  <w:divBdr>
                    <w:top w:val="none" w:sz="0" w:space="0" w:color="auto"/>
                    <w:left w:val="none" w:sz="0" w:space="0" w:color="auto"/>
                    <w:bottom w:val="none" w:sz="0" w:space="0" w:color="auto"/>
                    <w:right w:val="none" w:sz="0" w:space="0" w:color="auto"/>
                  </w:divBdr>
                  <w:divsChild>
                    <w:div w:id="1327391978">
                      <w:marLeft w:val="0"/>
                      <w:marRight w:val="0"/>
                      <w:marTop w:val="0"/>
                      <w:marBottom w:val="0"/>
                      <w:divBdr>
                        <w:top w:val="none" w:sz="0" w:space="0" w:color="auto"/>
                        <w:left w:val="none" w:sz="0" w:space="0" w:color="auto"/>
                        <w:bottom w:val="none" w:sz="0" w:space="0" w:color="auto"/>
                        <w:right w:val="none" w:sz="0" w:space="0" w:color="auto"/>
                      </w:divBdr>
                      <w:divsChild>
                        <w:div w:id="395206942">
                          <w:marLeft w:val="0"/>
                          <w:marRight w:val="0"/>
                          <w:marTop w:val="0"/>
                          <w:marBottom w:val="0"/>
                          <w:divBdr>
                            <w:top w:val="none" w:sz="0" w:space="0" w:color="auto"/>
                            <w:left w:val="none" w:sz="0" w:space="0" w:color="auto"/>
                            <w:bottom w:val="none" w:sz="0" w:space="0" w:color="auto"/>
                            <w:right w:val="none" w:sz="0" w:space="0" w:color="auto"/>
                          </w:divBdr>
                          <w:divsChild>
                            <w:div w:id="2105226678">
                              <w:marLeft w:val="0"/>
                              <w:marRight w:val="0"/>
                              <w:marTop w:val="0"/>
                              <w:marBottom w:val="0"/>
                              <w:divBdr>
                                <w:top w:val="none" w:sz="0" w:space="0" w:color="auto"/>
                                <w:left w:val="none" w:sz="0" w:space="0" w:color="auto"/>
                                <w:bottom w:val="none" w:sz="0" w:space="0" w:color="auto"/>
                                <w:right w:val="none" w:sz="0" w:space="0" w:color="auto"/>
                              </w:divBdr>
                              <w:divsChild>
                                <w:div w:id="7344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09982">
              <w:marLeft w:val="0"/>
              <w:marRight w:val="0"/>
              <w:marTop w:val="0"/>
              <w:marBottom w:val="0"/>
              <w:divBdr>
                <w:top w:val="none" w:sz="0" w:space="0" w:color="auto"/>
                <w:left w:val="none" w:sz="0" w:space="0" w:color="auto"/>
                <w:bottom w:val="none" w:sz="0" w:space="0" w:color="auto"/>
                <w:right w:val="none" w:sz="0" w:space="0" w:color="auto"/>
              </w:divBdr>
              <w:divsChild>
                <w:div w:id="2011176330">
                  <w:marLeft w:val="0"/>
                  <w:marRight w:val="0"/>
                  <w:marTop w:val="0"/>
                  <w:marBottom w:val="0"/>
                  <w:divBdr>
                    <w:top w:val="none" w:sz="0" w:space="0" w:color="auto"/>
                    <w:left w:val="none" w:sz="0" w:space="0" w:color="auto"/>
                    <w:bottom w:val="none" w:sz="0" w:space="0" w:color="auto"/>
                    <w:right w:val="none" w:sz="0" w:space="0" w:color="auto"/>
                  </w:divBdr>
                  <w:divsChild>
                    <w:div w:id="1237671555">
                      <w:marLeft w:val="0"/>
                      <w:marRight w:val="0"/>
                      <w:marTop w:val="0"/>
                      <w:marBottom w:val="0"/>
                      <w:divBdr>
                        <w:top w:val="none" w:sz="0" w:space="0" w:color="auto"/>
                        <w:left w:val="none" w:sz="0" w:space="0" w:color="auto"/>
                        <w:bottom w:val="none" w:sz="0" w:space="0" w:color="auto"/>
                        <w:right w:val="none" w:sz="0" w:space="0" w:color="auto"/>
                      </w:divBdr>
                    </w:div>
                  </w:divsChild>
                </w:div>
                <w:div w:id="1367754125">
                  <w:marLeft w:val="0"/>
                  <w:marRight w:val="0"/>
                  <w:marTop w:val="0"/>
                  <w:marBottom w:val="0"/>
                  <w:divBdr>
                    <w:top w:val="none" w:sz="0" w:space="0" w:color="auto"/>
                    <w:left w:val="none" w:sz="0" w:space="0" w:color="auto"/>
                    <w:bottom w:val="none" w:sz="0" w:space="0" w:color="auto"/>
                    <w:right w:val="none" w:sz="0" w:space="0" w:color="auto"/>
                  </w:divBdr>
                  <w:divsChild>
                    <w:div w:id="1609703805">
                      <w:marLeft w:val="0"/>
                      <w:marRight w:val="0"/>
                      <w:marTop w:val="0"/>
                      <w:marBottom w:val="0"/>
                      <w:divBdr>
                        <w:top w:val="none" w:sz="0" w:space="0" w:color="auto"/>
                        <w:left w:val="none" w:sz="0" w:space="0" w:color="auto"/>
                        <w:bottom w:val="none" w:sz="0" w:space="0" w:color="auto"/>
                        <w:right w:val="none" w:sz="0" w:space="0" w:color="auto"/>
                      </w:divBdr>
                      <w:divsChild>
                        <w:div w:id="971208278">
                          <w:marLeft w:val="0"/>
                          <w:marRight w:val="0"/>
                          <w:marTop w:val="0"/>
                          <w:marBottom w:val="0"/>
                          <w:divBdr>
                            <w:top w:val="none" w:sz="0" w:space="0" w:color="auto"/>
                            <w:left w:val="none" w:sz="0" w:space="0" w:color="auto"/>
                            <w:bottom w:val="none" w:sz="0" w:space="0" w:color="auto"/>
                            <w:right w:val="none" w:sz="0" w:space="0" w:color="auto"/>
                          </w:divBdr>
                          <w:divsChild>
                            <w:div w:id="11649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5105">
                  <w:marLeft w:val="0"/>
                  <w:marRight w:val="0"/>
                  <w:marTop w:val="0"/>
                  <w:marBottom w:val="0"/>
                  <w:divBdr>
                    <w:top w:val="none" w:sz="0" w:space="0" w:color="auto"/>
                    <w:left w:val="none" w:sz="0" w:space="0" w:color="auto"/>
                    <w:bottom w:val="none" w:sz="0" w:space="0" w:color="auto"/>
                    <w:right w:val="none" w:sz="0" w:space="0" w:color="auto"/>
                  </w:divBdr>
                  <w:divsChild>
                    <w:div w:id="1178426522">
                      <w:marLeft w:val="0"/>
                      <w:marRight w:val="0"/>
                      <w:marTop w:val="0"/>
                      <w:marBottom w:val="0"/>
                      <w:divBdr>
                        <w:top w:val="none" w:sz="0" w:space="0" w:color="auto"/>
                        <w:left w:val="none" w:sz="0" w:space="0" w:color="auto"/>
                        <w:bottom w:val="none" w:sz="0" w:space="0" w:color="auto"/>
                        <w:right w:val="none" w:sz="0" w:space="0" w:color="auto"/>
                      </w:divBdr>
                      <w:divsChild>
                        <w:div w:id="1252665188">
                          <w:marLeft w:val="0"/>
                          <w:marRight w:val="0"/>
                          <w:marTop w:val="0"/>
                          <w:marBottom w:val="0"/>
                          <w:divBdr>
                            <w:top w:val="none" w:sz="0" w:space="0" w:color="auto"/>
                            <w:left w:val="none" w:sz="0" w:space="0" w:color="auto"/>
                            <w:bottom w:val="none" w:sz="0" w:space="0" w:color="auto"/>
                            <w:right w:val="none" w:sz="0" w:space="0" w:color="auto"/>
                          </w:divBdr>
                          <w:divsChild>
                            <w:div w:id="1318194792">
                              <w:marLeft w:val="0"/>
                              <w:marRight w:val="0"/>
                              <w:marTop w:val="0"/>
                              <w:marBottom w:val="0"/>
                              <w:divBdr>
                                <w:top w:val="none" w:sz="0" w:space="0" w:color="auto"/>
                                <w:left w:val="none" w:sz="0" w:space="0" w:color="auto"/>
                                <w:bottom w:val="none" w:sz="0" w:space="0" w:color="auto"/>
                                <w:right w:val="none" w:sz="0" w:space="0" w:color="auto"/>
                              </w:divBdr>
                              <w:divsChild>
                                <w:div w:id="1200127109">
                                  <w:marLeft w:val="0"/>
                                  <w:marRight w:val="0"/>
                                  <w:marTop w:val="0"/>
                                  <w:marBottom w:val="0"/>
                                  <w:divBdr>
                                    <w:top w:val="none" w:sz="0" w:space="0" w:color="auto"/>
                                    <w:left w:val="none" w:sz="0" w:space="0" w:color="auto"/>
                                    <w:bottom w:val="none" w:sz="0" w:space="0" w:color="auto"/>
                                    <w:right w:val="none" w:sz="0" w:space="0" w:color="auto"/>
                                  </w:divBdr>
                                </w:div>
                                <w:div w:id="5321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9525">
                  <w:marLeft w:val="0"/>
                  <w:marRight w:val="0"/>
                  <w:marTop w:val="0"/>
                  <w:marBottom w:val="0"/>
                  <w:divBdr>
                    <w:top w:val="none" w:sz="0" w:space="0" w:color="auto"/>
                    <w:left w:val="none" w:sz="0" w:space="0" w:color="auto"/>
                    <w:bottom w:val="none" w:sz="0" w:space="0" w:color="auto"/>
                    <w:right w:val="none" w:sz="0" w:space="0" w:color="auto"/>
                  </w:divBdr>
                  <w:divsChild>
                    <w:div w:id="1090080200">
                      <w:marLeft w:val="0"/>
                      <w:marRight w:val="0"/>
                      <w:marTop w:val="0"/>
                      <w:marBottom w:val="0"/>
                      <w:divBdr>
                        <w:top w:val="none" w:sz="0" w:space="0" w:color="auto"/>
                        <w:left w:val="none" w:sz="0" w:space="0" w:color="auto"/>
                        <w:bottom w:val="none" w:sz="0" w:space="0" w:color="auto"/>
                        <w:right w:val="none" w:sz="0" w:space="0" w:color="auto"/>
                      </w:divBdr>
                    </w:div>
                  </w:divsChild>
                </w:div>
                <w:div w:id="786856779">
                  <w:marLeft w:val="0"/>
                  <w:marRight w:val="0"/>
                  <w:marTop w:val="0"/>
                  <w:marBottom w:val="0"/>
                  <w:divBdr>
                    <w:top w:val="none" w:sz="0" w:space="0" w:color="auto"/>
                    <w:left w:val="none" w:sz="0" w:space="0" w:color="auto"/>
                    <w:bottom w:val="none" w:sz="0" w:space="0" w:color="auto"/>
                    <w:right w:val="none" w:sz="0" w:space="0" w:color="auto"/>
                  </w:divBdr>
                  <w:divsChild>
                    <w:div w:id="1966808718">
                      <w:marLeft w:val="0"/>
                      <w:marRight w:val="0"/>
                      <w:marTop w:val="0"/>
                      <w:marBottom w:val="0"/>
                      <w:divBdr>
                        <w:top w:val="none" w:sz="0" w:space="0" w:color="auto"/>
                        <w:left w:val="none" w:sz="0" w:space="0" w:color="auto"/>
                        <w:bottom w:val="none" w:sz="0" w:space="0" w:color="auto"/>
                        <w:right w:val="none" w:sz="0" w:space="0" w:color="auto"/>
                      </w:divBdr>
                      <w:divsChild>
                        <w:div w:id="1065832276">
                          <w:marLeft w:val="0"/>
                          <w:marRight w:val="0"/>
                          <w:marTop w:val="0"/>
                          <w:marBottom w:val="0"/>
                          <w:divBdr>
                            <w:top w:val="none" w:sz="0" w:space="0" w:color="auto"/>
                            <w:left w:val="none" w:sz="0" w:space="0" w:color="auto"/>
                            <w:bottom w:val="none" w:sz="0" w:space="0" w:color="auto"/>
                            <w:right w:val="none" w:sz="0" w:space="0" w:color="auto"/>
                          </w:divBdr>
                          <w:divsChild>
                            <w:div w:id="224873832">
                              <w:marLeft w:val="0"/>
                              <w:marRight w:val="0"/>
                              <w:marTop w:val="0"/>
                              <w:marBottom w:val="0"/>
                              <w:divBdr>
                                <w:top w:val="none" w:sz="0" w:space="0" w:color="auto"/>
                                <w:left w:val="none" w:sz="0" w:space="0" w:color="auto"/>
                                <w:bottom w:val="none" w:sz="0" w:space="0" w:color="auto"/>
                                <w:right w:val="none" w:sz="0" w:space="0" w:color="auto"/>
                              </w:divBdr>
                              <w:divsChild>
                                <w:div w:id="1527518176">
                                  <w:marLeft w:val="0"/>
                                  <w:marRight w:val="0"/>
                                  <w:marTop w:val="0"/>
                                  <w:marBottom w:val="0"/>
                                  <w:divBdr>
                                    <w:top w:val="none" w:sz="0" w:space="0" w:color="auto"/>
                                    <w:left w:val="none" w:sz="0" w:space="0" w:color="auto"/>
                                    <w:bottom w:val="none" w:sz="0" w:space="0" w:color="auto"/>
                                    <w:right w:val="none" w:sz="0" w:space="0" w:color="auto"/>
                                  </w:divBdr>
                                </w:div>
                                <w:div w:id="299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videnskab.dk/krop-sundhed/fra-ferie-til-hverdag-hvorfor-har-hjernen-svaert-ved-at-komme-op-i-gear-igen/"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564</Words>
  <Characters>3441</Characters>
  <Application>Microsoft Office Word</Application>
  <DocSecurity>0</DocSecurity>
  <Lines>28</Lines>
  <Paragraphs>7</Paragraphs>
  <ScaleCrop>false</ScaleCrop>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Gløvermose Nielsen</dc:creator>
  <cp:keywords/>
  <dc:description/>
  <cp:lastModifiedBy>Anne Gløvermose Nielsen</cp:lastModifiedBy>
  <cp:revision>1</cp:revision>
  <dcterms:created xsi:type="dcterms:W3CDTF">2023-08-11T09:23:00Z</dcterms:created>
  <dcterms:modified xsi:type="dcterms:W3CDTF">2023-08-11T09:26:00Z</dcterms:modified>
</cp:coreProperties>
</file>