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561E3" w:rsidRPr="002561E3" w:rsidRDefault="002561E3" w:rsidP="002561E3">
      <w:pPr>
        <w:spacing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da-DK"/>
        </w:rPr>
      </w:pPr>
      <w:r w:rsidRPr="002561E3">
        <w:rPr>
          <w:rFonts w:ascii="Times New Roman" w:eastAsia="Times New Roman" w:hAnsi="Times New Roman" w:cs="Times New Roman"/>
          <w:b/>
          <w:color w:val="000000"/>
          <w:kern w:val="36"/>
          <w:sz w:val="24"/>
          <w:szCs w:val="24"/>
          <w:lang w:eastAsia="da-DK"/>
        </w:rPr>
        <w:t>Ritualteorier</w:t>
      </w:r>
    </w:p>
    <w:p w:rsidR="002561E3" w:rsidRPr="002561E3" w:rsidRDefault="002561E3" w:rsidP="002561E3">
      <w:p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b/>
          <w:bCs/>
          <w:color w:val="000000"/>
          <w:sz w:val="20"/>
          <w:lang w:eastAsia="da-DK"/>
        </w:rPr>
        <w:t>I.</w:t>
      </w:r>
      <w:r w:rsidRPr="002561E3">
        <w:rPr>
          <w:rFonts w:ascii="Times New Roman" w:eastAsia="Times New Roman" w:hAnsi="Times New Roman" w:cs="Times New Roman"/>
          <w:color w:val="000000"/>
          <w:sz w:val="20"/>
          <w:szCs w:val="20"/>
          <w:lang w:eastAsia="da-DK"/>
        </w:rPr>
        <w:t xml:space="preserve"> </w:t>
      </w:r>
    </w:p>
    <w:p w:rsidR="002561E3" w:rsidRDefault="002561E3" w:rsidP="002561E3">
      <w:p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color w:val="000000"/>
          <w:sz w:val="20"/>
          <w:szCs w:val="20"/>
          <w:lang w:eastAsia="da-DK"/>
        </w:rPr>
        <w:t xml:space="preserve">Ritualer kan analyseres med fokus på </w:t>
      </w:r>
      <w:r w:rsidRPr="002561E3">
        <w:rPr>
          <w:rFonts w:ascii="Times New Roman" w:eastAsia="Times New Roman" w:hAnsi="Times New Roman" w:cs="Times New Roman"/>
          <w:b/>
          <w:bCs/>
          <w:color w:val="000000"/>
          <w:sz w:val="20"/>
          <w:lang w:eastAsia="da-DK"/>
        </w:rPr>
        <w:t>forløbet</w:t>
      </w:r>
      <w:r w:rsidRPr="002561E3">
        <w:rPr>
          <w:rFonts w:ascii="Times New Roman" w:eastAsia="Times New Roman" w:hAnsi="Times New Roman" w:cs="Times New Roman"/>
          <w:color w:val="000000"/>
          <w:sz w:val="20"/>
          <w:szCs w:val="20"/>
          <w:lang w:eastAsia="da-DK"/>
        </w:rPr>
        <w:t xml:space="preserve">. Den franske antropolog </w:t>
      </w:r>
      <w:r w:rsidRPr="002561E3">
        <w:rPr>
          <w:rFonts w:ascii="Times New Roman" w:eastAsia="Times New Roman" w:hAnsi="Times New Roman" w:cs="Times New Roman"/>
          <w:b/>
          <w:bCs/>
          <w:color w:val="000000"/>
          <w:sz w:val="20"/>
          <w:lang w:eastAsia="da-DK"/>
        </w:rPr>
        <w:t>Arnold van</w:t>
      </w:r>
      <w:r w:rsidRPr="002561E3">
        <w:rPr>
          <w:rFonts w:ascii="Times New Roman" w:eastAsia="Times New Roman" w:hAnsi="Times New Roman" w:cs="Times New Roman"/>
          <w:color w:val="000000"/>
          <w:sz w:val="20"/>
          <w:szCs w:val="20"/>
          <w:lang w:eastAsia="da-DK"/>
        </w:rPr>
        <w:t xml:space="preserve"> </w:t>
      </w:r>
      <w:r w:rsidRPr="002561E3">
        <w:rPr>
          <w:rFonts w:ascii="Times New Roman" w:eastAsia="Times New Roman" w:hAnsi="Times New Roman" w:cs="Times New Roman"/>
          <w:b/>
          <w:bCs/>
          <w:color w:val="000000"/>
          <w:sz w:val="20"/>
          <w:lang w:eastAsia="da-DK"/>
        </w:rPr>
        <w:t>Gennep</w:t>
      </w:r>
      <w:r w:rsidRPr="002561E3">
        <w:rPr>
          <w:rFonts w:ascii="Times New Roman" w:eastAsia="Times New Roman" w:hAnsi="Times New Roman" w:cs="Times New Roman"/>
          <w:color w:val="000000"/>
          <w:sz w:val="20"/>
          <w:szCs w:val="20"/>
          <w:lang w:eastAsia="da-DK"/>
        </w:rPr>
        <w:t xml:space="preserve"> (1873-1957) påviste i sine studier af </w:t>
      </w:r>
      <w:r w:rsidRPr="002561E3">
        <w:rPr>
          <w:rFonts w:ascii="Times New Roman" w:eastAsia="Times New Roman" w:hAnsi="Times New Roman" w:cs="Times New Roman"/>
          <w:b/>
          <w:bCs/>
          <w:color w:val="000000"/>
          <w:sz w:val="20"/>
          <w:lang w:eastAsia="da-DK"/>
        </w:rPr>
        <w:t>overgangsritualer</w:t>
      </w:r>
      <w:r w:rsidRPr="002561E3">
        <w:rPr>
          <w:rFonts w:ascii="Times New Roman" w:eastAsia="Times New Roman" w:hAnsi="Times New Roman" w:cs="Times New Roman"/>
          <w:color w:val="000000"/>
          <w:sz w:val="20"/>
          <w:szCs w:val="20"/>
          <w:lang w:eastAsia="da-DK"/>
        </w:rPr>
        <w:t xml:space="preserve">, at de har et forløb med tre faser, som andre ritualer også kan inddeles efter. </w:t>
      </w:r>
    </w:p>
    <w:tbl>
      <w:tblPr>
        <w:tblStyle w:val="Tabelgitter"/>
        <w:tblW w:w="0" w:type="auto"/>
        <w:tblLook w:val="04A0"/>
      </w:tblPr>
      <w:tblGrid>
        <w:gridCol w:w="3259"/>
        <w:gridCol w:w="3259"/>
        <w:gridCol w:w="3260"/>
      </w:tblGrid>
      <w:tr w:rsidR="002561E3">
        <w:tc>
          <w:tcPr>
            <w:tcW w:w="3259" w:type="dxa"/>
          </w:tcPr>
          <w:p w:rsidR="002561E3" w:rsidRDefault="002561E3" w:rsidP="002561E3">
            <w:pPr>
              <w:spacing w:before="100" w:beforeAutospacing="1" w:after="100" w:afterAutospacing="1"/>
              <w:jc w:val="center"/>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sz w:val="20"/>
                <w:szCs w:val="20"/>
                <w:lang w:eastAsia="da-DK"/>
              </w:rPr>
              <w:t>Sakraliseringsfasen (udskillelse)</w:t>
            </w:r>
          </w:p>
        </w:tc>
        <w:tc>
          <w:tcPr>
            <w:tcW w:w="3259" w:type="dxa"/>
          </w:tcPr>
          <w:p w:rsidR="002561E3" w:rsidRDefault="002561E3" w:rsidP="002561E3">
            <w:pPr>
              <w:spacing w:before="100" w:beforeAutospacing="1" w:after="100" w:afterAutospacing="1"/>
              <w:jc w:val="center"/>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sz w:val="20"/>
                <w:szCs w:val="20"/>
                <w:lang w:eastAsia="da-DK"/>
              </w:rPr>
              <w:t>Den liminale fase (grænse)</w:t>
            </w:r>
          </w:p>
        </w:tc>
        <w:tc>
          <w:tcPr>
            <w:tcW w:w="3260" w:type="dxa"/>
          </w:tcPr>
          <w:p w:rsidR="002561E3" w:rsidRDefault="002561E3" w:rsidP="002561E3">
            <w:pPr>
              <w:spacing w:before="100" w:beforeAutospacing="1" w:after="100" w:afterAutospacing="1"/>
              <w:jc w:val="center"/>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sz w:val="20"/>
                <w:szCs w:val="20"/>
                <w:lang w:eastAsia="da-DK"/>
              </w:rPr>
              <w:t>Inkorporationsfasen (indlemmelse)</w:t>
            </w:r>
          </w:p>
        </w:tc>
      </w:tr>
      <w:tr w:rsidR="002561E3">
        <w:tc>
          <w:tcPr>
            <w:tcW w:w="3259" w:type="dxa"/>
            <w:vAlign w:val="center"/>
          </w:tcPr>
          <w:p w:rsidR="002561E3" w:rsidRPr="002561E3" w:rsidRDefault="002561E3" w:rsidP="000854F2">
            <w:pPr>
              <w:jc w:val="center"/>
              <w:rPr>
                <w:rFonts w:ascii="Times New Roman" w:eastAsia="Times New Roman" w:hAnsi="Times New Roman" w:cs="Times New Roman"/>
                <w:sz w:val="20"/>
                <w:szCs w:val="20"/>
                <w:lang w:eastAsia="da-DK"/>
              </w:rPr>
            </w:pPr>
          </w:p>
        </w:tc>
        <w:tc>
          <w:tcPr>
            <w:tcW w:w="3259" w:type="dxa"/>
          </w:tcPr>
          <w:p w:rsidR="002561E3" w:rsidRDefault="002561E3" w:rsidP="002561E3">
            <w:pPr>
              <w:spacing w:before="100" w:beforeAutospacing="1" w:after="100" w:afterAutospacing="1"/>
              <w:rPr>
                <w:rFonts w:ascii="Times New Roman" w:eastAsia="Times New Roman" w:hAnsi="Times New Roman" w:cs="Times New Roman"/>
                <w:color w:val="000000"/>
                <w:sz w:val="20"/>
                <w:szCs w:val="20"/>
                <w:lang w:eastAsia="da-DK"/>
              </w:rPr>
            </w:pPr>
          </w:p>
        </w:tc>
        <w:tc>
          <w:tcPr>
            <w:tcW w:w="3260" w:type="dxa"/>
          </w:tcPr>
          <w:p w:rsidR="002561E3" w:rsidRDefault="002561E3" w:rsidP="002561E3">
            <w:pPr>
              <w:spacing w:before="100" w:beforeAutospacing="1" w:after="100" w:afterAutospacing="1"/>
              <w:rPr>
                <w:rFonts w:ascii="Times New Roman" w:eastAsia="Times New Roman" w:hAnsi="Times New Roman" w:cs="Times New Roman"/>
                <w:color w:val="000000"/>
                <w:sz w:val="20"/>
                <w:szCs w:val="20"/>
                <w:lang w:eastAsia="da-DK"/>
              </w:rPr>
            </w:pPr>
          </w:p>
        </w:tc>
      </w:tr>
      <w:tr w:rsidR="002561E3">
        <w:tc>
          <w:tcPr>
            <w:tcW w:w="3259" w:type="dxa"/>
            <w:vAlign w:val="center"/>
          </w:tcPr>
          <w:p w:rsidR="002561E3" w:rsidRPr="002561E3" w:rsidRDefault="002561E3" w:rsidP="000854F2">
            <w:pPr>
              <w:jc w:val="center"/>
              <w:rPr>
                <w:rFonts w:ascii="Times New Roman" w:eastAsia="Times New Roman" w:hAnsi="Times New Roman" w:cs="Times New Roman"/>
                <w:sz w:val="20"/>
                <w:szCs w:val="20"/>
                <w:lang w:eastAsia="da-DK"/>
              </w:rPr>
            </w:pPr>
            <w:r w:rsidRPr="002561E3">
              <w:rPr>
                <w:rFonts w:ascii="Times New Roman" w:eastAsia="Times New Roman" w:hAnsi="Times New Roman" w:cs="Times New Roman"/>
                <w:sz w:val="20"/>
                <w:szCs w:val="20"/>
                <w:lang w:eastAsia="da-DK"/>
              </w:rPr>
              <w:t>Forberedelse til mødet med metafysiske, hellige kræfter</w:t>
            </w:r>
            <w:r w:rsidRPr="002561E3">
              <w:rPr>
                <w:rFonts w:ascii="Times New Roman" w:eastAsia="Times New Roman" w:hAnsi="Times New Roman" w:cs="Times New Roman"/>
                <w:sz w:val="20"/>
                <w:szCs w:val="20"/>
                <w:lang w:eastAsia="da-DK"/>
              </w:rPr>
              <w:br/>
              <w:t>- fysisk og social udskillelse</w:t>
            </w:r>
            <w:r w:rsidRPr="002561E3">
              <w:rPr>
                <w:rFonts w:ascii="Times New Roman" w:eastAsia="Times New Roman" w:hAnsi="Times New Roman" w:cs="Times New Roman"/>
                <w:sz w:val="20"/>
                <w:szCs w:val="20"/>
                <w:lang w:eastAsia="da-DK"/>
              </w:rPr>
              <w:br/>
              <w:t>- tab af identitet</w:t>
            </w:r>
            <w:r w:rsidRPr="002561E3">
              <w:rPr>
                <w:rFonts w:ascii="Times New Roman" w:eastAsia="Times New Roman" w:hAnsi="Times New Roman" w:cs="Times New Roman"/>
                <w:sz w:val="20"/>
                <w:szCs w:val="20"/>
                <w:lang w:eastAsia="da-DK"/>
              </w:rPr>
              <w:br/>
              <w:t>- tabuer omkring adfærd</w:t>
            </w:r>
          </w:p>
        </w:tc>
        <w:tc>
          <w:tcPr>
            <w:tcW w:w="3259" w:type="dxa"/>
          </w:tcPr>
          <w:p w:rsidR="002561E3" w:rsidRDefault="002561E3" w:rsidP="002561E3">
            <w:pPr>
              <w:spacing w:before="100" w:beforeAutospacing="1" w:after="100" w:afterAutospacing="1"/>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sz w:val="20"/>
                <w:szCs w:val="20"/>
                <w:lang w:eastAsia="da-DK"/>
              </w:rPr>
              <w:t>- grænsetilstand</w:t>
            </w:r>
            <w:r w:rsidRPr="002561E3">
              <w:rPr>
                <w:rFonts w:ascii="Times New Roman" w:eastAsia="Times New Roman" w:hAnsi="Times New Roman" w:cs="Times New Roman"/>
                <w:sz w:val="20"/>
                <w:szCs w:val="20"/>
                <w:lang w:eastAsia="da-DK"/>
              </w:rPr>
              <w:br/>
              <w:t>- identitetsmæssigt tomrum</w:t>
            </w:r>
          </w:p>
        </w:tc>
        <w:tc>
          <w:tcPr>
            <w:tcW w:w="3260" w:type="dxa"/>
            <w:vAlign w:val="center"/>
          </w:tcPr>
          <w:p w:rsidR="002561E3" w:rsidRPr="002561E3" w:rsidRDefault="002561E3" w:rsidP="000854F2">
            <w:pPr>
              <w:jc w:val="center"/>
              <w:rPr>
                <w:rFonts w:ascii="Times New Roman" w:eastAsia="Times New Roman" w:hAnsi="Times New Roman" w:cs="Times New Roman"/>
                <w:sz w:val="20"/>
                <w:szCs w:val="20"/>
                <w:lang w:eastAsia="da-DK"/>
              </w:rPr>
            </w:pPr>
            <w:r w:rsidRPr="002561E3">
              <w:rPr>
                <w:rFonts w:ascii="Times New Roman" w:eastAsia="Times New Roman" w:hAnsi="Times New Roman" w:cs="Times New Roman"/>
                <w:sz w:val="20"/>
                <w:szCs w:val="20"/>
                <w:lang w:eastAsia="da-DK"/>
              </w:rPr>
              <w:t>- ny status og ny identitet</w:t>
            </w:r>
            <w:r w:rsidRPr="002561E3">
              <w:rPr>
                <w:rFonts w:ascii="Times New Roman" w:eastAsia="Times New Roman" w:hAnsi="Times New Roman" w:cs="Times New Roman"/>
                <w:sz w:val="20"/>
                <w:szCs w:val="20"/>
                <w:lang w:eastAsia="da-DK"/>
              </w:rPr>
              <w:br/>
              <w:t>- ophævelse af tabuer</w:t>
            </w:r>
            <w:r w:rsidRPr="002561E3">
              <w:rPr>
                <w:rFonts w:ascii="Times New Roman" w:eastAsia="Times New Roman" w:hAnsi="Times New Roman" w:cs="Times New Roman"/>
                <w:sz w:val="20"/>
                <w:szCs w:val="20"/>
                <w:lang w:eastAsia="da-DK"/>
              </w:rPr>
              <w:br/>
              <w:t>- det profane liv genindføres og er styrket</w:t>
            </w:r>
          </w:p>
        </w:tc>
      </w:tr>
    </w:tbl>
    <w:p w:rsidR="002561E3" w:rsidRPr="002561E3" w:rsidRDefault="002561E3" w:rsidP="002561E3">
      <w:pPr>
        <w:spacing w:after="0" w:line="240" w:lineRule="auto"/>
        <w:rPr>
          <w:rFonts w:ascii="Times New Roman" w:eastAsia="Times New Roman" w:hAnsi="Times New Roman" w:cs="Times New Roman"/>
          <w:caps/>
          <w:color w:val="AAAAAA"/>
          <w:sz w:val="15"/>
          <w:szCs w:val="15"/>
          <w:lang w:eastAsia="da-DK"/>
        </w:rPr>
      </w:pPr>
      <w:r w:rsidRPr="002561E3">
        <w:rPr>
          <w:rFonts w:ascii="Times New Roman" w:eastAsia="Times New Roman" w:hAnsi="Times New Roman" w:cs="Times New Roman"/>
          <w:caps/>
          <w:vanish/>
          <w:color w:val="AAAAAA"/>
          <w:sz w:val="15"/>
          <w:szCs w:val="15"/>
          <w:lang w:eastAsia="da-DK"/>
        </w:rPr>
        <w:t>Rediger note</w:t>
      </w:r>
    </w:p>
    <w:p w:rsidR="002561E3" w:rsidRPr="002561E3" w:rsidRDefault="002561E3" w:rsidP="002561E3">
      <w:pPr>
        <w:spacing w:after="0" w:line="240" w:lineRule="auto"/>
        <w:rPr>
          <w:rFonts w:ascii="Times New Roman" w:eastAsia="Times New Roman" w:hAnsi="Times New Roman" w:cs="Times New Roman"/>
          <w:caps/>
          <w:color w:val="AAAAAA"/>
          <w:sz w:val="15"/>
          <w:szCs w:val="15"/>
          <w:lang w:eastAsia="da-DK"/>
        </w:rPr>
      </w:pPr>
      <w:r w:rsidRPr="002561E3">
        <w:rPr>
          <w:rFonts w:ascii="Times New Roman" w:eastAsia="Times New Roman" w:hAnsi="Times New Roman" w:cs="Times New Roman"/>
          <w:caps/>
          <w:vanish/>
          <w:color w:val="AAAAAA"/>
          <w:sz w:val="15"/>
          <w:szCs w:val="15"/>
          <w:lang w:eastAsia="da-DK"/>
        </w:rPr>
        <w:t>Rediger note</w:t>
      </w:r>
      <w:r w:rsidRPr="002561E3">
        <w:rPr>
          <w:rFonts w:ascii="Times New Roman" w:eastAsia="Times New Roman" w:hAnsi="Times New Roman" w:cs="Times New Roman"/>
          <w:color w:val="000000"/>
          <w:sz w:val="20"/>
          <w:szCs w:val="20"/>
          <w:lang w:eastAsia="da-DK"/>
        </w:rPr>
        <w:t xml:space="preserve">Når mennesket via ritualet henvender sig direkte eller gennem en religiøs autoritet til Gud eller metafysiske kræfter, er adfærd og evt. påklædning reguleret med regler. Disse regler kaldes også tabu, og de hjælper med til at sikre, at det rituelle forløb gennemføres og kommunikationen dermed lykkes. Det er i den liminale fase, at selve ændringen eller beskyttelsen sker, og den tilstand kaldes det </w:t>
      </w:r>
      <w:r w:rsidRPr="002561E3">
        <w:rPr>
          <w:rFonts w:ascii="Times New Roman" w:eastAsia="Times New Roman" w:hAnsi="Times New Roman" w:cs="Times New Roman"/>
          <w:b/>
          <w:bCs/>
          <w:color w:val="000000"/>
          <w:sz w:val="20"/>
          <w:lang w:eastAsia="da-DK"/>
        </w:rPr>
        <w:t>rituelle nulpunkt</w:t>
      </w:r>
      <w:r w:rsidRPr="002561E3">
        <w:rPr>
          <w:rFonts w:ascii="Times New Roman" w:eastAsia="Times New Roman" w:hAnsi="Times New Roman" w:cs="Times New Roman"/>
          <w:color w:val="000000"/>
          <w:sz w:val="20"/>
          <w:szCs w:val="20"/>
          <w:lang w:eastAsia="da-DK"/>
        </w:rPr>
        <w:t>. På dette tidspunkt tænkes overgangsritualet at nulstille mennesket eller det objekt, som skal indvies til en ny status.</w:t>
      </w:r>
    </w:p>
    <w:p w:rsidR="002561E3" w:rsidRPr="002561E3" w:rsidRDefault="002561E3" w:rsidP="002561E3">
      <w:pPr>
        <w:spacing w:after="0" w:line="240" w:lineRule="auto"/>
        <w:rPr>
          <w:rFonts w:ascii="Times New Roman" w:eastAsia="Times New Roman" w:hAnsi="Times New Roman" w:cs="Times New Roman"/>
          <w:caps/>
          <w:color w:val="AAAAAA"/>
          <w:sz w:val="15"/>
          <w:szCs w:val="15"/>
          <w:lang w:eastAsia="da-DK"/>
        </w:rPr>
      </w:pPr>
      <w:r w:rsidRPr="002561E3">
        <w:rPr>
          <w:rFonts w:ascii="Times New Roman" w:eastAsia="Times New Roman" w:hAnsi="Times New Roman" w:cs="Times New Roman"/>
          <w:caps/>
          <w:vanish/>
          <w:color w:val="AAAAAA"/>
          <w:sz w:val="15"/>
          <w:szCs w:val="15"/>
          <w:lang w:eastAsia="da-DK"/>
        </w:rPr>
        <w:t>Rediger note</w:t>
      </w:r>
    </w:p>
    <w:p w:rsidR="002561E3" w:rsidRPr="002561E3" w:rsidRDefault="002561E3" w:rsidP="002561E3">
      <w:p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b/>
          <w:bCs/>
          <w:color w:val="000000"/>
          <w:sz w:val="20"/>
          <w:lang w:eastAsia="da-DK"/>
        </w:rPr>
        <w:t>II.</w:t>
      </w:r>
      <w:r w:rsidRPr="002561E3">
        <w:rPr>
          <w:rFonts w:ascii="Times New Roman" w:eastAsia="Times New Roman" w:hAnsi="Times New Roman" w:cs="Times New Roman"/>
          <w:color w:val="000000"/>
          <w:sz w:val="20"/>
          <w:szCs w:val="20"/>
          <w:lang w:eastAsia="da-DK"/>
        </w:rPr>
        <w:t xml:space="preserve"> </w:t>
      </w:r>
    </w:p>
    <w:p w:rsidR="002561E3" w:rsidRDefault="002561E3" w:rsidP="002561E3">
      <w:p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color w:val="000000"/>
          <w:sz w:val="20"/>
          <w:szCs w:val="20"/>
          <w:lang w:eastAsia="da-DK"/>
        </w:rPr>
        <w:t xml:space="preserve">En anden måde at arbejde med ritualer på er at analysere med fokus på den </w:t>
      </w:r>
      <w:r w:rsidRPr="002561E3">
        <w:rPr>
          <w:rFonts w:ascii="Times New Roman" w:eastAsia="Times New Roman" w:hAnsi="Times New Roman" w:cs="Times New Roman"/>
          <w:b/>
          <w:bCs/>
          <w:color w:val="000000"/>
          <w:sz w:val="20"/>
          <w:lang w:eastAsia="da-DK"/>
        </w:rPr>
        <w:t>rituelle virkning</w:t>
      </w:r>
      <w:r w:rsidRPr="002561E3">
        <w:rPr>
          <w:rFonts w:ascii="Times New Roman" w:eastAsia="Times New Roman" w:hAnsi="Times New Roman" w:cs="Times New Roman"/>
          <w:color w:val="000000"/>
          <w:sz w:val="20"/>
          <w:szCs w:val="20"/>
          <w:lang w:eastAsia="da-DK"/>
        </w:rPr>
        <w:t xml:space="preserve">. Den danske religionshistoriker </w:t>
      </w:r>
      <w:r w:rsidRPr="002561E3">
        <w:rPr>
          <w:rFonts w:ascii="Times New Roman" w:eastAsia="Times New Roman" w:hAnsi="Times New Roman" w:cs="Times New Roman"/>
          <w:b/>
          <w:bCs/>
          <w:color w:val="000000"/>
          <w:sz w:val="20"/>
          <w:lang w:eastAsia="da-DK"/>
        </w:rPr>
        <w:t xml:space="preserve">Jørgen Podemann Sørensen </w:t>
      </w:r>
      <w:r w:rsidRPr="002561E3">
        <w:rPr>
          <w:rFonts w:ascii="Times New Roman" w:eastAsia="Times New Roman" w:hAnsi="Times New Roman" w:cs="Times New Roman"/>
          <w:color w:val="000000"/>
          <w:sz w:val="20"/>
          <w:szCs w:val="20"/>
          <w:lang w:eastAsia="da-DK"/>
        </w:rPr>
        <w:t xml:space="preserve">(f. 1946) fremstiller virkningen på tre forskellige planer. </w:t>
      </w:r>
    </w:p>
    <w:tbl>
      <w:tblPr>
        <w:tblStyle w:val="Tabelgitter"/>
        <w:tblW w:w="0" w:type="auto"/>
        <w:tblLook w:val="04A0"/>
      </w:tblPr>
      <w:tblGrid>
        <w:gridCol w:w="3259"/>
        <w:gridCol w:w="3259"/>
        <w:gridCol w:w="3260"/>
      </w:tblGrid>
      <w:tr w:rsidR="002561E3">
        <w:tc>
          <w:tcPr>
            <w:tcW w:w="3259" w:type="dxa"/>
          </w:tcPr>
          <w:p w:rsidR="002561E3" w:rsidRDefault="002561E3" w:rsidP="002561E3">
            <w:pPr>
              <w:spacing w:before="100" w:beforeAutospacing="1" w:after="100" w:afterAutospacing="1"/>
              <w:jc w:val="center"/>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b/>
                <w:sz w:val="20"/>
                <w:szCs w:val="20"/>
                <w:lang w:eastAsia="da-DK"/>
              </w:rPr>
              <w:t>Det rituelle plan</w:t>
            </w:r>
          </w:p>
        </w:tc>
        <w:tc>
          <w:tcPr>
            <w:tcW w:w="3259" w:type="dxa"/>
          </w:tcPr>
          <w:p w:rsidR="002561E3" w:rsidRDefault="002561E3" w:rsidP="002561E3">
            <w:pPr>
              <w:spacing w:before="100" w:beforeAutospacing="1" w:after="100" w:afterAutospacing="1"/>
              <w:jc w:val="center"/>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b/>
                <w:sz w:val="20"/>
                <w:szCs w:val="20"/>
                <w:lang w:eastAsia="da-DK"/>
              </w:rPr>
              <w:t>Det mytiske plan</w:t>
            </w:r>
          </w:p>
        </w:tc>
        <w:tc>
          <w:tcPr>
            <w:tcW w:w="3260" w:type="dxa"/>
            <w:vAlign w:val="center"/>
          </w:tcPr>
          <w:p w:rsidR="002561E3" w:rsidRPr="002561E3" w:rsidRDefault="002561E3" w:rsidP="000854F2">
            <w:pPr>
              <w:jc w:val="center"/>
              <w:rPr>
                <w:rFonts w:ascii="Times New Roman" w:eastAsia="Times New Roman" w:hAnsi="Times New Roman" w:cs="Times New Roman"/>
                <w:b/>
                <w:sz w:val="20"/>
                <w:szCs w:val="20"/>
                <w:lang w:eastAsia="da-DK"/>
              </w:rPr>
            </w:pPr>
            <w:r w:rsidRPr="002561E3">
              <w:rPr>
                <w:rFonts w:ascii="Times New Roman" w:eastAsia="Times New Roman" w:hAnsi="Times New Roman" w:cs="Times New Roman"/>
                <w:b/>
                <w:sz w:val="20"/>
                <w:szCs w:val="20"/>
                <w:lang w:eastAsia="da-DK"/>
              </w:rPr>
              <w:t>Virkningens plan</w:t>
            </w:r>
          </w:p>
        </w:tc>
      </w:tr>
      <w:tr w:rsidR="002561E3">
        <w:tc>
          <w:tcPr>
            <w:tcW w:w="3259" w:type="dxa"/>
          </w:tcPr>
          <w:p w:rsidR="002561E3" w:rsidRDefault="002561E3" w:rsidP="002561E3">
            <w:pPr>
              <w:spacing w:before="100" w:beforeAutospacing="1" w:after="100" w:afterAutospacing="1"/>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sz w:val="20"/>
                <w:szCs w:val="20"/>
                <w:lang w:eastAsia="da-DK"/>
              </w:rPr>
              <w:t>Selve ritualhandlingen og den konkrete situation, hvori den udføres</w:t>
            </w:r>
          </w:p>
        </w:tc>
        <w:tc>
          <w:tcPr>
            <w:tcW w:w="3259" w:type="dxa"/>
            <w:vAlign w:val="center"/>
          </w:tcPr>
          <w:p w:rsidR="002561E3" w:rsidRPr="002561E3" w:rsidRDefault="002561E3" w:rsidP="000854F2">
            <w:pPr>
              <w:jc w:val="center"/>
              <w:rPr>
                <w:rFonts w:ascii="Times New Roman" w:eastAsia="Times New Roman" w:hAnsi="Times New Roman" w:cs="Times New Roman"/>
                <w:sz w:val="20"/>
                <w:szCs w:val="20"/>
                <w:lang w:eastAsia="da-DK"/>
              </w:rPr>
            </w:pPr>
            <w:r w:rsidRPr="002561E3">
              <w:rPr>
                <w:rFonts w:ascii="Times New Roman" w:eastAsia="Times New Roman" w:hAnsi="Times New Roman" w:cs="Times New Roman"/>
                <w:sz w:val="20"/>
                <w:szCs w:val="20"/>
                <w:lang w:eastAsia="da-DK"/>
              </w:rPr>
              <w:t>De mytiske forbilleder som ritualhandlingen eller situationen identificeres med</w:t>
            </w:r>
          </w:p>
        </w:tc>
        <w:tc>
          <w:tcPr>
            <w:tcW w:w="3260" w:type="dxa"/>
            <w:vAlign w:val="center"/>
          </w:tcPr>
          <w:p w:rsidR="002561E3" w:rsidRPr="002561E3" w:rsidRDefault="002561E3" w:rsidP="000854F2">
            <w:pPr>
              <w:jc w:val="center"/>
              <w:rPr>
                <w:rFonts w:ascii="Times New Roman" w:eastAsia="Times New Roman" w:hAnsi="Times New Roman" w:cs="Times New Roman"/>
                <w:sz w:val="20"/>
                <w:szCs w:val="20"/>
                <w:lang w:eastAsia="da-DK"/>
              </w:rPr>
            </w:pPr>
            <w:r w:rsidRPr="002561E3">
              <w:rPr>
                <w:rFonts w:ascii="Times New Roman" w:eastAsia="Times New Roman" w:hAnsi="Times New Roman" w:cs="Times New Roman"/>
                <w:sz w:val="20"/>
                <w:szCs w:val="20"/>
                <w:lang w:eastAsia="da-DK"/>
              </w:rPr>
              <w:t>Ritualhandlingens mål og ønskede virkning, fx indvielse, beskyttelse eller fornyelse</w:t>
            </w:r>
          </w:p>
        </w:tc>
      </w:tr>
    </w:tbl>
    <w:p w:rsidR="002561E3" w:rsidRPr="002561E3" w:rsidRDefault="002561E3" w:rsidP="002561E3">
      <w:pPr>
        <w:spacing w:after="0" w:line="240" w:lineRule="auto"/>
        <w:rPr>
          <w:rFonts w:ascii="Times New Roman" w:eastAsia="Times New Roman" w:hAnsi="Times New Roman" w:cs="Times New Roman"/>
          <w:caps/>
          <w:color w:val="AAAAAA"/>
          <w:sz w:val="15"/>
          <w:szCs w:val="15"/>
          <w:lang w:eastAsia="da-DK"/>
        </w:rPr>
      </w:pPr>
      <w:r w:rsidRPr="002561E3">
        <w:rPr>
          <w:rFonts w:ascii="Times New Roman" w:eastAsia="Times New Roman" w:hAnsi="Times New Roman" w:cs="Times New Roman"/>
          <w:caps/>
          <w:vanish/>
          <w:color w:val="AAAAAA"/>
          <w:sz w:val="15"/>
          <w:szCs w:val="15"/>
          <w:lang w:eastAsia="da-DK"/>
        </w:rPr>
        <w:t>Rediger note</w:t>
      </w:r>
    </w:p>
    <w:p w:rsidR="002561E3" w:rsidRPr="002561E3" w:rsidRDefault="002561E3" w:rsidP="002561E3">
      <w:p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color w:val="000000"/>
          <w:sz w:val="20"/>
          <w:szCs w:val="20"/>
          <w:lang w:eastAsia="da-DK"/>
        </w:rPr>
        <w:t xml:space="preserve">Den kommunikation, der foregår i ritualet gennem handlinger og ord fx myte, liturgi eller bøn, kan ses og høres i det konkrete ritual fx ægteskab, indvielse af et helligt rum eller en gudstjeneste. Virkningen begrundes ud fra mytiske forbilleder, som kan læses i hellige skrifter. Set fra det religiøse menneskes synsvinkel sker der genskabelse eller nulstilling, som betyder, at ritualet virker og derfor styrker dets eksistens. </w:t>
      </w:r>
    </w:p>
    <w:p w:rsidR="002561E3" w:rsidRPr="002561E3" w:rsidRDefault="002561E3" w:rsidP="002561E3">
      <w:p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color w:val="000000"/>
          <w:sz w:val="20"/>
          <w:szCs w:val="20"/>
          <w:lang w:eastAsia="da-DK"/>
        </w:rPr>
        <w:t xml:space="preserve">I forbindelse med ægteskab (ifølge det protestantiske vielsesritual) er det selve </w:t>
      </w:r>
      <w:r w:rsidRPr="002561E3">
        <w:rPr>
          <w:rFonts w:ascii="Times New Roman" w:eastAsia="Times New Roman" w:hAnsi="Times New Roman" w:cs="Times New Roman"/>
          <w:b/>
          <w:bCs/>
          <w:color w:val="000000"/>
          <w:sz w:val="20"/>
          <w:lang w:eastAsia="da-DK"/>
        </w:rPr>
        <w:t>tilspørgsel og erklæring</w:t>
      </w:r>
      <w:r w:rsidRPr="002561E3">
        <w:rPr>
          <w:rFonts w:ascii="Times New Roman" w:eastAsia="Times New Roman" w:hAnsi="Times New Roman" w:cs="Times New Roman"/>
          <w:color w:val="000000"/>
          <w:sz w:val="20"/>
          <w:szCs w:val="20"/>
          <w:lang w:eastAsia="da-DK"/>
        </w:rPr>
        <w:t xml:space="preserve">, som udgør det rituelle plan. Det mytiske plan er referencen til Biblens </w:t>
      </w:r>
      <w:r w:rsidRPr="002561E3">
        <w:rPr>
          <w:rFonts w:ascii="Times New Roman" w:eastAsia="Times New Roman" w:hAnsi="Times New Roman" w:cs="Times New Roman"/>
          <w:b/>
          <w:bCs/>
          <w:color w:val="000000"/>
          <w:sz w:val="20"/>
          <w:lang w:eastAsia="da-DK"/>
        </w:rPr>
        <w:t>skabelsesmyte</w:t>
      </w:r>
      <w:r w:rsidRPr="002561E3">
        <w:rPr>
          <w:rFonts w:ascii="Times New Roman" w:eastAsia="Times New Roman" w:hAnsi="Times New Roman" w:cs="Times New Roman"/>
          <w:color w:val="000000"/>
          <w:sz w:val="20"/>
          <w:szCs w:val="20"/>
          <w:lang w:eastAsia="da-DK"/>
        </w:rPr>
        <w:t xml:space="preserve"> (1. Mosebog kap.2 vers 18, 21-24) og virkningens plan er den </w:t>
      </w:r>
      <w:r w:rsidRPr="002561E3">
        <w:rPr>
          <w:rFonts w:ascii="Times New Roman" w:eastAsia="Times New Roman" w:hAnsi="Times New Roman" w:cs="Times New Roman"/>
          <w:b/>
          <w:bCs/>
          <w:color w:val="000000"/>
          <w:sz w:val="20"/>
          <w:lang w:eastAsia="da-DK"/>
        </w:rPr>
        <w:t>ny status</w:t>
      </w:r>
      <w:r w:rsidRPr="002561E3">
        <w:rPr>
          <w:rFonts w:ascii="Times New Roman" w:eastAsia="Times New Roman" w:hAnsi="Times New Roman" w:cs="Times New Roman"/>
          <w:color w:val="000000"/>
          <w:sz w:val="20"/>
          <w:szCs w:val="20"/>
          <w:lang w:eastAsia="da-DK"/>
        </w:rPr>
        <w:t xml:space="preserve"> religiøst og socialt, som ægteskabet medfører. </w:t>
      </w:r>
    </w:p>
    <w:p w:rsidR="002561E3" w:rsidRPr="002561E3" w:rsidRDefault="002561E3" w:rsidP="002561E3">
      <w:pPr>
        <w:spacing w:after="0" w:line="240" w:lineRule="auto"/>
        <w:rPr>
          <w:rFonts w:ascii="Times New Roman" w:eastAsia="Times New Roman" w:hAnsi="Times New Roman" w:cs="Times New Roman"/>
          <w:caps/>
          <w:color w:val="AAAAAA"/>
          <w:sz w:val="15"/>
          <w:szCs w:val="15"/>
          <w:lang w:eastAsia="da-DK"/>
        </w:rPr>
      </w:pPr>
      <w:r w:rsidRPr="002561E3">
        <w:rPr>
          <w:rFonts w:ascii="Times New Roman" w:eastAsia="Times New Roman" w:hAnsi="Times New Roman" w:cs="Times New Roman"/>
          <w:caps/>
          <w:vanish/>
          <w:color w:val="AAAAAA"/>
          <w:sz w:val="15"/>
          <w:szCs w:val="15"/>
          <w:lang w:eastAsia="da-DK"/>
        </w:rPr>
        <w:t>Rediger note</w:t>
      </w:r>
    </w:p>
    <w:p w:rsidR="002561E3" w:rsidRPr="007628BB" w:rsidRDefault="007628BB" w:rsidP="007628BB">
      <w:pPr>
        <w:spacing w:beforeAutospacing="1" w:after="100" w:afterAutospacing="1" w:line="240" w:lineRule="auto"/>
        <w:outlineLvl w:val="0"/>
        <w:rPr>
          <w:rFonts w:ascii="Times New Roman" w:eastAsia="Times New Roman" w:hAnsi="Times New Roman" w:cs="Times New Roman"/>
          <w:color w:val="000000"/>
          <w:sz w:val="20"/>
          <w:szCs w:val="20"/>
          <w:lang w:eastAsia="da-DK"/>
        </w:rPr>
      </w:pPr>
      <w:r w:rsidRPr="007628BB">
        <w:rPr>
          <w:rFonts w:ascii="Times New Roman" w:eastAsia="Times New Roman" w:hAnsi="Times New Roman" w:cs="Times New Roman"/>
          <w:b/>
          <w:color w:val="000000"/>
          <w:kern w:val="36"/>
          <w:sz w:val="20"/>
          <w:szCs w:val="20"/>
          <w:u w:val="single"/>
          <w:lang w:eastAsia="da-DK"/>
        </w:rPr>
        <w:t>1.</w:t>
      </w:r>
      <w:r>
        <w:rPr>
          <w:rFonts w:ascii="Times New Roman" w:eastAsia="Times New Roman" w:hAnsi="Times New Roman" w:cs="Times New Roman"/>
          <w:b/>
          <w:color w:val="000000"/>
          <w:kern w:val="36"/>
          <w:sz w:val="20"/>
          <w:szCs w:val="20"/>
          <w:u w:val="single"/>
          <w:lang w:eastAsia="da-DK"/>
        </w:rPr>
        <w:t xml:space="preserve"> </w:t>
      </w:r>
      <w:r w:rsidR="002561E3" w:rsidRPr="007628BB">
        <w:rPr>
          <w:rFonts w:ascii="Times New Roman" w:eastAsia="Times New Roman" w:hAnsi="Times New Roman" w:cs="Times New Roman"/>
          <w:b/>
          <w:color w:val="000000"/>
          <w:kern w:val="36"/>
          <w:sz w:val="20"/>
          <w:szCs w:val="20"/>
          <w:u w:val="single"/>
          <w:lang w:eastAsia="da-DK"/>
        </w:rPr>
        <w:t>Analysemodel til ritualtekster:</w:t>
      </w:r>
    </w:p>
    <w:p w:rsidR="002561E3" w:rsidRPr="002561E3" w:rsidRDefault="002561E3" w:rsidP="002561E3">
      <w:pPr>
        <w:pStyle w:val="Listeafsnit"/>
        <w:numPr>
          <w:ilvl w:val="0"/>
          <w:numId w:val="2"/>
        </w:numPr>
        <w:spacing w:beforeAutospacing="1" w:after="100" w:afterAutospacing="1" w:line="240" w:lineRule="auto"/>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color w:val="000000"/>
          <w:sz w:val="20"/>
          <w:szCs w:val="20"/>
          <w:lang w:eastAsia="da-DK"/>
        </w:rPr>
        <w:t>Hvor mange af overgangsritualets faser er med i teksten?</w:t>
      </w:r>
    </w:p>
    <w:p w:rsidR="002561E3" w:rsidRPr="002561E3" w:rsidRDefault="002561E3" w:rsidP="002561E3">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color w:val="000000"/>
          <w:sz w:val="20"/>
          <w:szCs w:val="20"/>
          <w:lang w:eastAsia="da-DK"/>
        </w:rPr>
        <w:t>Hvor foregår ritualet? Hvilken betydning har stedet/rummet for ritualets udførelse og virkning?</w:t>
      </w:r>
    </w:p>
    <w:p w:rsidR="002561E3" w:rsidRPr="002561E3" w:rsidRDefault="002561E3" w:rsidP="002561E3">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color w:val="000000"/>
          <w:sz w:val="20"/>
          <w:szCs w:val="20"/>
          <w:lang w:eastAsia="da-DK"/>
        </w:rPr>
        <w:t>Hvilke religiøse tekster indgår som del af ritualet?</w:t>
      </w:r>
    </w:p>
    <w:p w:rsidR="002561E3" w:rsidRPr="002561E3" w:rsidRDefault="002561E3" w:rsidP="002561E3">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color w:val="000000"/>
          <w:sz w:val="20"/>
          <w:szCs w:val="20"/>
          <w:lang w:eastAsia="da-DK"/>
        </w:rPr>
        <w:t>Hvilke aktører indgår i ritualet? Inddel i eksperter og lægfolk: Hvor i rummet befinder de sig i ritualets forløb, og hvad er deres funktioner og relationer?</w:t>
      </w:r>
    </w:p>
    <w:p w:rsidR="006F2E84" w:rsidRDefault="002561E3" w:rsidP="002561E3">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2561E3">
        <w:rPr>
          <w:rFonts w:ascii="Times New Roman" w:eastAsia="Times New Roman" w:hAnsi="Times New Roman" w:cs="Times New Roman"/>
          <w:color w:val="000000"/>
          <w:sz w:val="20"/>
          <w:szCs w:val="20"/>
          <w:lang w:eastAsia="da-DK"/>
        </w:rPr>
        <w:t>Hvilken sammenhæng er der mellem den pågældende religions myter og dogmer?</w:t>
      </w:r>
    </w:p>
    <w:p w:rsidR="0006608E" w:rsidRDefault="0006608E" w:rsidP="007628BB">
      <w:pPr>
        <w:pStyle w:val="Overskrift1"/>
        <w:rPr>
          <w:b/>
          <w:color w:val="000000"/>
          <w:sz w:val="20"/>
          <w:szCs w:val="20"/>
          <w:u w:val="single"/>
        </w:rPr>
      </w:pPr>
    </w:p>
    <w:p w:rsidR="0006608E" w:rsidRDefault="0006608E" w:rsidP="007628BB">
      <w:pPr>
        <w:pStyle w:val="Overskrift1"/>
        <w:rPr>
          <w:b/>
          <w:color w:val="000000"/>
          <w:sz w:val="20"/>
          <w:szCs w:val="20"/>
          <w:u w:val="single"/>
        </w:rPr>
      </w:pPr>
    </w:p>
    <w:p w:rsidR="007628BB" w:rsidRPr="007628BB" w:rsidRDefault="007628BB" w:rsidP="007628BB">
      <w:pPr>
        <w:pStyle w:val="Overskrift1"/>
        <w:rPr>
          <w:b/>
          <w:color w:val="000000"/>
          <w:sz w:val="20"/>
          <w:szCs w:val="20"/>
          <w:u w:val="single"/>
        </w:rPr>
      </w:pPr>
      <w:r w:rsidRPr="007628BB">
        <w:rPr>
          <w:b/>
          <w:color w:val="000000"/>
          <w:sz w:val="20"/>
          <w:szCs w:val="20"/>
          <w:u w:val="single"/>
        </w:rPr>
        <w:t>2. Analyse af ritualoptagelser</w:t>
      </w:r>
    </w:p>
    <w:p w:rsidR="007628BB" w:rsidRPr="007628BB" w:rsidRDefault="007628BB" w:rsidP="007628BB">
      <w:pPr>
        <w:pStyle w:val="Listeafsnit"/>
        <w:numPr>
          <w:ilvl w:val="0"/>
          <w:numId w:val="6"/>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7628BB">
        <w:rPr>
          <w:b/>
          <w:color w:val="000000"/>
          <w:sz w:val="20"/>
          <w:szCs w:val="20"/>
        </w:rPr>
        <w:t xml:space="preserve"> </w:t>
      </w:r>
      <w:r w:rsidRPr="007628BB">
        <w:rPr>
          <w:rFonts w:ascii="Times New Roman" w:eastAsia="Times New Roman" w:hAnsi="Times New Roman" w:cs="Times New Roman"/>
          <w:color w:val="000000"/>
          <w:sz w:val="20"/>
          <w:szCs w:val="20"/>
          <w:lang w:eastAsia="da-DK"/>
        </w:rPr>
        <w:t>Fastlæg i korte træk hvad der konkret sker i ritualet</w:t>
      </w:r>
    </w:p>
    <w:p w:rsidR="007628BB" w:rsidRPr="007628BB" w:rsidRDefault="007628BB" w:rsidP="007628BB">
      <w:pPr>
        <w:pStyle w:val="Listeafsnit"/>
        <w:numPr>
          <w:ilvl w:val="0"/>
          <w:numId w:val="6"/>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7628BB">
        <w:rPr>
          <w:rFonts w:ascii="Times New Roman" w:eastAsia="Times New Roman" w:hAnsi="Times New Roman" w:cs="Times New Roman"/>
          <w:color w:val="000000"/>
          <w:sz w:val="20"/>
          <w:szCs w:val="20"/>
          <w:lang w:eastAsia="da-DK"/>
        </w:rPr>
        <w:t>Hvordan og til hvem, eller mellem hvem, kommunikeres der i ritualet?</w:t>
      </w:r>
      <w:r w:rsidRPr="007628BB">
        <w:rPr>
          <w:rFonts w:ascii="Times New Roman" w:eastAsia="Times New Roman" w:hAnsi="Times New Roman" w:cs="Times New Roman"/>
          <w:color w:val="000000"/>
          <w:sz w:val="20"/>
          <w:szCs w:val="20"/>
          <w:lang w:eastAsia="da-DK"/>
        </w:rPr>
        <w:tab/>
      </w:r>
    </w:p>
    <w:p w:rsidR="007628BB" w:rsidRPr="007628BB" w:rsidRDefault="007628BB" w:rsidP="007628BB">
      <w:pPr>
        <w:numPr>
          <w:ilvl w:val="0"/>
          <w:numId w:val="6"/>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7628BB">
        <w:rPr>
          <w:rFonts w:ascii="Times New Roman" w:eastAsia="Times New Roman" w:hAnsi="Times New Roman" w:cs="Times New Roman"/>
          <w:color w:val="000000"/>
          <w:sz w:val="20"/>
          <w:szCs w:val="20"/>
          <w:lang w:eastAsia="da-DK"/>
        </w:rPr>
        <w:t>Hvilken betydning har farver, lyd og musik?</w:t>
      </w:r>
    </w:p>
    <w:p w:rsidR="007628BB" w:rsidRPr="007628BB" w:rsidRDefault="007628BB" w:rsidP="007628BB">
      <w:pPr>
        <w:numPr>
          <w:ilvl w:val="0"/>
          <w:numId w:val="6"/>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7628BB">
        <w:rPr>
          <w:rFonts w:ascii="Times New Roman" w:eastAsia="Times New Roman" w:hAnsi="Times New Roman" w:cs="Times New Roman"/>
          <w:color w:val="000000"/>
          <w:sz w:val="20"/>
          <w:szCs w:val="20"/>
          <w:lang w:eastAsia="da-DK"/>
        </w:rPr>
        <w:t xml:space="preserve">Undersøg ritualet i forhold til </w:t>
      </w:r>
      <w:r w:rsidR="0089375D">
        <w:fldChar w:fldCharType="begin"/>
      </w:r>
      <w:r w:rsidR="0089375D">
        <w:instrText>HYPERLINK "http://religion.systime.dk/index.php?id=588" \l "c1841" \t "_blank"</w:instrText>
      </w:r>
      <w:r w:rsidR="0089375D">
        <w:fldChar w:fldCharType="separate"/>
      </w:r>
      <w:r w:rsidRPr="007628BB">
        <w:rPr>
          <w:rFonts w:ascii="Times New Roman" w:eastAsia="Times New Roman" w:hAnsi="Times New Roman" w:cs="Times New Roman"/>
          <w:color w:val="0000FF"/>
          <w:sz w:val="20"/>
          <w:u w:val="single"/>
          <w:lang w:eastAsia="da-DK"/>
        </w:rPr>
        <w:t>disse ritualteorier</w:t>
      </w:r>
      <w:r w:rsidR="0089375D">
        <w:fldChar w:fldCharType="end"/>
      </w:r>
      <w:r>
        <w:rPr>
          <w:rFonts w:ascii="Times New Roman" w:eastAsia="Times New Roman" w:hAnsi="Times New Roman" w:cs="Times New Roman"/>
          <w:color w:val="000000"/>
          <w:sz w:val="20"/>
          <w:szCs w:val="20"/>
          <w:lang w:eastAsia="da-DK"/>
        </w:rPr>
        <w:t xml:space="preserve"> (van Gennep og Jørgen Podemann Sørensen)</w:t>
      </w:r>
    </w:p>
    <w:p w:rsidR="007628BB" w:rsidRDefault="007628BB" w:rsidP="007628BB">
      <w:pPr>
        <w:numPr>
          <w:ilvl w:val="0"/>
          <w:numId w:val="6"/>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7628BB">
        <w:rPr>
          <w:rFonts w:ascii="Times New Roman" w:eastAsia="Times New Roman" w:hAnsi="Times New Roman" w:cs="Times New Roman"/>
          <w:color w:val="000000"/>
          <w:sz w:val="20"/>
          <w:szCs w:val="20"/>
          <w:lang w:eastAsia="da-DK"/>
        </w:rPr>
        <w:t xml:space="preserve">Til at samle og uddybe jeres iagttagelser kan I anvende </w:t>
      </w:r>
      <w:r w:rsidR="0089375D">
        <w:fldChar w:fldCharType="begin"/>
      </w:r>
      <w:r w:rsidR="0089375D">
        <w:instrText>HYPERLINK "http://religion.systime.dk/index.php?id=588" \l "c1849" \t "_blank"</w:instrText>
      </w:r>
      <w:r w:rsidR="0089375D">
        <w:fldChar w:fldCharType="separate"/>
      </w:r>
      <w:r w:rsidRPr="007628BB">
        <w:rPr>
          <w:rFonts w:ascii="Times New Roman" w:eastAsia="Times New Roman" w:hAnsi="Times New Roman" w:cs="Times New Roman"/>
          <w:color w:val="0000FF"/>
          <w:sz w:val="20"/>
          <w:u w:val="single"/>
          <w:lang w:eastAsia="da-DK"/>
        </w:rPr>
        <w:t>denne model</w:t>
      </w:r>
      <w:r w:rsidR="0089375D">
        <w:fldChar w:fldCharType="end"/>
      </w:r>
      <w:r>
        <w:rPr>
          <w:rFonts w:ascii="Times New Roman" w:eastAsia="Times New Roman" w:hAnsi="Times New Roman" w:cs="Times New Roman"/>
          <w:color w:val="000000"/>
          <w:sz w:val="20"/>
          <w:szCs w:val="20"/>
          <w:lang w:eastAsia="da-DK"/>
        </w:rPr>
        <w:t xml:space="preserve"> (se nedenunder)</w:t>
      </w:r>
    </w:p>
    <w:p w:rsidR="007628BB" w:rsidRDefault="007628BB" w:rsidP="007628BB">
      <w:pPr>
        <w:spacing w:before="100" w:beforeAutospacing="1" w:after="100" w:afterAutospacing="1" w:line="240" w:lineRule="auto"/>
        <w:rPr>
          <w:rFonts w:ascii="Times New Roman" w:eastAsia="Times New Roman" w:hAnsi="Times New Roman" w:cs="Times New Roman"/>
          <w:color w:val="000000"/>
          <w:sz w:val="20"/>
          <w:szCs w:val="20"/>
          <w:lang w:eastAsia="da-DK"/>
        </w:rPr>
      </w:pPr>
    </w:p>
    <w:p w:rsidR="007628BB" w:rsidRDefault="007628BB" w:rsidP="007628BB">
      <w:pPr>
        <w:spacing w:before="100" w:beforeAutospacing="1" w:after="100" w:afterAutospacing="1" w:line="240" w:lineRule="auto"/>
        <w:rPr>
          <w:rFonts w:ascii="Times New Roman" w:eastAsia="Times New Roman" w:hAnsi="Times New Roman" w:cs="Times New Roman"/>
          <w:color w:val="000000"/>
          <w:sz w:val="20"/>
          <w:szCs w:val="20"/>
          <w:lang w:eastAsia="da-DK"/>
        </w:rPr>
      </w:pPr>
    </w:p>
    <w:p w:rsidR="007628BB" w:rsidRDefault="007628BB" w:rsidP="007628BB">
      <w:pPr>
        <w:spacing w:before="100" w:beforeAutospacing="1" w:after="100" w:afterAutospacing="1" w:line="240" w:lineRule="auto"/>
        <w:rPr>
          <w:rFonts w:ascii="Times New Roman" w:hAnsi="Times New Roman" w:cs="Times New Roman"/>
          <w:b/>
          <w:color w:val="000000"/>
          <w:sz w:val="20"/>
          <w:szCs w:val="20"/>
          <w:u w:val="single"/>
        </w:rPr>
      </w:pPr>
      <w:r w:rsidRPr="007628BB">
        <w:rPr>
          <w:rFonts w:ascii="Times New Roman" w:hAnsi="Times New Roman" w:cs="Times New Roman"/>
          <w:b/>
          <w:color w:val="000000"/>
          <w:sz w:val="20"/>
          <w:szCs w:val="20"/>
          <w:u w:val="single"/>
        </w:rPr>
        <w:t>3. Model til analyse af ritualer i forbindelse med feltarbejde eller levende billeder</w:t>
      </w:r>
    </w:p>
    <w:p w:rsidR="007628BB" w:rsidRPr="007628BB" w:rsidRDefault="007628BB" w:rsidP="007628BB">
      <w:pPr>
        <w:numPr>
          <w:ilvl w:val="0"/>
          <w:numId w:val="7"/>
        </w:numPr>
        <w:spacing w:beforeAutospacing="1" w:after="100" w:afterAutospacing="1" w:line="240" w:lineRule="auto"/>
        <w:rPr>
          <w:rFonts w:ascii="Times New Roman" w:eastAsia="Times New Roman" w:hAnsi="Times New Roman" w:cs="Times New Roman"/>
          <w:color w:val="000000"/>
          <w:sz w:val="20"/>
          <w:szCs w:val="20"/>
          <w:lang w:eastAsia="da-DK"/>
        </w:rPr>
      </w:pPr>
      <w:r w:rsidRPr="007628BB">
        <w:rPr>
          <w:rFonts w:ascii="Times New Roman" w:eastAsia="Times New Roman" w:hAnsi="Times New Roman" w:cs="Times New Roman"/>
          <w:color w:val="000000"/>
          <w:sz w:val="20"/>
          <w:szCs w:val="20"/>
          <w:lang w:eastAsia="da-DK"/>
        </w:rPr>
        <w:t>Tegn er sociogram, dvs. en oversigt af hvem der sidder hvor i rummet. Nævn alder, køn, relation til de tilstedeværende (fx om de er i familie eller venner)</w:t>
      </w:r>
    </w:p>
    <w:p w:rsidR="007628BB" w:rsidRPr="007628BB" w:rsidRDefault="007628BB" w:rsidP="007628BB">
      <w:pPr>
        <w:numPr>
          <w:ilvl w:val="0"/>
          <w:numId w:val="7"/>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7628BB">
        <w:rPr>
          <w:rFonts w:ascii="Times New Roman" w:eastAsia="Times New Roman" w:hAnsi="Times New Roman" w:cs="Times New Roman"/>
          <w:color w:val="000000"/>
          <w:sz w:val="20"/>
          <w:szCs w:val="20"/>
          <w:lang w:eastAsia="da-DK"/>
        </w:rPr>
        <w:t>Hvilke ritualer foregår der i rummet? Hvor i rummet udspiller de sig?</w:t>
      </w:r>
    </w:p>
    <w:p w:rsidR="007628BB" w:rsidRPr="007628BB" w:rsidRDefault="007628BB" w:rsidP="007628BB">
      <w:pPr>
        <w:numPr>
          <w:ilvl w:val="0"/>
          <w:numId w:val="7"/>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7628BB">
        <w:rPr>
          <w:rFonts w:ascii="Times New Roman" w:eastAsia="Times New Roman" w:hAnsi="Times New Roman" w:cs="Times New Roman"/>
          <w:color w:val="000000"/>
          <w:sz w:val="20"/>
          <w:szCs w:val="20"/>
          <w:lang w:eastAsia="da-DK"/>
        </w:rPr>
        <w:t>Hvilke religiøse eksperter udfører ritualerne?</w:t>
      </w:r>
    </w:p>
    <w:p w:rsidR="007628BB" w:rsidRPr="007628BB" w:rsidRDefault="007628BB" w:rsidP="007628BB">
      <w:pPr>
        <w:numPr>
          <w:ilvl w:val="0"/>
          <w:numId w:val="7"/>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7628BB">
        <w:rPr>
          <w:rFonts w:ascii="Times New Roman" w:eastAsia="Times New Roman" w:hAnsi="Times New Roman" w:cs="Times New Roman"/>
          <w:color w:val="000000"/>
          <w:sz w:val="20"/>
          <w:szCs w:val="20"/>
          <w:lang w:eastAsia="da-DK"/>
        </w:rPr>
        <w:t>Hvem er aktive og passive i forbindelse med ritualerne?</w:t>
      </w:r>
    </w:p>
    <w:p w:rsidR="007628BB" w:rsidRPr="007628BB" w:rsidRDefault="007628BB" w:rsidP="007628BB">
      <w:pPr>
        <w:numPr>
          <w:ilvl w:val="0"/>
          <w:numId w:val="7"/>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7628BB">
        <w:rPr>
          <w:rFonts w:ascii="Times New Roman" w:eastAsia="Times New Roman" w:hAnsi="Times New Roman" w:cs="Times New Roman"/>
          <w:color w:val="000000"/>
          <w:sz w:val="20"/>
          <w:szCs w:val="20"/>
          <w:lang w:eastAsia="da-DK"/>
        </w:rPr>
        <w:t xml:space="preserve">Hvilke ritualer er individuelle? </w:t>
      </w:r>
    </w:p>
    <w:p w:rsidR="007628BB" w:rsidRPr="007628BB" w:rsidRDefault="007628BB" w:rsidP="007628BB">
      <w:pPr>
        <w:numPr>
          <w:ilvl w:val="0"/>
          <w:numId w:val="7"/>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7628BB">
        <w:rPr>
          <w:rFonts w:ascii="Times New Roman" w:eastAsia="Times New Roman" w:hAnsi="Times New Roman" w:cs="Times New Roman"/>
          <w:color w:val="000000"/>
          <w:sz w:val="20"/>
          <w:szCs w:val="20"/>
          <w:lang w:eastAsia="da-DK"/>
        </w:rPr>
        <w:t>Hvilke ritualer er kollektive?</w:t>
      </w:r>
    </w:p>
    <w:p w:rsidR="007628BB" w:rsidRPr="007628BB" w:rsidRDefault="007628BB" w:rsidP="007628BB">
      <w:pPr>
        <w:numPr>
          <w:ilvl w:val="0"/>
          <w:numId w:val="7"/>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7628BB">
        <w:rPr>
          <w:rFonts w:ascii="Times New Roman" w:eastAsia="Times New Roman" w:hAnsi="Times New Roman" w:cs="Times New Roman"/>
          <w:color w:val="000000"/>
          <w:sz w:val="20"/>
          <w:szCs w:val="20"/>
          <w:lang w:eastAsia="da-DK"/>
        </w:rPr>
        <w:t>Hvor i rummet foregår de individuelle ritualer? Hvorfor netop her?</w:t>
      </w:r>
    </w:p>
    <w:p w:rsidR="007628BB" w:rsidRPr="007628BB" w:rsidRDefault="007628BB" w:rsidP="007628BB">
      <w:pPr>
        <w:numPr>
          <w:ilvl w:val="0"/>
          <w:numId w:val="7"/>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7628BB">
        <w:rPr>
          <w:rFonts w:ascii="Times New Roman" w:eastAsia="Times New Roman" w:hAnsi="Times New Roman" w:cs="Times New Roman"/>
          <w:color w:val="000000"/>
          <w:sz w:val="20"/>
          <w:szCs w:val="20"/>
          <w:lang w:eastAsia="da-DK"/>
        </w:rPr>
        <w:t xml:space="preserve">Hvilke genstande bliver der brugt undervejs i ritualet? Hvem anvender dem? </w:t>
      </w:r>
    </w:p>
    <w:p w:rsidR="007628BB" w:rsidRPr="007628BB" w:rsidRDefault="007628BB" w:rsidP="007628BB">
      <w:pPr>
        <w:numPr>
          <w:ilvl w:val="0"/>
          <w:numId w:val="7"/>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7628BB">
        <w:rPr>
          <w:rFonts w:ascii="Times New Roman" w:eastAsia="Times New Roman" w:hAnsi="Times New Roman" w:cs="Times New Roman"/>
          <w:color w:val="000000"/>
          <w:sz w:val="20"/>
          <w:szCs w:val="20"/>
          <w:lang w:eastAsia="da-DK"/>
        </w:rPr>
        <w:t xml:space="preserve">Hvilken rolle spiller brugen af billeder i ritualet? Hvem bruger dem? Og til hvad? </w:t>
      </w:r>
    </w:p>
    <w:p w:rsidR="007628BB" w:rsidRPr="007628BB" w:rsidRDefault="007628BB" w:rsidP="007628BB">
      <w:pPr>
        <w:numPr>
          <w:ilvl w:val="0"/>
          <w:numId w:val="7"/>
        </w:numPr>
        <w:spacing w:before="100" w:beforeAutospacing="1" w:after="100" w:afterAutospacing="1" w:line="240" w:lineRule="auto"/>
        <w:rPr>
          <w:rFonts w:ascii="Times New Roman" w:eastAsia="Times New Roman" w:hAnsi="Times New Roman" w:cs="Times New Roman"/>
          <w:color w:val="000000"/>
          <w:sz w:val="20"/>
          <w:szCs w:val="20"/>
          <w:lang w:eastAsia="da-DK"/>
        </w:rPr>
      </w:pPr>
      <w:r w:rsidRPr="007628BB">
        <w:rPr>
          <w:rFonts w:ascii="Times New Roman" w:eastAsia="Times New Roman" w:hAnsi="Times New Roman" w:cs="Times New Roman"/>
          <w:color w:val="000000"/>
          <w:sz w:val="20"/>
          <w:szCs w:val="20"/>
          <w:lang w:eastAsia="da-DK"/>
        </w:rPr>
        <w:t>Hvad fortæller ritualerne om den pågældende religions teologi og dogmer?</w:t>
      </w:r>
    </w:p>
    <w:p w:rsidR="007628BB" w:rsidRPr="007628BB" w:rsidRDefault="007628BB" w:rsidP="007628BB">
      <w:pPr>
        <w:spacing w:before="100" w:beforeAutospacing="1" w:after="100" w:afterAutospacing="1" w:line="240" w:lineRule="auto"/>
        <w:rPr>
          <w:rFonts w:ascii="Times New Roman" w:eastAsia="Times New Roman" w:hAnsi="Times New Roman" w:cs="Times New Roman"/>
          <w:b/>
          <w:color w:val="000000"/>
          <w:sz w:val="20"/>
          <w:szCs w:val="20"/>
          <w:u w:val="single"/>
          <w:lang w:eastAsia="da-DK"/>
        </w:rPr>
      </w:pPr>
    </w:p>
    <w:p w:rsidR="007628BB" w:rsidRDefault="007628BB" w:rsidP="007628BB">
      <w:pPr>
        <w:pStyle w:val="Overskrift1"/>
        <w:rPr>
          <w:b/>
          <w:color w:val="000000"/>
          <w:sz w:val="20"/>
          <w:szCs w:val="20"/>
        </w:rPr>
      </w:pPr>
    </w:p>
    <w:p w:rsidR="007628BB" w:rsidRPr="007628BB" w:rsidRDefault="007628BB" w:rsidP="007628BB">
      <w:pPr>
        <w:numPr>
          <w:ilvl w:val="0"/>
          <w:numId w:val="5"/>
        </w:numPr>
        <w:spacing w:beforeAutospacing="1" w:after="100" w:afterAutospacing="1" w:line="240" w:lineRule="auto"/>
        <w:ind w:left="-1716"/>
        <w:rPr>
          <w:rFonts w:ascii="Times New Roman" w:hAnsi="Times New Roman" w:cs="Times New Roman"/>
          <w:b/>
          <w:color w:val="000000"/>
          <w:sz w:val="20"/>
          <w:szCs w:val="20"/>
        </w:rPr>
      </w:pPr>
      <w:r w:rsidRPr="007628BB">
        <w:rPr>
          <w:rFonts w:ascii="Arial" w:eastAsia="Times New Roman" w:hAnsi="Arial" w:cs="Arial"/>
          <w:color w:val="000000"/>
          <w:sz w:val="20"/>
          <w:szCs w:val="20"/>
          <w:lang w:eastAsia="da-DK"/>
        </w:rPr>
        <w:t>Fastl</w:t>
      </w:r>
    </w:p>
    <w:p w:rsidR="007628BB" w:rsidRPr="002561E3" w:rsidRDefault="007628BB" w:rsidP="007628BB">
      <w:pPr>
        <w:numPr>
          <w:ilvl w:val="0"/>
          <w:numId w:val="4"/>
        </w:numPr>
        <w:spacing w:before="100" w:beforeAutospacing="1" w:after="100" w:afterAutospacing="1" w:line="240" w:lineRule="auto"/>
        <w:ind w:left="-1716"/>
        <w:rPr>
          <w:rFonts w:ascii="Times New Roman" w:eastAsia="Times New Roman" w:hAnsi="Times New Roman" w:cs="Times New Roman"/>
          <w:color w:val="000000"/>
          <w:sz w:val="20"/>
          <w:szCs w:val="20"/>
          <w:lang w:eastAsia="da-DK"/>
        </w:rPr>
      </w:pPr>
      <w:r w:rsidRPr="007628BB">
        <w:rPr>
          <w:rFonts w:ascii="Arial" w:eastAsia="Times New Roman" w:hAnsi="Arial" w:cs="Arial"/>
          <w:color w:val="000000"/>
          <w:sz w:val="20"/>
          <w:szCs w:val="20"/>
          <w:lang w:eastAsia="da-DK"/>
        </w:rPr>
        <w:t>Fastl</w:t>
      </w:r>
    </w:p>
    <w:sectPr w:rsidR="007628BB" w:rsidRPr="002561E3" w:rsidSect="00650BE4">
      <w:pgSz w:w="11906" w:h="16838"/>
      <w:pgMar w:top="1701" w:right="1134" w:bottom="1701" w:left="1134"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79622F2"/>
    <w:multiLevelType w:val="multilevel"/>
    <w:tmpl w:val="159EC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A462F4"/>
    <w:multiLevelType w:val="multilevel"/>
    <w:tmpl w:val="DDD02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F95FF2"/>
    <w:multiLevelType w:val="multilevel"/>
    <w:tmpl w:val="39CA6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7223DB"/>
    <w:multiLevelType w:val="multilevel"/>
    <w:tmpl w:val="709E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D22DC5"/>
    <w:multiLevelType w:val="multilevel"/>
    <w:tmpl w:val="C434A21C"/>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0B3C34"/>
    <w:multiLevelType w:val="multilevel"/>
    <w:tmpl w:val="CC50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506595"/>
    <w:multiLevelType w:val="multilevel"/>
    <w:tmpl w:val="0B58A68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1304"/>
  <w:hyphenationZone w:val="425"/>
  <w:characterSpacingControl w:val="doNotCompress"/>
  <w:compat/>
  <w:rsids>
    <w:rsidRoot w:val="002561E3"/>
    <w:rsid w:val="0006608E"/>
    <w:rsid w:val="00194210"/>
    <w:rsid w:val="002561E3"/>
    <w:rsid w:val="00650BE4"/>
    <w:rsid w:val="006722C1"/>
    <w:rsid w:val="007628BB"/>
    <w:rsid w:val="0089375D"/>
    <w:rsid w:val="00A63095"/>
    <w:rsid w:val="00C76941"/>
    <w:rsid w:val="00F27C3C"/>
  </w:rsids>
  <m:mathPr>
    <m:mathFont m:val="Impact"/>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E4"/>
  </w:style>
  <w:style w:type="paragraph" w:styleId="Overskrift1">
    <w:name w:val="heading 1"/>
    <w:basedOn w:val="Normal"/>
    <w:link w:val="Overskrift1Tegn"/>
    <w:uiPriority w:val="9"/>
    <w:qFormat/>
    <w:rsid w:val="002561E3"/>
    <w:pPr>
      <w:spacing w:before="100" w:beforeAutospacing="1" w:after="100" w:afterAutospacing="1" w:line="240" w:lineRule="auto"/>
      <w:outlineLvl w:val="0"/>
    </w:pPr>
    <w:rPr>
      <w:rFonts w:ascii="Times New Roman" w:eastAsia="Times New Roman" w:hAnsi="Times New Roman" w:cs="Times New Roman"/>
      <w:kern w:val="36"/>
      <w:sz w:val="24"/>
      <w:szCs w:val="24"/>
      <w:lang w:eastAsia="da-DK"/>
    </w:rPr>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character" w:customStyle="1" w:styleId="Overskrift1Tegn">
    <w:name w:val="Overskrift 1 Tegn"/>
    <w:basedOn w:val="Standardskrifttypeiafsnit"/>
    <w:link w:val="Overskrift1"/>
    <w:uiPriority w:val="9"/>
    <w:rsid w:val="002561E3"/>
    <w:rPr>
      <w:rFonts w:ascii="Times New Roman" w:eastAsia="Times New Roman" w:hAnsi="Times New Roman" w:cs="Times New Roman"/>
      <w:kern w:val="36"/>
      <w:sz w:val="24"/>
      <w:szCs w:val="24"/>
      <w:lang w:eastAsia="da-DK"/>
    </w:rPr>
  </w:style>
  <w:style w:type="character" w:styleId="Hyperlink">
    <w:name w:val="Hyperlink"/>
    <w:basedOn w:val="Standardskrifttypeiafsnit"/>
    <w:uiPriority w:val="99"/>
    <w:semiHidden/>
    <w:unhideWhenUsed/>
    <w:rsid w:val="002561E3"/>
    <w:rPr>
      <w:color w:val="0000FF"/>
      <w:u w:val="single"/>
    </w:rPr>
  </w:style>
  <w:style w:type="paragraph" w:customStyle="1" w:styleId="bodytext">
    <w:name w:val="bodytext"/>
    <w:basedOn w:val="Normal"/>
    <w:rsid w:val="002561E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raftig">
    <w:name w:val="Strong"/>
    <w:basedOn w:val="Standardskrifttypeiafsnit"/>
    <w:uiPriority w:val="22"/>
    <w:qFormat/>
    <w:rsid w:val="002561E3"/>
    <w:rPr>
      <w:b/>
      <w:bCs/>
    </w:rPr>
  </w:style>
  <w:style w:type="paragraph" w:styleId="z-verstpformular">
    <w:name w:val="HTML Top of Form"/>
    <w:basedOn w:val="Normal"/>
    <w:next w:val="Normal"/>
    <w:link w:val="z-verstpformularTegn"/>
    <w:hidden/>
    <w:uiPriority w:val="99"/>
    <w:semiHidden/>
    <w:unhideWhenUsed/>
    <w:rsid w:val="002561E3"/>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pformularTegn">
    <w:name w:val="z-Øverst på formular Tegn"/>
    <w:basedOn w:val="Standardskrifttypeiafsnit"/>
    <w:link w:val="z-verstpformular"/>
    <w:uiPriority w:val="99"/>
    <w:semiHidden/>
    <w:rsid w:val="002561E3"/>
    <w:rPr>
      <w:rFonts w:ascii="Arial" w:eastAsia="Times New Roman" w:hAnsi="Arial" w:cs="Arial"/>
      <w:vanish/>
      <w:sz w:val="16"/>
      <w:szCs w:val="16"/>
      <w:lang w:eastAsia="da-DK"/>
    </w:rPr>
  </w:style>
  <w:style w:type="paragraph" w:styleId="z-Nederstpformular">
    <w:name w:val="HTML Bottom of Form"/>
    <w:basedOn w:val="Normal"/>
    <w:next w:val="Normal"/>
    <w:link w:val="z-NederstpformularTegn"/>
    <w:hidden/>
    <w:uiPriority w:val="99"/>
    <w:semiHidden/>
    <w:unhideWhenUsed/>
    <w:rsid w:val="002561E3"/>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pformularTegn">
    <w:name w:val="z-Nederst på formular Tegn"/>
    <w:basedOn w:val="Standardskrifttypeiafsnit"/>
    <w:link w:val="z-Nederstpformular"/>
    <w:uiPriority w:val="99"/>
    <w:semiHidden/>
    <w:rsid w:val="002561E3"/>
    <w:rPr>
      <w:rFonts w:ascii="Arial" w:eastAsia="Times New Roman" w:hAnsi="Arial" w:cs="Arial"/>
      <w:vanish/>
      <w:sz w:val="16"/>
      <w:szCs w:val="16"/>
      <w:lang w:eastAsia="da-DK"/>
    </w:rPr>
  </w:style>
  <w:style w:type="character" w:customStyle="1" w:styleId="first-child12">
    <w:name w:val="first-child12"/>
    <w:basedOn w:val="Standardskrifttypeiafsnit"/>
    <w:rsid w:val="002561E3"/>
  </w:style>
  <w:style w:type="paragraph" w:styleId="Listeafsnit">
    <w:name w:val="List Paragraph"/>
    <w:basedOn w:val="Normal"/>
    <w:uiPriority w:val="34"/>
    <w:qFormat/>
    <w:rsid w:val="002561E3"/>
    <w:pPr>
      <w:ind w:left="720"/>
      <w:contextualSpacing/>
    </w:pPr>
  </w:style>
  <w:style w:type="table" w:styleId="Tabelgitter">
    <w:name w:val="Table Grid"/>
    <w:basedOn w:val="Tabel-Normal"/>
    <w:uiPriority w:val="59"/>
    <w:rsid w:val="002561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124166">
      <w:bodyDiv w:val="1"/>
      <w:marLeft w:val="0"/>
      <w:marRight w:val="0"/>
      <w:marTop w:val="0"/>
      <w:marBottom w:val="0"/>
      <w:divBdr>
        <w:top w:val="none" w:sz="0" w:space="0" w:color="auto"/>
        <w:left w:val="none" w:sz="0" w:space="0" w:color="auto"/>
        <w:bottom w:val="none" w:sz="0" w:space="0" w:color="auto"/>
        <w:right w:val="none" w:sz="0" w:space="0" w:color="auto"/>
      </w:divBdr>
      <w:divsChild>
        <w:div w:id="276831898">
          <w:marLeft w:val="0"/>
          <w:marRight w:val="0"/>
          <w:marTop w:val="0"/>
          <w:marBottom w:val="0"/>
          <w:divBdr>
            <w:top w:val="none" w:sz="0" w:space="0" w:color="auto"/>
            <w:left w:val="none" w:sz="0" w:space="0" w:color="auto"/>
            <w:bottom w:val="none" w:sz="0" w:space="0" w:color="auto"/>
            <w:right w:val="none" w:sz="0" w:space="0" w:color="auto"/>
          </w:divBdr>
          <w:divsChild>
            <w:div w:id="309411781">
              <w:marLeft w:val="0"/>
              <w:marRight w:val="0"/>
              <w:marTop w:val="100"/>
              <w:marBottom w:val="100"/>
              <w:divBdr>
                <w:top w:val="none" w:sz="0" w:space="0" w:color="auto"/>
                <w:left w:val="none" w:sz="0" w:space="0" w:color="auto"/>
                <w:bottom w:val="none" w:sz="0" w:space="0" w:color="auto"/>
                <w:right w:val="none" w:sz="0" w:space="0" w:color="auto"/>
              </w:divBdr>
              <w:divsChild>
                <w:div w:id="1763453001">
                  <w:marLeft w:val="0"/>
                  <w:marRight w:val="0"/>
                  <w:marTop w:val="0"/>
                  <w:marBottom w:val="0"/>
                  <w:divBdr>
                    <w:top w:val="none" w:sz="0" w:space="0" w:color="auto"/>
                    <w:left w:val="none" w:sz="0" w:space="0" w:color="auto"/>
                    <w:bottom w:val="none" w:sz="0" w:space="0" w:color="auto"/>
                    <w:right w:val="none" w:sz="0" w:space="0" w:color="auto"/>
                  </w:divBdr>
                  <w:divsChild>
                    <w:div w:id="1094665911">
                      <w:marLeft w:val="-6000"/>
                      <w:marRight w:val="0"/>
                      <w:marTop w:val="0"/>
                      <w:marBottom w:val="0"/>
                      <w:divBdr>
                        <w:top w:val="none" w:sz="0" w:space="0" w:color="auto"/>
                        <w:left w:val="none" w:sz="0" w:space="0" w:color="auto"/>
                        <w:bottom w:val="none" w:sz="0" w:space="0" w:color="auto"/>
                        <w:right w:val="none" w:sz="0" w:space="0" w:color="auto"/>
                      </w:divBdr>
                      <w:divsChild>
                        <w:div w:id="110363496">
                          <w:marLeft w:val="3563"/>
                          <w:marRight w:val="0"/>
                          <w:marTop w:val="0"/>
                          <w:marBottom w:val="0"/>
                          <w:divBdr>
                            <w:top w:val="none" w:sz="0" w:space="0" w:color="auto"/>
                            <w:left w:val="none" w:sz="0" w:space="0" w:color="auto"/>
                            <w:bottom w:val="none" w:sz="0" w:space="0" w:color="auto"/>
                            <w:right w:val="none" w:sz="0" w:space="0" w:color="auto"/>
                          </w:divBdr>
                          <w:divsChild>
                            <w:div w:id="157499273">
                              <w:marLeft w:val="0"/>
                              <w:marRight w:val="0"/>
                              <w:marTop w:val="0"/>
                              <w:marBottom w:val="0"/>
                              <w:divBdr>
                                <w:top w:val="none" w:sz="0" w:space="0" w:color="auto"/>
                                <w:left w:val="none" w:sz="0" w:space="0" w:color="auto"/>
                                <w:bottom w:val="none" w:sz="0" w:space="0" w:color="auto"/>
                                <w:right w:val="none" w:sz="0" w:space="0" w:color="auto"/>
                              </w:divBdr>
                              <w:divsChild>
                                <w:div w:id="956988805">
                                  <w:marLeft w:val="1"/>
                                  <w:marRight w:val="0"/>
                                  <w:marTop w:val="0"/>
                                  <w:marBottom w:val="0"/>
                                  <w:divBdr>
                                    <w:top w:val="none" w:sz="0" w:space="0" w:color="auto"/>
                                    <w:left w:val="none" w:sz="0" w:space="0" w:color="auto"/>
                                    <w:bottom w:val="none" w:sz="0" w:space="0" w:color="auto"/>
                                    <w:right w:val="none" w:sz="0" w:space="0" w:color="auto"/>
                                  </w:divBdr>
                                  <w:divsChild>
                                    <w:div w:id="616569642">
                                      <w:marLeft w:val="0"/>
                                      <w:marRight w:val="0"/>
                                      <w:marTop w:val="0"/>
                                      <w:marBottom w:val="0"/>
                                      <w:divBdr>
                                        <w:top w:val="none" w:sz="0" w:space="0" w:color="auto"/>
                                        <w:left w:val="none" w:sz="0" w:space="0" w:color="auto"/>
                                        <w:bottom w:val="none" w:sz="0" w:space="0" w:color="auto"/>
                                        <w:right w:val="none" w:sz="0" w:space="0" w:color="auto"/>
                                      </w:divBdr>
                                      <w:divsChild>
                                        <w:div w:id="1423524913">
                                          <w:marLeft w:val="0"/>
                                          <w:marRight w:val="0"/>
                                          <w:marTop w:val="0"/>
                                          <w:marBottom w:val="0"/>
                                          <w:divBdr>
                                            <w:top w:val="none" w:sz="0" w:space="0" w:color="auto"/>
                                            <w:left w:val="none" w:sz="0" w:space="0" w:color="auto"/>
                                            <w:bottom w:val="none" w:sz="0" w:space="0" w:color="auto"/>
                                            <w:right w:val="none" w:sz="0" w:space="0" w:color="auto"/>
                                          </w:divBdr>
                                          <w:divsChild>
                                            <w:div w:id="881752668">
                                              <w:marLeft w:val="0"/>
                                              <w:marRight w:val="0"/>
                                              <w:marTop w:val="0"/>
                                              <w:marBottom w:val="0"/>
                                              <w:divBdr>
                                                <w:top w:val="none" w:sz="0" w:space="0" w:color="auto"/>
                                                <w:left w:val="none" w:sz="0" w:space="0" w:color="auto"/>
                                                <w:bottom w:val="none" w:sz="0" w:space="0" w:color="auto"/>
                                                <w:right w:val="none" w:sz="0" w:space="0" w:color="auto"/>
                                              </w:divBdr>
                                              <w:divsChild>
                                                <w:div w:id="114763750">
                                                  <w:marLeft w:val="0"/>
                                                  <w:marRight w:val="0"/>
                                                  <w:marTop w:val="0"/>
                                                  <w:marBottom w:val="0"/>
                                                  <w:divBdr>
                                                    <w:top w:val="none" w:sz="0" w:space="0" w:color="auto"/>
                                                    <w:left w:val="none" w:sz="0" w:space="0" w:color="auto"/>
                                                    <w:bottom w:val="none" w:sz="0" w:space="0" w:color="auto"/>
                                                    <w:right w:val="none" w:sz="0" w:space="0" w:color="auto"/>
                                                  </w:divBdr>
                                                  <w:divsChild>
                                                    <w:div w:id="4194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148876">
      <w:bodyDiv w:val="1"/>
      <w:marLeft w:val="0"/>
      <w:marRight w:val="0"/>
      <w:marTop w:val="0"/>
      <w:marBottom w:val="0"/>
      <w:divBdr>
        <w:top w:val="none" w:sz="0" w:space="0" w:color="auto"/>
        <w:left w:val="none" w:sz="0" w:space="0" w:color="auto"/>
        <w:bottom w:val="none" w:sz="0" w:space="0" w:color="auto"/>
        <w:right w:val="none" w:sz="0" w:space="0" w:color="auto"/>
      </w:divBdr>
      <w:divsChild>
        <w:div w:id="1919512180">
          <w:marLeft w:val="0"/>
          <w:marRight w:val="0"/>
          <w:marTop w:val="0"/>
          <w:marBottom w:val="0"/>
          <w:divBdr>
            <w:top w:val="none" w:sz="0" w:space="0" w:color="auto"/>
            <w:left w:val="none" w:sz="0" w:space="0" w:color="auto"/>
            <w:bottom w:val="none" w:sz="0" w:space="0" w:color="auto"/>
            <w:right w:val="none" w:sz="0" w:space="0" w:color="auto"/>
          </w:divBdr>
          <w:divsChild>
            <w:div w:id="2144886407">
              <w:marLeft w:val="0"/>
              <w:marRight w:val="0"/>
              <w:marTop w:val="100"/>
              <w:marBottom w:val="100"/>
              <w:divBdr>
                <w:top w:val="none" w:sz="0" w:space="0" w:color="auto"/>
                <w:left w:val="none" w:sz="0" w:space="0" w:color="auto"/>
                <w:bottom w:val="none" w:sz="0" w:space="0" w:color="auto"/>
                <w:right w:val="none" w:sz="0" w:space="0" w:color="auto"/>
              </w:divBdr>
              <w:divsChild>
                <w:div w:id="2029289414">
                  <w:marLeft w:val="0"/>
                  <w:marRight w:val="0"/>
                  <w:marTop w:val="0"/>
                  <w:marBottom w:val="0"/>
                  <w:divBdr>
                    <w:top w:val="none" w:sz="0" w:space="0" w:color="auto"/>
                    <w:left w:val="none" w:sz="0" w:space="0" w:color="auto"/>
                    <w:bottom w:val="none" w:sz="0" w:space="0" w:color="auto"/>
                    <w:right w:val="none" w:sz="0" w:space="0" w:color="auto"/>
                  </w:divBdr>
                  <w:divsChild>
                    <w:div w:id="1945454210">
                      <w:marLeft w:val="-6000"/>
                      <w:marRight w:val="0"/>
                      <w:marTop w:val="0"/>
                      <w:marBottom w:val="0"/>
                      <w:divBdr>
                        <w:top w:val="none" w:sz="0" w:space="0" w:color="auto"/>
                        <w:left w:val="none" w:sz="0" w:space="0" w:color="auto"/>
                        <w:bottom w:val="none" w:sz="0" w:space="0" w:color="auto"/>
                        <w:right w:val="none" w:sz="0" w:space="0" w:color="auto"/>
                      </w:divBdr>
                      <w:divsChild>
                        <w:div w:id="637954428">
                          <w:marLeft w:val="3563"/>
                          <w:marRight w:val="0"/>
                          <w:marTop w:val="0"/>
                          <w:marBottom w:val="0"/>
                          <w:divBdr>
                            <w:top w:val="none" w:sz="0" w:space="0" w:color="auto"/>
                            <w:left w:val="none" w:sz="0" w:space="0" w:color="auto"/>
                            <w:bottom w:val="none" w:sz="0" w:space="0" w:color="auto"/>
                            <w:right w:val="none" w:sz="0" w:space="0" w:color="auto"/>
                          </w:divBdr>
                          <w:divsChild>
                            <w:div w:id="802700383">
                              <w:marLeft w:val="0"/>
                              <w:marRight w:val="0"/>
                              <w:marTop w:val="0"/>
                              <w:marBottom w:val="0"/>
                              <w:divBdr>
                                <w:top w:val="none" w:sz="0" w:space="0" w:color="auto"/>
                                <w:left w:val="none" w:sz="0" w:space="0" w:color="auto"/>
                                <w:bottom w:val="none" w:sz="0" w:space="0" w:color="auto"/>
                                <w:right w:val="none" w:sz="0" w:space="0" w:color="auto"/>
                              </w:divBdr>
                              <w:divsChild>
                                <w:div w:id="1568957605">
                                  <w:marLeft w:val="1"/>
                                  <w:marRight w:val="0"/>
                                  <w:marTop w:val="0"/>
                                  <w:marBottom w:val="0"/>
                                  <w:divBdr>
                                    <w:top w:val="none" w:sz="0" w:space="0" w:color="auto"/>
                                    <w:left w:val="none" w:sz="0" w:space="0" w:color="auto"/>
                                    <w:bottom w:val="none" w:sz="0" w:space="0" w:color="auto"/>
                                    <w:right w:val="none" w:sz="0" w:space="0" w:color="auto"/>
                                  </w:divBdr>
                                  <w:divsChild>
                                    <w:div w:id="83772430">
                                      <w:marLeft w:val="0"/>
                                      <w:marRight w:val="0"/>
                                      <w:marTop w:val="0"/>
                                      <w:marBottom w:val="0"/>
                                      <w:divBdr>
                                        <w:top w:val="none" w:sz="0" w:space="0" w:color="auto"/>
                                        <w:left w:val="none" w:sz="0" w:space="0" w:color="auto"/>
                                        <w:bottom w:val="none" w:sz="0" w:space="0" w:color="auto"/>
                                        <w:right w:val="none" w:sz="0" w:space="0" w:color="auto"/>
                                      </w:divBdr>
                                      <w:divsChild>
                                        <w:div w:id="62915226">
                                          <w:marLeft w:val="0"/>
                                          <w:marRight w:val="0"/>
                                          <w:marTop w:val="0"/>
                                          <w:marBottom w:val="0"/>
                                          <w:divBdr>
                                            <w:top w:val="none" w:sz="0" w:space="0" w:color="auto"/>
                                            <w:left w:val="none" w:sz="0" w:space="0" w:color="auto"/>
                                            <w:bottom w:val="none" w:sz="0" w:space="0" w:color="auto"/>
                                            <w:right w:val="none" w:sz="0" w:space="0" w:color="auto"/>
                                          </w:divBdr>
                                        </w:div>
                                        <w:div w:id="1664969409">
                                          <w:marLeft w:val="0"/>
                                          <w:marRight w:val="0"/>
                                          <w:marTop w:val="0"/>
                                          <w:marBottom w:val="0"/>
                                          <w:divBdr>
                                            <w:top w:val="none" w:sz="0" w:space="0" w:color="auto"/>
                                            <w:left w:val="none" w:sz="0" w:space="0" w:color="auto"/>
                                            <w:bottom w:val="none" w:sz="0" w:space="0" w:color="auto"/>
                                            <w:right w:val="none" w:sz="0" w:space="0" w:color="auto"/>
                                          </w:divBdr>
                                        </w:div>
                                        <w:div w:id="682705075">
                                          <w:marLeft w:val="0"/>
                                          <w:marRight w:val="0"/>
                                          <w:marTop w:val="0"/>
                                          <w:marBottom w:val="240"/>
                                          <w:divBdr>
                                            <w:top w:val="none" w:sz="0" w:space="0" w:color="auto"/>
                                            <w:left w:val="none" w:sz="0" w:space="0" w:color="auto"/>
                                            <w:bottom w:val="none" w:sz="0" w:space="0" w:color="auto"/>
                                            <w:right w:val="none" w:sz="0" w:space="0" w:color="auto"/>
                                          </w:divBdr>
                                          <w:divsChild>
                                            <w:div w:id="985401676">
                                              <w:marLeft w:val="0"/>
                                              <w:marRight w:val="0"/>
                                              <w:marTop w:val="0"/>
                                              <w:marBottom w:val="0"/>
                                              <w:divBdr>
                                                <w:top w:val="none" w:sz="0" w:space="0" w:color="auto"/>
                                                <w:left w:val="none" w:sz="0" w:space="0" w:color="auto"/>
                                                <w:bottom w:val="none" w:sz="0" w:space="0" w:color="auto"/>
                                                <w:right w:val="none" w:sz="0" w:space="0" w:color="auto"/>
                                              </w:divBdr>
                                              <w:divsChild>
                                                <w:div w:id="389303736">
                                                  <w:marLeft w:val="0"/>
                                                  <w:marRight w:val="0"/>
                                                  <w:marTop w:val="0"/>
                                                  <w:marBottom w:val="0"/>
                                                  <w:divBdr>
                                                    <w:top w:val="none" w:sz="0" w:space="0" w:color="auto"/>
                                                    <w:left w:val="none" w:sz="0" w:space="0" w:color="auto"/>
                                                    <w:bottom w:val="none" w:sz="0" w:space="0" w:color="auto"/>
                                                    <w:right w:val="none" w:sz="0" w:space="0" w:color="auto"/>
                                                  </w:divBdr>
                                                </w:div>
                                                <w:div w:id="1744641845">
                                                  <w:marLeft w:val="0"/>
                                                  <w:marRight w:val="0"/>
                                                  <w:marTop w:val="0"/>
                                                  <w:marBottom w:val="0"/>
                                                  <w:divBdr>
                                                    <w:top w:val="none" w:sz="0" w:space="0" w:color="auto"/>
                                                    <w:left w:val="none" w:sz="0" w:space="0" w:color="auto"/>
                                                    <w:bottom w:val="none" w:sz="0" w:space="0" w:color="auto"/>
                                                    <w:right w:val="none" w:sz="0" w:space="0" w:color="auto"/>
                                                  </w:divBdr>
                                                  <w:divsChild>
                                                    <w:div w:id="1814978486">
                                                      <w:marLeft w:val="0"/>
                                                      <w:marRight w:val="0"/>
                                                      <w:marTop w:val="0"/>
                                                      <w:marBottom w:val="0"/>
                                                      <w:divBdr>
                                                        <w:top w:val="none" w:sz="0" w:space="0" w:color="auto"/>
                                                        <w:left w:val="none" w:sz="0" w:space="0" w:color="auto"/>
                                                        <w:bottom w:val="none" w:sz="0" w:space="0" w:color="auto"/>
                                                        <w:right w:val="none" w:sz="0" w:space="0" w:color="auto"/>
                                                      </w:divBdr>
                                                      <w:divsChild>
                                                        <w:div w:id="264921850">
                                                          <w:marLeft w:val="0"/>
                                                          <w:marRight w:val="0"/>
                                                          <w:marTop w:val="0"/>
                                                          <w:marBottom w:val="0"/>
                                                          <w:divBdr>
                                                            <w:top w:val="none" w:sz="0" w:space="0" w:color="auto"/>
                                                            <w:left w:val="none" w:sz="0" w:space="0" w:color="auto"/>
                                                            <w:bottom w:val="none" w:sz="0" w:space="0" w:color="auto"/>
                                                            <w:right w:val="none" w:sz="0" w:space="0" w:color="auto"/>
                                                          </w:divBdr>
                                                          <w:divsChild>
                                                            <w:div w:id="772094359">
                                                              <w:marLeft w:val="0"/>
                                                              <w:marRight w:val="0"/>
                                                              <w:marTop w:val="0"/>
                                                              <w:marBottom w:val="0"/>
                                                              <w:divBdr>
                                                                <w:top w:val="none" w:sz="0" w:space="0" w:color="auto"/>
                                                                <w:left w:val="none" w:sz="0" w:space="0" w:color="auto"/>
                                                                <w:bottom w:val="none" w:sz="0" w:space="0" w:color="auto"/>
                                                                <w:right w:val="none" w:sz="0" w:space="0" w:color="auto"/>
                                                              </w:divBdr>
                                                            </w:div>
                                                            <w:div w:id="1694913692">
                                                              <w:marLeft w:val="0"/>
                                                              <w:marRight w:val="0"/>
                                                              <w:marTop w:val="0"/>
                                                              <w:marBottom w:val="0"/>
                                                              <w:divBdr>
                                                                <w:top w:val="none" w:sz="0" w:space="0" w:color="auto"/>
                                                                <w:left w:val="none" w:sz="0" w:space="0" w:color="auto"/>
                                                                <w:bottom w:val="none" w:sz="0" w:space="0" w:color="auto"/>
                                                                <w:right w:val="none" w:sz="0" w:space="0" w:color="auto"/>
                                                              </w:divBdr>
                                                            </w:div>
                                                          </w:divsChild>
                                                        </w:div>
                                                        <w:div w:id="1050153808">
                                                          <w:marLeft w:val="0"/>
                                                          <w:marRight w:val="0"/>
                                                          <w:marTop w:val="0"/>
                                                          <w:marBottom w:val="0"/>
                                                          <w:divBdr>
                                                            <w:top w:val="none" w:sz="0" w:space="0" w:color="auto"/>
                                                            <w:left w:val="none" w:sz="0" w:space="0" w:color="auto"/>
                                                            <w:bottom w:val="none" w:sz="0" w:space="0" w:color="auto"/>
                                                            <w:right w:val="none" w:sz="0" w:space="0" w:color="auto"/>
                                                          </w:divBdr>
                                                          <w:divsChild>
                                                            <w:div w:id="1070538566">
                                                              <w:marLeft w:val="0"/>
                                                              <w:marRight w:val="0"/>
                                                              <w:marTop w:val="0"/>
                                                              <w:marBottom w:val="0"/>
                                                              <w:divBdr>
                                                                <w:top w:val="none" w:sz="0" w:space="0" w:color="auto"/>
                                                                <w:left w:val="none" w:sz="0" w:space="0" w:color="auto"/>
                                                                <w:bottom w:val="none" w:sz="0" w:space="0" w:color="auto"/>
                                                                <w:right w:val="none" w:sz="0" w:space="0" w:color="auto"/>
                                                              </w:divBdr>
                                                            </w:div>
                                                          </w:divsChild>
                                                        </w:div>
                                                        <w:div w:id="18344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69621">
                                          <w:marLeft w:val="0"/>
                                          <w:marRight w:val="0"/>
                                          <w:marTop w:val="0"/>
                                          <w:marBottom w:val="240"/>
                                          <w:divBdr>
                                            <w:top w:val="none" w:sz="0" w:space="0" w:color="auto"/>
                                            <w:left w:val="none" w:sz="0" w:space="0" w:color="auto"/>
                                            <w:bottom w:val="none" w:sz="0" w:space="0" w:color="auto"/>
                                            <w:right w:val="none" w:sz="0" w:space="0" w:color="auto"/>
                                          </w:divBdr>
                                          <w:divsChild>
                                            <w:div w:id="1377971468">
                                              <w:marLeft w:val="0"/>
                                              <w:marRight w:val="0"/>
                                              <w:marTop w:val="0"/>
                                              <w:marBottom w:val="0"/>
                                              <w:divBdr>
                                                <w:top w:val="none" w:sz="0" w:space="0" w:color="auto"/>
                                                <w:left w:val="none" w:sz="0" w:space="0" w:color="auto"/>
                                                <w:bottom w:val="none" w:sz="0" w:space="0" w:color="auto"/>
                                                <w:right w:val="none" w:sz="0" w:space="0" w:color="auto"/>
                                              </w:divBdr>
                                              <w:divsChild>
                                                <w:div w:id="988051947">
                                                  <w:marLeft w:val="0"/>
                                                  <w:marRight w:val="0"/>
                                                  <w:marTop w:val="0"/>
                                                  <w:marBottom w:val="0"/>
                                                  <w:divBdr>
                                                    <w:top w:val="none" w:sz="0" w:space="0" w:color="auto"/>
                                                    <w:left w:val="none" w:sz="0" w:space="0" w:color="auto"/>
                                                    <w:bottom w:val="none" w:sz="0" w:space="0" w:color="auto"/>
                                                    <w:right w:val="none" w:sz="0" w:space="0" w:color="auto"/>
                                                  </w:divBdr>
                                                </w:div>
                                                <w:div w:id="1525361969">
                                                  <w:marLeft w:val="0"/>
                                                  <w:marRight w:val="0"/>
                                                  <w:marTop w:val="0"/>
                                                  <w:marBottom w:val="0"/>
                                                  <w:divBdr>
                                                    <w:top w:val="none" w:sz="0" w:space="0" w:color="auto"/>
                                                    <w:left w:val="none" w:sz="0" w:space="0" w:color="auto"/>
                                                    <w:bottom w:val="none" w:sz="0" w:space="0" w:color="auto"/>
                                                    <w:right w:val="none" w:sz="0" w:space="0" w:color="auto"/>
                                                  </w:divBdr>
                                                  <w:divsChild>
                                                    <w:div w:id="1823614180">
                                                      <w:marLeft w:val="0"/>
                                                      <w:marRight w:val="0"/>
                                                      <w:marTop w:val="0"/>
                                                      <w:marBottom w:val="0"/>
                                                      <w:divBdr>
                                                        <w:top w:val="none" w:sz="0" w:space="0" w:color="auto"/>
                                                        <w:left w:val="none" w:sz="0" w:space="0" w:color="auto"/>
                                                        <w:bottom w:val="none" w:sz="0" w:space="0" w:color="auto"/>
                                                        <w:right w:val="none" w:sz="0" w:space="0" w:color="auto"/>
                                                      </w:divBdr>
                                                      <w:divsChild>
                                                        <w:div w:id="459879147">
                                                          <w:marLeft w:val="0"/>
                                                          <w:marRight w:val="0"/>
                                                          <w:marTop w:val="0"/>
                                                          <w:marBottom w:val="0"/>
                                                          <w:divBdr>
                                                            <w:top w:val="none" w:sz="0" w:space="0" w:color="auto"/>
                                                            <w:left w:val="none" w:sz="0" w:space="0" w:color="auto"/>
                                                            <w:bottom w:val="none" w:sz="0" w:space="0" w:color="auto"/>
                                                            <w:right w:val="none" w:sz="0" w:space="0" w:color="auto"/>
                                                          </w:divBdr>
                                                          <w:divsChild>
                                                            <w:div w:id="1241212286">
                                                              <w:marLeft w:val="0"/>
                                                              <w:marRight w:val="0"/>
                                                              <w:marTop w:val="0"/>
                                                              <w:marBottom w:val="0"/>
                                                              <w:divBdr>
                                                                <w:top w:val="none" w:sz="0" w:space="0" w:color="auto"/>
                                                                <w:left w:val="none" w:sz="0" w:space="0" w:color="auto"/>
                                                                <w:bottom w:val="none" w:sz="0" w:space="0" w:color="auto"/>
                                                                <w:right w:val="none" w:sz="0" w:space="0" w:color="auto"/>
                                                              </w:divBdr>
                                                            </w:div>
                                                            <w:div w:id="945767403">
                                                              <w:marLeft w:val="0"/>
                                                              <w:marRight w:val="0"/>
                                                              <w:marTop w:val="0"/>
                                                              <w:marBottom w:val="0"/>
                                                              <w:divBdr>
                                                                <w:top w:val="none" w:sz="0" w:space="0" w:color="auto"/>
                                                                <w:left w:val="none" w:sz="0" w:space="0" w:color="auto"/>
                                                                <w:bottom w:val="none" w:sz="0" w:space="0" w:color="auto"/>
                                                                <w:right w:val="none" w:sz="0" w:space="0" w:color="auto"/>
                                                              </w:divBdr>
                                                            </w:div>
                                                          </w:divsChild>
                                                        </w:div>
                                                        <w:div w:id="1762335896">
                                                          <w:marLeft w:val="0"/>
                                                          <w:marRight w:val="0"/>
                                                          <w:marTop w:val="0"/>
                                                          <w:marBottom w:val="0"/>
                                                          <w:divBdr>
                                                            <w:top w:val="none" w:sz="0" w:space="0" w:color="auto"/>
                                                            <w:left w:val="none" w:sz="0" w:space="0" w:color="auto"/>
                                                            <w:bottom w:val="none" w:sz="0" w:space="0" w:color="auto"/>
                                                            <w:right w:val="none" w:sz="0" w:space="0" w:color="auto"/>
                                                          </w:divBdr>
                                                          <w:divsChild>
                                                            <w:div w:id="2126390414">
                                                              <w:marLeft w:val="0"/>
                                                              <w:marRight w:val="0"/>
                                                              <w:marTop w:val="0"/>
                                                              <w:marBottom w:val="0"/>
                                                              <w:divBdr>
                                                                <w:top w:val="none" w:sz="0" w:space="0" w:color="auto"/>
                                                                <w:left w:val="none" w:sz="0" w:space="0" w:color="auto"/>
                                                                <w:bottom w:val="none" w:sz="0" w:space="0" w:color="auto"/>
                                                                <w:right w:val="none" w:sz="0" w:space="0" w:color="auto"/>
                                                              </w:divBdr>
                                                            </w:div>
                                                          </w:divsChild>
                                                        </w:div>
                                                        <w:div w:id="1573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02571">
                                          <w:marLeft w:val="0"/>
                                          <w:marRight w:val="0"/>
                                          <w:marTop w:val="0"/>
                                          <w:marBottom w:val="0"/>
                                          <w:divBdr>
                                            <w:top w:val="none" w:sz="0" w:space="0" w:color="auto"/>
                                            <w:left w:val="none" w:sz="0" w:space="0" w:color="auto"/>
                                            <w:bottom w:val="none" w:sz="0" w:space="0" w:color="auto"/>
                                            <w:right w:val="none" w:sz="0" w:space="0" w:color="auto"/>
                                          </w:divBdr>
                                        </w:div>
                                        <w:div w:id="1376857594">
                                          <w:marLeft w:val="0"/>
                                          <w:marRight w:val="0"/>
                                          <w:marTop w:val="0"/>
                                          <w:marBottom w:val="240"/>
                                          <w:divBdr>
                                            <w:top w:val="none" w:sz="0" w:space="0" w:color="auto"/>
                                            <w:left w:val="none" w:sz="0" w:space="0" w:color="auto"/>
                                            <w:bottom w:val="none" w:sz="0" w:space="0" w:color="auto"/>
                                            <w:right w:val="none" w:sz="0" w:space="0" w:color="auto"/>
                                          </w:divBdr>
                                          <w:divsChild>
                                            <w:div w:id="1125655553">
                                              <w:marLeft w:val="0"/>
                                              <w:marRight w:val="0"/>
                                              <w:marTop w:val="0"/>
                                              <w:marBottom w:val="0"/>
                                              <w:divBdr>
                                                <w:top w:val="none" w:sz="0" w:space="0" w:color="auto"/>
                                                <w:left w:val="none" w:sz="0" w:space="0" w:color="auto"/>
                                                <w:bottom w:val="none" w:sz="0" w:space="0" w:color="auto"/>
                                                <w:right w:val="none" w:sz="0" w:space="0" w:color="auto"/>
                                              </w:divBdr>
                                              <w:divsChild>
                                                <w:div w:id="801656968">
                                                  <w:marLeft w:val="0"/>
                                                  <w:marRight w:val="0"/>
                                                  <w:marTop w:val="0"/>
                                                  <w:marBottom w:val="0"/>
                                                  <w:divBdr>
                                                    <w:top w:val="none" w:sz="0" w:space="0" w:color="auto"/>
                                                    <w:left w:val="none" w:sz="0" w:space="0" w:color="auto"/>
                                                    <w:bottom w:val="none" w:sz="0" w:space="0" w:color="auto"/>
                                                    <w:right w:val="none" w:sz="0" w:space="0" w:color="auto"/>
                                                  </w:divBdr>
                                                </w:div>
                                                <w:div w:id="1176462752">
                                                  <w:marLeft w:val="0"/>
                                                  <w:marRight w:val="0"/>
                                                  <w:marTop w:val="0"/>
                                                  <w:marBottom w:val="0"/>
                                                  <w:divBdr>
                                                    <w:top w:val="none" w:sz="0" w:space="0" w:color="auto"/>
                                                    <w:left w:val="none" w:sz="0" w:space="0" w:color="auto"/>
                                                    <w:bottom w:val="none" w:sz="0" w:space="0" w:color="auto"/>
                                                    <w:right w:val="none" w:sz="0" w:space="0" w:color="auto"/>
                                                  </w:divBdr>
                                                  <w:divsChild>
                                                    <w:div w:id="875850554">
                                                      <w:marLeft w:val="0"/>
                                                      <w:marRight w:val="0"/>
                                                      <w:marTop w:val="0"/>
                                                      <w:marBottom w:val="0"/>
                                                      <w:divBdr>
                                                        <w:top w:val="none" w:sz="0" w:space="0" w:color="auto"/>
                                                        <w:left w:val="none" w:sz="0" w:space="0" w:color="auto"/>
                                                        <w:bottom w:val="none" w:sz="0" w:space="0" w:color="auto"/>
                                                        <w:right w:val="none" w:sz="0" w:space="0" w:color="auto"/>
                                                      </w:divBdr>
                                                      <w:divsChild>
                                                        <w:div w:id="1489327832">
                                                          <w:marLeft w:val="0"/>
                                                          <w:marRight w:val="0"/>
                                                          <w:marTop w:val="0"/>
                                                          <w:marBottom w:val="0"/>
                                                          <w:divBdr>
                                                            <w:top w:val="none" w:sz="0" w:space="0" w:color="auto"/>
                                                            <w:left w:val="none" w:sz="0" w:space="0" w:color="auto"/>
                                                            <w:bottom w:val="none" w:sz="0" w:space="0" w:color="auto"/>
                                                            <w:right w:val="none" w:sz="0" w:space="0" w:color="auto"/>
                                                          </w:divBdr>
                                                          <w:divsChild>
                                                            <w:div w:id="589849389">
                                                              <w:marLeft w:val="0"/>
                                                              <w:marRight w:val="0"/>
                                                              <w:marTop w:val="0"/>
                                                              <w:marBottom w:val="0"/>
                                                              <w:divBdr>
                                                                <w:top w:val="none" w:sz="0" w:space="0" w:color="auto"/>
                                                                <w:left w:val="none" w:sz="0" w:space="0" w:color="auto"/>
                                                                <w:bottom w:val="none" w:sz="0" w:space="0" w:color="auto"/>
                                                                <w:right w:val="none" w:sz="0" w:space="0" w:color="auto"/>
                                                              </w:divBdr>
                                                            </w:div>
                                                            <w:div w:id="1520970627">
                                                              <w:marLeft w:val="0"/>
                                                              <w:marRight w:val="0"/>
                                                              <w:marTop w:val="0"/>
                                                              <w:marBottom w:val="0"/>
                                                              <w:divBdr>
                                                                <w:top w:val="none" w:sz="0" w:space="0" w:color="auto"/>
                                                                <w:left w:val="none" w:sz="0" w:space="0" w:color="auto"/>
                                                                <w:bottom w:val="none" w:sz="0" w:space="0" w:color="auto"/>
                                                                <w:right w:val="none" w:sz="0" w:space="0" w:color="auto"/>
                                                              </w:divBdr>
                                                            </w:div>
                                                          </w:divsChild>
                                                        </w:div>
                                                        <w:div w:id="2026127339">
                                                          <w:marLeft w:val="0"/>
                                                          <w:marRight w:val="0"/>
                                                          <w:marTop w:val="0"/>
                                                          <w:marBottom w:val="0"/>
                                                          <w:divBdr>
                                                            <w:top w:val="none" w:sz="0" w:space="0" w:color="auto"/>
                                                            <w:left w:val="none" w:sz="0" w:space="0" w:color="auto"/>
                                                            <w:bottom w:val="none" w:sz="0" w:space="0" w:color="auto"/>
                                                            <w:right w:val="none" w:sz="0" w:space="0" w:color="auto"/>
                                                          </w:divBdr>
                                                          <w:divsChild>
                                                            <w:div w:id="1040738962">
                                                              <w:marLeft w:val="0"/>
                                                              <w:marRight w:val="0"/>
                                                              <w:marTop w:val="0"/>
                                                              <w:marBottom w:val="0"/>
                                                              <w:divBdr>
                                                                <w:top w:val="none" w:sz="0" w:space="0" w:color="auto"/>
                                                                <w:left w:val="none" w:sz="0" w:space="0" w:color="auto"/>
                                                                <w:bottom w:val="none" w:sz="0" w:space="0" w:color="auto"/>
                                                                <w:right w:val="none" w:sz="0" w:space="0" w:color="auto"/>
                                                              </w:divBdr>
                                                            </w:div>
                                                          </w:divsChild>
                                                        </w:div>
                                                        <w:div w:id="11150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8719">
                                          <w:marLeft w:val="0"/>
                                          <w:marRight w:val="0"/>
                                          <w:marTop w:val="0"/>
                                          <w:marBottom w:val="0"/>
                                          <w:divBdr>
                                            <w:top w:val="none" w:sz="0" w:space="0" w:color="auto"/>
                                            <w:left w:val="none" w:sz="0" w:space="0" w:color="auto"/>
                                            <w:bottom w:val="none" w:sz="0" w:space="0" w:color="auto"/>
                                            <w:right w:val="none" w:sz="0" w:space="0" w:color="auto"/>
                                          </w:divBdr>
                                        </w:div>
                                        <w:div w:id="1264604744">
                                          <w:marLeft w:val="0"/>
                                          <w:marRight w:val="0"/>
                                          <w:marTop w:val="0"/>
                                          <w:marBottom w:val="240"/>
                                          <w:divBdr>
                                            <w:top w:val="none" w:sz="0" w:space="0" w:color="auto"/>
                                            <w:left w:val="none" w:sz="0" w:space="0" w:color="auto"/>
                                            <w:bottom w:val="none" w:sz="0" w:space="0" w:color="auto"/>
                                            <w:right w:val="none" w:sz="0" w:space="0" w:color="auto"/>
                                          </w:divBdr>
                                          <w:divsChild>
                                            <w:div w:id="224683894">
                                              <w:marLeft w:val="0"/>
                                              <w:marRight w:val="0"/>
                                              <w:marTop w:val="0"/>
                                              <w:marBottom w:val="0"/>
                                              <w:divBdr>
                                                <w:top w:val="none" w:sz="0" w:space="0" w:color="auto"/>
                                                <w:left w:val="none" w:sz="0" w:space="0" w:color="auto"/>
                                                <w:bottom w:val="none" w:sz="0" w:space="0" w:color="auto"/>
                                                <w:right w:val="none" w:sz="0" w:space="0" w:color="auto"/>
                                              </w:divBdr>
                                              <w:divsChild>
                                                <w:div w:id="1326325567">
                                                  <w:marLeft w:val="0"/>
                                                  <w:marRight w:val="0"/>
                                                  <w:marTop w:val="0"/>
                                                  <w:marBottom w:val="0"/>
                                                  <w:divBdr>
                                                    <w:top w:val="none" w:sz="0" w:space="0" w:color="auto"/>
                                                    <w:left w:val="none" w:sz="0" w:space="0" w:color="auto"/>
                                                    <w:bottom w:val="none" w:sz="0" w:space="0" w:color="auto"/>
                                                    <w:right w:val="none" w:sz="0" w:space="0" w:color="auto"/>
                                                  </w:divBdr>
                                                </w:div>
                                                <w:div w:id="1776943942">
                                                  <w:marLeft w:val="0"/>
                                                  <w:marRight w:val="0"/>
                                                  <w:marTop w:val="0"/>
                                                  <w:marBottom w:val="0"/>
                                                  <w:divBdr>
                                                    <w:top w:val="none" w:sz="0" w:space="0" w:color="auto"/>
                                                    <w:left w:val="none" w:sz="0" w:space="0" w:color="auto"/>
                                                    <w:bottom w:val="none" w:sz="0" w:space="0" w:color="auto"/>
                                                    <w:right w:val="none" w:sz="0" w:space="0" w:color="auto"/>
                                                  </w:divBdr>
                                                  <w:divsChild>
                                                    <w:div w:id="139348386">
                                                      <w:marLeft w:val="0"/>
                                                      <w:marRight w:val="0"/>
                                                      <w:marTop w:val="0"/>
                                                      <w:marBottom w:val="0"/>
                                                      <w:divBdr>
                                                        <w:top w:val="none" w:sz="0" w:space="0" w:color="auto"/>
                                                        <w:left w:val="none" w:sz="0" w:space="0" w:color="auto"/>
                                                        <w:bottom w:val="none" w:sz="0" w:space="0" w:color="auto"/>
                                                        <w:right w:val="none" w:sz="0" w:space="0" w:color="auto"/>
                                                      </w:divBdr>
                                                      <w:divsChild>
                                                        <w:div w:id="795102019">
                                                          <w:marLeft w:val="0"/>
                                                          <w:marRight w:val="0"/>
                                                          <w:marTop w:val="0"/>
                                                          <w:marBottom w:val="0"/>
                                                          <w:divBdr>
                                                            <w:top w:val="none" w:sz="0" w:space="0" w:color="auto"/>
                                                            <w:left w:val="none" w:sz="0" w:space="0" w:color="auto"/>
                                                            <w:bottom w:val="none" w:sz="0" w:space="0" w:color="auto"/>
                                                            <w:right w:val="none" w:sz="0" w:space="0" w:color="auto"/>
                                                          </w:divBdr>
                                                          <w:divsChild>
                                                            <w:div w:id="847210464">
                                                              <w:marLeft w:val="0"/>
                                                              <w:marRight w:val="0"/>
                                                              <w:marTop w:val="0"/>
                                                              <w:marBottom w:val="0"/>
                                                              <w:divBdr>
                                                                <w:top w:val="none" w:sz="0" w:space="0" w:color="auto"/>
                                                                <w:left w:val="none" w:sz="0" w:space="0" w:color="auto"/>
                                                                <w:bottom w:val="none" w:sz="0" w:space="0" w:color="auto"/>
                                                                <w:right w:val="none" w:sz="0" w:space="0" w:color="auto"/>
                                                              </w:divBdr>
                                                            </w:div>
                                                            <w:div w:id="398864205">
                                                              <w:marLeft w:val="0"/>
                                                              <w:marRight w:val="0"/>
                                                              <w:marTop w:val="0"/>
                                                              <w:marBottom w:val="0"/>
                                                              <w:divBdr>
                                                                <w:top w:val="none" w:sz="0" w:space="0" w:color="auto"/>
                                                                <w:left w:val="none" w:sz="0" w:space="0" w:color="auto"/>
                                                                <w:bottom w:val="none" w:sz="0" w:space="0" w:color="auto"/>
                                                                <w:right w:val="none" w:sz="0" w:space="0" w:color="auto"/>
                                                              </w:divBdr>
                                                            </w:div>
                                                          </w:divsChild>
                                                        </w:div>
                                                        <w:div w:id="389302730">
                                                          <w:marLeft w:val="0"/>
                                                          <w:marRight w:val="0"/>
                                                          <w:marTop w:val="0"/>
                                                          <w:marBottom w:val="0"/>
                                                          <w:divBdr>
                                                            <w:top w:val="none" w:sz="0" w:space="0" w:color="auto"/>
                                                            <w:left w:val="none" w:sz="0" w:space="0" w:color="auto"/>
                                                            <w:bottom w:val="none" w:sz="0" w:space="0" w:color="auto"/>
                                                            <w:right w:val="none" w:sz="0" w:space="0" w:color="auto"/>
                                                          </w:divBdr>
                                                          <w:divsChild>
                                                            <w:div w:id="1496411094">
                                                              <w:marLeft w:val="0"/>
                                                              <w:marRight w:val="0"/>
                                                              <w:marTop w:val="0"/>
                                                              <w:marBottom w:val="0"/>
                                                              <w:divBdr>
                                                                <w:top w:val="none" w:sz="0" w:space="0" w:color="auto"/>
                                                                <w:left w:val="none" w:sz="0" w:space="0" w:color="auto"/>
                                                                <w:bottom w:val="none" w:sz="0" w:space="0" w:color="auto"/>
                                                                <w:right w:val="none" w:sz="0" w:space="0" w:color="auto"/>
                                                              </w:divBdr>
                                                            </w:div>
                                                          </w:divsChild>
                                                        </w:div>
                                                        <w:div w:id="18356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1441">
                                          <w:marLeft w:val="0"/>
                                          <w:marRight w:val="0"/>
                                          <w:marTop w:val="0"/>
                                          <w:marBottom w:val="240"/>
                                          <w:divBdr>
                                            <w:top w:val="none" w:sz="0" w:space="0" w:color="auto"/>
                                            <w:left w:val="none" w:sz="0" w:space="0" w:color="auto"/>
                                            <w:bottom w:val="none" w:sz="0" w:space="0" w:color="auto"/>
                                            <w:right w:val="none" w:sz="0" w:space="0" w:color="auto"/>
                                          </w:divBdr>
                                          <w:divsChild>
                                            <w:div w:id="825242884">
                                              <w:marLeft w:val="0"/>
                                              <w:marRight w:val="0"/>
                                              <w:marTop w:val="0"/>
                                              <w:marBottom w:val="0"/>
                                              <w:divBdr>
                                                <w:top w:val="none" w:sz="0" w:space="0" w:color="auto"/>
                                                <w:left w:val="none" w:sz="0" w:space="0" w:color="auto"/>
                                                <w:bottom w:val="none" w:sz="0" w:space="0" w:color="auto"/>
                                                <w:right w:val="none" w:sz="0" w:space="0" w:color="auto"/>
                                              </w:divBdr>
                                              <w:divsChild>
                                                <w:div w:id="815881805">
                                                  <w:marLeft w:val="0"/>
                                                  <w:marRight w:val="0"/>
                                                  <w:marTop w:val="0"/>
                                                  <w:marBottom w:val="0"/>
                                                  <w:divBdr>
                                                    <w:top w:val="none" w:sz="0" w:space="0" w:color="auto"/>
                                                    <w:left w:val="none" w:sz="0" w:space="0" w:color="auto"/>
                                                    <w:bottom w:val="none" w:sz="0" w:space="0" w:color="auto"/>
                                                    <w:right w:val="none" w:sz="0" w:space="0" w:color="auto"/>
                                                  </w:divBdr>
                                                </w:div>
                                                <w:div w:id="491913310">
                                                  <w:marLeft w:val="0"/>
                                                  <w:marRight w:val="0"/>
                                                  <w:marTop w:val="0"/>
                                                  <w:marBottom w:val="0"/>
                                                  <w:divBdr>
                                                    <w:top w:val="none" w:sz="0" w:space="0" w:color="auto"/>
                                                    <w:left w:val="none" w:sz="0" w:space="0" w:color="auto"/>
                                                    <w:bottom w:val="none" w:sz="0" w:space="0" w:color="auto"/>
                                                    <w:right w:val="none" w:sz="0" w:space="0" w:color="auto"/>
                                                  </w:divBdr>
                                                  <w:divsChild>
                                                    <w:div w:id="252394521">
                                                      <w:marLeft w:val="0"/>
                                                      <w:marRight w:val="0"/>
                                                      <w:marTop w:val="0"/>
                                                      <w:marBottom w:val="0"/>
                                                      <w:divBdr>
                                                        <w:top w:val="none" w:sz="0" w:space="0" w:color="auto"/>
                                                        <w:left w:val="none" w:sz="0" w:space="0" w:color="auto"/>
                                                        <w:bottom w:val="none" w:sz="0" w:space="0" w:color="auto"/>
                                                        <w:right w:val="none" w:sz="0" w:space="0" w:color="auto"/>
                                                      </w:divBdr>
                                                      <w:divsChild>
                                                        <w:div w:id="144667494">
                                                          <w:marLeft w:val="0"/>
                                                          <w:marRight w:val="0"/>
                                                          <w:marTop w:val="0"/>
                                                          <w:marBottom w:val="0"/>
                                                          <w:divBdr>
                                                            <w:top w:val="none" w:sz="0" w:space="0" w:color="auto"/>
                                                            <w:left w:val="none" w:sz="0" w:space="0" w:color="auto"/>
                                                            <w:bottom w:val="none" w:sz="0" w:space="0" w:color="auto"/>
                                                            <w:right w:val="none" w:sz="0" w:space="0" w:color="auto"/>
                                                          </w:divBdr>
                                                          <w:divsChild>
                                                            <w:div w:id="1377125295">
                                                              <w:marLeft w:val="0"/>
                                                              <w:marRight w:val="0"/>
                                                              <w:marTop w:val="0"/>
                                                              <w:marBottom w:val="0"/>
                                                              <w:divBdr>
                                                                <w:top w:val="none" w:sz="0" w:space="0" w:color="auto"/>
                                                                <w:left w:val="none" w:sz="0" w:space="0" w:color="auto"/>
                                                                <w:bottom w:val="none" w:sz="0" w:space="0" w:color="auto"/>
                                                                <w:right w:val="none" w:sz="0" w:space="0" w:color="auto"/>
                                                              </w:divBdr>
                                                            </w:div>
                                                            <w:div w:id="924727123">
                                                              <w:marLeft w:val="0"/>
                                                              <w:marRight w:val="0"/>
                                                              <w:marTop w:val="0"/>
                                                              <w:marBottom w:val="0"/>
                                                              <w:divBdr>
                                                                <w:top w:val="none" w:sz="0" w:space="0" w:color="auto"/>
                                                                <w:left w:val="none" w:sz="0" w:space="0" w:color="auto"/>
                                                                <w:bottom w:val="none" w:sz="0" w:space="0" w:color="auto"/>
                                                                <w:right w:val="none" w:sz="0" w:space="0" w:color="auto"/>
                                                              </w:divBdr>
                                                            </w:div>
                                                          </w:divsChild>
                                                        </w:div>
                                                        <w:div w:id="1218787283">
                                                          <w:marLeft w:val="0"/>
                                                          <w:marRight w:val="0"/>
                                                          <w:marTop w:val="0"/>
                                                          <w:marBottom w:val="0"/>
                                                          <w:divBdr>
                                                            <w:top w:val="none" w:sz="0" w:space="0" w:color="auto"/>
                                                            <w:left w:val="none" w:sz="0" w:space="0" w:color="auto"/>
                                                            <w:bottom w:val="none" w:sz="0" w:space="0" w:color="auto"/>
                                                            <w:right w:val="none" w:sz="0" w:space="0" w:color="auto"/>
                                                          </w:divBdr>
                                                          <w:divsChild>
                                                            <w:div w:id="1083986244">
                                                              <w:marLeft w:val="0"/>
                                                              <w:marRight w:val="0"/>
                                                              <w:marTop w:val="0"/>
                                                              <w:marBottom w:val="0"/>
                                                              <w:divBdr>
                                                                <w:top w:val="none" w:sz="0" w:space="0" w:color="auto"/>
                                                                <w:left w:val="none" w:sz="0" w:space="0" w:color="auto"/>
                                                                <w:bottom w:val="none" w:sz="0" w:space="0" w:color="auto"/>
                                                                <w:right w:val="none" w:sz="0" w:space="0" w:color="auto"/>
                                                              </w:divBdr>
                                                            </w:div>
                                                          </w:divsChild>
                                                        </w:div>
                                                        <w:div w:id="7181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6288">
                                          <w:marLeft w:val="0"/>
                                          <w:marRight w:val="0"/>
                                          <w:marTop w:val="0"/>
                                          <w:marBottom w:val="0"/>
                                          <w:divBdr>
                                            <w:top w:val="none" w:sz="0" w:space="0" w:color="auto"/>
                                            <w:left w:val="none" w:sz="0" w:space="0" w:color="auto"/>
                                            <w:bottom w:val="none" w:sz="0" w:space="0" w:color="auto"/>
                                            <w:right w:val="none" w:sz="0" w:space="0" w:color="auto"/>
                                          </w:divBdr>
                                        </w:div>
                                        <w:div w:id="165822825">
                                          <w:marLeft w:val="0"/>
                                          <w:marRight w:val="0"/>
                                          <w:marTop w:val="0"/>
                                          <w:marBottom w:val="240"/>
                                          <w:divBdr>
                                            <w:top w:val="none" w:sz="0" w:space="0" w:color="auto"/>
                                            <w:left w:val="none" w:sz="0" w:space="0" w:color="auto"/>
                                            <w:bottom w:val="none" w:sz="0" w:space="0" w:color="auto"/>
                                            <w:right w:val="none" w:sz="0" w:space="0" w:color="auto"/>
                                          </w:divBdr>
                                          <w:divsChild>
                                            <w:div w:id="1623458693">
                                              <w:marLeft w:val="0"/>
                                              <w:marRight w:val="0"/>
                                              <w:marTop w:val="0"/>
                                              <w:marBottom w:val="0"/>
                                              <w:divBdr>
                                                <w:top w:val="none" w:sz="0" w:space="0" w:color="auto"/>
                                                <w:left w:val="none" w:sz="0" w:space="0" w:color="auto"/>
                                                <w:bottom w:val="none" w:sz="0" w:space="0" w:color="auto"/>
                                                <w:right w:val="none" w:sz="0" w:space="0" w:color="auto"/>
                                              </w:divBdr>
                                              <w:divsChild>
                                                <w:div w:id="1380518453">
                                                  <w:marLeft w:val="0"/>
                                                  <w:marRight w:val="0"/>
                                                  <w:marTop w:val="0"/>
                                                  <w:marBottom w:val="0"/>
                                                  <w:divBdr>
                                                    <w:top w:val="none" w:sz="0" w:space="0" w:color="auto"/>
                                                    <w:left w:val="none" w:sz="0" w:space="0" w:color="auto"/>
                                                    <w:bottom w:val="none" w:sz="0" w:space="0" w:color="auto"/>
                                                    <w:right w:val="none" w:sz="0" w:space="0" w:color="auto"/>
                                                  </w:divBdr>
                                                </w:div>
                                                <w:div w:id="686634267">
                                                  <w:marLeft w:val="0"/>
                                                  <w:marRight w:val="0"/>
                                                  <w:marTop w:val="0"/>
                                                  <w:marBottom w:val="0"/>
                                                  <w:divBdr>
                                                    <w:top w:val="none" w:sz="0" w:space="0" w:color="auto"/>
                                                    <w:left w:val="none" w:sz="0" w:space="0" w:color="auto"/>
                                                    <w:bottom w:val="none" w:sz="0" w:space="0" w:color="auto"/>
                                                    <w:right w:val="none" w:sz="0" w:space="0" w:color="auto"/>
                                                  </w:divBdr>
                                                  <w:divsChild>
                                                    <w:div w:id="1895314433">
                                                      <w:marLeft w:val="0"/>
                                                      <w:marRight w:val="0"/>
                                                      <w:marTop w:val="0"/>
                                                      <w:marBottom w:val="0"/>
                                                      <w:divBdr>
                                                        <w:top w:val="none" w:sz="0" w:space="0" w:color="auto"/>
                                                        <w:left w:val="none" w:sz="0" w:space="0" w:color="auto"/>
                                                        <w:bottom w:val="none" w:sz="0" w:space="0" w:color="auto"/>
                                                        <w:right w:val="none" w:sz="0" w:space="0" w:color="auto"/>
                                                      </w:divBdr>
                                                      <w:divsChild>
                                                        <w:div w:id="170992801">
                                                          <w:marLeft w:val="0"/>
                                                          <w:marRight w:val="0"/>
                                                          <w:marTop w:val="0"/>
                                                          <w:marBottom w:val="0"/>
                                                          <w:divBdr>
                                                            <w:top w:val="none" w:sz="0" w:space="0" w:color="auto"/>
                                                            <w:left w:val="none" w:sz="0" w:space="0" w:color="auto"/>
                                                            <w:bottom w:val="none" w:sz="0" w:space="0" w:color="auto"/>
                                                            <w:right w:val="none" w:sz="0" w:space="0" w:color="auto"/>
                                                          </w:divBdr>
                                                          <w:divsChild>
                                                            <w:div w:id="773214280">
                                                              <w:marLeft w:val="0"/>
                                                              <w:marRight w:val="0"/>
                                                              <w:marTop w:val="0"/>
                                                              <w:marBottom w:val="0"/>
                                                              <w:divBdr>
                                                                <w:top w:val="none" w:sz="0" w:space="0" w:color="auto"/>
                                                                <w:left w:val="none" w:sz="0" w:space="0" w:color="auto"/>
                                                                <w:bottom w:val="none" w:sz="0" w:space="0" w:color="auto"/>
                                                                <w:right w:val="none" w:sz="0" w:space="0" w:color="auto"/>
                                                              </w:divBdr>
                                                            </w:div>
                                                            <w:div w:id="2023168539">
                                                              <w:marLeft w:val="0"/>
                                                              <w:marRight w:val="0"/>
                                                              <w:marTop w:val="0"/>
                                                              <w:marBottom w:val="0"/>
                                                              <w:divBdr>
                                                                <w:top w:val="none" w:sz="0" w:space="0" w:color="auto"/>
                                                                <w:left w:val="none" w:sz="0" w:space="0" w:color="auto"/>
                                                                <w:bottom w:val="none" w:sz="0" w:space="0" w:color="auto"/>
                                                                <w:right w:val="none" w:sz="0" w:space="0" w:color="auto"/>
                                                              </w:divBdr>
                                                            </w:div>
                                                          </w:divsChild>
                                                        </w:div>
                                                        <w:div w:id="1794598704">
                                                          <w:marLeft w:val="0"/>
                                                          <w:marRight w:val="0"/>
                                                          <w:marTop w:val="0"/>
                                                          <w:marBottom w:val="0"/>
                                                          <w:divBdr>
                                                            <w:top w:val="none" w:sz="0" w:space="0" w:color="auto"/>
                                                            <w:left w:val="none" w:sz="0" w:space="0" w:color="auto"/>
                                                            <w:bottom w:val="none" w:sz="0" w:space="0" w:color="auto"/>
                                                            <w:right w:val="none" w:sz="0" w:space="0" w:color="auto"/>
                                                          </w:divBdr>
                                                          <w:divsChild>
                                                            <w:div w:id="1022558821">
                                                              <w:marLeft w:val="0"/>
                                                              <w:marRight w:val="0"/>
                                                              <w:marTop w:val="0"/>
                                                              <w:marBottom w:val="0"/>
                                                              <w:divBdr>
                                                                <w:top w:val="none" w:sz="0" w:space="0" w:color="auto"/>
                                                                <w:left w:val="none" w:sz="0" w:space="0" w:color="auto"/>
                                                                <w:bottom w:val="none" w:sz="0" w:space="0" w:color="auto"/>
                                                                <w:right w:val="none" w:sz="0" w:space="0" w:color="auto"/>
                                                              </w:divBdr>
                                                            </w:div>
                                                          </w:divsChild>
                                                        </w:div>
                                                        <w:div w:id="10441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8188">
                                          <w:marLeft w:val="0"/>
                                          <w:marRight w:val="0"/>
                                          <w:marTop w:val="0"/>
                                          <w:marBottom w:val="0"/>
                                          <w:divBdr>
                                            <w:top w:val="none" w:sz="0" w:space="0" w:color="auto"/>
                                            <w:left w:val="none" w:sz="0" w:space="0" w:color="auto"/>
                                            <w:bottom w:val="none" w:sz="0" w:space="0" w:color="auto"/>
                                            <w:right w:val="none" w:sz="0" w:space="0" w:color="auto"/>
                                          </w:divBdr>
                                          <w:divsChild>
                                            <w:div w:id="2086562041">
                                              <w:marLeft w:val="0"/>
                                              <w:marRight w:val="0"/>
                                              <w:marTop w:val="0"/>
                                              <w:marBottom w:val="0"/>
                                              <w:divBdr>
                                                <w:top w:val="none" w:sz="0" w:space="0" w:color="auto"/>
                                                <w:left w:val="none" w:sz="0" w:space="0" w:color="auto"/>
                                                <w:bottom w:val="none" w:sz="0" w:space="0" w:color="auto"/>
                                                <w:right w:val="none" w:sz="0" w:space="0" w:color="auto"/>
                                              </w:divBdr>
                                              <w:divsChild>
                                                <w:div w:id="217593083">
                                                  <w:marLeft w:val="0"/>
                                                  <w:marRight w:val="0"/>
                                                  <w:marTop w:val="0"/>
                                                  <w:marBottom w:val="0"/>
                                                  <w:divBdr>
                                                    <w:top w:val="none" w:sz="0" w:space="0" w:color="auto"/>
                                                    <w:left w:val="none" w:sz="0" w:space="0" w:color="auto"/>
                                                    <w:bottom w:val="none" w:sz="0" w:space="0" w:color="auto"/>
                                                    <w:right w:val="none" w:sz="0" w:space="0" w:color="auto"/>
                                                  </w:divBdr>
                                                  <w:divsChild>
                                                    <w:div w:id="2139446335">
                                                      <w:marLeft w:val="0"/>
                                                      <w:marRight w:val="0"/>
                                                      <w:marTop w:val="0"/>
                                                      <w:marBottom w:val="0"/>
                                                      <w:divBdr>
                                                        <w:top w:val="none" w:sz="0" w:space="0" w:color="auto"/>
                                                        <w:left w:val="none" w:sz="0" w:space="0" w:color="auto"/>
                                                        <w:bottom w:val="none" w:sz="0" w:space="0" w:color="auto"/>
                                                        <w:right w:val="none" w:sz="0" w:space="0" w:color="auto"/>
                                                      </w:divBdr>
                                                    </w:div>
                                                  </w:divsChild>
                                                </w:div>
                                                <w:div w:id="1841701460">
                                                  <w:marLeft w:val="0"/>
                                                  <w:marRight w:val="0"/>
                                                  <w:marTop w:val="0"/>
                                                  <w:marBottom w:val="0"/>
                                                  <w:divBdr>
                                                    <w:top w:val="none" w:sz="0" w:space="0" w:color="auto"/>
                                                    <w:left w:val="none" w:sz="0" w:space="0" w:color="auto"/>
                                                    <w:bottom w:val="none" w:sz="0" w:space="0" w:color="auto"/>
                                                    <w:right w:val="none" w:sz="0" w:space="0" w:color="auto"/>
                                                  </w:divBdr>
                                                  <w:divsChild>
                                                    <w:div w:id="3635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2955977">
      <w:bodyDiv w:val="1"/>
      <w:marLeft w:val="0"/>
      <w:marRight w:val="0"/>
      <w:marTop w:val="0"/>
      <w:marBottom w:val="0"/>
      <w:divBdr>
        <w:top w:val="none" w:sz="0" w:space="0" w:color="auto"/>
        <w:left w:val="none" w:sz="0" w:space="0" w:color="auto"/>
        <w:bottom w:val="none" w:sz="0" w:space="0" w:color="auto"/>
        <w:right w:val="none" w:sz="0" w:space="0" w:color="auto"/>
      </w:divBdr>
      <w:divsChild>
        <w:div w:id="1757480217">
          <w:marLeft w:val="0"/>
          <w:marRight w:val="0"/>
          <w:marTop w:val="0"/>
          <w:marBottom w:val="0"/>
          <w:divBdr>
            <w:top w:val="none" w:sz="0" w:space="0" w:color="auto"/>
            <w:left w:val="none" w:sz="0" w:space="0" w:color="auto"/>
            <w:bottom w:val="none" w:sz="0" w:space="0" w:color="auto"/>
            <w:right w:val="none" w:sz="0" w:space="0" w:color="auto"/>
          </w:divBdr>
          <w:divsChild>
            <w:div w:id="1362632715">
              <w:marLeft w:val="0"/>
              <w:marRight w:val="0"/>
              <w:marTop w:val="100"/>
              <w:marBottom w:val="100"/>
              <w:divBdr>
                <w:top w:val="none" w:sz="0" w:space="0" w:color="auto"/>
                <w:left w:val="none" w:sz="0" w:space="0" w:color="auto"/>
                <w:bottom w:val="none" w:sz="0" w:space="0" w:color="auto"/>
                <w:right w:val="none" w:sz="0" w:space="0" w:color="auto"/>
              </w:divBdr>
              <w:divsChild>
                <w:div w:id="236282015">
                  <w:marLeft w:val="0"/>
                  <w:marRight w:val="0"/>
                  <w:marTop w:val="0"/>
                  <w:marBottom w:val="0"/>
                  <w:divBdr>
                    <w:top w:val="none" w:sz="0" w:space="0" w:color="auto"/>
                    <w:left w:val="none" w:sz="0" w:space="0" w:color="auto"/>
                    <w:bottom w:val="none" w:sz="0" w:space="0" w:color="auto"/>
                    <w:right w:val="none" w:sz="0" w:space="0" w:color="auto"/>
                  </w:divBdr>
                  <w:divsChild>
                    <w:div w:id="1478231391">
                      <w:marLeft w:val="-6000"/>
                      <w:marRight w:val="0"/>
                      <w:marTop w:val="0"/>
                      <w:marBottom w:val="0"/>
                      <w:divBdr>
                        <w:top w:val="none" w:sz="0" w:space="0" w:color="auto"/>
                        <w:left w:val="none" w:sz="0" w:space="0" w:color="auto"/>
                        <w:bottom w:val="none" w:sz="0" w:space="0" w:color="auto"/>
                        <w:right w:val="none" w:sz="0" w:space="0" w:color="auto"/>
                      </w:divBdr>
                      <w:divsChild>
                        <w:div w:id="1640066168">
                          <w:marLeft w:val="3563"/>
                          <w:marRight w:val="0"/>
                          <w:marTop w:val="0"/>
                          <w:marBottom w:val="0"/>
                          <w:divBdr>
                            <w:top w:val="none" w:sz="0" w:space="0" w:color="auto"/>
                            <w:left w:val="none" w:sz="0" w:space="0" w:color="auto"/>
                            <w:bottom w:val="none" w:sz="0" w:space="0" w:color="auto"/>
                            <w:right w:val="none" w:sz="0" w:space="0" w:color="auto"/>
                          </w:divBdr>
                          <w:divsChild>
                            <w:div w:id="2007779199">
                              <w:marLeft w:val="0"/>
                              <w:marRight w:val="0"/>
                              <w:marTop w:val="0"/>
                              <w:marBottom w:val="0"/>
                              <w:divBdr>
                                <w:top w:val="none" w:sz="0" w:space="0" w:color="auto"/>
                                <w:left w:val="none" w:sz="0" w:space="0" w:color="auto"/>
                                <w:bottom w:val="none" w:sz="0" w:space="0" w:color="auto"/>
                                <w:right w:val="none" w:sz="0" w:space="0" w:color="auto"/>
                              </w:divBdr>
                              <w:divsChild>
                                <w:div w:id="231738258">
                                  <w:marLeft w:val="1"/>
                                  <w:marRight w:val="0"/>
                                  <w:marTop w:val="0"/>
                                  <w:marBottom w:val="0"/>
                                  <w:divBdr>
                                    <w:top w:val="none" w:sz="0" w:space="0" w:color="auto"/>
                                    <w:left w:val="none" w:sz="0" w:space="0" w:color="auto"/>
                                    <w:bottom w:val="none" w:sz="0" w:space="0" w:color="auto"/>
                                    <w:right w:val="none" w:sz="0" w:space="0" w:color="auto"/>
                                  </w:divBdr>
                                  <w:divsChild>
                                    <w:div w:id="2093427101">
                                      <w:marLeft w:val="0"/>
                                      <w:marRight w:val="0"/>
                                      <w:marTop w:val="0"/>
                                      <w:marBottom w:val="0"/>
                                      <w:divBdr>
                                        <w:top w:val="none" w:sz="0" w:space="0" w:color="auto"/>
                                        <w:left w:val="none" w:sz="0" w:space="0" w:color="auto"/>
                                        <w:bottom w:val="none" w:sz="0" w:space="0" w:color="auto"/>
                                        <w:right w:val="none" w:sz="0" w:space="0" w:color="auto"/>
                                      </w:divBdr>
                                      <w:divsChild>
                                        <w:div w:id="1450514407">
                                          <w:marLeft w:val="0"/>
                                          <w:marRight w:val="0"/>
                                          <w:marTop w:val="0"/>
                                          <w:marBottom w:val="0"/>
                                          <w:divBdr>
                                            <w:top w:val="none" w:sz="0" w:space="0" w:color="auto"/>
                                            <w:left w:val="none" w:sz="0" w:space="0" w:color="auto"/>
                                            <w:bottom w:val="none" w:sz="0" w:space="0" w:color="auto"/>
                                            <w:right w:val="none" w:sz="0" w:space="0" w:color="auto"/>
                                          </w:divBdr>
                                          <w:divsChild>
                                            <w:div w:id="114639559">
                                              <w:marLeft w:val="0"/>
                                              <w:marRight w:val="0"/>
                                              <w:marTop w:val="0"/>
                                              <w:marBottom w:val="0"/>
                                              <w:divBdr>
                                                <w:top w:val="none" w:sz="0" w:space="0" w:color="auto"/>
                                                <w:left w:val="none" w:sz="0" w:space="0" w:color="auto"/>
                                                <w:bottom w:val="none" w:sz="0" w:space="0" w:color="auto"/>
                                                <w:right w:val="none" w:sz="0" w:space="0" w:color="auto"/>
                                              </w:divBdr>
                                              <w:divsChild>
                                                <w:div w:id="111873849">
                                                  <w:marLeft w:val="0"/>
                                                  <w:marRight w:val="0"/>
                                                  <w:marTop w:val="0"/>
                                                  <w:marBottom w:val="0"/>
                                                  <w:divBdr>
                                                    <w:top w:val="none" w:sz="0" w:space="0" w:color="auto"/>
                                                    <w:left w:val="none" w:sz="0" w:space="0" w:color="auto"/>
                                                    <w:bottom w:val="none" w:sz="0" w:space="0" w:color="auto"/>
                                                    <w:right w:val="none" w:sz="0" w:space="0" w:color="auto"/>
                                                  </w:divBdr>
                                                  <w:divsChild>
                                                    <w:div w:id="12033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318577">
      <w:bodyDiv w:val="1"/>
      <w:marLeft w:val="0"/>
      <w:marRight w:val="0"/>
      <w:marTop w:val="0"/>
      <w:marBottom w:val="0"/>
      <w:divBdr>
        <w:top w:val="none" w:sz="0" w:space="0" w:color="auto"/>
        <w:left w:val="none" w:sz="0" w:space="0" w:color="auto"/>
        <w:bottom w:val="none" w:sz="0" w:space="0" w:color="auto"/>
        <w:right w:val="none" w:sz="0" w:space="0" w:color="auto"/>
      </w:divBdr>
      <w:divsChild>
        <w:div w:id="1109282192">
          <w:marLeft w:val="0"/>
          <w:marRight w:val="0"/>
          <w:marTop w:val="0"/>
          <w:marBottom w:val="0"/>
          <w:divBdr>
            <w:top w:val="none" w:sz="0" w:space="0" w:color="auto"/>
            <w:left w:val="none" w:sz="0" w:space="0" w:color="auto"/>
            <w:bottom w:val="none" w:sz="0" w:space="0" w:color="auto"/>
            <w:right w:val="none" w:sz="0" w:space="0" w:color="auto"/>
          </w:divBdr>
          <w:divsChild>
            <w:div w:id="136846403">
              <w:marLeft w:val="0"/>
              <w:marRight w:val="0"/>
              <w:marTop w:val="100"/>
              <w:marBottom w:val="100"/>
              <w:divBdr>
                <w:top w:val="none" w:sz="0" w:space="0" w:color="auto"/>
                <w:left w:val="none" w:sz="0" w:space="0" w:color="auto"/>
                <w:bottom w:val="none" w:sz="0" w:space="0" w:color="auto"/>
                <w:right w:val="none" w:sz="0" w:space="0" w:color="auto"/>
              </w:divBdr>
              <w:divsChild>
                <w:div w:id="433019807">
                  <w:marLeft w:val="0"/>
                  <w:marRight w:val="0"/>
                  <w:marTop w:val="0"/>
                  <w:marBottom w:val="0"/>
                  <w:divBdr>
                    <w:top w:val="none" w:sz="0" w:space="0" w:color="auto"/>
                    <w:left w:val="none" w:sz="0" w:space="0" w:color="auto"/>
                    <w:bottom w:val="none" w:sz="0" w:space="0" w:color="auto"/>
                    <w:right w:val="none" w:sz="0" w:space="0" w:color="auto"/>
                  </w:divBdr>
                  <w:divsChild>
                    <w:div w:id="321861763">
                      <w:marLeft w:val="-6000"/>
                      <w:marRight w:val="0"/>
                      <w:marTop w:val="0"/>
                      <w:marBottom w:val="0"/>
                      <w:divBdr>
                        <w:top w:val="none" w:sz="0" w:space="0" w:color="auto"/>
                        <w:left w:val="none" w:sz="0" w:space="0" w:color="auto"/>
                        <w:bottom w:val="none" w:sz="0" w:space="0" w:color="auto"/>
                        <w:right w:val="none" w:sz="0" w:space="0" w:color="auto"/>
                      </w:divBdr>
                      <w:divsChild>
                        <w:div w:id="42028101">
                          <w:marLeft w:val="3563"/>
                          <w:marRight w:val="0"/>
                          <w:marTop w:val="0"/>
                          <w:marBottom w:val="0"/>
                          <w:divBdr>
                            <w:top w:val="none" w:sz="0" w:space="0" w:color="auto"/>
                            <w:left w:val="none" w:sz="0" w:space="0" w:color="auto"/>
                            <w:bottom w:val="none" w:sz="0" w:space="0" w:color="auto"/>
                            <w:right w:val="none" w:sz="0" w:space="0" w:color="auto"/>
                          </w:divBdr>
                          <w:divsChild>
                            <w:div w:id="947276632">
                              <w:marLeft w:val="0"/>
                              <w:marRight w:val="0"/>
                              <w:marTop w:val="0"/>
                              <w:marBottom w:val="0"/>
                              <w:divBdr>
                                <w:top w:val="none" w:sz="0" w:space="0" w:color="auto"/>
                                <w:left w:val="none" w:sz="0" w:space="0" w:color="auto"/>
                                <w:bottom w:val="none" w:sz="0" w:space="0" w:color="auto"/>
                                <w:right w:val="none" w:sz="0" w:space="0" w:color="auto"/>
                              </w:divBdr>
                              <w:divsChild>
                                <w:div w:id="348143278">
                                  <w:marLeft w:val="1"/>
                                  <w:marRight w:val="0"/>
                                  <w:marTop w:val="0"/>
                                  <w:marBottom w:val="0"/>
                                  <w:divBdr>
                                    <w:top w:val="none" w:sz="0" w:space="0" w:color="auto"/>
                                    <w:left w:val="none" w:sz="0" w:space="0" w:color="auto"/>
                                    <w:bottom w:val="none" w:sz="0" w:space="0" w:color="auto"/>
                                    <w:right w:val="none" w:sz="0" w:space="0" w:color="auto"/>
                                  </w:divBdr>
                                  <w:divsChild>
                                    <w:div w:id="623270228">
                                      <w:marLeft w:val="0"/>
                                      <w:marRight w:val="0"/>
                                      <w:marTop w:val="0"/>
                                      <w:marBottom w:val="0"/>
                                      <w:divBdr>
                                        <w:top w:val="none" w:sz="0" w:space="0" w:color="auto"/>
                                        <w:left w:val="none" w:sz="0" w:space="0" w:color="auto"/>
                                        <w:bottom w:val="none" w:sz="0" w:space="0" w:color="auto"/>
                                        <w:right w:val="none" w:sz="0" w:space="0" w:color="auto"/>
                                      </w:divBdr>
                                      <w:divsChild>
                                        <w:div w:id="2019036882">
                                          <w:marLeft w:val="0"/>
                                          <w:marRight w:val="0"/>
                                          <w:marTop w:val="0"/>
                                          <w:marBottom w:val="0"/>
                                          <w:divBdr>
                                            <w:top w:val="none" w:sz="0" w:space="0" w:color="auto"/>
                                            <w:left w:val="none" w:sz="0" w:space="0" w:color="auto"/>
                                            <w:bottom w:val="none" w:sz="0" w:space="0" w:color="auto"/>
                                            <w:right w:val="none" w:sz="0" w:space="0" w:color="auto"/>
                                          </w:divBdr>
                                          <w:divsChild>
                                            <w:div w:id="230585288">
                                              <w:marLeft w:val="0"/>
                                              <w:marRight w:val="0"/>
                                              <w:marTop w:val="0"/>
                                              <w:marBottom w:val="0"/>
                                              <w:divBdr>
                                                <w:top w:val="none" w:sz="0" w:space="0" w:color="auto"/>
                                                <w:left w:val="none" w:sz="0" w:space="0" w:color="auto"/>
                                                <w:bottom w:val="none" w:sz="0" w:space="0" w:color="auto"/>
                                                <w:right w:val="none" w:sz="0" w:space="0" w:color="auto"/>
                                              </w:divBdr>
                                              <w:divsChild>
                                                <w:div w:id="373772624">
                                                  <w:marLeft w:val="0"/>
                                                  <w:marRight w:val="0"/>
                                                  <w:marTop w:val="0"/>
                                                  <w:marBottom w:val="0"/>
                                                  <w:divBdr>
                                                    <w:top w:val="none" w:sz="0" w:space="0" w:color="auto"/>
                                                    <w:left w:val="none" w:sz="0" w:space="0" w:color="auto"/>
                                                    <w:bottom w:val="none" w:sz="0" w:space="0" w:color="auto"/>
                                                    <w:right w:val="none" w:sz="0" w:space="0" w:color="auto"/>
                                                  </w:divBdr>
                                                  <w:divsChild>
                                                    <w:div w:id="15867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29632">
      <w:bodyDiv w:val="1"/>
      <w:marLeft w:val="0"/>
      <w:marRight w:val="0"/>
      <w:marTop w:val="0"/>
      <w:marBottom w:val="0"/>
      <w:divBdr>
        <w:top w:val="none" w:sz="0" w:space="0" w:color="auto"/>
        <w:left w:val="none" w:sz="0" w:space="0" w:color="auto"/>
        <w:bottom w:val="none" w:sz="0" w:space="0" w:color="auto"/>
        <w:right w:val="none" w:sz="0" w:space="0" w:color="auto"/>
      </w:divBdr>
      <w:divsChild>
        <w:div w:id="233513445">
          <w:marLeft w:val="0"/>
          <w:marRight w:val="0"/>
          <w:marTop w:val="0"/>
          <w:marBottom w:val="0"/>
          <w:divBdr>
            <w:top w:val="none" w:sz="0" w:space="0" w:color="auto"/>
            <w:left w:val="none" w:sz="0" w:space="0" w:color="auto"/>
            <w:bottom w:val="none" w:sz="0" w:space="0" w:color="auto"/>
            <w:right w:val="none" w:sz="0" w:space="0" w:color="auto"/>
          </w:divBdr>
          <w:divsChild>
            <w:div w:id="121462340">
              <w:marLeft w:val="0"/>
              <w:marRight w:val="0"/>
              <w:marTop w:val="100"/>
              <w:marBottom w:val="100"/>
              <w:divBdr>
                <w:top w:val="none" w:sz="0" w:space="0" w:color="auto"/>
                <w:left w:val="none" w:sz="0" w:space="0" w:color="auto"/>
                <w:bottom w:val="none" w:sz="0" w:space="0" w:color="auto"/>
                <w:right w:val="none" w:sz="0" w:space="0" w:color="auto"/>
              </w:divBdr>
              <w:divsChild>
                <w:div w:id="1551458958">
                  <w:marLeft w:val="0"/>
                  <w:marRight w:val="0"/>
                  <w:marTop w:val="0"/>
                  <w:marBottom w:val="0"/>
                  <w:divBdr>
                    <w:top w:val="none" w:sz="0" w:space="0" w:color="auto"/>
                    <w:left w:val="none" w:sz="0" w:space="0" w:color="auto"/>
                    <w:bottom w:val="none" w:sz="0" w:space="0" w:color="auto"/>
                    <w:right w:val="none" w:sz="0" w:space="0" w:color="auto"/>
                  </w:divBdr>
                  <w:divsChild>
                    <w:div w:id="867723344">
                      <w:marLeft w:val="-6000"/>
                      <w:marRight w:val="0"/>
                      <w:marTop w:val="0"/>
                      <w:marBottom w:val="0"/>
                      <w:divBdr>
                        <w:top w:val="none" w:sz="0" w:space="0" w:color="auto"/>
                        <w:left w:val="none" w:sz="0" w:space="0" w:color="auto"/>
                        <w:bottom w:val="none" w:sz="0" w:space="0" w:color="auto"/>
                        <w:right w:val="none" w:sz="0" w:space="0" w:color="auto"/>
                      </w:divBdr>
                      <w:divsChild>
                        <w:div w:id="233710662">
                          <w:marLeft w:val="3563"/>
                          <w:marRight w:val="0"/>
                          <w:marTop w:val="0"/>
                          <w:marBottom w:val="0"/>
                          <w:divBdr>
                            <w:top w:val="none" w:sz="0" w:space="0" w:color="auto"/>
                            <w:left w:val="none" w:sz="0" w:space="0" w:color="auto"/>
                            <w:bottom w:val="none" w:sz="0" w:space="0" w:color="auto"/>
                            <w:right w:val="none" w:sz="0" w:space="0" w:color="auto"/>
                          </w:divBdr>
                          <w:divsChild>
                            <w:div w:id="1254973650">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1"/>
                                  <w:marRight w:val="0"/>
                                  <w:marTop w:val="0"/>
                                  <w:marBottom w:val="0"/>
                                  <w:divBdr>
                                    <w:top w:val="none" w:sz="0" w:space="0" w:color="auto"/>
                                    <w:left w:val="none" w:sz="0" w:space="0" w:color="auto"/>
                                    <w:bottom w:val="none" w:sz="0" w:space="0" w:color="auto"/>
                                    <w:right w:val="none" w:sz="0" w:space="0" w:color="auto"/>
                                  </w:divBdr>
                                  <w:divsChild>
                                    <w:div w:id="1062632426">
                                      <w:marLeft w:val="0"/>
                                      <w:marRight w:val="0"/>
                                      <w:marTop w:val="0"/>
                                      <w:marBottom w:val="0"/>
                                      <w:divBdr>
                                        <w:top w:val="none" w:sz="0" w:space="0" w:color="auto"/>
                                        <w:left w:val="none" w:sz="0" w:space="0" w:color="auto"/>
                                        <w:bottom w:val="none" w:sz="0" w:space="0" w:color="auto"/>
                                        <w:right w:val="none" w:sz="0" w:space="0" w:color="auto"/>
                                      </w:divBdr>
                                      <w:divsChild>
                                        <w:div w:id="1504668151">
                                          <w:marLeft w:val="0"/>
                                          <w:marRight w:val="0"/>
                                          <w:marTop w:val="0"/>
                                          <w:marBottom w:val="0"/>
                                          <w:divBdr>
                                            <w:top w:val="none" w:sz="0" w:space="0" w:color="auto"/>
                                            <w:left w:val="none" w:sz="0" w:space="0" w:color="auto"/>
                                            <w:bottom w:val="none" w:sz="0" w:space="0" w:color="auto"/>
                                            <w:right w:val="none" w:sz="0" w:space="0" w:color="auto"/>
                                          </w:divBdr>
                                          <w:divsChild>
                                            <w:div w:id="119225761">
                                              <w:marLeft w:val="0"/>
                                              <w:marRight w:val="0"/>
                                              <w:marTop w:val="0"/>
                                              <w:marBottom w:val="0"/>
                                              <w:divBdr>
                                                <w:top w:val="none" w:sz="0" w:space="0" w:color="auto"/>
                                                <w:left w:val="none" w:sz="0" w:space="0" w:color="auto"/>
                                                <w:bottom w:val="none" w:sz="0" w:space="0" w:color="auto"/>
                                                <w:right w:val="none" w:sz="0" w:space="0" w:color="auto"/>
                                              </w:divBdr>
                                              <w:divsChild>
                                                <w:div w:id="1399399393">
                                                  <w:marLeft w:val="0"/>
                                                  <w:marRight w:val="0"/>
                                                  <w:marTop w:val="0"/>
                                                  <w:marBottom w:val="0"/>
                                                  <w:divBdr>
                                                    <w:top w:val="none" w:sz="0" w:space="0" w:color="auto"/>
                                                    <w:left w:val="none" w:sz="0" w:space="0" w:color="auto"/>
                                                    <w:bottom w:val="none" w:sz="0" w:space="0" w:color="auto"/>
                                                    <w:right w:val="none" w:sz="0" w:space="0" w:color="auto"/>
                                                  </w:divBdr>
                                                  <w:divsChild>
                                                    <w:div w:id="1225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211878">
      <w:bodyDiv w:val="1"/>
      <w:marLeft w:val="0"/>
      <w:marRight w:val="0"/>
      <w:marTop w:val="0"/>
      <w:marBottom w:val="0"/>
      <w:divBdr>
        <w:top w:val="none" w:sz="0" w:space="0" w:color="auto"/>
        <w:left w:val="none" w:sz="0" w:space="0" w:color="auto"/>
        <w:bottom w:val="none" w:sz="0" w:space="0" w:color="auto"/>
        <w:right w:val="none" w:sz="0" w:space="0" w:color="auto"/>
      </w:divBdr>
      <w:divsChild>
        <w:div w:id="665746810">
          <w:marLeft w:val="0"/>
          <w:marRight w:val="0"/>
          <w:marTop w:val="0"/>
          <w:marBottom w:val="0"/>
          <w:divBdr>
            <w:top w:val="none" w:sz="0" w:space="0" w:color="auto"/>
            <w:left w:val="none" w:sz="0" w:space="0" w:color="auto"/>
            <w:bottom w:val="none" w:sz="0" w:space="0" w:color="auto"/>
            <w:right w:val="none" w:sz="0" w:space="0" w:color="auto"/>
          </w:divBdr>
          <w:divsChild>
            <w:div w:id="962812105">
              <w:marLeft w:val="0"/>
              <w:marRight w:val="0"/>
              <w:marTop w:val="100"/>
              <w:marBottom w:val="100"/>
              <w:divBdr>
                <w:top w:val="none" w:sz="0" w:space="0" w:color="auto"/>
                <w:left w:val="none" w:sz="0" w:space="0" w:color="auto"/>
                <w:bottom w:val="none" w:sz="0" w:space="0" w:color="auto"/>
                <w:right w:val="none" w:sz="0" w:space="0" w:color="auto"/>
              </w:divBdr>
              <w:divsChild>
                <w:div w:id="1839222738">
                  <w:marLeft w:val="0"/>
                  <w:marRight w:val="0"/>
                  <w:marTop w:val="0"/>
                  <w:marBottom w:val="0"/>
                  <w:divBdr>
                    <w:top w:val="none" w:sz="0" w:space="0" w:color="auto"/>
                    <w:left w:val="none" w:sz="0" w:space="0" w:color="auto"/>
                    <w:bottom w:val="none" w:sz="0" w:space="0" w:color="auto"/>
                    <w:right w:val="none" w:sz="0" w:space="0" w:color="auto"/>
                  </w:divBdr>
                  <w:divsChild>
                    <w:div w:id="971445122">
                      <w:marLeft w:val="-6000"/>
                      <w:marRight w:val="0"/>
                      <w:marTop w:val="0"/>
                      <w:marBottom w:val="0"/>
                      <w:divBdr>
                        <w:top w:val="none" w:sz="0" w:space="0" w:color="auto"/>
                        <w:left w:val="none" w:sz="0" w:space="0" w:color="auto"/>
                        <w:bottom w:val="none" w:sz="0" w:space="0" w:color="auto"/>
                        <w:right w:val="none" w:sz="0" w:space="0" w:color="auto"/>
                      </w:divBdr>
                      <w:divsChild>
                        <w:div w:id="1998342227">
                          <w:marLeft w:val="3563"/>
                          <w:marRight w:val="0"/>
                          <w:marTop w:val="0"/>
                          <w:marBottom w:val="0"/>
                          <w:divBdr>
                            <w:top w:val="none" w:sz="0" w:space="0" w:color="auto"/>
                            <w:left w:val="none" w:sz="0" w:space="0" w:color="auto"/>
                            <w:bottom w:val="none" w:sz="0" w:space="0" w:color="auto"/>
                            <w:right w:val="none" w:sz="0" w:space="0" w:color="auto"/>
                          </w:divBdr>
                          <w:divsChild>
                            <w:div w:id="150027001">
                              <w:marLeft w:val="0"/>
                              <w:marRight w:val="0"/>
                              <w:marTop w:val="0"/>
                              <w:marBottom w:val="0"/>
                              <w:divBdr>
                                <w:top w:val="none" w:sz="0" w:space="0" w:color="auto"/>
                                <w:left w:val="none" w:sz="0" w:space="0" w:color="auto"/>
                                <w:bottom w:val="none" w:sz="0" w:space="0" w:color="auto"/>
                                <w:right w:val="none" w:sz="0" w:space="0" w:color="auto"/>
                              </w:divBdr>
                              <w:divsChild>
                                <w:div w:id="1573126961">
                                  <w:marLeft w:val="1"/>
                                  <w:marRight w:val="0"/>
                                  <w:marTop w:val="0"/>
                                  <w:marBottom w:val="0"/>
                                  <w:divBdr>
                                    <w:top w:val="none" w:sz="0" w:space="0" w:color="auto"/>
                                    <w:left w:val="none" w:sz="0" w:space="0" w:color="auto"/>
                                    <w:bottom w:val="none" w:sz="0" w:space="0" w:color="auto"/>
                                    <w:right w:val="none" w:sz="0" w:space="0" w:color="auto"/>
                                  </w:divBdr>
                                  <w:divsChild>
                                    <w:div w:id="1592271617">
                                      <w:marLeft w:val="0"/>
                                      <w:marRight w:val="0"/>
                                      <w:marTop w:val="0"/>
                                      <w:marBottom w:val="0"/>
                                      <w:divBdr>
                                        <w:top w:val="none" w:sz="0" w:space="0" w:color="auto"/>
                                        <w:left w:val="none" w:sz="0" w:space="0" w:color="auto"/>
                                        <w:bottom w:val="none" w:sz="0" w:space="0" w:color="auto"/>
                                        <w:right w:val="none" w:sz="0" w:space="0" w:color="auto"/>
                                      </w:divBdr>
                                      <w:divsChild>
                                        <w:div w:id="37094923">
                                          <w:marLeft w:val="0"/>
                                          <w:marRight w:val="0"/>
                                          <w:marTop w:val="0"/>
                                          <w:marBottom w:val="0"/>
                                          <w:divBdr>
                                            <w:top w:val="none" w:sz="0" w:space="0" w:color="auto"/>
                                            <w:left w:val="none" w:sz="0" w:space="0" w:color="auto"/>
                                            <w:bottom w:val="none" w:sz="0" w:space="0" w:color="auto"/>
                                            <w:right w:val="none" w:sz="0" w:space="0" w:color="auto"/>
                                          </w:divBdr>
                                          <w:divsChild>
                                            <w:div w:id="253588902">
                                              <w:marLeft w:val="0"/>
                                              <w:marRight w:val="0"/>
                                              <w:marTop w:val="0"/>
                                              <w:marBottom w:val="0"/>
                                              <w:divBdr>
                                                <w:top w:val="none" w:sz="0" w:space="0" w:color="auto"/>
                                                <w:left w:val="none" w:sz="0" w:space="0" w:color="auto"/>
                                                <w:bottom w:val="none" w:sz="0" w:space="0" w:color="auto"/>
                                                <w:right w:val="none" w:sz="0" w:space="0" w:color="auto"/>
                                              </w:divBdr>
                                              <w:divsChild>
                                                <w:div w:id="2145076239">
                                                  <w:marLeft w:val="0"/>
                                                  <w:marRight w:val="0"/>
                                                  <w:marTop w:val="0"/>
                                                  <w:marBottom w:val="0"/>
                                                  <w:divBdr>
                                                    <w:top w:val="none" w:sz="0" w:space="0" w:color="auto"/>
                                                    <w:left w:val="none" w:sz="0" w:space="0" w:color="auto"/>
                                                    <w:bottom w:val="none" w:sz="0" w:space="0" w:color="auto"/>
                                                    <w:right w:val="none" w:sz="0" w:space="0" w:color="auto"/>
                                                  </w:divBdr>
                                                  <w:divsChild>
                                                    <w:div w:id="324434239">
                                                      <w:marLeft w:val="0"/>
                                                      <w:marRight w:val="0"/>
                                                      <w:marTop w:val="0"/>
                                                      <w:marBottom w:val="0"/>
                                                      <w:divBdr>
                                                        <w:top w:val="none" w:sz="0" w:space="0" w:color="auto"/>
                                                        <w:left w:val="none" w:sz="0" w:space="0" w:color="auto"/>
                                                        <w:bottom w:val="none" w:sz="0" w:space="0" w:color="auto"/>
                                                        <w:right w:val="none" w:sz="0" w:space="0" w:color="auto"/>
                                                      </w:divBdr>
                                                    </w:div>
                                                  </w:divsChild>
                                                </w:div>
                                                <w:div w:id="285814594">
                                                  <w:marLeft w:val="0"/>
                                                  <w:marRight w:val="0"/>
                                                  <w:marTop w:val="0"/>
                                                  <w:marBottom w:val="0"/>
                                                  <w:divBdr>
                                                    <w:top w:val="none" w:sz="0" w:space="0" w:color="auto"/>
                                                    <w:left w:val="none" w:sz="0" w:space="0" w:color="auto"/>
                                                    <w:bottom w:val="none" w:sz="0" w:space="0" w:color="auto"/>
                                                    <w:right w:val="none" w:sz="0" w:space="0" w:color="auto"/>
                                                  </w:divBdr>
                                                  <w:divsChild>
                                                    <w:div w:id="4298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9587179">
      <w:bodyDiv w:val="1"/>
      <w:marLeft w:val="0"/>
      <w:marRight w:val="0"/>
      <w:marTop w:val="0"/>
      <w:marBottom w:val="0"/>
      <w:divBdr>
        <w:top w:val="none" w:sz="0" w:space="0" w:color="auto"/>
        <w:left w:val="none" w:sz="0" w:space="0" w:color="auto"/>
        <w:bottom w:val="none" w:sz="0" w:space="0" w:color="auto"/>
        <w:right w:val="none" w:sz="0" w:space="0" w:color="auto"/>
      </w:divBdr>
      <w:divsChild>
        <w:div w:id="601765695">
          <w:marLeft w:val="0"/>
          <w:marRight w:val="0"/>
          <w:marTop w:val="0"/>
          <w:marBottom w:val="0"/>
          <w:divBdr>
            <w:top w:val="none" w:sz="0" w:space="0" w:color="auto"/>
            <w:left w:val="none" w:sz="0" w:space="0" w:color="auto"/>
            <w:bottom w:val="none" w:sz="0" w:space="0" w:color="auto"/>
            <w:right w:val="none" w:sz="0" w:space="0" w:color="auto"/>
          </w:divBdr>
          <w:divsChild>
            <w:div w:id="2128310000">
              <w:marLeft w:val="0"/>
              <w:marRight w:val="0"/>
              <w:marTop w:val="100"/>
              <w:marBottom w:val="100"/>
              <w:divBdr>
                <w:top w:val="none" w:sz="0" w:space="0" w:color="auto"/>
                <w:left w:val="none" w:sz="0" w:space="0" w:color="auto"/>
                <w:bottom w:val="none" w:sz="0" w:space="0" w:color="auto"/>
                <w:right w:val="none" w:sz="0" w:space="0" w:color="auto"/>
              </w:divBdr>
              <w:divsChild>
                <w:div w:id="541014257">
                  <w:marLeft w:val="0"/>
                  <w:marRight w:val="0"/>
                  <w:marTop w:val="0"/>
                  <w:marBottom w:val="0"/>
                  <w:divBdr>
                    <w:top w:val="none" w:sz="0" w:space="0" w:color="auto"/>
                    <w:left w:val="none" w:sz="0" w:space="0" w:color="auto"/>
                    <w:bottom w:val="none" w:sz="0" w:space="0" w:color="auto"/>
                    <w:right w:val="none" w:sz="0" w:space="0" w:color="auto"/>
                  </w:divBdr>
                  <w:divsChild>
                    <w:div w:id="263222688">
                      <w:marLeft w:val="-6000"/>
                      <w:marRight w:val="0"/>
                      <w:marTop w:val="0"/>
                      <w:marBottom w:val="0"/>
                      <w:divBdr>
                        <w:top w:val="none" w:sz="0" w:space="0" w:color="auto"/>
                        <w:left w:val="none" w:sz="0" w:space="0" w:color="auto"/>
                        <w:bottom w:val="none" w:sz="0" w:space="0" w:color="auto"/>
                        <w:right w:val="none" w:sz="0" w:space="0" w:color="auto"/>
                      </w:divBdr>
                      <w:divsChild>
                        <w:div w:id="789981354">
                          <w:marLeft w:val="3563"/>
                          <w:marRight w:val="0"/>
                          <w:marTop w:val="0"/>
                          <w:marBottom w:val="0"/>
                          <w:divBdr>
                            <w:top w:val="none" w:sz="0" w:space="0" w:color="auto"/>
                            <w:left w:val="none" w:sz="0" w:space="0" w:color="auto"/>
                            <w:bottom w:val="none" w:sz="0" w:space="0" w:color="auto"/>
                            <w:right w:val="none" w:sz="0" w:space="0" w:color="auto"/>
                          </w:divBdr>
                          <w:divsChild>
                            <w:div w:id="487332143">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1"/>
                                  <w:marRight w:val="0"/>
                                  <w:marTop w:val="0"/>
                                  <w:marBottom w:val="0"/>
                                  <w:divBdr>
                                    <w:top w:val="none" w:sz="0" w:space="0" w:color="auto"/>
                                    <w:left w:val="none" w:sz="0" w:space="0" w:color="auto"/>
                                    <w:bottom w:val="none" w:sz="0" w:space="0" w:color="auto"/>
                                    <w:right w:val="none" w:sz="0" w:space="0" w:color="auto"/>
                                  </w:divBdr>
                                  <w:divsChild>
                                    <w:div w:id="736589348">
                                      <w:marLeft w:val="0"/>
                                      <w:marRight w:val="0"/>
                                      <w:marTop w:val="0"/>
                                      <w:marBottom w:val="0"/>
                                      <w:divBdr>
                                        <w:top w:val="none" w:sz="0" w:space="0" w:color="auto"/>
                                        <w:left w:val="none" w:sz="0" w:space="0" w:color="auto"/>
                                        <w:bottom w:val="none" w:sz="0" w:space="0" w:color="auto"/>
                                        <w:right w:val="none" w:sz="0" w:space="0" w:color="auto"/>
                                      </w:divBdr>
                                      <w:divsChild>
                                        <w:div w:id="95247494">
                                          <w:marLeft w:val="0"/>
                                          <w:marRight w:val="0"/>
                                          <w:marTop w:val="0"/>
                                          <w:marBottom w:val="0"/>
                                          <w:divBdr>
                                            <w:top w:val="none" w:sz="0" w:space="0" w:color="auto"/>
                                            <w:left w:val="none" w:sz="0" w:space="0" w:color="auto"/>
                                            <w:bottom w:val="none" w:sz="0" w:space="0" w:color="auto"/>
                                            <w:right w:val="none" w:sz="0" w:space="0" w:color="auto"/>
                                          </w:divBdr>
                                          <w:divsChild>
                                            <w:div w:id="1267348237">
                                              <w:marLeft w:val="0"/>
                                              <w:marRight w:val="0"/>
                                              <w:marTop w:val="0"/>
                                              <w:marBottom w:val="0"/>
                                              <w:divBdr>
                                                <w:top w:val="none" w:sz="0" w:space="0" w:color="auto"/>
                                                <w:left w:val="none" w:sz="0" w:space="0" w:color="auto"/>
                                                <w:bottom w:val="none" w:sz="0" w:space="0" w:color="auto"/>
                                                <w:right w:val="none" w:sz="0" w:space="0" w:color="auto"/>
                                              </w:divBdr>
                                              <w:divsChild>
                                                <w:div w:id="603148066">
                                                  <w:marLeft w:val="0"/>
                                                  <w:marRight w:val="0"/>
                                                  <w:marTop w:val="0"/>
                                                  <w:marBottom w:val="0"/>
                                                  <w:divBdr>
                                                    <w:top w:val="none" w:sz="0" w:space="0" w:color="auto"/>
                                                    <w:left w:val="none" w:sz="0" w:space="0" w:color="auto"/>
                                                    <w:bottom w:val="none" w:sz="0" w:space="0" w:color="auto"/>
                                                    <w:right w:val="none" w:sz="0" w:space="0" w:color="auto"/>
                                                  </w:divBdr>
                                                  <w:divsChild>
                                                    <w:div w:id="1874884947">
                                                      <w:marLeft w:val="0"/>
                                                      <w:marRight w:val="0"/>
                                                      <w:marTop w:val="0"/>
                                                      <w:marBottom w:val="0"/>
                                                      <w:divBdr>
                                                        <w:top w:val="none" w:sz="0" w:space="0" w:color="auto"/>
                                                        <w:left w:val="none" w:sz="0" w:space="0" w:color="auto"/>
                                                        <w:bottom w:val="none" w:sz="0" w:space="0" w:color="auto"/>
                                                        <w:right w:val="none" w:sz="0" w:space="0" w:color="auto"/>
                                                      </w:divBdr>
                                                    </w:div>
                                                  </w:divsChild>
                                                </w:div>
                                                <w:div w:id="1309089816">
                                                  <w:marLeft w:val="0"/>
                                                  <w:marRight w:val="0"/>
                                                  <w:marTop w:val="0"/>
                                                  <w:marBottom w:val="0"/>
                                                  <w:divBdr>
                                                    <w:top w:val="none" w:sz="0" w:space="0" w:color="auto"/>
                                                    <w:left w:val="none" w:sz="0" w:space="0" w:color="auto"/>
                                                    <w:bottom w:val="none" w:sz="0" w:space="0" w:color="auto"/>
                                                    <w:right w:val="none" w:sz="0" w:space="0" w:color="auto"/>
                                                  </w:divBdr>
                                                  <w:divsChild>
                                                    <w:div w:id="21122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3523</Characters>
  <Application>Microsoft Word 12.0.0</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Eriksen</dc:creator>
  <cp:keywords/>
  <dc:description/>
  <cp:lastModifiedBy>Poul Eriksen</cp:lastModifiedBy>
  <cp:revision>2</cp:revision>
  <cp:lastPrinted>2011-09-30T06:56:00Z</cp:lastPrinted>
  <dcterms:created xsi:type="dcterms:W3CDTF">2012-10-30T20:01:00Z</dcterms:created>
  <dcterms:modified xsi:type="dcterms:W3CDTF">2012-10-30T20:01:00Z</dcterms:modified>
</cp:coreProperties>
</file>