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8860" w14:textId="77777777" w:rsidR="0063612E" w:rsidRPr="0063612E" w:rsidRDefault="0063612E" w:rsidP="0063612E">
      <w:pPr>
        <w:shd w:val="clear" w:color="auto" w:fill="E7E8E9"/>
        <w:spacing w:after="45"/>
        <w:outlineLvl w:val="2"/>
        <w:rPr>
          <w:rFonts w:ascii="Times New Roman" w:eastAsia="Times New Roman" w:hAnsi="Times New Roman" w:cs="Times New Roman"/>
          <w:color w:val="1D2936"/>
          <w:kern w:val="0"/>
          <w:sz w:val="22"/>
          <w:szCs w:val="22"/>
          <w:lang w:eastAsia="da-DK"/>
          <w14:ligatures w14:val="none"/>
        </w:rPr>
      </w:pPr>
    </w:p>
    <w:p w14:paraId="61FBE14A" w14:textId="517D37EE" w:rsidR="009346C3" w:rsidRPr="009346C3" w:rsidRDefault="009346C3" w:rsidP="0063612E">
      <w:pPr>
        <w:shd w:val="clear" w:color="auto" w:fill="E7E8E9"/>
        <w:spacing w:after="45"/>
        <w:jc w:val="center"/>
        <w:outlineLvl w:val="2"/>
        <w:rPr>
          <w:rFonts w:ascii="Times New Roman" w:eastAsia="Times New Roman" w:hAnsi="Times New Roman" w:cs="Times New Roman"/>
          <w:color w:val="1D2936"/>
          <w:kern w:val="0"/>
          <w:sz w:val="22"/>
          <w:szCs w:val="22"/>
          <w:lang w:eastAsia="da-DK"/>
          <w14:ligatures w14:val="none"/>
        </w:rPr>
      </w:pPr>
      <w:r w:rsidRPr="009346C3">
        <w:rPr>
          <w:rFonts w:ascii="Times New Roman" w:eastAsia="Times New Roman" w:hAnsi="Times New Roman" w:cs="Times New Roman"/>
          <w:color w:val="1D2936"/>
          <w:kern w:val="0"/>
          <w:sz w:val="22"/>
          <w:szCs w:val="22"/>
          <w:lang w:eastAsia="da-DK"/>
          <w14:ligatures w14:val="none"/>
        </w:rPr>
        <w:t>I Allahs navn, Den Nådige, Den Barmhjertige</w:t>
      </w:r>
    </w:p>
    <w:p w14:paraId="16FEC208" w14:textId="77777777" w:rsidR="009346C3" w:rsidRPr="009346C3" w:rsidRDefault="009346C3" w:rsidP="009346C3">
      <w:pPr>
        <w:shd w:val="clear" w:color="auto" w:fill="E7E8E9"/>
        <w:spacing w:line="420" w:lineRule="atLeast"/>
        <w:jc w:val="center"/>
        <w:outlineLvl w:val="0"/>
        <w:rPr>
          <w:rFonts w:ascii="Times New Roman" w:eastAsia="Times New Roman" w:hAnsi="Times New Roman" w:cs="Times New Roman"/>
          <w:color w:val="1D2936"/>
          <w:kern w:val="36"/>
          <w:sz w:val="22"/>
          <w:szCs w:val="22"/>
          <w:lang w:eastAsia="da-DK"/>
          <w14:ligatures w14:val="none"/>
        </w:rPr>
      </w:pPr>
      <w:r w:rsidRPr="009346C3">
        <w:rPr>
          <w:rFonts w:ascii="Times New Roman" w:eastAsia="Times New Roman" w:hAnsi="Times New Roman" w:cs="Times New Roman"/>
          <w:color w:val="1D2936"/>
          <w:kern w:val="36"/>
          <w:sz w:val="22"/>
          <w:szCs w:val="22"/>
          <w:lang w:eastAsia="da-DK"/>
          <w14:ligatures w14:val="none"/>
        </w:rPr>
        <w:t>Politisk intimidering og retsforfølgelse vil ikke bremse kaldet til Palæstinas befrielse</w:t>
      </w:r>
    </w:p>
    <w:p w14:paraId="6E1E49DE"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 xml:space="preserve">Endnu et medlem af </w:t>
      </w:r>
      <w:proofErr w:type="spellStart"/>
      <w:r w:rsidRPr="009346C3">
        <w:rPr>
          <w:rFonts w:ascii="Times New Roman" w:eastAsia="Times New Roman" w:hAnsi="Times New Roman" w:cs="Times New Roman"/>
          <w:color w:val="000000"/>
          <w:kern w:val="0"/>
          <w:sz w:val="22"/>
          <w:szCs w:val="22"/>
          <w:lang w:eastAsia="da-DK"/>
          <w14:ligatures w14:val="none"/>
        </w:rPr>
        <w:t>Hizb</w:t>
      </w:r>
      <w:proofErr w:type="spellEnd"/>
      <w:r w:rsidRPr="009346C3">
        <w:rPr>
          <w:rFonts w:ascii="Times New Roman" w:eastAsia="Times New Roman" w:hAnsi="Times New Roman" w:cs="Times New Roman"/>
          <w:color w:val="000000"/>
          <w:kern w:val="0"/>
          <w:sz w:val="22"/>
          <w:szCs w:val="22"/>
          <w:lang w:eastAsia="da-DK"/>
          <w14:ligatures w14:val="none"/>
        </w:rPr>
        <w:t xml:space="preserve"> ut </w:t>
      </w:r>
      <w:proofErr w:type="spellStart"/>
      <w:r w:rsidRPr="009346C3">
        <w:rPr>
          <w:rFonts w:ascii="Times New Roman" w:eastAsia="Times New Roman" w:hAnsi="Times New Roman" w:cs="Times New Roman"/>
          <w:color w:val="000000"/>
          <w:kern w:val="0"/>
          <w:sz w:val="22"/>
          <w:szCs w:val="22"/>
          <w:lang w:eastAsia="da-DK"/>
          <w14:ligatures w14:val="none"/>
        </w:rPr>
        <w:t>Tahrir</w:t>
      </w:r>
      <w:proofErr w:type="spellEnd"/>
      <w:r w:rsidRPr="009346C3">
        <w:rPr>
          <w:rFonts w:ascii="Times New Roman" w:eastAsia="Times New Roman" w:hAnsi="Times New Roman" w:cs="Times New Roman"/>
          <w:color w:val="000000"/>
          <w:kern w:val="0"/>
          <w:sz w:val="22"/>
          <w:szCs w:val="22"/>
          <w:lang w:eastAsia="da-DK"/>
          <w14:ligatures w14:val="none"/>
        </w:rPr>
        <w:t xml:space="preserve"> Danmark er blevet sigtet for overtrædelse af straffeloven efter at have holdt offentlige taler, hvor han kaldte til Palæstinas befrielse. Dette kriminaliseringsforsøg er politisk bestillingsarbejde fra statsministeren, Mette Frederiksen, som har sendt sin justitsminister i byen for at trampe grundigt på tredelingen af magten og presse politiet og anklagemyndigheden til at fremskaffe sigtelser mod pro-palæstinensiske demonstranter.</w:t>
      </w:r>
    </w:p>
    <w:p w14:paraId="1B04CAFA"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Dette kommer, mens vestlige regeringer og medier er under massivt folkeligt pres for deres åbenlyse støtte til folkemordet i Gaza. I desperation rettes politisk fokus nu mod muslimer, som kalder til, at de omkringliggende landes hære skal intervenere og befri Palæstina militært, hvilket er betydningen af befrielse gennem jihad.</w:t>
      </w:r>
    </w:p>
    <w:p w14:paraId="21EB9FEE"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 xml:space="preserve">Disse sigtelser er ikke alene rettet mod </w:t>
      </w:r>
      <w:proofErr w:type="spellStart"/>
      <w:r w:rsidRPr="009346C3">
        <w:rPr>
          <w:rFonts w:ascii="Times New Roman" w:eastAsia="Times New Roman" w:hAnsi="Times New Roman" w:cs="Times New Roman"/>
          <w:color w:val="000000"/>
          <w:kern w:val="0"/>
          <w:sz w:val="22"/>
          <w:szCs w:val="22"/>
          <w:lang w:eastAsia="da-DK"/>
          <w14:ligatures w14:val="none"/>
        </w:rPr>
        <w:t>Hizb</w:t>
      </w:r>
      <w:proofErr w:type="spellEnd"/>
      <w:r w:rsidRPr="009346C3">
        <w:rPr>
          <w:rFonts w:ascii="Times New Roman" w:eastAsia="Times New Roman" w:hAnsi="Times New Roman" w:cs="Times New Roman"/>
          <w:color w:val="000000"/>
          <w:kern w:val="0"/>
          <w:sz w:val="22"/>
          <w:szCs w:val="22"/>
          <w:lang w:eastAsia="da-DK"/>
          <w14:ligatures w14:val="none"/>
        </w:rPr>
        <w:t xml:space="preserve"> ut </w:t>
      </w:r>
      <w:proofErr w:type="spellStart"/>
      <w:r w:rsidRPr="009346C3">
        <w:rPr>
          <w:rFonts w:ascii="Times New Roman" w:eastAsia="Times New Roman" w:hAnsi="Times New Roman" w:cs="Times New Roman"/>
          <w:color w:val="000000"/>
          <w:kern w:val="0"/>
          <w:sz w:val="22"/>
          <w:szCs w:val="22"/>
          <w:lang w:eastAsia="da-DK"/>
          <w14:ligatures w14:val="none"/>
        </w:rPr>
        <w:t>Tahrirs</w:t>
      </w:r>
      <w:proofErr w:type="spellEnd"/>
      <w:r w:rsidRPr="009346C3">
        <w:rPr>
          <w:rFonts w:ascii="Times New Roman" w:eastAsia="Times New Roman" w:hAnsi="Times New Roman" w:cs="Times New Roman"/>
          <w:color w:val="000000"/>
          <w:kern w:val="0"/>
          <w:sz w:val="22"/>
          <w:szCs w:val="22"/>
          <w:lang w:eastAsia="da-DK"/>
          <w14:ligatures w14:val="none"/>
        </w:rPr>
        <w:t xml:space="preserve"> medlemmer, men er et forsøg på at intimidere pro-palæstinensiske stemmer generelt, og i særdeleshed muslimske stemmer, til tavshed. Andre muslimer har modtaget lignende sigtelser, mens pro-zionister åbent støtter folkemord uden mindste konsekvens.</w:t>
      </w:r>
    </w:p>
    <w:p w14:paraId="67632F65"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Inkonsistensen, løgnene og hykleriet er helt forventeligt fra en terrorsympatiserende regering.</w:t>
      </w:r>
    </w:p>
    <w:p w14:paraId="631E2FE6"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 xml:space="preserve">Politiske intimideringsforsøg og retsforfølgelse vil aldrig bremse vores kald. Det er en ære og en islamisk pligt at kalde til hele Palæstinas befrielse. Militær besættelse løses med militær befrielse. Intet i </w:t>
      </w:r>
      <w:proofErr w:type="spellStart"/>
      <w:r w:rsidRPr="009346C3">
        <w:rPr>
          <w:rFonts w:ascii="Times New Roman" w:eastAsia="Times New Roman" w:hAnsi="Times New Roman" w:cs="Times New Roman"/>
          <w:color w:val="000000"/>
          <w:kern w:val="0"/>
          <w:sz w:val="22"/>
          <w:szCs w:val="22"/>
          <w:lang w:eastAsia="da-DK"/>
          <w14:ligatures w14:val="none"/>
        </w:rPr>
        <w:t>Hizb</w:t>
      </w:r>
      <w:proofErr w:type="spellEnd"/>
      <w:r w:rsidRPr="009346C3">
        <w:rPr>
          <w:rFonts w:ascii="Times New Roman" w:eastAsia="Times New Roman" w:hAnsi="Times New Roman" w:cs="Times New Roman"/>
          <w:color w:val="000000"/>
          <w:kern w:val="0"/>
          <w:sz w:val="22"/>
          <w:szCs w:val="22"/>
          <w:lang w:eastAsia="da-DK"/>
          <w14:ligatures w14:val="none"/>
        </w:rPr>
        <w:t xml:space="preserve"> ut </w:t>
      </w:r>
      <w:proofErr w:type="spellStart"/>
      <w:r w:rsidRPr="009346C3">
        <w:rPr>
          <w:rFonts w:ascii="Times New Roman" w:eastAsia="Times New Roman" w:hAnsi="Times New Roman" w:cs="Times New Roman"/>
          <w:color w:val="000000"/>
          <w:kern w:val="0"/>
          <w:sz w:val="22"/>
          <w:szCs w:val="22"/>
          <w:lang w:eastAsia="da-DK"/>
          <w14:ligatures w14:val="none"/>
        </w:rPr>
        <w:t>Tahrirs</w:t>
      </w:r>
      <w:proofErr w:type="spellEnd"/>
      <w:r w:rsidRPr="009346C3">
        <w:rPr>
          <w:rFonts w:ascii="Times New Roman" w:eastAsia="Times New Roman" w:hAnsi="Times New Roman" w:cs="Times New Roman"/>
          <w:color w:val="000000"/>
          <w:kern w:val="0"/>
          <w:sz w:val="22"/>
          <w:szCs w:val="22"/>
          <w:lang w:eastAsia="da-DK"/>
          <w14:ligatures w14:val="none"/>
        </w:rPr>
        <w:t xml:space="preserve"> budskaber kan opfattes som hverken jødehad eller opfordring til angreb på vilkårlige jøder. Det handler om besættelse, ikke jødedom.</w:t>
      </w:r>
    </w:p>
    <w:p w14:paraId="18206E36"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proofErr w:type="spellStart"/>
      <w:r w:rsidRPr="009346C3">
        <w:rPr>
          <w:rFonts w:ascii="Times New Roman" w:eastAsia="Times New Roman" w:hAnsi="Times New Roman" w:cs="Times New Roman"/>
          <w:color w:val="000000"/>
          <w:kern w:val="0"/>
          <w:sz w:val="22"/>
          <w:szCs w:val="22"/>
          <w:lang w:eastAsia="da-DK"/>
          <w14:ligatures w14:val="none"/>
        </w:rPr>
        <w:t>Hizb</w:t>
      </w:r>
      <w:proofErr w:type="spellEnd"/>
      <w:r w:rsidRPr="009346C3">
        <w:rPr>
          <w:rFonts w:ascii="Times New Roman" w:eastAsia="Times New Roman" w:hAnsi="Times New Roman" w:cs="Times New Roman"/>
          <w:color w:val="000000"/>
          <w:kern w:val="0"/>
          <w:sz w:val="22"/>
          <w:szCs w:val="22"/>
          <w:lang w:eastAsia="da-DK"/>
          <w14:ligatures w14:val="none"/>
        </w:rPr>
        <w:t xml:space="preserve"> ut </w:t>
      </w:r>
      <w:proofErr w:type="spellStart"/>
      <w:r w:rsidRPr="009346C3">
        <w:rPr>
          <w:rFonts w:ascii="Times New Roman" w:eastAsia="Times New Roman" w:hAnsi="Times New Roman" w:cs="Times New Roman"/>
          <w:color w:val="000000"/>
          <w:kern w:val="0"/>
          <w:sz w:val="22"/>
          <w:szCs w:val="22"/>
          <w:lang w:eastAsia="da-DK"/>
          <w14:ligatures w14:val="none"/>
        </w:rPr>
        <w:t>Tahrir</w:t>
      </w:r>
      <w:proofErr w:type="spellEnd"/>
      <w:r w:rsidRPr="009346C3">
        <w:rPr>
          <w:rFonts w:ascii="Times New Roman" w:eastAsia="Times New Roman" w:hAnsi="Times New Roman" w:cs="Times New Roman"/>
          <w:color w:val="000000"/>
          <w:kern w:val="0"/>
          <w:sz w:val="22"/>
          <w:szCs w:val="22"/>
          <w:lang w:eastAsia="da-DK"/>
          <w14:ligatures w14:val="none"/>
        </w:rPr>
        <w:t xml:space="preserve"> Danmark opfordrer alle muslimer, og alle mennesker med værdigheden og anstændigheden i behold, til at fortsætte kaldet til Palæstinas totale befrielse fra den brutale zionistiske besættelse, og at intensivere de offentlige udtryk for modstand mod den danske regerings umenneskelige politik.</w:t>
      </w:r>
    </w:p>
    <w:p w14:paraId="2F30D76C"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Det er et æresmærke, når vores medlemmer kommer under angreb for at stå på Palæstinas side, på børnenes og de civiles side, imod en regering, som støtter folkemord og massedrab på kvinder og børn. Mens alle Vestens påståede ”værdier”, såsom frihed, humanisme og menneskerettigheder, ligger begravet i Gazas ruiner, finder vi i Islam sande værdier, som aldrig vil tillade os at være tavse over for besættelse, undertrykkelse og massakrer. Det kan ingen desperate intimideringsforsøg ændre på.</w:t>
      </w:r>
    </w:p>
    <w:p w14:paraId="7FC520D9" w14:textId="77777777" w:rsidR="009346C3" w:rsidRPr="009346C3" w:rsidRDefault="009346C3" w:rsidP="009346C3">
      <w:pPr>
        <w:shd w:val="clear" w:color="auto" w:fill="E7E8E9"/>
        <w:spacing w:before="225" w:after="225" w:line="270" w:lineRule="atLeast"/>
        <w:jc w:val="both"/>
        <w:rPr>
          <w:rFonts w:ascii="Times New Roman" w:eastAsia="Times New Roman" w:hAnsi="Times New Roman" w:cs="Times New Roman"/>
          <w:color w:val="000000"/>
          <w:kern w:val="0"/>
          <w:sz w:val="22"/>
          <w:szCs w:val="22"/>
          <w:lang w:eastAsia="da-DK"/>
          <w14:ligatures w14:val="none"/>
        </w:rPr>
      </w:pPr>
      <w:r w:rsidRPr="009346C3">
        <w:rPr>
          <w:rFonts w:ascii="Times New Roman" w:eastAsia="Times New Roman" w:hAnsi="Times New Roman" w:cs="Times New Roman"/>
          <w:color w:val="000000"/>
          <w:kern w:val="0"/>
          <w:sz w:val="22"/>
          <w:szCs w:val="22"/>
          <w:lang w:eastAsia="da-DK"/>
          <w14:ligatures w14:val="none"/>
        </w:rPr>
        <w:t>Vi vil aldrig lade os kue. Vi vil aldrig være tavse.</w:t>
      </w:r>
    </w:p>
    <w:p w14:paraId="488A2423" w14:textId="77777777" w:rsidR="009346C3" w:rsidRPr="009346C3" w:rsidRDefault="009346C3" w:rsidP="009346C3">
      <w:pPr>
        <w:shd w:val="clear" w:color="auto" w:fill="E7E8E9"/>
        <w:rPr>
          <w:rFonts w:ascii="Times New Roman" w:eastAsia="Times New Roman" w:hAnsi="Times New Roman" w:cs="Times New Roman"/>
          <w:b/>
          <w:bCs/>
          <w:color w:val="405F80"/>
          <w:kern w:val="0"/>
          <w:sz w:val="22"/>
          <w:szCs w:val="22"/>
          <w:lang w:eastAsia="da-DK"/>
          <w14:ligatures w14:val="none"/>
        </w:rPr>
      </w:pPr>
      <w:r w:rsidRPr="009346C3">
        <w:rPr>
          <w:rFonts w:ascii="Times New Roman" w:eastAsia="Times New Roman" w:hAnsi="Times New Roman" w:cs="Times New Roman"/>
          <w:b/>
          <w:bCs/>
          <w:color w:val="405F80"/>
          <w:kern w:val="0"/>
          <w:sz w:val="22"/>
          <w:szCs w:val="22"/>
          <w:lang w:eastAsia="da-DK"/>
          <w14:ligatures w14:val="none"/>
        </w:rPr>
        <w:t xml:space="preserve">Elias </w:t>
      </w:r>
      <w:proofErr w:type="spellStart"/>
      <w:r w:rsidRPr="009346C3">
        <w:rPr>
          <w:rFonts w:ascii="Times New Roman" w:eastAsia="Times New Roman" w:hAnsi="Times New Roman" w:cs="Times New Roman"/>
          <w:b/>
          <w:bCs/>
          <w:color w:val="405F80"/>
          <w:kern w:val="0"/>
          <w:sz w:val="22"/>
          <w:szCs w:val="22"/>
          <w:lang w:eastAsia="da-DK"/>
          <w14:ligatures w14:val="none"/>
        </w:rPr>
        <w:t>Lamrabet</w:t>
      </w:r>
      <w:proofErr w:type="spellEnd"/>
      <w:r w:rsidRPr="009346C3">
        <w:rPr>
          <w:rFonts w:ascii="Times New Roman" w:eastAsia="Times New Roman" w:hAnsi="Times New Roman" w:cs="Times New Roman"/>
          <w:b/>
          <w:bCs/>
          <w:color w:val="405F80"/>
          <w:kern w:val="0"/>
          <w:sz w:val="22"/>
          <w:szCs w:val="22"/>
          <w:lang w:eastAsia="da-DK"/>
          <w14:ligatures w14:val="none"/>
        </w:rPr>
        <w:br/>
        <w:t xml:space="preserve">Medierepræsentant for </w:t>
      </w:r>
      <w:proofErr w:type="spellStart"/>
      <w:r w:rsidRPr="009346C3">
        <w:rPr>
          <w:rFonts w:ascii="Times New Roman" w:eastAsia="Times New Roman" w:hAnsi="Times New Roman" w:cs="Times New Roman"/>
          <w:b/>
          <w:bCs/>
          <w:color w:val="405F80"/>
          <w:kern w:val="0"/>
          <w:sz w:val="22"/>
          <w:szCs w:val="22"/>
          <w:lang w:eastAsia="da-DK"/>
          <w14:ligatures w14:val="none"/>
        </w:rPr>
        <w:t>Hizb</w:t>
      </w:r>
      <w:proofErr w:type="spellEnd"/>
      <w:r w:rsidRPr="009346C3">
        <w:rPr>
          <w:rFonts w:ascii="Times New Roman" w:eastAsia="Times New Roman" w:hAnsi="Times New Roman" w:cs="Times New Roman"/>
          <w:b/>
          <w:bCs/>
          <w:color w:val="405F80"/>
          <w:kern w:val="0"/>
          <w:sz w:val="22"/>
          <w:szCs w:val="22"/>
          <w:lang w:eastAsia="da-DK"/>
          <w14:ligatures w14:val="none"/>
        </w:rPr>
        <w:t xml:space="preserve"> ut </w:t>
      </w:r>
      <w:proofErr w:type="spellStart"/>
      <w:r w:rsidRPr="009346C3">
        <w:rPr>
          <w:rFonts w:ascii="Times New Roman" w:eastAsia="Times New Roman" w:hAnsi="Times New Roman" w:cs="Times New Roman"/>
          <w:b/>
          <w:bCs/>
          <w:color w:val="405F80"/>
          <w:kern w:val="0"/>
          <w:sz w:val="22"/>
          <w:szCs w:val="22"/>
          <w:lang w:eastAsia="da-DK"/>
          <w14:ligatures w14:val="none"/>
        </w:rPr>
        <w:t>Tahrir</w:t>
      </w:r>
      <w:proofErr w:type="spellEnd"/>
      <w:r w:rsidRPr="009346C3">
        <w:rPr>
          <w:rFonts w:ascii="Times New Roman" w:eastAsia="Times New Roman" w:hAnsi="Times New Roman" w:cs="Times New Roman"/>
          <w:b/>
          <w:bCs/>
          <w:color w:val="405F80"/>
          <w:kern w:val="0"/>
          <w:sz w:val="22"/>
          <w:szCs w:val="22"/>
          <w:lang w:eastAsia="da-DK"/>
          <w14:ligatures w14:val="none"/>
        </w:rPr>
        <w:t xml:space="preserve"> - Danmark</w:t>
      </w:r>
      <w:r w:rsidRPr="009346C3">
        <w:rPr>
          <w:rFonts w:ascii="Times New Roman" w:eastAsia="Times New Roman" w:hAnsi="Times New Roman" w:cs="Times New Roman"/>
          <w:b/>
          <w:bCs/>
          <w:color w:val="405F80"/>
          <w:kern w:val="0"/>
          <w:sz w:val="22"/>
          <w:szCs w:val="22"/>
          <w:lang w:eastAsia="da-DK"/>
          <w14:ligatures w14:val="none"/>
        </w:rPr>
        <w:br/>
        <w:t>mail: </w:t>
      </w:r>
      <w:hyperlink r:id="rId4" w:history="1">
        <w:r w:rsidRPr="009346C3">
          <w:rPr>
            <w:rFonts w:ascii="Times New Roman" w:eastAsia="Times New Roman" w:hAnsi="Times New Roman" w:cs="Times New Roman"/>
            <w:b/>
            <w:bCs/>
            <w:color w:val="405F80"/>
            <w:kern w:val="0"/>
            <w:sz w:val="22"/>
            <w:szCs w:val="22"/>
            <w:u w:val="single"/>
            <w:lang w:eastAsia="da-DK"/>
            <w14:ligatures w14:val="none"/>
          </w:rPr>
          <w:t>info@hizb-ut-tahrir.dk</w:t>
        </w:r>
      </w:hyperlink>
    </w:p>
    <w:p w14:paraId="76991D91" w14:textId="77777777" w:rsidR="009346C3" w:rsidRPr="005E19AE" w:rsidRDefault="009346C3" w:rsidP="009346C3">
      <w:pPr>
        <w:shd w:val="clear" w:color="auto" w:fill="E7E8E9"/>
        <w:jc w:val="right"/>
        <w:rPr>
          <w:rFonts w:ascii="Times New Roman" w:eastAsia="Times New Roman" w:hAnsi="Times New Roman" w:cs="Times New Roman"/>
          <w:b/>
          <w:bCs/>
          <w:color w:val="405F80"/>
          <w:kern w:val="0"/>
          <w:sz w:val="22"/>
          <w:szCs w:val="22"/>
          <w:lang w:val="en-US" w:eastAsia="da-DK"/>
          <w14:ligatures w14:val="none"/>
        </w:rPr>
      </w:pPr>
      <w:proofErr w:type="spellStart"/>
      <w:r w:rsidRPr="009346C3">
        <w:rPr>
          <w:rFonts w:ascii="Times New Roman" w:eastAsia="Times New Roman" w:hAnsi="Times New Roman" w:cs="Times New Roman"/>
          <w:b/>
          <w:bCs/>
          <w:color w:val="405F80"/>
          <w:kern w:val="0"/>
          <w:sz w:val="22"/>
          <w:szCs w:val="22"/>
          <w:lang w:val="en-US" w:eastAsia="da-DK"/>
          <w14:ligatures w14:val="none"/>
        </w:rPr>
        <w:t>Hizb</w:t>
      </w:r>
      <w:proofErr w:type="spellEnd"/>
      <w:r w:rsidRPr="009346C3">
        <w:rPr>
          <w:rFonts w:ascii="Times New Roman" w:eastAsia="Times New Roman" w:hAnsi="Times New Roman" w:cs="Times New Roman"/>
          <w:b/>
          <w:bCs/>
          <w:color w:val="405F80"/>
          <w:kern w:val="0"/>
          <w:sz w:val="22"/>
          <w:szCs w:val="22"/>
          <w:lang w:val="en-US" w:eastAsia="da-DK"/>
          <w14:ligatures w14:val="none"/>
        </w:rPr>
        <w:t xml:space="preserve"> </w:t>
      </w:r>
      <w:proofErr w:type="spellStart"/>
      <w:r w:rsidRPr="009346C3">
        <w:rPr>
          <w:rFonts w:ascii="Times New Roman" w:eastAsia="Times New Roman" w:hAnsi="Times New Roman" w:cs="Times New Roman"/>
          <w:b/>
          <w:bCs/>
          <w:color w:val="405F80"/>
          <w:kern w:val="0"/>
          <w:sz w:val="22"/>
          <w:szCs w:val="22"/>
          <w:lang w:val="en-US" w:eastAsia="da-DK"/>
          <w14:ligatures w14:val="none"/>
        </w:rPr>
        <w:t>ut</w:t>
      </w:r>
      <w:proofErr w:type="spellEnd"/>
      <w:r w:rsidRPr="009346C3">
        <w:rPr>
          <w:rFonts w:ascii="Times New Roman" w:eastAsia="Times New Roman" w:hAnsi="Times New Roman" w:cs="Times New Roman"/>
          <w:b/>
          <w:bCs/>
          <w:color w:val="405F80"/>
          <w:kern w:val="0"/>
          <w:sz w:val="22"/>
          <w:szCs w:val="22"/>
          <w:lang w:val="en-US" w:eastAsia="da-DK"/>
          <w14:ligatures w14:val="none"/>
        </w:rPr>
        <w:t xml:space="preserve"> Tahrir - Danmark</w:t>
      </w:r>
      <w:r w:rsidRPr="009346C3">
        <w:rPr>
          <w:rFonts w:ascii="Times New Roman" w:eastAsia="Times New Roman" w:hAnsi="Times New Roman" w:cs="Times New Roman"/>
          <w:b/>
          <w:bCs/>
          <w:color w:val="405F80"/>
          <w:kern w:val="0"/>
          <w:sz w:val="22"/>
          <w:szCs w:val="22"/>
          <w:lang w:val="en-US" w:eastAsia="da-DK"/>
          <w14:ligatures w14:val="none"/>
        </w:rPr>
        <w:br/>
      </w:r>
      <w:hyperlink r:id="rId5" w:history="1">
        <w:r w:rsidRPr="009346C3">
          <w:rPr>
            <w:rFonts w:ascii="Times New Roman" w:eastAsia="Times New Roman" w:hAnsi="Times New Roman" w:cs="Times New Roman"/>
            <w:b/>
            <w:bCs/>
            <w:color w:val="405F80"/>
            <w:kern w:val="0"/>
            <w:sz w:val="22"/>
            <w:szCs w:val="22"/>
            <w:u w:val="single"/>
            <w:lang w:val="en-US" w:eastAsia="da-DK"/>
            <w14:ligatures w14:val="none"/>
          </w:rPr>
          <w:t>info@hizb-ut-tahrir.dk</w:t>
        </w:r>
      </w:hyperlink>
    </w:p>
    <w:p w14:paraId="40AE9CC6" w14:textId="77777777" w:rsidR="00E87EAB" w:rsidRPr="005E19AE" w:rsidRDefault="00E87EAB" w:rsidP="009346C3">
      <w:pPr>
        <w:shd w:val="clear" w:color="auto" w:fill="E7E8E9"/>
        <w:jc w:val="right"/>
        <w:rPr>
          <w:rFonts w:ascii="Times New Roman" w:eastAsia="Times New Roman" w:hAnsi="Times New Roman" w:cs="Times New Roman"/>
          <w:b/>
          <w:bCs/>
          <w:color w:val="405F80"/>
          <w:kern w:val="0"/>
          <w:sz w:val="22"/>
          <w:szCs w:val="22"/>
          <w:lang w:val="en-US" w:eastAsia="da-DK"/>
          <w14:ligatures w14:val="none"/>
        </w:rPr>
      </w:pPr>
    </w:p>
    <w:p w14:paraId="608DB981" w14:textId="77777777" w:rsidR="00E87EAB" w:rsidRPr="005E19AE" w:rsidRDefault="00E87EAB" w:rsidP="009346C3">
      <w:pPr>
        <w:shd w:val="clear" w:color="auto" w:fill="E7E8E9"/>
        <w:jc w:val="right"/>
        <w:rPr>
          <w:rFonts w:ascii="Times New Roman" w:eastAsia="Times New Roman" w:hAnsi="Times New Roman" w:cs="Times New Roman"/>
          <w:b/>
          <w:bCs/>
          <w:color w:val="405F80"/>
          <w:kern w:val="0"/>
          <w:sz w:val="22"/>
          <w:szCs w:val="22"/>
          <w:lang w:val="en-US" w:eastAsia="da-DK"/>
          <w14:ligatures w14:val="none"/>
        </w:rPr>
      </w:pPr>
    </w:p>
    <w:p w14:paraId="395ECF41" w14:textId="05C137FE" w:rsidR="00E87EAB" w:rsidRDefault="00E87EAB" w:rsidP="009346C3">
      <w:pPr>
        <w:shd w:val="clear" w:color="auto" w:fill="E7E8E9"/>
        <w:jc w:val="right"/>
        <w:rPr>
          <w:rFonts w:ascii="Times New Roman" w:eastAsia="Times New Roman" w:hAnsi="Times New Roman" w:cs="Times New Roman"/>
          <w:b/>
          <w:bCs/>
          <w:color w:val="405F80"/>
          <w:kern w:val="0"/>
          <w:sz w:val="22"/>
          <w:szCs w:val="22"/>
          <w:lang w:eastAsia="da-DK"/>
          <w14:ligatures w14:val="none"/>
        </w:rPr>
      </w:pPr>
      <w:r>
        <w:rPr>
          <w:rFonts w:ascii="Times New Roman" w:eastAsia="Times New Roman" w:hAnsi="Times New Roman" w:cs="Times New Roman"/>
          <w:b/>
          <w:bCs/>
          <w:color w:val="405F80"/>
          <w:kern w:val="0"/>
          <w:sz w:val="22"/>
          <w:szCs w:val="22"/>
          <w:lang w:eastAsia="da-DK"/>
          <w14:ligatures w14:val="none"/>
        </w:rPr>
        <w:t xml:space="preserve">Kilde: </w:t>
      </w:r>
      <w:hyperlink r:id="rId6" w:history="1">
        <w:r w:rsidRPr="00F14EB4">
          <w:rPr>
            <w:rStyle w:val="Hyperlink"/>
            <w:rFonts w:ascii="Times New Roman" w:eastAsia="Times New Roman" w:hAnsi="Times New Roman" w:cs="Times New Roman"/>
            <w:b/>
            <w:bCs/>
            <w:kern w:val="0"/>
            <w:sz w:val="22"/>
            <w:szCs w:val="22"/>
            <w:lang w:eastAsia="da-DK"/>
            <w14:ligatures w14:val="none"/>
          </w:rPr>
          <w:t>https://www.hizb-ut-tahrir.dk/content.php?contentid=1071&amp;caller=https://www.hizb-ut-tahrir.dk:443/category.php?searchword=jihad</w:t>
        </w:r>
      </w:hyperlink>
    </w:p>
    <w:p w14:paraId="5C19CA14" w14:textId="77777777" w:rsidR="00E87EAB" w:rsidRPr="009346C3" w:rsidRDefault="00E87EAB" w:rsidP="009346C3">
      <w:pPr>
        <w:shd w:val="clear" w:color="auto" w:fill="E7E8E9"/>
        <w:jc w:val="right"/>
        <w:rPr>
          <w:rFonts w:ascii="Times New Roman" w:eastAsia="Times New Roman" w:hAnsi="Times New Roman" w:cs="Times New Roman"/>
          <w:b/>
          <w:bCs/>
          <w:color w:val="405F80"/>
          <w:kern w:val="0"/>
          <w:sz w:val="22"/>
          <w:szCs w:val="22"/>
          <w:lang w:eastAsia="da-DK"/>
          <w14:ligatures w14:val="none"/>
        </w:rPr>
      </w:pPr>
    </w:p>
    <w:p w14:paraId="6B102F1F" w14:textId="77777777" w:rsidR="009346C3" w:rsidRPr="009346C3" w:rsidRDefault="009346C3" w:rsidP="009346C3">
      <w:pPr>
        <w:rPr>
          <w:rFonts w:ascii="Times New Roman" w:eastAsia="Times New Roman" w:hAnsi="Times New Roman" w:cs="Times New Roman"/>
          <w:kern w:val="0"/>
          <w:sz w:val="22"/>
          <w:szCs w:val="22"/>
          <w:lang w:eastAsia="da-DK"/>
          <w14:ligatures w14:val="none"/>
        </w:rPr>
      </w:pPr>
    </w:p>
    <w:p w14:paraId="76BBD92D" w14:textId="77777777" w:rsidR="00E87EAB" w:rsidRDefault="00E87EAB">
      <w:pPr>
        <w:rPr>
          <w:rFonts w:ascii="Times New Roman" w:hAnsi="Times New Roman" w:cs="Times New Roman"/>
          <w:sz w:val="22"/>
          <w:szCs w:val="22"/>
        </w:rPr>
      </w:pPr>
    </w:p>
    <w:p w14:paraId="2CECD426" w14:textId="77777777" w:rsidR="00E87EAB" w:rsidRDefault="00E87EAB">
      <w:pPr>
        <w:rPr>
          <w:rFonts w:ascii="Times New Roman" w:hAnsi="Times New Roman" w:cs="Times New Roman"/>
          <w:sz w:val="22"/>
          <w:szCs w:val="22"/>
        </w:rPr>
      </w:pPr>
    </w:p>
    <w:p w14:paraId="2827BF52" w14:textId="77777777" w:rsidR="00E87EAB" w:rsidRPr="0063612E" w:rsidRDefault="00E87EAB"/>
    <w:sectPr w:rsidR="00E87EAB" w:rsidRPr="006361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3"/>
    <w:rsid w:val="001B732F"/>
    <w:rsid w:val="005D4E28"/>
    <w:rsid w:val="005E19AE"/>
    <w:rsid w:val="0063612E"/>
    <w:rsid w:val="009346C3"/>
    <w:rsid w:val="00DB5035"/>
    <w:rsid w:val="00E87E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CE65C8"/>
  <w15:chartTrackingRefBased/>
  <w15:docId w15:val="{F1B7E3F8-95E7-614E-91B5-19E377F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346C3"/>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link w:val="Overskrift3Tegn"/>
    <w:uiPriority w:val="9"/>
    <w:qFormat/>
    <w:rsid w:val="009346C3"/>
    <w:pPr>
      <w:spacing w:before="100" w:beforeAutospacing="1" w:after="100" w:afterAutospacing="1"/>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46C3"/>
    <w:rPr>
      <w:rFonts w:ascii="Times New Roman" w:eastAsia="Times New Roman" w:hAnsi="Times New Roman" w:cs="Times New Roman"/>
      <w:b/>
      <w:bCs/>
      <w:kern w:val="36"/>
      <w:sz w:val="48"/>
      <w:szCs w:val="48"/>
      <w:lang w:eastAsia="da-DK"/>
      <w14:ligatures w14:val="none"/>
    </w:rPr>
  </w:style>
  <w:style w:type="character" w:customStyle="1" w:styleId="Overskrift3Tegn">
    <w:name w:val="Overskrift 3 Tegn"/>
    <w:basedOn w:val="Standardskrifttypeiafsnit"/>
    <w:link w:val="Overskrift3"/>
    <w:uiPriority w:val="9"/>
    <w:rsid w:val="009346C3"/>
    <w:rPr>
      <w:rFonts w:ascii="Times New Roman" w:eastAsia="Times New Roman" w:hAnsi="Times New Roman" w:cs="Times New Roman"/>
      <w:b/>
      <w:bCs/>
      <w:kern w:val="0"/>
      <w:sz w:val="27"/>
      <w:szCs w:val="27"/>
      <w:lang w:eastAsia="da-DK"/>
      <w14:ligatures w14:val="none"/>
    </w:rPr>
  </w:style>
  <w:style w:type="character" w:styleId="Hyperlink">
    <w:name w:val="Hyperlink"/>
    <w:basedOn w:val="Standardskrifttypeiafsnit"/>
    <w:uiPriority w:val="99"/>
    <w:unhideWhenUsed/>
    <w:rsid w:val="009346C3"/>
    <w:rPr>
      <w:color w:val="0000FF"/>
      <w:u w:val="single"/>
    </w:rPr>
  </w:style>
  <w:style w:type="paragraph" w:styleId="NormalWeb">
    <w:name w:val="Normal (Web)"/>
    <w:basedOn w:val="Normal"/>
    <w:uiPriority w:val="99"/>
    <w:semiHidden/>
    <w:unhideWhenUsed/>
    <w:rsid w:val="009346C3"/>
    <w:pPr>
      <w:spacing w:before="100" w:beforeAutospacing="1" w:after="100" w:afterAutospacing="1"/>
    </w:pPr>
    <w:rPr>
      <w:rFonts w:ascii="Times New Roman" w:eastAsia="Times New Roman" w:hAnsi="Times New Roman" w:cs="Times New Roman"/>
      <w:kern w:val="0"/>
      <w:lang w:eastAsia="da-DK"/>
      <w14:ligatures w14:val="none"/>
    </w:rPr>
  </w:style>
  <w:style w:type="character" w:styleId="Ulstomtale">
    <w:name w:val="Unresolved Mention"/>
    <w:basedOn w:val="Standardskrifttypeiafsnit"/>
    <w:uiPriority w:val="99"/>
    <w:semiHidden/>
    <w:unhideWhenUsed/>
    <w:rsid w:val="00E87EAB"/>
    <w:rPr>
      <w:color w:val="605E5C"/>
      <w:shd w:val="clear" w:color="auto" w:fill="E1DFDD"/>
    </w:rPr>
  </w:style>
  <w:style w:type="character" w:styleId="BesgtLink">
    <w:name w:val="FollowedHyperlink"/>
    <w:basedOn w:val="Standardskrifttypeiafsnit"/>
    <w:uiPriority w:val="99"/>
    <w:semiHidden/>
    <w:unhideWhenUsed/>
    <w:rsid w:val="005D4E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300871">
      <w:bodyDiv w:val="1"/>
      <w:marLeft w:val="0"/>
      <w:marRight w:val="0"/>
      <w:marTop w:val="0"/>
      <w:marBottom w:val="0"/>
      <w:divBdr>
        <w:top w:val="none" w:sz="0" w:space="0" w:color="auto"/>
        <w:left w:val="none" w:sz="0" w:space="0" w:color="auto"/>
        <w:bottom w:val="none" w:sz="0" w:space="0" w:color="auto"/>
        <w:right w:val="none" w:sz="0" w:space="0" w:color="auto"/>
      </w:divBdr>
      <w:divsChild>
        <w:div w:id="550309478">
          <w:marLeft w:val="0"/>
          <w:marRight w:val="0"/>
          <w:marTop w:val="150"/>
          <w:marBottom w:val="150"/>
          <w:divBdr>
            <w:top w:val="none" w:sz="0" w:space="0" w:color="auto"/>
            <w:left w:val="none" w:sz="0" w:space="0" w:color="auto"/>
            <w:bottom w:val="none" w:sz="0" w:space="0" w:color="auto"/>
            <w:right w:val="none" w:sz="0" w:space="0" w:color="auto"/>
          </w:divBdr>
          <w:divsChild>
            <w:div w:id="1371804127">
              <w:marLeft w:val="0"/>
              <w:marRight w:val="0"/>
              <w:marTop w:val="0"/>
              <w:marBottom w:val="0"/>
              <w:divBdr>
                <w:top w:val="none" w:sz="0" w:space="0" w:color="auto"/>
                <w:left w:val="none" w:sz="0" w:space="0" w:color="auto"/>
                <w:bottom w:val="none" w:sz="0" w:space="0" w:color="auto"/>
                <w:right w:val="none" w:sz="0" w:space="0" w:color="auto"/>
              </w:divBdr>
              <w:divsChild>
                <w:div w:id="1191340055">
                  <w:marLeft w:val="0"/>
                  <w:marRight w:val="0"/>
                  <w:marTop w:val="0"/>
                  <w:marBottom w:val="0"/>
                  <w:divBdr>
                    <w:top w:val="none" w:sz="0" w:space="0" w:color="auto"/>
                    <w:left w:val="none" w:sz="0" w:space="0" w:color="auto"/>
                    <w:bottom w:val="none" w:sz="0" w:space="0" w:color="auto"/>
                    <w:right w:val="none" w:sz="0" w:space="0" w:color="auto"/>
                  </w:divBdr>
                  <w:divsChild>
                    <w:div w:id="933440343">
                      <w:marLeft w:val="0"/>
                      <w:marRight w:val="0"/>
                      <w:marTop w:val="0"/>
                      <w:marBottom w:val="0"/>
                      <w:divBdr>
                        <w:top w:val="none" w:sz="0" w:space="0" w:color="auto"/>
                        <w:left w:val="none" w:sz="0" w:space="0" w:color="auto"/>
                        <w:bottom w:val="none" w:sz="0" w:space="0" w:color="auto"/>
                        <w:right w:val="none" w:sz="0" w:space="0" w:color="auto"/>
                      </w:divBdr>
                    </w:div>
                    <w:div w:id="229537295">
                      <w:marLeft w:val="0"/>
                      <w:marRight w:val="0"/>
                      <w:marTop w:val="0"/>
                      <w:marBottom w:val="0"/>
                      <w:divBdr>
                        <w:top w:val="none" w:sz="0" w:space="0" w:color="auto"/>
                        <w:left w:val="none" w:sz="0" w:space="0" w:color="auto"/>
                        <w:bottom w:val="none" w:sz="0" w:space="0" w:color="auto"/>
                        <w:right w:val="none" w:sz="0" w:space="0" w:color="auto"/>
                      </w:divBdr>
                      <w:divsChild>
                        <w:div w:id="107246240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24533583">
                  <w:marLeft w:val="0"/>
                  <w:marRight w:val="0"/>
                  <w:marTop w:val="0"/>
                  <w:marBottom w:val="0"/>
                  <w:divBdr>
                    <w:top w:val="none" w:sz="0" w:space="0" w:color="auto"/>
                    <w:left w:val="none" w:sz="0" w:space="0" w:color="auto"/>
                    <w:bottom w:val="none" w:sz="0" w:space="0" w:color="auto"/>
                    <w:right w:val="none" w:sz="0" w:space="0" w:color="auto"/>
                  </w:divBdr>
                  <w:divsChild>
                    <w:div w:id="1428118151">
                      <w:marLeft w:val="0"/>
                      <w:marRight w:val="0"/>
                      <w:marTop w:val="0"/>
                      <w:marBottom w:val="0"/>
                      <w:divBdr>
                        <w:top w:val="none" w:sz="0" w:space="0" w:color="auto"/>
                        <w:left w:val="none" w:sz="0" w:space="0" w:color="auto"/>
                        <w:bottom w:val="none" w:sz="0" w:space="0" w:color="auto"/>
                        <w:right w:val="none" w:sz="0" w:space="0" w:color="auto"/>
                      </w:divBdr>
                    </w:div>
                    <w:div w:id="1519006427">
                      <w:marLeft w:val="0"/>
                      <w:marRight w:val="0"/>
                      <w:marTop w:val="0"/>
                      <w:marBottom w:val="0"/>
                      <w:divBdr>
                        <w:top w:val="none" w:sz="0" w:space="0" w:color="auto"/>
                        <w:left w:val="none" w:sz="0" w:space="0" w:color="auto"/>
                        <w:bottom w:val="none" w:sz="0" w:space="0" w:color="auto"/>
                        <w:right w:val="none" w:sz="0" w:space="0" w:color="auto"/>
                      </w:divBdr>
                      <w:divsChild>
                        <w:div w:id="7879066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5239791">
                  <w:marLeft w:val="0"/>
                  <w:marRight w:val="0"/>
                  <w:marTop w:val="0"/>
                  <w:marBottom w:val="0"/>
                  <w:divBdr>
                    <w:top w:val="none" w:sz="0" w:space="0" w:color="auto"/>
                    <w:left w:val="none" w:sz="0" w:space="0" w:color="auto"/>
                    <w:bottom w:val="none" w:sz="0" w:space="0" w:color="auto"/>
                    <w:right w:val="none" w:sz="0" w:space="0" w:color="auto"/>
                  </w:divBdr>
                  <w:divsChild>
                    <w:div w:id="132020402">
                      <w:marLeft w:val="0"/>
                      <w:marRight w:val="0"/>
                      <w:marTop w:val="0"/>
                      <w:marBottom w:val="0"/>
                      <w:divBdr>
                        <w:top w:val="none" w:sz="0" w:space="0" w:color="auto"/>
                        <w:left w:val="none" w:sz="0" w:space="0" w:color="auto"/>
                        <w:bottom w:val="none" w:sz="0" w:space="0" w:color="auto"/>
                        <w:right w:val="none" w:sz="0" w:space="0" w:color="auto"/>
                      </w:divBdr>
                    </w:div>
                    <w:div w:id="936790125">
                      <w:marLeft w:val="0"/>
                      <w:marRight w:val="0"/>
                      <w:marTop w:val="0"/>
                      <w:marBottom w:val="0"/>
                      <w:divBdr>
                        <w:top w:val="none" w:sz="0" w:space="0" w:color="auto"/>
                        <w:left w:val="none" w:sz="0" w:space="0" w:color="auto"/>
                        <w:bottom w:val="none" w:sz="0" w:space="0" w:color="auto"/>
                        <w:right w:val="none" w:sz="0" w:space="0" w:color="auto"/>
                      </w:divBdr>
                      <w:divsChild>
                        <w:div w:id="271498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2753294">
          <w:marLeft w:val="0"/>
          <w:marRight w:val="0"/>
          <w:marTop w:val="300"/>
          <w:marBottom w:val="0"/>
          <w:divBdr>
            <w:top w:val="none" w:sz="0" w:space="0" w:color="auto"/>
            <w:left w:val="none" w:sz="0" w:space="0" w:color="auto"/>
            <w:bottom w:val="none" w:sz="0" w:space="0" w:color="auto"/>
            <w:right w:val="none" w:sz="0" w:space="0" w:color="auto"/>
          </w:divBdr>
          <w:divsChild>
            <w:div w:id="16829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zb-ut-tahrir.dk/content.php?contentid=1071&amp;caller=https://www.hizb-ut-tahrir.dk:443/category.php?searchword=jihad" TargetMode="External"/><Relationship Id="rId5" Type="http://schemas.openxmlformats.org/officeDocument/2006/relationships/hyperlink" Target="mailto:info@hizb-ut-tahrir.dk" TargetMode="External"/><Relationship Id="rId4" Type="http://schemas.openxmlformats.org/officeDocument/2006/relationships/hyperlink" Target="mailto:info@hizb-ut-tahri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Eriksen (PE | RA)</dc:creator>
  <cp:keywords/>
  <dc:description/>
  <cp:lastModifiedBy>Poul Eriksen (PE | RA)</cp:lastModifiedBy>
  <cp:revision>3</cp:revision>
  <cp:lastPrinted>2023-12-15T08:41:00Z</cp:lastPrinted>
  <dcterms:created xsi:type="dcterms:W3CDTF">2024-10-29T17:53:00Z</dcterms:created>
  <dcterms:modified xsi:type="dcterms:W3CDTF">2024-10-29T18:08:00Z</dcterms:modified>
</cp:coreProperties>
</file>