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A48C0" w14:textId="77777777" w:rsidR="00172973" w:rsidRPr="00580378" w:rsidRDefault="00172973" w:rsidP="00172973">
      <w:pPr>
        <w:spacing w:before="525" w:after="75"/>
        <w:outlineLvl w:val="1"/>
        <w:rPr>
          <w:rFonts w:ascii="Calibri" w:eastAsia="Times New Roman" w:hAnsi="Calibri" w:cs="Times New Roman"/>
          <w:b/>
          <w:bCs/>
          <w:color w:val="333333"/>
          <w:sz w:val="28"/>
          <w:szCs w:val="28"/>
          <w:lang w:eastAsia="da-DK"/>
        </w:rPr>
      </w:pPr>
      <w:bookmarkStart w:id="0" w:name="_GoBack"/>
      <w:bookmarkEnd w:id="0"/>
      <w:r>
        <w:rPr>
          <w:rFonts w:ascii="Calibri" w:eastAsia="Times New Roman" w:hAnsi="Calibri" w:cs="Times New Roman"/>
          <w:b/>
          <w:bCs/>
          <w:color w:val="333333"/>
          <w:sz w:val="28"/>
          <w:szCs w:val="28"/>
          <w:lang w:eastAsia="da-DK"/>
        </w:rPr>
        <w:t xml:space="preserve">Fra: </w:t>
      </w:r>
      <w:r w:rsidRPr="00580378">
        <w:rPr>
          <w:rFonts w:ascii="Calibri" w:eastAsia="Times New Roman" w:hAnsi="Calibri" w:cs="Times New Roman"/>
          <w:b/>
          <w:bCs/>
          <w:color w:val="333333"/>
          <w:sz w:val="28"/>
          <w:szCs w:val="28"/>
          <w:lang w:eastAsia="da-DK"/>
        </w:rPr>
        <w:t>https://faktalink.dk/titelliste/kors</w:t>
      </w:r>
    </w:p>
    <w:p w14:paraId="4BE5C39F" w14:textId="77777777" w:rsidR="00172973" w:rsidRPr="00580378" w:rsidRDefault="00172973" w:rsidP="00172973">
      <w:pPr>
        <w:spacing w:before="525" w:after="75"/>
        <w:outlineLvl w:val="1"/>
        <w:rPr>
          <w:rFonts w:ascii="Calibri" w:eastAsia="Times New Roman" w:hAnsi="Calibri" w:cs="Times New Roman"/>
          <w:b/>
          <w:bCs/>
          <w:color w:val="333333"/>
          <w:sz w:val="53"/>
          <w:szCs w:val="53"/>
          <w:lang w:eastAsia="da-DK"/>
        </w:rPr>
      </w:pPr>
      <w:r w:rsidRPr="00580378">
        <w:rPr>
          <w:rFonts w:ascii="Calibri" w:eastAsia="Times New Roman" w:hAnsi="Calibri" w:cs="Times New Roman"/>
          <w:b/>
          <w:bCs/>
          <w:color w:val="333333"/>
          <w:sz w:val="53"/>
          <w:szCs w:val="53"/>
          <w:lang w:eastAsia="da-DK"/>
        </w:rPr>
        <w:t>Betydningen af begrebet 'Korstog' efter 11. september</w:t>
      </w:r>
    </w:p>
    <w:p w14:paraId="488E7B62" w14:textId="77777777" w:rsidR="00172973" w:rsidRPr="00580378" w:rsidRDefault="00172973" w:rsidP="00172973">
      <w:pPr>
        <w:spacing w:before="225" w:after="75"/>
        <w:outlineLvl w:val="1"/>
        <w:rPr>
          <w:rFonts w:ascii="Calibri" w:eastAsia="Times New Roman" w:hAnsi="Calibri" w:cs="Times New Roman"/>
          <w:b/>
          <w:bCs/>
          <w:color w:val="333333"/>
          <w:sz w:val="38"/>
          <w:szCs w:val="38"/>
          <w:lang w:eastAsia="da-DK"/>
        </w:rPr>
      </w:pPr>
      <w:r w:rsidRPr="00580378">
        <w:rPr>
          <w:rFonts w:ascii="Calibri" w:eastAsia="Times New Roman" w:hAnsi="Calibri" w:cs="Times New Roman"/>
          <w:b/>
          <w:bCs/>
          <w:color w:val="333333"/>
          <w:sz w:val="38"/>
          <w:szCs w:val="38"/>
          <w:lang w:eastAsia="da-DK"/>
        </w:rPr>
        <w:t>Hvad er Korstogenes betydning i dag?</w:t>
      </w:r>
    </w:p>
    <w:p w14:paraId="1D204987" w14:textId="77777777" w:rsidR="00172973" w:rsidRPr="00580378" w:rsidRDefault="00172973" w:rsidP="00172973">
      <w:pPr>
        <w:spacing w:after="188"/>
        <w:rPr>
          <w:rFonts w:ascii="Calibri" w:hAnsi="Calibri" w:cs="Times New Roman"/>
          <w:color w:val="000000"/>
          <w:sz w:val="27"/>
          <w:szCs w:val="27"/>
          <w:lang w:eastAsia="da-DK"/>
        </w:rPr>
      </w:pPr>
      <w:r w:rsidRPr="00580378">
        <w:rPr>
          <w:rFonts w:ascii="Calibri" w:hAnsi="Calibri" w:cs="Times New Roman"/>
          <w:color w:val="000000"/>
          <w:sz w:val="27"/>
          <w:szCs w:val="27"/>
          <w:lang w:eastAsia="da-DK"/>
        </w:rPr>
        <w:t>Kort efter den 11. september 2001 indledte den amerikanske præsident George W. Bush sin 'krig mod terror' med ordene: “Dette korstog - denne krig mod terrorismen vil tage tid, og det amerikanske folk må være tålmodigt.” George W. Bush betegnede kun kampen mod terrorismen som et korstog denne ene gang, men skaden var sket, og det lykkedes ikke præsidentens embedsmænd at udglatte hans udtalelser.</w:t>
      </w:r>
    </w:p>
    <w:p w14:paraId="7AB17B3C" w14:textId="77777777" w:rsidR="00172973" w:rsidRPr="00580378" w:rsidRDefault="00172973" w:rsidP="00172973">
      <w:pPr>
        <w:spacing w:after="188"/>
        <w:rPr>
          <w:rFonts w:ascii="Calibri" w:hAnsi="Calibri" w:cs="Times New Roman"/>
          <w:color w:val="000000"/>
          <w:sz w:val="27"/>
          <w:szCs w:val="27"/>
          <w:lang w:eastAsia="da-DK"/>
        </w:rPr>
      </w:pPr>
      <w:r w:rsidRPr="00580378">
        <w:rPr>
          <w:rFonts w:ascii="Calibri" w:hAnsi="Calibri" w:cs="Times New Roman"/>
          <w:color w:val="000000"/>
          <w:sz w:val="27"/>
          <w:szCs w:val="27"/>
          <w:lang w:eastAsia="da-DK"/>
        </w:rPr>
        <w:t>Især hos muslimer i Mellemøsten vakte udtalelsen bestyrtelse og vrede flere steder, og der blev trukket historiske tråde fra den blodige afslutning på det første Korstog og Richard den 1.'s voldsomme handlinger under det tredje Korstog frem til i dag.</w:t>
      </w:r>
    </w:p>
    <w:p w14:paraId="05D199AC" w14:textId="70AD5408" w:rsidR="00172973" w:rsidRPr="00580378" w:rsidRDefault="00172973" w:rsidP="00172973">
      <w:pPr>
        <w:spacing w:after="188"/>
        <w:rPr>
          <w:rFonts w:ascii="Calibri" w:hAnsi="Calibri" w:cs="Times New Roman"/>
          <w:color w:val="000000"/>
          <w:sz w:val="27"/>
          <w:szCs w:val="27"/>
          <w:lang w:eastAsia="da-DK"/>
        </w:rPr>
      </w:pPr>
      <w:r w:rsidRPr="00580378">
        <w:rPr>
          <w:rFonts w:ascii="Calibri" w:hAnsi="Calibri" w:cs="Times New Roman"/>
          <w:color w:val="000000"/>
          <w:sz w:val="27"/>
          <w:szCs w:val="27"/>
          <w:lang w:eastAsia="da-DK"/>
        </w:rPr>
        <w:t xml:space="preserve">I artiklen "Korstogene spøger igen" i Politiken 2003 rapporteres fra den ægyptiske hovedstad Cairo. Her fortælles det, at mange i den arabiske verden er overbeviste om, at Bush - blandt andet på grund af valget af betegnelsen 'et korstog' - på ny er i gang med at føre en religionskrig. Den muslimske professor </w:t>
      </w:r>
      <w:proofErr w:type="spellStart"/>
      <w:r w:rsidRPr="00580378">
        <w:rPr>
          <w:rFonts w:ascii="Calibri" w:hAnsi="Calibri" w:cs="Times New Roman"/>
          <w:color w:val="000000"/>
          <w:sz w:val="27"/>
          <w:szCs w:val="27"/>
          <w:lang w:eastAsia="da-DK"/>
        </w:rPr>
        <w:t>Rifaat</w:t>
      </w:r>
      <w:proofErr w:type="spellEnd"/>
      <w:r w:rsidRPr="00580378">
        <w:rPr>
          <w:rFonts w:ascii="Calibri" w:hAnsi="Calibri" w:cs="Times New Roman"/>
          <w:color w:val="000000"/>
          <w:sz w:val="27"/>
          <w:szCs w:val="27"/>
          <w:lang w:eastAsia="da-DK"/>
        </w:rPr>
        <w:t xml:space="preserve"> Hussein på </w:t>
      </w:r>
      <w:proofErr w:type="spellStart"/>
      <w:r w:rsidRPr="00580378">
        <w:rPr>
          <w:rFonts w:ascii="Calibri" w:hAnsi="Calibri" w:cs="Times New Roman"/>
          <w:color w:val="000000"/>
          <w:sz w:val="27"/>
          <w:szCs w:val="27"/>
          <w:lang w:eastAsia="da-DK"/>
        </w:rPr>
        <w:t>Quadi</w:t>
      </w:r>
      <w:proofErr w:type="spellEnd"/>
      <w:r w:rsidRPr="00580378">
        <w:rPr>
          <w:rFonts w:ascii="Calibri" w:hAnsi="Calibri" w:cs="Times New Roman"/>
          <w:color w:val="000000"/>
          <w:sz w:val="27"/>
          <w:szCs w:val="27"/>
          <w:lang w:eastAsia="da-DK"/>
        </w:rPr>
        <w:t xml:space="preserve">-i-Azam-universitetet i Islamabad, der er hovedstad i Pakistan, opsummerer </w:t>
      </w:r>
      <w:r w:rsidR="0038420C">
        <w:rPr>
          <w:rFonts w:ascii="Calibri" w:hAnsi="Calibri" w:cs="Times New Roman"/>
          <w:color w:val="000000"/>
          <w:sz w:val="27"/>
          <w:szCs w:val="27"/>
          <w:lang w:eastAsia="da-DK"/>
        </w:rPr>
        <w:t xml:space="preserve">i artiklen "En ventet massakre", </w:t>
      </w:r>
      <w:r w:rsidRPr="00580378">
        <w:rPr>
          <w:rFonts w:ascii="Calibri" w:hAnsi="Calibri" w:cs="Times New Roman"/>
          <w:color w:val="000000"/>
          <w:sz w:val="27"/>
          <w:szCs w:val="27"/>
          <w:lang w:eastAsia="da-DK"/>
        </w:rPr>
        <w:t xml:space="preserve">hvad denne frygt bunder i: “Mange muslimer tror, at USA er gået i krig imod islam, og at præsident Bush i en af sine første taler efter den 11. september brugte udtrykket 'korstog' har sat dybe spor i deres psyke”. Artiklen ridser også den aktuelle problematik op: "'Korstog' er stærkt provokerende ord for muslimer. Hver eneste påmindelse om Richard Løvehjertes hærgen i krigen mod (sultan) </w:t>
      </w:r>
      <w:proofErr w:type="spellStart"/>
      <w:r w:rsidRPr="00580378">
        <w:rPr>
          <w:rFonts w:ascii="Calibri" w:hAnsi="Calibri" w:cs="Times New Roman"/>
          <w:color w:val="000000"/>
          <w:sz w:val="27"/>
          <w:szCs w:val="27"/>
          <w:lang w:eastAsia="da-DK"/>
        </w:rPr>
        <w:t>Saladin</w:t>
      </w:r>
      <w:proofErr w:type="spellEnd"/>
      <w:r w:rsidRPr="00580378">
        <w:rPr>
          <w:rFonts w:ascii="Calibri" w:hAnsi="Calibri" w:cs="Times New Roman"/>
          <w:color w:val="000000"/>
          <w:sz w:val="27"/>
          <w:szCs w:val="27"/>
          <w:lang w:eastAsia="da-DK"/>
        </w:rPr>
        <w:t xml:space="preserve"> vækker stadig dybe følelser af smerte til live i den muslimske verden og stiller Øst mod Vest og islam mod kristendom".</w:t>
      </w:r>
    </w:p>
    <w:p w14:paraId="6F6373EE" w14:textId="77777777" w:rsidR="0038420C" w:rsidRDefault="0038420C" w:rsidP="00172973">
      <w:pPr>
        <w:rPr>
          <w:rFonts w:ascii="Calibri" w:hAnsi="Calibri" w:cs="Times New Roman"/>
          <w:color w:val="000000"/>
          <w:sz w:val="27"/>
          <w:szCs w:val="27"/>
          <w:lang w:eastAsia="da-DK"/>
        </w:rPr>
      </w:pPr>
    </w:p>
    <w:p w14:paraId="55637602" w14:textId="77777777" w:rsidR="0038420C" w:rsidRDefault="0038420C" w:rsidP="00172973">
      <w:pPr>
        <w:rPr>
          <w:rFonts w:ascii="Calibri" w:hAnsi="Calibri" w:cs="Times New Roman"/>
          <w:color w:val="000000"/>
          <w:sz w:val="27"/>
          <w:szCs w:val="27"/>
          <w:lang w:eastAsia="da-DK"/>
        </w:rPr>
      </w:pPr>
      <w:r>
        <w:rPr>
          <w:rFonts w:ascii="Calibri" w:hAnsi="Calibri" w:cs="Times New Roman"/>
          <w:color w:val="000000"/>
          <w:sz w:val="27"/>
          <w:szCs w:val="27"/>
          <w:lang w:eastAsia="da-DK"/>
        </w:rPr>
        <w:t>Læsefokus:</w:t>
      </w:r>
    </w:p>
    <w:p w14:paraId="78F29810" w14:textId="77777777" w:rsidR="0038420C" w:rsidRPr="0038420C" w:rsidRDefault="0038420C" w:rsidP="0038420C">
      <w:pPr>
        <w:pStyle w:val="Listeafsnit"/>
        <w:numPr>
          <w:ilvl w:val="0"/>
          <w:numId w:val="1"/>
        </w:numPr>
        <w:rPr>
          <w:rFonts w:ascii="Calibri" w:eastAsia="Times New Roman" w:hAnsi="Calibri" w:cs="Times New Roman"/>
          <w:color w:val="333333"/>
          <w:sz w:val="27"/>
          <w:szCs w:val="27"/>
          <w:lang w:eastAsia="da-DK"/>
        </w:rPr>
      </w:pPr>
      <w:r>
        <w:rPr>
          <w:rFonts w:ascii="Calibri" w:hAnsi="Calibri" w:cs="Times New Roman"/>
          <w:color w:val="000000"/>
          <w:sz w:val="27"/>
          <w:szCs w:val="27"/>
          <w:lang w:eastAsia="da-DK"/>
        </w:rPr>
        <w:t>Hvorfor blev mange muslimer vrede over George W. Bush brug af ordet ”Korstog” i 2001?</w:t>
      </w:r>
    </w:p>
    <w:p w14:paraId="2DF719C1" w14:textId="77777777" w:rsidR="0038420C" w:rsidRPr="0038420C" w:rsidRDefault="0038420C" w:rsidP="0038420C">
      <w:pPr>
        <w:pStyle w:val="Listeafsnit"/>
        <w:numPr>
          <w:ilvl w:val="0"/>
          <w:numId w:val="1"/>
        </w:numPr>
        <w:rPr>
          <w:rFonts w:ascii="Calibri" w:eastAsia="Times New Roman" w:hAnsi="Calibri" w:cs="Times New Roman"/>
          <w:color w:val="333333"/>
          <w:sz w:val="27"/>
          <w:szCs w:val="27"/>
          <w:lang w:eastAsia="da-DK"/>
        </w:rPr>
      </w:pPr>
      <w:r>
        <w:rPr>
          <w:rFonts w:ascii="Calibri" w:hAnsi="Calibri" w:cs="Times New Roman"/>
          <w:color w:val="000000"/>
          <w:sz w:val="27"/>
          <w:szCs w:val="27"/>
          <w:lang w:eastAsia="da-DK"/>
        </w:rPr>
        <w:t>Hvilken form for historiebrug benyttede Bush ifølge mange muslimer?</w:t>
      </w:r>
    </w:p>
    <w:p w14:paraId="3250CEB3" w14:textId="57EE35FE" w:rsidR="00172973" w:rsidRPr="0038420C" w:rsidRDefault="0038420C" w:rsidP="0038420C">
      <w:pPr>
        <w:pStyle w:val="Listeafsnit"/>
        <w:numPr>
          <w:ilvl w:val="0"/>
          <w:numId w:val="1"/>
        </w:numPr>
        <w:rPr>
          <w:rFonts w:ascii="Calibri" w:eastAsia="Times New Roman" w:hAnsi="Calibri" w:cs="Times New Roman"/>
          <w:color w:val="333333"/>
          <w:sz w:val="27"/>
          <w:szCs w:val="27"/>
          <w:lang w:eastAsia="da-DK"/>
        </w:rPr>
      </w:pPr>
      <w:r>
        <w:rPr>
          <w:rFonts w:ascii="Calibri" w:hAnsi="Calibri" w:cs="Times New Roman"/>
          <w:color w:val="000000"/>
          <w:sz w:val="27"/>
          <w:szCs w:val="27"/>
          <w:lang w:eastAsia="da-DK"/>
        </w:rPr>
        <w:t xml:space="preserve">Kan der være andre forklaringer? </w:t>
      </w:r>
      <w:r w:rsidRPr="0038420C">
        <w:rPr>
          <w:rFonts w:ascii="Calibri" w:hAnsi="Calibri" w:cs="Times New Roman"/>
          <w:color w:val="000000"/>
          <w:sz w:val="27"/>
          <w:szCs w:val="27"/>
          <w:lang w:eastAsia="da-DK"/>
        </w:rPr>
        <w:t xml:space="preserve"> </w:t>
      </w:r>
    </w:p>
    <w:p w14:paraId="611687A9" w14:textId="77777777" w:rsidR="003D3C12" w:rsidRDefault="00486932"/>
    <w:sectPr w:rsidR="003D3C12" w:rsidSect="00FB793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B4B3C"/>
    <w:multiLevelType w:val="hybridMultilevel"/>
    <w:tmpl w:val="7C0AF434"/>
    <w:lvl w:ilvl="0" w:tplc="E7623E46">
      <w:start w:val="1"/>
      <w:numFmt w:val="decimal"/>
      <w:lvlText w:val="%1)"/>
      <w:lvlJc w:val="left"/>
      <w:pPr>
        <w:ind w:left="720" w:hanging="360"/>
      </w:pPr>
      <w:rPr>
        <w:rFonts w:eastAsiaTheme="minorHAnsi"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73"/>
    <w:rsid w:val="00172973"/>
    <w:rsid w:val="0038420C"/>
    <w:rsid w:val="00486932"/>
    <w:rsid w:val="00DA58FB"/>
    <w:rsid w:val="00E927A8"/>
    <w:rsid w:val="00FB79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94924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1673</Characters>
  <Application>Microsoft Macintosh Word</Application>
  <DocSecurity>0</DocSecurity>
  <Lines>13</Lines>
  <Paragraphs>3</Paragraphs>
  <ScaleCrop>false</ScaleCrop>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2</cp:revision>
  <dcterms:created xsi:type="dcterms:W3CDTF">2021-12-09T16:33:00Z</dcterms:created>
  <dcterms:modified xsi:type="dcterms:W3CDTF">2021-12-09T16:33:00Z</dcterms:modified>
</cp:coreProperties>
</file>