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ECDC" w14:textId="2A2C9AF8" w:rsidR="0034161B" w:rsidRDefault="0034161B" w:rsidP="002932E0">
      <w:pPr>
        <w:pStyle w:val="Overskrift2"/>
        <w:rPr>
          <w:noProof/>
        </w:rPr>
      </w:pPr>
      <w:bookmarkStart w:id="0" w:name="_GoBack"/>
      <w:bookmarkEnd w:id="0"/>
    </w:p>
    <w:p w14:paraId="1F155C89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4220104C" wp14:editId="631E13E4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118BB87B" w14:textId="77777777" w:rsidR="002932E0" w:rsidRDefault="002932E0" w:rsidP="002932E0"/>
    <w:p w14:paraId="38310FD0" w14:textId="77777777" w:rsidR="0054107A" w:rsidRDefault="002932E0" w:rsidP="002932E0">
      <w:pPr>
        <w:pStyle w:val="Overskrift2"/>
        <w:rPr>
          <w:noProof/>
        </w:rPr>
      </w:pPr>
      <w:r>
        <w:t xml:space="preserve">Opgave 1 </w:t>
      </w:r>
      <w:r w:rsidR="0034161B">
        <w:rPr>
          <w:noProof/>
        </w:rPr>
        <w:drawing>
          <wp:inline distT="0" distB="0" distL="0" distR="0" wp14:anchorId="13EDFB55" wp14:editId="2BCF95C4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8331" w14:textId="77777777" w:rsidR="00B86229" w:rsidRDefault="00B86229" w:rsidP="00B86229">
      <w:pPr>
        <w:rPr>
          <w:rFonts w:eastAsiaTheme="minorEastAsia"/>
        </w:rPr>
      </w:pPr>
      <w:r>
        <w:t xml:space="preserve">Formålet med opgaven er at finde ud af hvilken betydning konstanterne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har for grafen for en eksponentiel funktion.</w:t>
      </w:r>
    </w:p>
    <w:p w14:paraId="0C0DC678" w14:textId="77777777" w:rsidR="00B86229" w:rsidRDefault="00B86229" w:rsidP="00B86229">
      <w:pPr>
        <w:pStyle w:val="Listeafsnit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5B14848" wp14:editId="0D2EE852">
            <wp:extent cx="228600" cy="228600"/>
            <wp:effectExtent l="0" t="0" r="0" b="0"/>
            <wp:docPr id="6" name="Grafik 6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Åbn det TI-dokument og lav en graf for en funktion på formen</w:t>
      </w:r>
    </w:p>
    <w:p w14:paraId="0783B101" w14:textId="77777777" w:rsidR="00B86229" w:rsidRPr="00ED13BB" w:rsidRDefault="00B86229" w:rsidP="00B86229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622A2ACF" w14:textId="77777777" w:rsidR="00B86229" w:rsidRDefault="00B86229" w:rsidP="00B86229">
      <w:pPr>
        <w:pStyle w:val="Listeafsnit"/>
        <w:rPr>
          <w:rFonts w:eastAsiaTheme="minorEastAsia"/>
        </w:rPr>
      </w:pPr>
      <w:r>
        <w:t xml:space="preserve">Når TI spørger om du vil have skydere for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så sig ja. </w:t>
      </w:r>
    </w:p>
    <w:p w14:paraId="06B930ED" w14:textId="77777777" w:rsidR="00B86229" w:rsidRDefault="00B86229" w:rsidP="00B86229">
      <w:pPr>
        <w:pStyle w:val="Listeafsnit"/>
      </w:pPr>
      <w:r>
        <w:t xml:space="preserve">(Det er vigtigt at du skriver gangetegnet mellem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).</w:t>
      </w:r>
    </w:p>
    <w:p w14:paraId="0996B2E4" w14:textId="77777777" w:rsidR="00B86229" w:rsidRPr="003E5D25" w:rsidRDefault="00B86229" w:rsidP="00B86229">
      <w:pPr>
        <w:pStyle w:val="Listeafsnit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B93566C" wp14:editId="3E6755C2">
            <wp:extent cx="228600" cy="228600"/>
            <wp:effectExtent l="0" t="0" r="0" b="0"/>
            <wp:docPr id="39" name="Grafik 39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Prøv forskellige værdier for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 Husk værdierne skal være positive, men prøv gerne værdier der ligger tæt på 0.</w:t>
      </w:r>
    </w:p>
    <w:p w14:paraId="7559908B" w14:textId="77777777" w:rsidR="00B86229" w:rsidRDefault="00B86229" w:rsidP="00B86229">
      <w:pPr>
        <w:pStyle w:val="Listeafsnit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D51DC3B" wp14:editId="687A745C">
            <wp:extent cx="228600" cy="228600"/>
            <wp:effectExtent l="0" t="0" r="0" b="0"/>
            <wp:docPr id="40" name="Grafik 40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Hvad skal der til for at grafen er voksende/aftagende?</w:t>
      </w:r>
    </w:p>
    <w:p w14:paraId="080B1BC9" w14:textId="77777777" w:rsidR="00B86229" w:rsidRPr="003E5D25" w:rsidRDefault="00B86229" w:rsidP="00B86229">
      <w:pPr>
        <w:pStyle w:val="Listeafsnit"/>
        <w:numPr>
          <w:ilvl w:val="0"/>
          <w:numId w:val="1"/>
        </w:numPr>
      </w:pPr>
      <w:r>
        <w:t xml:space="preserve">Kan du sige hvilken betydning konstanterne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har for grafen? </w:t>
      </w:r>
    </w:p>
    <w:p w14:paraId="2D35A817" w14:textId="03B13ECD" w:rsidR="00B86229" w:rsidRDefault="00B86229" w:rsidP="00B86229">
      <w:pPr>
        <w:pStyle w:val="Listeafsnit"/>
        <w:numPr>
          <w:ilvl w:val="0"/>
          <w:numId w:val="1"/>
        </w:numPr>
      </w:pPr>
      <w:r>
        <w:t>Kan du argumentere for det ud fra forskriften?</w:t>
      </w:r>
    </w:p>
    <w:p w14:paraId="41C2EAAE" w14:textId="5939E85C" w:rsidR="00DB60C7" w:rsidRDefault="00DB60C7" w:rsidP="00DB60C7">
      <w:pPr>
        <w:pStyle w:val="Listeafsnit"/>
      </w:pPr>
    </w:p>
    <w:p w14:paraId="7E7E4B6D" w14:textId="77777777" w:rsidR="00B86229" w:rsidRPr="00B86229" w:rsidRDefault="00B86229" w:rsidP="00B86229"/>
    <w:p w14:paraId="4E2082F7" w14:textId="16CD275E" w:rsidR="00B86229" w:rsidRDefault="00B86229" w:rsidP="00B86229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0418DE23" wp14:editId="490E9FFC">
            <wp:extent cx="209550" cy="209550"/>
            <wp:effectExtent l="0" t="0" r="0" b="0"/>
            <wp:docPr id="12" name="Grafik 1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E243" w14:textId="74D506A5" w:rsidR="004068C9" w:rsidRPr="004068C9" w:rsidRDefault="004068C9" w:rsidP="004068C9">
      <w:r>
        <w:rPr>
          <w:noProof/>
          <w:lang w:eastAsia="da-DK"/>
        </w:rPr>
        <w:drawing>
          <wp:inline distT="0" distB="0" distL="0" distR="0" wp14:anchorId="2B6CCDC5" wp14:editId="5AE8E638">
            <wp:extent cx="6120130" cy="1177925"/>
            <wp:effectExtent l="0" t="0" r="0" b="3175"/>
            <wp:docPr id="41" name="Bille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2D00" w14:textId="77777777" w:rsidR="00B86229" w:rsidRPr="0050378E" w:rsidRDefault="00B86229" w:rsidP="00B86229">
      <w:pPr>
        <w:pStyle w:val="Overskrift3"/>
      </w:pPr>
      <w:r>
        <w:t>Facit</w:t>
      </w:r>
    </w:p>
    <w:p w14:paraId="3BC428B9" w14:textId="4A899EAA" w:rsidR="00B86229" w:rsidRDefault="004068C9" w:rsidP="00B86229"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=113570·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1,071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  <w:r w:rsidRPr="00532DBB">
        <w:rPr>
          <w:rFonts w:eastAsiaTheme="minorEastAsia"/>
          <w:sz w:val="4"/>
          <w:szCs w:val="4"/>
        </w:rPr>
        <w:t xml:space="preserve"> hvor </w:t>
      </w:r>
      <m:oMath>
        <m:r>
          <w:rPr>
            <w:rFonts w:ascii="Cambria Math" w:eastAsiaTheme="minorEastAsia" w:hAnsi="Cambria Math"/>
            <w:sz w:val="4"/>
            <w:szCs w:val="4"/>
          </w:rPr>
          <m:t>f(x)</m:t>
        </m:r>
      </m:oMath>
      <w:r w:rsidRPr="00532DBB">
        <w:rPr>
          <w:rFonts w:eastAsiaTheme="minorEastAsia"/>
          <w:sz w:val="4"/>
          <w:szCs w:val="4"/>
        </w:rPr>
        <w:t xml:space="preserve"> er antal diabetikere og </w:t>
      </w:r>
      <m:oMath>
        <m:r>
          <w:rPr>
            <w:rFonts w:ascii="Cambria Math" w:eastAsiaTheme="minorEastAsia" w:hAnsi="Cambria Math"/>
            <w:sz w:val="4"/>
            <w:szCs w:val="4"/>
          </w:rPr>
          <m:t>x</m:t>
        </m:r>
      </m:oMath>
      <w:r w:rsidRPr="00532DBB">
        <w:rPr>
          <w:rFonts w:eastAsiaTheme="minorEastAsia"/>
          <w:sz w:val="4"/>
          <w:szCs w:val="4"/>
        </w:rPr>
        <w:t xml:space="preserve"> er antal år efter 1996.</w:t>
      </w:r>
    </w:p>
    <w:p w14:paraId="6F5B253C" w14:textId="77777777" w:rsidR="00B86229" w:rsidRDefault="00B86229" w:rsidP="00B86229"/>
    <w:p w14:paraId="16B05B72" w14:textId="79270D64" w:rsidR="00B86229" w:rsidRDefault="00B86229" w:rsidP="00B86229">
      <w:pPr>
        <w:pStyle w:val="Overskrift2"/>
      </w:pPr>
      <w:r>
        <w:t xml:space="preserve">Opgave </w:t>
      </w:r>
      <w:r w:rsidR="004068C9">
        <w:t>3</w:t>
      </w:r>
      <w:r>
        <w:rPr>
          <w:noProof/>
        </w:rPr>
        <w:drawing>
          <wp:inline distT="0" distB="0" distL="0" distR="0" wp14:anchorId="4C7A2E2B" wp14:editId="064A153F">
            <wp:extent cx="209550" cy="209550"/>
            <wp:effectExtent l="0" t="0" r="0" b="0"/>
            <wp:docPr id="18" name="Grafik 18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6B73E" w14:textId="4A608E21" w:rsidR="004068C9" w:rsidRPr="004068C9" w:rsidRDefault="004068C9" w:rsidP="004068C9">
      <w:r>
        <w:rPr>
          <w:noProof/>
          <w:lang w:eastAsia="da-DK"/>
        </w:rPr>
        <w:drawing>
          <wp:inline distT="0" distB="0" distL="0" distR="0" wp14:anchorId="75396233" wp14:editId="7E741782">
            <wp:extent cx="6120130" cy="1503045"/>
            <wp:effectExtent l="0" t="0" r="0" b="1905"/>
            <wp:docPr id="42" name="Billed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0E694" w14:textId="77777777" w:rsidR="00B86229" w:rsidRPr="0050378E" w:rsidRDefault="00B86229" w:rsidP="00B86229">
      <w:pPr>
        <w:pStyle w:val="Overskrift3"/>
      </w:pPr>
      <w:r>
        <w:lastRenderedPageBreak/>
        <w:t>Facit</w:t>
      </w:r>
    </w:p>
    <w:p w14:paraId="4B8A7E27" w14:textId="4C19E742" w:rsidR="00B86229" w:rsidRDefault="001B6332" w:rsidP="00B86229"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=10400·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0,993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  <w:r w:rsidRPr="002F6175">
        <w:rPr>
          <w:rFonts w:eastAsiaTheme="minorEastAsia"/>
          <w:sz w:val="4"/>
          <w:szCs w:val="4"/>
        </w:rPr>
        <w:t xml:space="preserve"> hvor </w:t>
      </w:r>
      <m:oMath>
        <m:r>
          <w:rPr>
            <w:rFonts w:ascii="Cambria Math" w:eastAsiaTheme="minorEastAsia" w:hAnsi="Cambria Math"/>
            <w:sz w:val="4"/>
            <w:szCs w:val="4"/>
          </w:rPr>
          <m:t>f(x)</m:t>
        </m:r>
      </m:oMath>
      <w:r w:rsidRPr="002F6175">
        <w:rPr>
          <w:rFonts w:eastAsiaTheme="minorEastAsia"/>
          <w:sz w:val="4"/>
          <w:szCs w:val="4"/>
        </w:rPr>
        <w:t xml:space="preserve"> er antal levende sprog og </w:t>
      </w:r>
      <m:oMath>
        <m:r>
          <w:rPr>
            <w:rFonts w:ascii="Cambria Math" w:eastAsiaTheme="minorEastAsia" w:hAnsi="Cambria Math"/>
            <w:sz w:val="4"/>
            <w:szCs w:val="4"/>
          </w:rPr>
          <m:t>x</m:t>
        </m:r>
      </m:oMath>
      <w:r w:rsidRPr="002F6175">
        <w:rPr>
          <w:rFonts w:eastAsiaTheme="minorEastAsia"/>
          <w:sz w:val="4"/>
          <w:szCs w:val="4"/>
        </w:rPr>
        <w:t xml:space="preserve"> er antal år efter 1960.</w:t>
      </w:r>
    </w:p>
    <w:p w14:paraId="1B167576" w14:textId="77777777" w:rsidR="00B86229" w:rsidRDefault="00B86229" w:rsidP="00B86229"/>
    <w:p w14:paraId="47A4FACC" w14:textId="3F38BF4B" w:rsidR="00B86229" w:rsidRDefault="00B86229" w:rsidP="00B86229">
      <w:pPr>
        <w:pStyle w:val="Overskrift2"/>
      </w:pPr>
      <w:r>
        <w:t xml:space="preserve">Opgave </w:t>
      </w:r>
      <w:r w:rsidR="001B6332">
        <w:t>4</w:t>
      </w:r>
      <w:r>
        <w:t xml:space="preserve"> </w:t>
      </w:r>
      <w:r>
        <w:rPr>
          <w:noProof/>
        </w:rPr>
        <w:drawing>
          <wp:inline distT="0" distB="0" distL="0" distR="0" wp14:anchorId="3A323E2B" wp14:editId="6F11E281">
            <wp:extent cx="234950" cy="234950"/>
            <wp:effectExtent l="0" t="0" r="0" b="0"/>
            <wp:docPr id="25" name="Grafik 25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6BBD" w14:textId="77777777" w:rsidR="001B6332" w:rsidRDefault="001B6332" w:rsidP="001B6332">
      <w:r>
        <w:t>Vi kigger på en eksponentialfunktion med forskriften</w:t>
      </w:r>
    </w:p>
    <w:p w14:paraId="2A7B1192" w14:textId="77777777" w:rsidR="001B6332" w:rsidRPr="00943CC0" w:rsidRDefault="001B6332" w:rsidP="001B63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=1,5·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4E5DD4B2" w14:textId="77777777" w:rsidR="001B6332" w:rsidRPr="00943CC0" w:rsidRDefault="001B6332" w:rsidP="001B6332">
      <w:pPr>
        <w:pStyle w:val="Listeafsnit"/>
        <w:numPr>
          <w:ilvl w:val="0"/>
          <w:numId w:val="2"/>
        </w:numPr>
      </w:pPr>
      <w: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, f(-1)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f(0)</m:t>
        </m:r>
      </m:oMath>
      <w:r>
        <w:rPr>
          <w:rFonts w:eastAsiaTheme="minorEastAsia"/>
        </w:rPr>
        <w:t xml:space="preserve">. Er der noget tal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hvor vi ikke kan finde </w:t>
      </w:r>
      <m:oMath>
        <m:r>
          <w:rPr>
            <w:rFonts w:ascii="Cambria Math" w:eastAsiaTheme="minorEastAsia" w:hAnsi="Cambria Math"/>
          </w:rPr>
          <m:t>f(k)</m:t>
        </m:r>
      </m:oMath>
      <w:r>
        <w:rPr>
          <w:rFonts w:eastAsiaTheme="minorEastAsia"/>
        </w:rPr>
        <w:t>?</w:t>
      </w:r>
    </w:p>
    <w:p w14:paraId="00B59586" w14:textId="77777777" w:rsidR="001B6332" w:rsidRDefault="001B6332" w:rsidP="001B6332">
      <w:pPr>
        <w:pStyle w:val="Listeafsnit"/>
        <w:numPr>
          <w:ilvl w:val="0"/>
          <w:numId w:val="2"/>
        </w:numPr>
      </w:pPr>
      <w:r>
        <w:t xml:space="preserve">Løs (evt. i TI) ligningerne </w:t>
      </w:r>
    </w:p>
    <w:p w14:paraId="5135D586" w14:textId="77777777" w:rsidR="001B6332" w:rsidRPr="00943CC0" w:rsidRDefault="001B6332" w:rsidP="001B6332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</m:oMath>
      </m:oMathPara>
    </w:p>
    <w:p w14:paraId="194D5717" w14:textId="77777777" w:rsidR="001B6332" w:rsidRPr="00943CC0" w:rsidRDefault="001B6332" w:rsidP="001B6332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=10</m:t>
          </m:r>
        </m:oMath>
      </m:oMathPara>
    </w:p>
    <w:p w14:paraId="4712D164" w14:textId="77777777" w:rsidR="001B6332" w:rsidRPr="00943CC0" w:rsidRDefault="001B6332" w:rsidP="001B6332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=1,5</m:t>
          </m:r>
        </m:oMath>
      </m:oMathPara>
    </w:p>
    <w:p w14:paraId="37F7C078" w14:textId="156E46E9" w:rsidR="001B6332" w:rsidRDefault="001B6332" w:rsidP="001B6332">
      <w:pPr>
        <w:pStyle w:val="Listeafsnit"/>
        <w:rPr>
          <w:rFonts w:eastAsiaTheme="minorEastAsia"/>
        </w:rPr>
      </w:pPr>
      <w:r>
        <w:t xml:space="preserve">Er der noget tal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hvor vi ikke kan løse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</m:oMath>
      <w:r>
        <w:rPr>
          <w:rFonts w:eastAsiaTheme="minorEastAsia"/>
        </w:rPr>
        <w:t>?</w:t>
      </w:r>
    </w:p>
    <w:p w14:paraId="42A309CC" w14:textId="450155B5" w:rsidR="001B6332" w:rsidRPr="001B6332" w:rsidRDefault="001B6332" w:rsidP="001B6332">
      <w:pPr>
        <w:pStyle w:val="Listeafsnit"/>
        <w:numPr>
          <w:ilvl w:val="0"/>
          <w:numId w:val="2"/>
        </w:numPr>
      </w:pPr>
      <w:r>
        <w:t xml:space="preserve">Siger det noget om definitionsmængden og værdimængden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?</w:t>
      </w:r>
    </w:p>
    <w:p w14:paraId="5F41E588" w14:textId="45D2CA3F" w:rsidR="001B6332" w:rsidRPr="003E5D25" w:rsidRDefault="001B6332" w:rsidP="001B6332">
      <w:pPr>
        <w:pStyle w:val="Listeafsnit"/>
        <w:numPr>
          <w:ilvl w:val="0"/>
          <w:numId w:val="2"/>
        </w:numPr>
      </w:pPr>
      <w:r>
        <w:t>Ville det være anderledes hvis konstanterne var noget andet?</w:t>
      </w:r>
    </w:p>
    <w:p w14:paraId="3DD6007C" w14:textId="77777777" w:rsidR="001B6332" w:rsidRPr="001B6332" w:rsidRDefault="001B6332" w:rsidP="001B6332"/>
    <w:p w14:paraId="7CE27CBE" w14:textId="77777777" w:rsidR="00B86229" w:rsidRDefault="00B86229" w:rsidP="00B86229"/>
    <w:p w14:paraId="1E5DCCDC" w14:textId="77777777" w:rsidR="00B86229" w:rsidRPr="00B86229" w:rsidRDefault="00B86229" w:rsidP="00B86229"/>
    <w:sectPr w:rsidR="00B86229" w:rsidRPr="00B862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DF3"/>
    <w:multiLevelType w:val="hybridMultilevel"/>
    <w:tmpl w:val="7EF871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71DB"/>
    <w:multiLevelType w:val="hybridMultilevel"/>
    <w:tmpl w:val="C5422D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1B6332"/>
    <w:rsid w:val="002932E0"/>
    <w:rsid w:val="002A643A"/>
    <w:rsid w:val="0034161B"/>
    <w:rsid w:val="0038405A"/>
    <w:rsid w:val="003D674D"/>
    <w:rsid w:val="004068C9"/>
    <w:rsid w:val="00417F56"/>
    <w:rsid w:val="0050378E"/>
    <w:rsid w:val="00521D00"/>
    <w:rsid w:val="0054107A"/>
    <w:rsid w:val="006D5331"/>
    <w:rsid w:val="007043D3"/>
    <w:rsid w:val="007540B8"/>
    <w:rsid w:val="00785B36"/>
    <w:rsid w:val="007B41D1"/>
    <w:rsid w:val="007D3E93"/>
    <w:rsid w:val="00835416"/>
    <w:rsid w:val="009C7541"/>
    <w:rsid w:val="009F78D1"/>
    <w:rsid w:val="00AE34F8"/>
    <w:rsid w:val="00B625BB"/>
    <w:rsid w:val="00B824ED"/>
    <w:rsid w:val="00B86229"/>
    <w:rsid w:val="00C5474E"/>
    <w:rsid w:val="00D0319D"/>
    <w:rsid w:val="00DB60C7"/>
    <w:rsid w:val="00EF6EE9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89CC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B8622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B63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B4BC9-B88F-4F59-89CB-5F0FA1417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DC223-2847-42AF-98E7-638E2B8E8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48491-5E39-4B09-B7AC-3E9C99FBFA78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711f314-a9bf-4d6d-889f-839f395c35c6"/>
    <ds:schemaRef ds:uri="98048da4-0f4e-4fd2-a16b-8918f532394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32</TotalTime>
  <Pages>2</Pages>
  <Words>157</Words>
  <Characters>1116</Characters>
  <Application>Microsoft Office Word</Application>
  <DocSecurity>0</DocSecurity>
  <Lines>62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6</cp:revision>
  <dcterms:created xsi:type="dcterms:W3CDTF">2023-02-05T16:55:00Z</dcterms:created>
  <dcterms:modified xsi:type="dcterms:W3CDTF">2023-02-05T17:28:00Z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