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F8FD" w14:textId="29896042" w:rsidR="00776B2B" w:rsidRPr="00776B2B" w:rsidRDefault="00E02543" w:rsidP="5FAC0C68">
      <w:pPr>
        <w:pStyle w:val="Overskrift1"/>
      </w:pPr>
      <w:r>
        <w:t>SRP2</w:t>
      </w:r>
      <w:r w:rsidR="006079BF">
        <w:t xml:space="preserve"> i</w:t>
      </w:r>
      <w:r w:rsidR="0026434E">
        <w:t xml:space="preserve"> matematik og fysik</w:t>
      </w:r>
      <w:r w:rsidR="006079BF">
        <w:t>:</w:t>
      </w:r>
      <w:r w:rsidR="00723D72">
        <w:t xml:space="preserve"> </w:t>
      </w:r>
      <w:r w:rsidR="50CE8730">
        <w:t>Den nære astronomi</w:t>
      </w:r>
      <w:r w:rsidR="00776B2B">
        <w:t xml:space="preserve"> og potensfunktioner</w:t>
      </w:r>
    </w:p>
    <w:p w14:paraId="19E0F8FE" w14:textId="6089F103" w:rsidR="00E02543" w:rsidRPr="00723D72" w:rsidRDefault="00012F26" w:rsidP="00776B2B">
      <w:pPr>
        <w:jc w:val="both"/>
        <w:rPr>
          <w:rFonts w:ascii="Calibri Light" w:hAnsi="Calibri Light" w:cs="Calibri Light"/>
          <w:sz w:val="20"/>
          <w:szCs w:val="20"/>
        </w:rPr>
      </w:pPr>
      <w:r w:rsidRPr="5FAC0C68">
        <w:rPr>
          <w:rFonts w:ascii="Calibri Light" w:hAnsi="Calibri Light" w:cs="Calibri Light"/>
          <w:sz w:val="20"/>
          <w:szCs w:val="20"/>
        </w:rPr>
        <w:t xml:space="preserve">I de kommende </w:t>
      </w:r>
      <w:proofErr w:type="spellStart"/>
      <w:r w:rsidR="00B32BB5" w:rsidRPr="5FAC0C68">
        <w:rPr>
          <w:rFonts w:ascii="Calibri Light" w:hAnsi="Calibri Light" w:cs="Calibri Light"/>
          <w:sz w:val="20"/>
          <w:szCs w:val="20"/>
        </w:rPr>
        <w:t>ca</w:t>
      </w:r>
      <w:proofErr w:type="spellEnd"/>
      <w:r w:rsidR="00B32BB5" w:rsidRPr="5FAC0C68">
        <w:rPr>
          <w:rFonts w:ascii="Calibri Light" w:hAnsi="Calibri Light" w:cs="Calibri Light"/>
          <w:sz w:val="20"/>
          <w:szCs w:val="20"/>
        </w:rPr>
        <w:t xml:space="preserve"> </w:t>
      </w:r>
      <w:r w:rsidR="009B292E" w:rsidRPr="5FAC0C68">
        <w:rPr>
          <w:rFonts w:ascii="Calibri Light" w:hAnsi="Calibri Light" w:cs="Calibri Light"/>
          <w:sz w:val="20"/>
          <w:szCs w:val="20"/>
        </w:rPr>
        <w:t>4</w:t>
      </w:r>
      <w:r w:rsidR="3A93B357" w:rsidRPr="5FAC0C68">
        <w:rPr>
          <w:rFonts w:ascii="Calibri Light" w:hAnsi="Calibri Light" w:cs="Calibri Light"/>
          <w:sz w:val="20"/>
          <w:szCs w:val="20"/>
        </w:rPr>
        <w:t xml:space="preserve"> </w:t>
      </w:r>
      <w:r w:rsidRPr="5FAC0C68">
        <w:rPr>
          <w:rFonts w:ascii="Calibri Light" w:hAnsi="Calibri Light" w:cs="Calibri Light"/>
          <w:sz w:val="20"/>
          <w:szCs w:val="20"/>
        </w:rPr>
        <w:t xml:space="preserve">uger skal vi have </w:t>
      </w:r>
      <w:r w:rsidR="00E02543" w:rsidRPr="5FAC0C68">
        <w:rPr>
          <w:rFonts w:ascii="Calibri Light" w:hAnsi="Calibri Light" w:cs="Calibri Light"/>
          <w:sz w:val="20"/>
          <w:szCs w:val="20"/>
        </w:rPr>
        <w:t>SRP2</w:t>
      </w:r>
      <w:r w:rsidRPr="5FAC0C68">
        <w:rPr>
          <w:rFonts w:ascii="Calibri Light" w:hAnsi="Calibri Light" w:cs="Calibri Light"/>
          <w:sz w:val="20"/>
          <w:szCs w:val="20"/>
        </w:rPr>
        <w:t>. Det er et samarbejde mellem matematik og fysik, hvor I gruppe</w:t>
      </w:r>
      <w:r w:rsidR="00776B2B" w:rsidRPr="5FAC0C68">
        <w:rPr>
          <w:rFonts w:ascii="Calibri Light" w:hAnsi="Calibri Light" w:cs="Calibri Light"/>
          <w:sz w:val="20"/>
          <w:szCs w:val="20"/>
        </w:rPr>
        <w:t>vis</w:t>
      </w:r>
      <w:r w:rsidRPr="5FAC0C68">
        <w:rPr>
          <w:rFonts w:ascii="Calibri Light" w:hAnsi="Calibri Light" w:cs="Calibri Light"/>
          <w:sz w:val="20"/>
          <w:szCs w:val="20"/>
        </w:rPr>
        <w:t xml:space="preserve"> vil komme til at arbejde med </w:t>
      </w:r>
      <w:r w:rsidR="009E58DC" w:rsidRPr="5FAC0C68">
        <w:rPr>
          <w:rFonts w:ascii="Calibri Light" w:hAnsi="Calibri Light" w:cs="Calibri Light"/>
          <w:sz w:val="20"/>
          <w:szCs w:val="20"/>
        </w:rPr>
        <w:t xml:space="preserve">at anvende matematikken på fysikken. </w:t>
      </w:r>
    </w:p>
    <w:p w14:paraId="19E0F8FF" w14:textId="77777777" w:rsidR="009E58DC" w:rsidRPr="00723D72" w:rsidRDefault="009E58DC" w:rsidP="00776B2B">
      <w:pPr>
        <w:jc w:val="both"/>
        <w:rPr>
          <w:rFonts w:ascii="Calibri Light" w:hAnsi="Calibri Light" w:cs="Calibri Light"/>
          <w:sz w:val="20"/>
          <w:szCs w:val="20"/>
        </w:rPr>
      </w:pPr>
      <w:r w:rsidRPr="5FAC0C68">
        <w:rPr>
          <w:rFonts w:ascii="Calibri Light" w:hAnsi="Calibri Light" w:cs="Calibri Light"/>
          <w:sz w:val="20"/>
          <w:szCs w:val="20"/>
        </w:rPr>
        <w:t>Formålet med forløbet er bl.a., at I prøver at</w:t>
      </w:r>
      <w:r w:rsidR="00776B2B" w:rsidRPr="5FAC0C68">
        <w:rPr>
          <w:rFonts w:ascii="Calibri Light" w:hAnsi="Calibri Light" w:cs="Calibri Light"/>
          <w:sz w:val="20"/>
          <w:szCs w:val="20"/>
        </w:rPr>
        <w:t xml:space="preserve"> samarbejde om at</w:t>
      </w:r>
      <w:r w:rsidRPr="5FAC0C68">
        <w:rPr>
          <w:rFonts w:ascii="Calibri Light" w:hAnsi="Calibri Light" w:cs="Calibri Light"/>
          <w:sz w:val="20"/>
          <w:szCs w:val="20"/>
        </w:rPr>
        <w:t xml:space="preserve"> skrive en opgave, hvor to fag indgår</w:t>
      </w:r>
      <w:r w:rsidR="00776B2B" w:rsidRPr="5FAC0C68">
        <w:rPr>
          <w:rFonts w:ascii="Calibri Light" w:hAnsi="Calibri Light" w:cs="Calibri Light"/>
          <w:sz w:val="20"/>
          <w:szCs w:val="20"/>
        </w:rPr>
        <w:t>. Derfor er den overordnede titel på alle SRP2-forløb også ”</w:t>
      </w:r>
      <w:r w:rsidR="00776B2B" w:rsidRPr="5FAC0C68">
        <w:rPr>
          <w:rFonts w:ascii="Calibri Light" w:hAnsi="Calibri Light" w:cs="Calibri Light"/>
          <w:i/>
          <w:iCs/>
          <w:sz w:val="20"/>
          <w:szCs w:val="20"/>
        </w:rPr>
        <w:t>SKRIVNING PÅ TVÆRS</w:t>
      </w:r>
      <w:r w:rsidR="00776B2B" w:rsidRPr="5FAC0C68">
        <w:rPr>
          <w:rFonts w:ascii="Calibri Light" w:hAnsi="Calibri Light" w:cs="Calibri Light"/>
          <w:sz w:val="20"/>
          <w:szCs w:val="20"/>
        </w:rPr>
        <w:t>”</w:t>
      </w:r>
      <w:r w:rsidRPr="5FAC0C68">
        <w:rPr>
          <w:rFonts w:ascii="Calibri Light" w:hAnsi="Calibri Light" w:cs="Calibri Light"/>
          <w:sz w:val="20"/>
          <w:szCs w:val="20"/>
        </w:rPr>
        <w:t xml:space="preserve">. Derudover skal </w:t>
      </w:r>
      <w:proofErr w:type="gramStart"/>
      <w:r w:rsidRPr="5FAC0C68">
        <w:rPr>
          <w:rFonts w:ascii="Calibri Light" w:hAnsi="Calibri Light" w:cs="Calibri Light"/>
          <w:sz w:val="20"/>
          <w:szCs w:val="20"/>
        </w:rPr>
        <w:t>i</w:t>
      </w:r>
      <w:proofErr w:type="gramEnd"/>
      <w:r w:rsidRPr="5FAC0C68">
        <w:rPr>
          <w:rFonts w:ascii="Calibri Light" w:hAnsi="Calibri Light" w:cs="Calibri Light"/>
          <w:sz w:val="20"/>
          <w:szCs w:val="20"/>
        </w:rPr>
        <w:t xml:space="preserve"> blive </w:t>
      </w:r>
      <w:r w:rsidR="00663283" w:rsidRPr="5FAC0C68">
        <w:rPr>
          <w:rFonts w:ascii="Calibri Light" w:hAnsi="Calibri Light" w:cs="Calibri Light"/>
          <w:sz w:val="20"/>
          <w:szCs w:val="20"/>
        </w:rPr>
        <w:t xml:space="preserve">endnu mere fortrolige </w:t>
      </w:r>
      <w:r w:rsidRPr="5FAC0C68">
        <w:rPr>
          <w:rFonts w:ascii="Calibri Light" w:hAnsi="Calibri Light" w:cs="Calibri Light"/>
          <w:sz w:val="20"/>
          <w:szCs w:val="20"/>
        </w:rPr>
        <w:t xml:space="preserve">med, hvordan </w:t>
      </w:r>
      <w:r w:rsidR="00663283" w:rsidRPr="5FAC0C68">
        <w:rPr>
          <w:rFonts w:ascii="Calibri Light" w:hAnsi="Calibri Light" w:cs="Calibri Light"/>
          <w:sz w:val="20"/>
          <w:szCs w:val="20"/>
        </w:rPr>
        <w:t>man</w:t>
      </w:r>
      <w:r w:rsidRPr="5FAC0C68">
        <w:rPr>
          <w:rFonts w:ascii="Calibri Light" w:hAnsi="Calibri Light" w:cs="Calibri Light"/>
          <w:sz w:val="20"/>
          <w:szCs w:val="20"/>
        </w:rPr>
        <w:t xml:space="preserve"> </w:t>
      </w:r>
      <w:r w:rsidR="00663283" w:rsidRPr="5FAC0C68">
        <w:rPr>
          <w:rFonts w:ascii="Calibri Light" w:hAnsi="Calibri Light" w:cs="Calibri Light"/>
          <w:sz w:val="20"/>
          <w:szCs w:val="20"/>
        </w:rPr>
        <w:t>skaber</w:t>
      </w:r>
      <w:r w:rsidRPr="5FAC0C68">
        <w:rPr>
          <w:rFonts w:ascii="Calibri Light" w:hAnsi="Calibri Light" w:cs="Calibri Light"/>
          <w:sz w:val="20"/>
          <w:szCs w:val="20"/>
        </w:rPr>
        <w:t xml:space="preserve"> ny viden i matematik og fysik. Endelig skal </w:t>
      </w:r>
      <w:r w:rsidR="00563F54" w:rsidRPr="5FAC0C68">
        <w:rPr>
          <w:rFonts w:ascii="Calibri Light" w:hAnsi="Calibri Light" w:cs="Calibri Light"/>
          <w:sz w:val="20"/>
          <w:szCs w:val="20"/>
        </w:rPr>
        <w:t>I</w:t>
      </w:r>
      <w:r w:rsidRPr="5FAC0C68">
        <w:rPr>
          <w:rFonts w:ascii="Calibri Light" w:hAnsi="Calibri Light" w:cs="Calibri Light"/>
          <w:sz w:val="20"/>
          <w:szCs w:val="20"/>
        </w:rPr>
        <w:t xml:space="preserve"> se eksemp</w:t>
      </w:r>
      <w:r w:rsidR="00563F54" w:rsidRPr="5FAC0C68">
        <w:rPr>
          <w:rFonts w:ascii="Calibri Light" w:hAnsi="Calibri Light" w:cs="Calibri Light"/>
          <w:sz w:val="20"/>
          <w:szCs w:val="20"/>
        </w:rPr>
        <w:t>ler</w:t>
      </w:r>
      <w:r w:rsidRPr="5FAC0C68">
        <w:rPr>
          <w:rFonts w:ascii="Calibri Light" w:hAnsi="Calibri Light" w:cs="Calibri Light"/>
          <w:sz w:val="20"/>
          <w:szCs w:val="20"/>
        </w:rPr>
        <w:t xml:space="preserve"> på, </w:t>
      </w:r>
      <w:r w:rsidR="00663283" w:rsidRPr="5FAC0C68">
        <w:rPr>
          <w:rFonts w:ascii="Calibri Light" w:hAnsi="Calibri Light" w:cs="Calibri Light"/>
          <w:sz w:val="20"/>
          <w:szCs w:val="20"/>
        </w:rPr>
        <w:t xml:space="preserve">hvordan det kan </w:t>
      </w:r>
      <w:r w:rsidRPr="5FAC0C68">
        <w:rPr>
          <w:rFonts w:ascii="Calibri Light" w:hAnsi="Calibri Light" w:cs="Calibri Light"/>
          <w:sz w:val="20"/>
          <w:szCs w:val="20"/>
        </w:rPr>
        <w:t>gå galt</w:t>
      </w:r>
      <w:r w:rsidR="00663283" w:rsidRPr="5FAC0C68">
        <w:rPr>
          <w:rFonts w:ascii="Calibri Light" w:hAnsi="Calibri Light" w:cs="Calibri Light"/>
          <w:sz w:val="20"/>
          <w:szCs w:val="20"/>
        </w:rPr>
        <w:t>, når mennesker skal erkende nye ting, altså skabe viden.</w:t>
      </w:r>
    </w:p>
    <w:p w14:paraId="25D6CC64" w14:textId="4A9AA233" w:rsidR="6E6796B3" w:rsidRDefault="6E6796B3" w:rsidP="5FAC0C68">
      <w:pPr>
        <w:jc w:val="both"/>
        <w:rPr>
          <w:rFonts w:ascii="Calibri Light" w:hAnsi="Calibri Light" w:cs="Calibri Light"/>
          <w:sz w:val="20"/>
          <w:szCs w:val="20"/>
        </w:rPr>
      </w:pPr>
      <w:r w:rsidRPr="5FAC0C68">
        <w:rPr>
          <w:rFonts w:ascii="Calibri Light" w:hAnsi="Calibri Light" w:cs="Calibri Light"/>
          <w:sz w:val="20"/>
          <w:szCs w:val="20"/>
        </w:rPr>
        <w:t>Fysikfagligt skal i arbejde med lysets udbredelse og afstandsbedømmelse til stjerner</w:t>
      </w:r>
      <w:r w:rsidR="753CF5C1" w:rsidRPr="5FAC0C68">
        <w:rPr>
          <w:rFonts w:ascii="Calibri Light" w:hAnsi="Calibri Light" w:cs="Calibri Light"/>
          <w:sz w:val="20"/>
          <w:szCs w:val="20"/>
        </w:rPr>
        <w:t xml:space="preserve"> og lyskilder. Du skal lære om </w:t>
      </w:r>
      <w:r w:rsidR="42640972" w:rsidRPr="5FAC0C68">
        <w:rPr>
          <w:rFonts w:ascii="Calibri Light" w:hAnsi="Calibri Light" w:cs="Calibri Light"/>
          <w:sz w:val="20"/>
          <w:szCs w:val="20"/>
        </w:rPr>
        <w:t>hvordan det har haft indflydelse på</w:t>
      </w:r>
      <w:r w:rsidR="753CF5C1" w:rsidRPr="5FAC0C68">
        <w:rPr>
          <w:rFonts w:ascii="Calibri Light" w:hAnsi="Calibri Light" w:cs="Calibri Light"/>
          <w:sz w:val="20"/>
          <w:szCs w:val="20"/>
        </w:rPr>
        <w:t xml:space="preserve"> forståelse</w:t>
      </w:r>
      <w:r w:rsidR="3A487157" w:rsidRPr="5FAC0C68">
        <w:rPr>
          <w:rFonts w:ascii="Calibri Light" w:hAnsi="Calibri Light" w:cs="Calibri Light"/>
          <w:sz w:val="20"/>
          <w:szCs w:val="20"/>
        </w:rPr>
        <w:t>n</w:t>
      </w:r>
      <w:r w:rsidR="753CF5C1" w:rsidRPr="5FAC0C68">
        <w:rPr>
          <w:rFonts w:ascii="Calibri Light" w:hAnsi="Calibri Light" w:cs="Calibri Light"/>
          <w:sz w:val="20"/>
          <w:szCs w:val="20"/>
        </w:rPr>
        <w:t xml:space="preserve"> af vores naturvidenskabelige verdensbillede og hvor</w:t>
      </w:r>
      <w:r w:rsidR="556CDBA9" w:rsidRPr="5FAC0C68">
        <w:rPr>
          <w:rFonts w:ascii="Calibri Light" w:hAnsi="Calibri Light" w:cs="Calibri Light"/>
          <w:sz w:val="20"/>
          <w:szCs w:val="20"/>
        </w:rPr>
        <w:t>for</w:t>
      </w:r>
      <w:r w:rsidR="753CF5C1" w:rsidRPr="5FAC0C68">
        <w:rPr>
          <w:rFonts w:ascii="Calibri Light" w:hAnsi="Calibri Light" w:cs="Calibri Light"/>
          <w:sz w:val="20"/>
          <w:szCs w:val="20"/>
        </w:rPr>
        <w:t xml:space="preserve"> brugen af matematik </w:t>
      </w:r>
      <w:r w:rsidR="0BB66717" w:rsidRPr="5FAC0C68">
        <w:rPr>
          <w:rFonts w:ascii="Calibri Light" w:hAnsi="Calibri Light" w:cs="Calibri Light"/>
          <w:sz w:val="20"/>
          <w:szCs w:val="20"/>
        </w:rPr>
        <w:t xml:space="preserve">her </w:t>
      </w:r>
      <w:r w:rsidR="753CF5C1" w:rsidRPr="5FAC0C68">
        <w:rPr>
          <w:rFonts w:ascii="Calibri Light" w:hAnsi="Calibri Light" w:cs="Calibri Light"/>
          <w:sz w:val="20"/>
          <w:szCs w:val="20"/>
        </w:rPr>
        <w:t>spiller en afgørende rolle</w:t>
      </w:r>
      <w:r w:rsidR="52CDCA61" w:rsidRPr="5FAC0C68">
        <w:rPr>
          <w:rFonts w:ascii="Calibri Light" w:hAnsi="Calibri Light" w:cs="Calibri Light"/>
          <w:sz w:val="20"/>
          <w:szCs w:val="20"/>
        </w:rPr>
        <w:t>.</w:t>
      </w:r>
    </w:p>
    <w:p w14:paraId="19E0F901" w14:textId="41480F99" w:rsidR="00B213A7" w:rsidRPr="00723D72" w:rsidRDefault="00012F26" w:rsidP="00776B2B">
      <w:pPr>
        <w:jc w:val="both"/>
        <w:rPr>
          <w:rFonts w:ascii="Calibri Light" w:hAnsi="Calibri Light" w:cs="Calibri Light"/>
          <w:sz w:val="20"/>
          <w:szCs w:val="20"/>
        </w:rPr>
      </w:pPr>
      <w:r w:rsidRPr="00723D72">
        <w:rPr>
          <w:rFonts w:ascii="Calibri Light" w:hAnsi="Calibri Light" w:cs="Calibri Light"/>
          <w:sz w:val="20"/>
          <w:szCs w:val="20"/>
        </w:rPr>
        <w:t xml:space="preserve">Matematikfagligt handler det om </w:t>
      </w:r>
      <w:r w:rsidR="00E02543" w:rsidRPr="00723D72">
        <w:rPr>
          <w:rFonts w:ascii="Calibri Light" w:hAnsi="Calibri Light" w:cs="Calibri Light"/>
          <w:sz w:val="20"/>
          <w:szCs w:val="20"/>
        </w:rPr>
        <w:t>potens</w:t>
      </w:r>
      <w:r w:rsidRPr="00723D72">
        <w:rPr>
          <w:rFonts w:ascii="Calibri Light" w:hAnsi="Calibri Light" w:cs="Calibri Light"/>
          <w:sz w:val="20"/>
          <w:szCs w:val="20"/>
        </w:rPr>
        <w:t>sammenhænge</w:t>
      </w:r>
      <w:r w:rsidR="00B213A7" w:rsidRPr="00723D72">
        <w:rPr>
          <w:rFonts w:ascii="Calibri Light" w:hAnsi="Calibri Light" w:cs="Calibri Light"/>
          <w:sz w:val="20"/>
          <w:szCs w:val="20"/>
        </w:rPr>
        <w:t>. Alle har i grundforløbet arbejdet med lineære sammenhænge. I studieretningsforløbet har vi beskæftiget os med eksponentielle sammenhænge</w:t>
      </w:r>
      <w:r w:rsidR="00521149">
        <w:rPr>
          <w:rFonts w:ascii="Calibri Light" w:hAnsi="Calibri Light" w:cs="Calibri Light"/>
          <w:sz w:val="20"/>
          <w:szCs w:val="20"/>
        </w:rPr>
        <w:t xml:space="preserve"> og er i gang med andengradspolynomier</w:t>
      </w:r>
      <w:r w:rsidR="005910FC">
        <w:rPr>
          <w:rFonts w:ascii="Calibri Light" w:hAnsi="Calibri Light" w:cs="Calibri Light"/>
          <w:sz w:val="20"/>
          <w:szCs w:val="20"/>
        </w:rPr>
        <w:t xml:space="preserve">. Det </w:t>
      </w:r>
      <w:r w:rsidR="00B213A7" w:rsidRPr="00723D72">
        <w:rPr>
          <w:rFonts w:ascii="Calibri Light" w:hAnsi="Calibri Light" w:cs="Calibri Light"/>
          <w:sz w:val="20"/>
          <w:szCs w:val="20"/>
        </w:rPr>
        <w:t>udvider vi nu, til at omfatte potenssammenhænge.</w:t>
      </w:r>
    </w:p>
    <w:p w14:paraId="19E0F902" w14:textId="77777777" w:rsidR="00546F0D" w:rsidRPr="00AC7F6F" w:rsidRDefault="00546F0D" w:rsidP="00546F0D">
      <w:pPr>
        <w:spacing w:after="0"/>
        <w:rPr>
          <w:rFonts w:ascii="Calibri Light" w:hAnsi="Calibri Light" w:cs="Calibri Light"/>
          <w:b/>
        </w:rPr>
      </w:pPr>
      <w:r w:rsidRPr="00AC7F6F">
        <w:rPr>
          <w:rFonts w:ascii="Calibri Light" w:hAnsi="Calibri Light" w:cs="Calibri Light"/>
          <w:b/>
        </w:rPr>
        <w:t>Mål</w:t>
      </w:r>
    </w:p>
    <w:p w14:paraId="19E0F903" w14:textId="77777777" w:rsidR="00546F0D" w:rsidRPr="00723D72" w:rsidRDefault="00546F0D" w:rsidP="00546F0D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723D72">
        <w:rPr>
          <w:rFonts w:ascii="Calibri Light" w:hAnsi="Calibri Light" w:cs="Calibri Light"/>
          <w:sz w:val="20"/>
          <w:szCs w:val="20"/>
        </w:rPr>
        <w:t>Det er hensigten, at du i forbindelse med forløbet;</w:t>
      </w:r>
    </w:p>
    <w:p w14:paraId="19E0F904" w14:textId="77777777" w:rsidR="00546F0D" w:rsidRPr="00723D72" w:rsidRDefault="00546F0D" w:rsidP="00546F0D">
      <w:pPr>
        <w:pStyle w:val="Listeafsnit"/>
        <w:numPr>
          <w:ilvl w:val="0"/>
          <w:numId w:val="3"/>
        </w:numPr>
        <w:spacing w:after="160"/>
        <w:jc w:val="both"/>
        <w:rPr>
          <w:rFonts w:ascii="Calibri Light" w:hAnsi="Calibri Light" w:cs="Calibri Light"/>
          <w:sz w:val="20"/>
          <w:szCs w:val="20"/>
        </w:rPr>
      </w:pPr>
      <w:r w:rsidRPr="00723D72">
        <w:rPr>
          <w:rFonts w:ascii="Calibri Light" w:hAnsi="Calibri Light" w:cs="Calibri Light"/>
          <w:sz w:val="20"/>
          <w:szCs w:val="20"/>
        </w:rPr>
        <w:t>Bliver i stand til at redegøre for centrale elementer, der kendetegner ”god videnskab” samt opdage og forklare eksempler på ”gal videnskab”</w:t>
      </w:r>
    </w:p>
    <w:p w14:paraId="19E0F905" w14:textId="77777777" w:rsidR="00546F0D" w:rsidRPr="00723D72" w:rsidRDefault="00546F0D" w:rsidP="00546F0D">
      <w:pPr>
        <w:pStyle w:val="Listeafsnit"/>
        <w:numPr>
          <w:ilvl w:val="0"/>
          <w:numId w:val="3"/>
        </w:numPr>
        <w:spacing w:after="160"/>
        <w:jc w:val="both"/>
        <w:rPr>
          <w:rFonts w:ascii="Calibri Light" w:hAnsi="Calibri Light" w:cs="Calibri Light"/>
          <w:sz w:val="20"/>
          <w:szCs w:val="20"/>
        </w:rPr>
      </w:pPr>
      <w:r w:rsidRPr="00723D72">
        <w:rPr>
          <w:rFonts w:ascii="Calibri Light" w:hAnsi="Calibri Light" w:cs="Calibri Light"/>
          <w:sz w:val="20"/>
          <w:szCs w:val="20"/>
        </w:rPr>
        <w:t>Udvikler din evne til at tage ansvar for et fælles skriftligt produkt udarbejdet af en gruppe – herunder give feedback til en anden gruppe</w:t>
      </w:r>
    </w:p>
    <w:p w14:paraId="19E0F906" w14:textId="77777777" w:rsidR="00546F0D" w:rsidRPr="00723D72" w:rsidRDefault="00546F0D" w:rsidP="00546F0D">
      <w:pPr>
        <w:pStyle w:val="Listeafsnit"/>
        <w:numPr>
          <w:ilvl w:val="0"/>
          <w:numId w:val="3"/>
        </w:numPr>
        <w:spacing w:after="160"/>
        <w:jc w:val="both"/>
        <w:rPr>
          <w:rFonts w:ascii="Calibri Light" w:hAnsi="Calibri Light" w:cs="Calibri Light"/>
          <w:sz w:val="20"/>
          <w:szCs w:val="20"/>
        </w:rPr>
      </w:pPr>
      <w:r w:rsidRPr="00723D72">
        <w:rPr>
          <w:rFonts w:ascii="Calibri Light" w:hAnsi="Calibri Light" w:cs="Calibri Light"/>
          <w:sz w:val="20"/>
          <w:szCs w:val="20"/>
        </w:rPr>
        <w:t>Bliver endnu bedre til at arbejde metodisk i fagene matematik og fysik</w:t>
      </w:r>
    </w:p>
    <w:p w14:paraId="19E0F907" w14:textId="77777777" w:rsidR="00546F0D" w:rsidRPr="00723D72" w:rsidRDefault="00546F0D" w:rsidP="00546F0D">
      <w:pPr>
        <w:pStyle w:val="Listeafsnit"/>
        <w:numPr>
          <w:ilvl w:val="0"/>
          <w:numId w:val="3"/>
        </w:numPr>
        <w:spacing w:after="160"/>
        <w:jc w:val="both"/>
        <w:rPr>
          <w:rFonts w:ascii="Calibri Light" w:hAnsi="Calibri Light" w:cs="Calibri Light"/>
          <w:sz w:val="20"/>
          <w:szCs w:val="20"/>
        </w:rPr>
      </w:pPr>
      <w:r w:rsidRPr="5FAC0C68">
        <w:rPr>
          <w:rFonts w:ascii="Calibri Light" w:hAnsi="Calibri Light" w:cs="Calibri Light"/>
          <w:sz w:val="20"/>
          <w:szCs w:val="20"/>
        </w:rPr>
        <w:t>Bliver i stand til at redegøre for og anvende centrale egenskaber ved potensfunktioner</w:t>
      </w:r>
    </w:p>
    <w:p w14:paraId="5AFFF64C" w14:textId="77FD4945" w:rsidR="54126696" w:rsidRDefault="54126696" w:rsidP="5FAC0C68">
      <w:pPr>
        <w:pStyle w:val="Listeafsnit"/>
        <w:numPr>
          <w:ilvl w:val="0"/>
          <w:numId w:val="3"/>
        </w:numPr>
        <w:spacing w:after="160"/>
        <w:jc w:val="both"/>
        <w:rPr>
          <w:rFonts w:ascii="Calibri Light" w:hAnsi="Calibri Light" w:cs="Calibri Light"/>
          <w:szCs w:val="24"/>
        </w:rPr>
      </w:pPr>
      <w:r w:rsidRPr="5FAC0C68">
        <w:rPr>
          <w:rFonts w:ascii="Calibri Light" w:hAnsi="Calibri Light" w:cs="Calibri Light"/>
          <w:sz w:val="20"/>
          <w:szCs w:val="20"/>
        </w:rPr>
        <w:t xml:space="preserve">Bliver i stand til at redegøre for afstandskvadratloven og dens anvendelse i relation til den nære astronomi. </w:t>
      </w:r>
    </w:p>
    <w:p w14:paraId="19E0F924" w14:textId="4F5A5687" w:rsidR="00546F0D" w:rsidRDefault="00F6495E" w:rsidP="00B80921">
      <w:pPr>
        <w:spacing w:after="160"/>
        <w:jc w:val="both"/>
        <w:rPr>
          <w:rFonts w:ascii="Calibri Light" w:hAnsi="Calibri Light" w:cs="Calibri Light"/>
          <w:b/>
        </w:rPr>
      </w:pPr>
      <w:r w:rsidRPr="5FAC0C68">
        <w:rPr>
          <w:rFonts w:ascii="Calibri Light" w:hAnsi="Calibri Light" w:cs="Calibri Light"/>
          <w:b/>
          <w:bCs/>
        </w:rPr>
        <w:t>Grupper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150"/>
      </w:tblGrid>
      <w:tr w:rsidR="5FAC0C68" w14:paraId="650C52F4" w14:textId="77777777" w:rsidTr="5FAC0C68">
        <w:trPr>
          <w:trHeight w:val="300"/>
        </w:trPr>
        <w:tc>
          <w:tcPr>
            <w:tcW w:w="2370" w:type="dxa"/>
          </w:tcPr>
          <w:p w14:paraId="7A9CD806" w14:textId="200BE4F8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 xml:space="preserve">Gruppe </w:t>
            </w:r>
            <w:proofErr w:type="spellStart"/>
            <w:r w:rsidRPr="5FAC0C68">
              <w:rPr>
                <w:rFonts w:ascii="Calibri Light" w:hAnsi="Calibri Light" w:cs="Calibri Light"/>
                <w:b/>
                <w:bCs/>
              </w:rPr>
              <w:t>nr</w:t>
            </w:r>
            <w:proofErr w:type="spellEnd"/>
            <w:r w:rsidRPr="5FAC0C68"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6150" w:type="dxa"/>
          </w:tcPr>
          <w:p w14:paraId="2CE43CD8" w14:textId="5657B147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Elever</w:t>
            </w:r>
          </w:p>
        </w:tc>
      </w:tr>
      <w:tr w:rsidR="5FAC0C68" w14:paraId="24735CB6" w14:textId="77777777" w:rsidTr="5FAC0C68">
        <w:trPr>
          <w:trHeight w:val="300"/>
        </w:trPr>
        <w:tc>
          <w:tcPr>
            <w:tcW w:w="2370" w:type="dxa"/>
          </w:tcPr>
          <w:p w14:paraId="3F00D6F9" w14:textId="4F687DE3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50" w:type="dxa"/>
          </w:tcPr>
          <w:p w14:paraId="10CB2D32" w14:textId="51A66EF2" w:rsidR="02302612" w:rsidRDefault="02302612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Asger</w:t>
            </w:r>
            <w:r w:rsidR="2C623F68" w:rsidRPr="5FAC0C68">
              <w:rPr>
                <w:rFonts w:ascii="Calibri Light" w:hAnsi="Calibri Light" w:cs="Calibri Light"/>
                <w:b/>
                <w:bCs/>
              </w:rPr>
              <w:t xml:space="preserve">, </w:t>
            </w:r>
            <w:r w:rsidR="14547C3E" w:rsidRPr="5FAC0C68">
              <w:rPr>
                <w:rFonts w:ascii="Calibri Light" w:hAnsi="Calibri Light" w:cs="Calibri Light"/>
                <w:b/>
                <w:bCs/>
              </w:rPr>
              <w:t>Lærke, Julie Ø</w:t>
            </w:r>
            <w:r w:rsidR="4078A56C" w:rsidRPr="5FAC0C68">
              <w:rPr>
                <w:rFonts w:ascii="Calibri Light" w:hAnsi="Calibri Light" w:cs="Calibri Light"/>
                <w:b/>
                <w:bCs/>
              </w:rPr>
              <w:t>.</w:t>
            </w:r>
          </w:p>
        </w:tc>
      </w:tr>
      <w:tr w:rsidR="5FAC0C68" w14:paraId="70D42963" w14:textId="77777777" w:rsidTr="5FAC0C68">
        <w:trPr>
          <w:trHeight w:val="300"/>
        </w:trPr>
        <w:tc>
          <w:tcPr>
            <w:tcW w:w="2370" w:type="dxa"/>
          </w:tcPr>
          <w:p w14:paraId="3C939DCD" w14:textId="327E83C3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50" w:type="dxa"/>
          </w:tcPr>
          <w:p w14:paraId="1E1E0865" w14:textId="354B8308" w:rsidR="38354106" w:rsidRDefault="38354106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Frederik, Hans</w:t>
            </w:r>
            <w:r w:rsidR="70F7C1F5" w:rsidRPr="5FAC0C68">
              <w:rPr>
                <w:rFonts w:ascii="Calibri Light" w:hAnsi="Calibri Light" w:cs="Calibri Light"/>
                <w:b/>
                <w:bCs/>
              </w:rPr>
              <w:t xml:space="preserve">, </w:t>
            </w:r>
            <w:r w:rsidR="4E5BE172" w:rsidRPr="5FAC0C68">
              <w:rPr>
                <w:rFonts w:ascii="Calibri Light" w:hAnsi="Calibri Light" w:cs="Calibri Light"/>
                <w:b/>
                <w:bCs/>
              </w:rPr>
              <w:t>Annabel</w:t>
            </w:r>
          </w:p>
        </w:tc>
      </w:tr>
      <w:tr w:rsidR="5FAC0C68" w14:paraId="53701210" w14:textId="77777777" w:rsidTr="5FAC0C68">
        <w:trPr>
          <w:trHeight w:val="300"/>
        </w:trPr>
        <w:tc>
          <w:tcPr>
            <w:tcW w:w="2370" w:type="dxa"/>
          </w:tcPr>
          <w:p w14:paraId="54A274EC" w14:textId="09073E71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50" w:type="dxa"/>
          </w:tcPr>
          <w:p w14:paraId="40923914" w14:textId="01D38588" w:rsidR="6540B6B2" w:rsidRDefault="6540B6B2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Jacob</w:t>
            </w:r>
            <w:r w:rsidR="19C0E778" w:rsidRPr="5FAC0C68">
              <w:rPr>
                <w:rFonts w:ascii="Calibri Light" w:hAnsi="Calibri Light" w:cs="Calibri Light"/>
                <w:b/>
                <w:bCs/>
              </w:rPr>
              <w:t>, Kasper</w:t>
            </w:r>
            <w:r w:rsidR="06567FE1" w:rsidRPr="5FAC0C68">
              <w:rPr>
                <w:rFonts w:ascii="Calibri Light" w:hAnsi="Calibri Light" w:cs="Calibri Light"/>
                <w:b/>
                <w:bCs/>
              </w:rPr>
              <w:t>, Thea, Caroline</w:t>
            </w:r>
          </w:p>
        </w:tc>
      </w:tr>
      <w:tr w:rsidR="5FAC0C68" w14:paraId="12DE6863" w14:textId="77777777" w:rsidTr="5FAC0C68">
        <w:trPr>
          <w:trHeight w:val="300"/>
        </w:trPr>
        <w:tc>
          <w:tcPr>
            <w:tcW w:w="2370" w:type="dxa"/>
          </w:tcPr>
          <w:p w14:paraId="14962C02" w14:textId="73B4E09F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150" w:type="dxa"/>
          </w:tcPr>
          <w:p w14:paraId="4B26353E" w14:textId="54E35816" w:rsidR="70C7E4EB" w:rsidRDefault="70C7E4EB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Jakob</w:t>
            </w:r>
            <w:r w:rsidR="055C54B7" w:rsidRPr="5FAC0C68">
              <w:rPr>
                <w:rFonts w:ascii="Calibri Light" w:hAnsi="Calibri Light" w:cs="Calibri Light"/>
                <w:b/>
                <w:bCs/>
              </w:rPr>
              <w:t>, Vigge</w:t>
            </w:r>
            <w:r w:rsidR="324BD408" w:rsidRPr="5FAC0C68">
              <w:rPr>
                <w:rFonts w:ascii="Calibri Light" w:hAnsi="Calibri Light" w:cs="Calibri Light"/>
                <w:b/>
                <w:bCs/>
              </w:rPr>
              <w:t xml:space="preserve">, </w:t>
            </w:r>
            <w:r w:rsidR="44FB6512" w:rsidRPr="5FAC0C68">
              <w:rPr>
                <w:rFonts w:ascii="Calibri Light" w:hAnsi="Calibri Light" w:cs="Calibri Light"/>
                <w:b/>
                <w:bCs/>
              </w:rPr>
              <w:t>Mathilde, Lea</w:t>
            </w:r>
          </w:p>
        </w:tc>
      </w:tr>
      <w:tr w:rsidR="5FAC0C68" w14:paraId="6E0DF75F" w14:textId="77777777" w:rsidTr="5FAC0C68">
        <w:trPr>
          <w:trHeight w:val="300"/>
        </w:trPr>
        <w:tc>
          <w:tcPr>
            <w:tcW w:w="2370" w:type="dxa"/>
          </w:tcPr>
          <w:p w14:paraId="236CACFA" w14:textId="7A40DD84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150" w:type="dxa"/>
          </w:tcPr>
          <w:p w14:paraId="0CF012CA" w14:textId="12854E88" w:rsidR="72EF06A0" w:rsidRDefault="72EF06A0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Arthur</w:t>
            </w:r>
            <w:r w:rsidR="27944539" w:rsidRPr="5FAC0C68">
              <w:rPr>
                <w:rFonts w:ascii="Calibri Light" w:hAnsi="Calibri Light" w:cs="Calibri Light"/>
                <w:b/>
                <w:bCs/>
              </w:rPr>
              <w:t>, Oskar</w:t>
            </w:r>
            <w:r w:rsidR="3FACBDE7" w:rsidRPr="5FAC0C68">
              <w:rPr>
                <w:rFonts w:ascii="Calibri Light" w:hAnsi="Calibri Light" w:cs="Calibri Light"/>
                <w:b/>
                <w:bCs/>
              </w:rPr>
              <w:t xml:space="preserve">, </w:t>
            </w:r>
            <w:r w:rsidR="4D0FCCCF" w:rsidRPr="5FAC0C68">
              <w:rPr>
                <w:rFonts w:ascii="Calibri Light" w:hAnsi="Calibri Light" w:cs="Calibri Light"/>
                <w:b/>
                <w:bCs/>
              </w:rPr>
              <w:t>Kathrine</w:t>
            </w:r>
            <w:r w:rsidR="4F2A5520" w:rsidRPr="5FAC0C68">
              <w:rPr>
                <w:rFonts w:ascii="Calibri Light" w:hAnsi="Calibri Light" w:cs="Calibri Light"/>
                <w:b/>
                <w:bCs/>
              </w:rPr>
              <w:t>, Katrine</w:t>
            </w:r>
          </w:p>
        </w:tc>
      </w:tr>
      <w:tr w:rsidR="5FAC0C68" w14:paraId="46762375" w14:textId="77777777" w:rsidTr="5FAC0C68">
        <w:trPr>
          <w:trHeight w:val="300"/>
        </w:trPr>
        <w:tc>
          <w:tcPr>
            <w:tcW w:w="2370" w:type="dxa"/>
          </w:tcPr>
          <w:p w14:paraId="5EFCF1E3" w14:textId="38C9DE7C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150" w:type="dxa"/>
          </w:tcPr>
          <w:p w14:paraId="02DA1DA2" w14:textId="174DE2C5" w:rsidR="6F809507" w:rsidRDefault="6F809507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Karl</w:t>
            </w:r>
            <w:r w:rsidR="288B4CD3" w:rsidRPr="5FAC0C68">
              <w:rPr>
                <w:rFonts w:ascii="Calibri Light" w:hAnsi="Calibri Light" w:cs="Calibri Light"/>
                <w:b/>
                <w:bCs/>
              </w:rPr>
              <w:t>, M</w:t>
            </w:r>
            <w:r w:rsidR="685F2816" w:rsidRPr="5FAC0C68">
              <w:rPr>
                <w:rFonts w:ascii="Calibri Light" w:hAnsi="Calibri Light" w:cs="Calibri Light"/>
                <w:b/>
                <w:bCs/>
              </w:rPr>
              <w:t>a</w:t>
            </w:r>
            <w:r w:rsidR="288B4CD3" w:rsidRPr="5FAC0C68">
              <w:rPr>
                <w:rFonts w:ascii="Calibri Light" w:hAnsi="Calibri Light" w:cs="Calibri Light"/>
                <w:b/>
                <w:bCs/>
              </w:rPr>
              <w:t>rie,</w:t>
            </w:r>
            <w:r w:rsidR="1F1E870B" w:rsidRPr="5FAC0C68">
              <w:rPr>
                <w:rFonts w:ascii="Calibri Light" w:hAnsi="Calibri Light" w:cs="Calibri Light"/>
                <w:b/>
                <w:bCs/>
              </w:rPr>
              <w:t xml:space="preserve"> Julie C.</w:t>
            </w:r>
            <w:r w:rsidR="288B4CD3" w:rsidRPr="5FAC0C68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5FAC0C68" w14:paraId="3FBB4A30" w14:textId="77777777" w:rsidTr="5FAC0C68">
        <w:trPr>
          <w:trHeight w:val="300"/>
        </w:trPr>
        <w:tc>
          <w:tcPr>
            <w:tcW w:w="2370" w:type="dxa"/>
          </w:tcPr>
          <w:p w14:paraId="7B647A4E" w14:textId="5108D24F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6150" w:type="dxa"/>
          </w:tcPr>
          <w:p w14:paraId="534C3056" w14:textId="268BE7EB" w:rsidR="725D91ED" w:rsidRDefault="725D91ED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Pawel</w:t>
            </w:r>
            <w:r w:rsidR="0F7BCC8B" w:rsidRPr="5FAC0C68">
              <w:rPr>
                <w:rFonts w:ascii="Calibri Light" w:hAnsi="Calibri Light" w:cs="Calibri Light"/>
                <w:b/>
                <w:bCs/>
              </w:rPr>
              <w:t>, Mads B.</w:t>
            </w:r>
            <w:r w:rsidR="001F38B2" w:rsidRPr="5FAC0C68">
              <w:rPr>
                <w:rFonts w:ascii="Calibri Light" w:hAnsi="Calibri Light" w:cs="Calibri Light"/>
                <w:b/>
                <w:bCs/>
              </w:rPr>
              <w:t>,</w:t>
            </w:r>
            <w:r w:rsidR="4A67D04C" w:rsidRPr="5FAC0C68">
              <w:rPr>
                <w:rFonts w:ascii="Calibri Light" w:hAnsi="Calibri Light" w:cs="Calibri Light"/>
                <w:b/>
                <w:bCs/>
              </w:rPr>
              <w:t xml:space="preserve"> Sille</w:t>
            </w:r>
            <w:r w:rsidR="10C556A9" w:rsidRPr="5FAC0C68">
              <w:rPr>
                <w:rFonts w:ascii="Calibri Light" w:hAnsi="Calibri Light" w:cs="Calibri Light"/>
                <w:b/>
                <w:bCs/>
              </w:rPr>
              <w:t>, Amalie</w:t>
            </w:r>
            <w:r w:rsidR="001F38B2" w:rsidRPr="5FAC0C68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F7BCC8B" w:rsidRPr="5FAC0C68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5FAC0C68" w14:paraId="342F045F" w14:textId="77777777" w:rsidTr="5FAC0C68">
        <w:trPr>
          <w:trHeight w:val="300"/>
        </w:trPr>
        <w:tc>
          <w:tcPr>
            <w:tcW w:w="2370" w:type="dxa"/>
          </w:tcPr>
          <w:p w14:paraId="769236F0" w14:textId="15A4B7A3" w:rsidR="1899B00A" w:rsidRDefault="1899B00A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6150" w:type="dxa"/>
          </w:tcPr>
          <w:p w14:paraId="37F90F33" w14:textId="20B1E2AC" w:rsidR="48463A36" w:rsidRDefault="48463A36" w:rsidP="5FAC0C68">
            <w:pPr>
              <w:rPr>
                <w:rFonts w:ascii="Calibri Light" w:hAnsi="Calibri Light" w:cs="Calibri Light"/>
                <w:b/>
                <w:bCs/>
              </w:rPr>
            </w:pPr>
            <w:r w:rsidRPr="5FAC0C68">
              <w:rPr>
                <w:rFonts w:ascii="Calibri Light" w:hAnsi="Calibri Light" w:cs="Calibri Light"/>
                <w:b/>
                <w:bCs/>
              </w:rPr>
              <w:t>Elias</w:t>
            </w:r>
            <w:r w:rsidR="2AA131D7" w:rsidRPr="5FAC0C68">
              <w:rPr>
                <w:rFonts w:ascii="Calibri Light" w:hAnsi="Calibri Light" w:cs="Calibri Light"/>
                <w:b/>
                <w:bCs/>
              </w:rPr>
              <w:t>, Mads T.</w:t>
            </w:r>
            <w:r w:rsidR="6B1B772D" w:rsidRPr="5FAC0C68">
              <w:rPr>
                <w:rFonts w:ascii="Calibri Light" w:hAnsi="Calibri Light" w:cs="Calibri Light"/>
                <w:b/>
                <w:bCs/>
              </w:rPr>
              <w:t>, Kamille, Ellen</w:t>
            </w:r>
          </w:p>
        </w:tc>
      </w:tr>
    </w:tbl>
    <w:p w14:paraId="06CD9308" w14:textId="21ACD075" w:rsidR="5FAC0C68" w:rsidRDefault="5FAC0C68"/>
    <w:p w14:paraId="7C89A6B9" w14:textId="77777777" w:rsidR="003E6227" w:rsidRDefault="003E6227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</w:p>
    <w:p w14:paraId="19E0F925" w14:textId="7ACBEE80" w:rsidR="00776B2B" w:rsidRPr="00546F0D" w:rsidRDefault="00546F0D" w:rsidP="5FAC0C68">
      <w:pPr>
        <w:jc w:val="both"/>
        <w:rPr>
          <w:rFonts w:ascii="Calibri Light" w:hAnsi="Calibri Light" w:cs="Calibri Light"/>
          <w:b/>
          <w:bCs/>
        </w:rPr>
      </w:pPr>
      <w:r w:rsidRPr="5FAC0C68">
        <w:rPr>
          <w:rFonts w:ascii="Calibri Light" w:hAnsi="Calibri Light" w:cs="Calibri Light"/>
          <w:b/>
          <w:bCs/>
        </w:rPr>
        <w:lastRenderedPageBreak/>
        <w:t>Tidsplan</w:t>
      </w:r>
      <w:r w:rsidR="00975C20" w:rsidRPr="5FAC0C68">
        <w:rPr>
          <w:rFonts w:ascii="Calibri Light" w:hAnsi="Calibri Light" w:cs="Calibri Light"/>
          <w:b/>
          <w:bCs/>
        </w:rPr>
        <w:t xml:space="preserve"> </w:t>
      </w:r>
    </w:p>
    <w:tbl>
      <w:tblPr>
        <w:tblStyle w:val="Gittertabel4-farve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066"/>
        <w:gridCol w:w="4376"/>
        <w:gridCol w:w="1057"/>
      </w:tblGrid>
      <w:tr w:rsidR="00DA13F3" w14:paraId="19E0F929" w14:textId="77777777" w:rsidTr="5FAC0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4AFB47" w14:textId="77777777" w:rsidR="00DA13F3" w:rsidRPr="00663283" w:rsidRDefault="00DA13F3" w:rsidP="00546F0D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26" w14:textId="23AFEE05" w:rsidR="00DA13F3" w:rsidRPr="00663283" w:rsidRDefault="00DA13F3" w:rsidP="00546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663283">
              <w:rPr>
                <w:rFonts w:ascii="Calibri Light" w:hAnsi="Calibri Light" w:cs="Calibri Light"/>
                <w:szCs w:val="24"/>
              </w:rPr>
              <w:t>Dato</w:t>
            </w:r>
          </w:p>
        </w:tc>
        <w:tc>
          <w:tcPr>
            <w:tcW w:w="4376" w:type="dxa"/>
            <w:vAlign w:val="center"/>
          </w:tcPr>
          <w:p w14:paraId="19E0F927" w14:textId="77777777" w:rsidR="00DA13F3" w:rsidRPr="00663283" w:rsidRDefault="00DA13F3" w:rsidP="00546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663283">
              <w:rPr>
                <w:rFonts w:ascii="Calibri Light" w:hAnsi="Calibri Light" w:cs="Calibri Light"/>
                <w:szCs w:val="24"/>
              </w:rPr>
              <w:t>Indhold</w:t>
            </w:r>
          </w:p>
        </w:tc>
        <w:tc>
          <w:tcPr>
            <w:tcW w:w="1057" w:type="dxa"/>
            <w:vAlign w:val="center"/>
          </w:tcPr>
          <w:p w14:paraId="19E0F928" w14:textId="77777777" w:rsidR="00DA13F3" w:rsidRPr="00663283" w:rsidRDefault="00DA13F3" w:rsidP="00546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663283">
              <w:rPr>
                <w:rFonts w:ascii="Calibri Light" w:hAnsi="Calibri Light" w:cs="Calibri Light"/>
                <w:szCs w:val="24"/>
              </w:rPr>
              <w:t>Lærer</w:t>
            </w:r>
          </w:p>
        </w:tc>
      </w:tr>
      <w:tr w:rsidR="00DA13F3" w14:paraId="19E0F92D" w14:textId="77777777" w:rsidTr="5FAC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14:paraId="6E03DA7C" w14:textId="41608E6F" w:rsidR="00DA13F3" w:rsidRDefault="00DA13F3" w:rsidP="00546F0D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UGE 9</w:t>
            </w:r>
          </w:p>
        </w:tc>
        <w:tc>
          <w:tcPr>
            <w:tcW w:w="3066" w:type="dxa"/>
            <w:vAlign w:val="center"/>
          </w:tcPr>
          <w:p w14:paraId="19E0F92A" w14:textId="2D4292BB" w:rsidR="00DA13F3" w:rsidRPr="00663283" w:rsidRDefault="00DA13F3" w:rsidP="00546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Mandag d. 26/2</w:t>
            </w:r>
          </w:p>
        </w:tc>
        <w:tc>
          <w:tcPr>
            <w:tcW w:w="4376" w:type="dxa"/>
            <w:vAlign w:val="center"/>
          </w:tcPr>
          <w:p w14:paraId="19E0F92B" w14:textId="755054FC" w:rsidR="00DA13F3" w:rsidRPr="00663283" w:rsidRDefault="00DA13F3" w:rsidP="006C1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Om potensfunktioner + opstart SRP2</w:t>
            </w:r>
          </w:p>
        </w:tc>
        <w:tc>
          <w:tcPr>
            <w:tcW w:w="1057" w:type="dxa"/>
            <w:vAlign w:val="center"/>
          </w:tcPr>
          <w:p w14:paraId="19E0F92C" w14:textId="4668D1F2" w:rsidR="00DA13F3" w:rsidRPr="00663283" w:rsidRDefault="00DA13F3" w:rsidP="00546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663283"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DA13F3" w14:paraId="19E0F931" w14:textId="77777777" w:rsidTr="5FAC0C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44B607DB" w14:textId="77777777" w:rsidR="00DA13F3" w:rsidRDefault="00DA13F3" w:rsidP="00546F0D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2E" w14:textId="604B52D8" w:rsidR="00DA13F3" w:rsidRPr="00663283" w:rsidRDefault="00DA13F3" w:rsidP="00546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Tirsdag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den </w:t>
            </w:r>
            <w:r>
              <w:rPr>
                <w:rFonts w:ascii="Calibri Light" w:hAnsi="Calibri Light" w:cs="Calibri Light"/>
                <w:szCs w:val="24"/>
              </w:rPr>
              <w:t>27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/2 </w:t>
            </w:r>
          </w:p>
        </w:tc>
        <w:tc>
          <w:tcPr>
            <w:tcW w:w="4376" w:type="dxa"/>
            <w:vAlign w:val="center"/>
          </w:tcPr>
          <w:p w14:paraId="19E0F92F" w14:textId="72529146" w:rsidR="00DA13F3" w:rsidRPr="00663283" w:rsidRDefault="00DA13F3" w:rsidP="00546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Gal videnskab</w:t>
            </w:r>
          </w:p>
        </w:tc>
        <w:tc>
          <w:tcPr>
            <w:tcW w:w="1057" w:type="dxa"/>
            <w:vAlign w:val="center"/>
          </w:tcPr>
          <w:p w14:paraId="19E0F930" w14:textId="0DF71A5F" w:rsidR="00DA13F3" w:rsidRPr="00663283" w:rsidRDefault="00DA13F3" w:rsidP="00546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KTL</w:t>
            </w:r>
          </w:p>
        </w:tc>
      </w:tr>
      <w:tr w:rsidR="00DA13F3" w14:paraId="19E0F935" w14:textId="77777777" w:rsidTr="5FAC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2C3C69C0" w14:textId="77777777" w:rsidR="00DA13F3" w:rsidRDefault="00DA13F3" w:rsidP="00546F0D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32" w14:textId="2D262A95" w:rsidR="00DA13F3" w:rsidRPr="00663283" w:rsidRDefault="00DA13F3" w:rsidP="00546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Onsdag den 28/2</w:t>
            </w:r>
          </w:p>
        </w:tc>
        <w:tc>
          <w:tcPr>
            <w:tcW w:w="4376" w:type="dxa"/>
            <w:vAlign w:val="center"/>
          </w:tcPr>
          <w:p w14:paraId="19E0F933" w14:textId="21095955" w:rsidR="00DA13F3" w:rsidRPr="00663283" w:rsidRDefault="00021D73" w:rsidP="00546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Om potensfunktioner</w:t>
            </w:r>
          </w:p>
        </w:tc>
        <w:tc>
          <w:tcPr>
            <w:tcW w:w="1057" w:type="dxa"/>
            <w:vAlign w:val="center"/>
          </w:tcPr>
          <w:p w14:paraId="19E0F934" w14:textId="7D2B6A5E" w:rsidR="00DA13F3" w:rsidRPr="00663283" w:rsidRDefault="00021D73" w:rsidP="00546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DA13F3" w14:paraId="6506A89E" w14:textId="77777777" w:rsidTr="5FAC0C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2392AC8B" w14:textId="77777777" w:rsidR="00DA13F3" w:rsidRDefault="00DA13F3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C38C2F0" w14:textId="427F2A9D" w:rsidR="00DA13F3" w:rsidRDefault="00DA13F3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Fredag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den </w:t>
            </w:r>
            <w:r>
              <w:rPr>
                <w:rFonts w:ascii="Calibri Light" w:hAnsi="Calibri Light" w:cs="Calibri Light"/>
                <w:szCs w:val="24"/>
              </w:rPr>
              <w:t>1</w:t>
            </w:r>
            <w:r w:rsidRPr="00663283">
              <w:rPr>
                <w:rFonts w:ascii="Calibri Light" w:hAnsi="Calibri Light" w:cs="Calibri Light"/>
                <w:szCs w:val="24"/>
              </w:rPr>
              <w:t>/</w:t>
            </w:r>
            <w:r>
              <w:rPr>
                <w:rFonts w:ascii="Calibri Light" w:hAnsi="Calibri Light" w:cs="Calibri Light"/>
                <w:szCs w:val="24"/>
              </w:rPr>
              <w:t>3</w:t>
            </w:r>
          </w:p>
        </w:tc>
        <w:tc>
          <w:tcPr>
            <w:tcW w:w="4376" w:type="dxa"/>
            <w:vAlign w:val="center"/>
          </w:tcPr>
          <w:p w14:paraId="489B2B55" w14:textId="6938BB70" w:rsidR="00DA13F3" w:rsidRDefault="00DA13F3" w:rsidP="5FAC0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5FAC0C68">
              <w:rPr>
                <w:rFonts w:ascii="Calibri Light" w:hAnsi="Calibri Light" w:cs="Calibri Light"/>
              </w:rPr>
              <w:t>Teori om lys</w:t>
            </w:r>
            <w:r w:rsidR="763720EB" w:rsidRPr="5FAC0C68">
              <w:rPr>
                <w:rFonts w:ascii="Calibri Light" w:hAnsi="Calibri Light" w:cs="Calibri Light"/>
              </w:rPr>
              <w:t>bølger og</w:t>
            </w:r>
            <w:r w:rsidR="2F613A27" w:rsidRPr="5FAC0C68">
              <w:rPr>
                <w:rFonts w:ascii="Calibri Light" w:hAnsi="Calibri Light" w:cs="Calibri Light"/>
              </w:rPr>
              <w:t xml:space="preserve"> det elektromagnetiske spektrum</w:t>
            </w:r>
            <w:r w:rsidR="647E2176" w:rsidRPr="5FAC0C6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vAlign w:val="center"/>
          </w:tcPr>
          <w:p w14:paraId="03DA33EC" w14:textId="5F3E58CD" w:rsidR="00DA13F3" w:rsidRDefault="00DA13F3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KTL</w:t>
            </w:r>
          </w:p>
        </w:tc>
      </w:tr>
      <w:tr w:rsidR="008C3CE8" w14:paraId="19E0F939" w14:textId="77777777" w:rsidTr="5FAC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14:paraId="4D9FEE3F" w14:textId="1DCDA9A4" w:rsidR="008C3CE8" w:rsidRDefault="008C3CE8" w:rsidP="00DA13F3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UGE 10</w:t>
            </w:r>
          </w:p>
        </w:tc>
        <w:tc>
          <w:tcPr>
            <w:tcW w:w="3066" w:type="dxa"/>
            <w:vAlign w:val="center"/>
          </w:tcPr>
          <w:p w14:paraId="19E0F936" w14:textId="7F5DD421" w:rsidR="008C3CE8" w:rsidRPr="00663283" w:rsidRDefault="008C3CE8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Man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dag den </w:t>
            </w:r>
            <w:r>
              <w:rPr>
                <w:rFonts w:ascii="Calibri Light" w:hAnsi="Calibri Light" w:cs="Calibri Light"/>
                <w:szCs w:val="24"/>
              </w:rPr>
              <w:t>4</w:t>
            </w:r>
            <w:r w:rsidRPr="00663283">
              <w:rPr>
                <w:rFonts w:ascii="Calibri Light" w:hAnsi="Calibri Light" w:cs="Calibri Light"/>
                <w:szCs w:val="24"/>
              </w:rPr>
              <w:t>/</w:t>
            </w:r>
            <w:r>
              <w:rPr>
                <w:rFonts w:ascii="Calibri Light" w:hAnsi="Calibri Light" w:cs="Calibri Light"/>
                <w:szCs w:val="24"/>
              </w:rPr>
              <w:t>3</w:t>
            </w:r>
          </w:p>
        </w:tc>
        <w:tc>
          <w:tcPr>
            <w:tcW w:w="4376" w:type="dxa"/>
            <w:vAlign w:val="center"/>
          </w:tcPr>
          <w:p w14:paraId="19E0F937" w14:textId="15611768" w:rsidR="008C3CE8" w:rsidRPr="00663283" w:rsidRDefault="4126B58B" w:rsidP="5FAC0C6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FAC0C68">
              <w:rPr>
                <w:rFonts w:ascii="Calibri Light" w:hAnsi="Calibri Light" w:cs="Calibri Light"/>
              </w:rPr>
              <w:t>Vækstegenskaber</w:t>
            </w:r>
          </w:p>
        </w:tc>
        <w:tc>
          <w:tcPr>
            <w:tcW w:w="1057" w:type="dxa"/>
            <w:vAlign w:val="center"/>
          </w:tcPr>
          <w:p w14:paraId="19E0F938" w14:textId="0BEF5FE7" w:rsidR="008C3CE8" w:rsidRPr="00663283" w:rsidRDefault="008C3CE8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8C3CE8" w14:paraId="19E0F93D" w14:textId="77777777" w:rsidTr="5FAC0C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174D26CB" w14:textId="77777777" w:rsidR="008C3CE8" w:rsidRDefault="008C3CE8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3A" w14:textId="19B386F5" w:rsidR="008C3CE8" w:rsidRPr="00663283" w:rsidRDefault="008C3CE8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Man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dag den </w:t>
            </w:r>
            <w:r>
              <w:rPr>
                <w:rFonts w:ascii="Calibri Light" w:hAnsi="Calibri Light" w:cs="Calibri Light"/>
                <w:szCs w:val="24"/>
              </w:rPr>
              <w:t>4</w:t>
            </w:r>
            <w:r w:rsidRPr="00663283">
              <w:rPr>
                <w:rFonts w:ascii="Calibri Light" w:hAnsi="Calibri Light" w:cs="Calibri Light"/>
                <w:szCs w:val="24"/>
              </w:rPr>
              <w:t>/</w:t>
            </w:r>
            <w:r>
              <w:rPr>
                <w:rFonts w:ascii="Calibri Light" w:hAnsi="Calibri Light" w:cs="Calibri Light"/>
                <w:szCs w:val="24"/>
              </w:rPr>
              <w:t>3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4376" w:type="dxa"/>
            <w:vAlign w:val="center"/>
          </w:tcPr>
          <w:p w14:paraId="19E0F93B" w14:textId="187D668A" w:rsidR="008C3CE8" w:rsidRPr="00663283" w:rsidRDefault="008C3CE8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Forsøg afstandskvadratloven</w:t>
            </w:r>
          </w:p>
        </w:tc>
        <w:tc>
          <w:tcPr>
            <w:tcW w:w="1057" w:type="dxa"/>
            <w:vAlign w:val="center"/>
          </w:tcPr>
          <w:p w14:paraId="19E0F93C" w14:textId="5C0BD871" w:rsidR="008C3CE8" w:rsidRPr="00663283" w:rsidRDefault="008C3CE8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KTL</w:t>
            </w:r>
          </w:p>
        </w:tc>
      </w:tr>
      <w:tr w:rsidR="008C3CE8" w14:paraId="19E0F943" w14:textId="77777777" w:rsidTr="5FAC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71FF77AB" w14:textId="77777777" w:rsidR="008C3CE8" w:rsidRDefault="008C3CE8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3E" w14:textId="6D1FA4BA" w:rsidR="008C3CE8" w:rsidRPr="00663283" w:rsidRDefault="008C3CE8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Tirsdag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den </w:t>
            </w:r>
            <w:r>
              <w:rPr>
                <w:rFonts w:ascii="Calibri Light" w:hAnsi="Calibri Light" w:cs="Calibri Light"/>
                <w:szCs w:val="24"/>
              </w:rPr>
              <w:t>5</w:t>
            </w:r>
            <w:r w:rsidRPr="00663283">
              <w:rPr>
                <w:rFonts w:ascii="Calibri Light" w:hAnsi="Calibri Light" w:cs="Calibri Light"/>
                <w:szCs w:val="24"/>
              </w:rPr>
              <w:t>/</w:t>
            </w:r>
            <w:r>
              <w:rPr>
                <w:rFonts w:ascii="Calibri Light" w:hAnsi="Calibri Light" w:cs="Calibri Light"/>
                <w:szCs w:val="24"/>
              </w:rPr>
              <w:t>3</w:t>
            </w:r>
          </w:p>
        </w:tc>
        <w:tc>
          <w:tcPr>
            <w:tcW w:w="4376" w:type="dxa"/>
            <w:vAlign w:val="center"/>
          </w:tcPr>
          <w:p w14:paraId="19E0F941" w14:textId="2B1BE007" w:rsidR="008C3CE8" w:rsidRPr="00663283" w:rsidRDefault="008C3CE8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663283">
              <w:rPr>
                <w:rFonts w:ascii="Calibri Light" w:hAnsi="Calibri Light" w:cs="Calibri Light"/>
                <w:szCs w:val="24"/>
              </w:rPr>
              <w:t>At bestemme forskriften for en potensfunktion</w:t>
            </w:r>
          </w:p>
        </w:tc>
        <w:tc>
          <w:tcPr>
            <w:tcW w:w="1057" w:type="dxa"/>
            <w:vAlign w:val="center"/>
          </w:tcPr>
          <w:p w14:paraId="19E0F942" w14:textId="05EBC054" w:rsidR="008C3CE8" w:rsidRPr="00663283" w:rsidRDefault="008C3CE8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8C3CE8" w14:paraId="19E0F949" w14:textId="77777777" w:rsidTr="5FAC0C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2F77D680" w14:textId="77777777" w:rsidR="008C3CE8" w:rsidRDefault="008C3CE8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44" w14:textId="7098C2D8" w:rsidR="008C3CE8" w:rsidRPr="00663283" w:rsidRDefault="008C3CE8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Torsdag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7</w:t>
            </w:r>
            <w:r w:rsidRPr="00663283">
              <w:rPr>
                <w:rFonts w:ascii="Calibri Light" w:hAnsi="Calibri Light" w:cs="Calibri Light"/>
                <w:szCs w:val="24"/>
              </w:rPr>
              <w:t>/</w:t>
            </w:r>
            <w:r>
              <w:rPr>
                <w:rFonts w:ascii="Calibri Light" w:hAnsi="Calibri Light" w:cs="Calibri Light"/>
                <w:szCs w:val="24"/>
              </w:rPr>
              <w:t>3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4376" w:type="dxa"/>
            <w:vAlign w:val="center"/>
          </w:tcPr>
          <w:p w14:paraId="19E0F947" w14:textId="50DD68F9" w:rsidR="008C3CE8" w:rsidRPr="00663283" w:rsidRDefault="008C3CE8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Potensregression</w:t>
            </w:r>
          </w:p>
        </w:tc>
        <w:tc>
          <w:tcPr>
            <w:tcW w:w="1057" w:type="dxa"/>
            <w:vAlign w:val="center"/>
          </w:tcPr>
          <w:p w14:paraId="19E0F948" w14:textId="717067C6" w:rsidR="008C3CE8" w:rsidRPr="00663283" w:rsidRDefault="008C3CE8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8C3CE8" w14:paraId="1B7DC8CF" w14:textId="77777777" w:rsidTr="5FAC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6B39A1D2" w14:textId="77777777" w:rsidR="008C3CE8" w:rsidRDefault="008C3CE8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728CE459" w14:textId="077694DD" w:rsidR="008C3CE8" w:rsidRDefault="008C3CE8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Torsdag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7</w:t>
            </w:r>
            <w:r w:rsidRPr="00663283">
              <w:rPr>
                <w:rFonts w:ascii="Calibri Light" w:hAnsi="Calibri Light" w:cs="Calibri Light"/>
                <w:szCs w:val="24"/>
              </w:rPr>
              <w:t>/</w:t>
            </w:r>
            <w:r>
              <w:rPr>
                <w:rFonts w:ascii="Calibri Light" w:hAnsi="Calibri Light" w:cs="Calibri Light"/>
                <w:szCs w:val="24"/>
              </w:rPr>
              <w:t>3</w:t>
            </w:r>
          </w:p>
        </w:tc>
        <w:tc>
          <w:tcPr>
            <w:tcW w:w="4376" w:type="dxa"/>
            <w:vAlign w:val="center"/>
          </w:tcPr>
          <w:p w14:paraId="22211E8C" w14:textId="077908C2" w:rsidR="008C3CE8" w:rsidRDefault="008C3CE8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Forsøg afstandskvadratloven</w:t>
            </w:r>
          </w:p>
        </w:tc>
        <w:tc>
          <w:tcPr>
            <w:tcW w:w="1057" w:type="dxa"/>
            <w:vAlign w:val="center"/>
          </w:tcPr>
          <w:p w14:paraId="6B9DB035" w14:textId="6A5B0B9C" w:rsidR="008C3CE8" w:rsidRDefault="008C3CE8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KTL</w:t>
            </w:r>
          </w:p>
        </w:tc>
      </w:tr>
      <w:tr w:rsidR="00CD36FE" w14:paraId="19E0F94D" w14:textId="77777777" w:rsidTr="5FAC0C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14:paraId="50E6E458" w14:textId="5D2936D6" w:rsidR="00CD36FE" w:rsidRDefault="00CD36FE" w:rsidP="00DA13F3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UGE 11</w:t>
            </w:r>
          </w:p>
        </w:tc>
        <w:tc>
          <w:tcPr>
            <w:tcW w:w="3066" w:type="dxa"/>
            <w:vAlign w:val="center"/>
          </w:tcPr>
          <w:p w14:paraId="19E0F94A" w14:textId="1207D0EE" w:rsidR="00CD36FE" w:rsidRPr="00663283" w:rsidRDefault="00CD36FE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Onsdag 13/3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4376" w:type="dxa"/>
            <w:vAlign w:val="center"/>
          </w:tcPr>
          <w:p w14:paraId="19E0F94B" w14:textId="4B6305A4" w:rsidR="00CD36FE" w:rsidRPr="00663283" w:rsidRDefault="5D734A5B" w:rsidP="5FAC0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5FAC0C68">
              <w:rPr>
                <w:rFonts w:ascii="Calibri Light" w:hAnsi="Calibri Light" w:cs="Calibri Light"/>
              </w:rPr>
              <w:t xml:space="preserve">Opgaver </w:t>
            </w:r>
            <w:r w:rsidR="100F1B80" w:rsidRPr="5FAC0C68">
              <w:rPr>
                <w:rFonts w:ascii="Calibri Light" w:hAnsi="Calibri Light" w:cs="Calibri Light"/>
              </w:rPr>
              <w:t>og andre potenssammenhænge</w:t>
            </w:r>
          </w:p>
        </w:tc>
        <w:tc>
          <w:tcPr>
            <w:tcW w:w="1057" w:type="dxa"/>
            <w:vAlign w:val="center"/>
          </w:tcPr>
          <w:p w14:paraId="19E0F94C" w14:textId="2CAFB3F1" w:rsidR="00CD36FE" w:rsidRPr="00663283" w:rsidRDefault="00CD36FE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KTL</w:t>
            </w:r>
          </w:p>
        </w:tc>
      </w:tr>
      <w:tr w:rsidR="00CD36FE" w14:paraId="35B91215" w14:textId="77777777" w:rsidTr="5FAC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7C2C7067" w14:textId="77777777" w:rsidR="00CD36FE" w:rsidRDefault="00CD36FE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4B3D0F79" w14:textId="0B3B4756" w:rsidR="00CD36FE" w:rsidRDefault="00CD36FE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Torsdag 14/3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4376" w:type="dxa"/>
            <w:vAlign w:val="center"/>
          </w:tcPr>
          <w:p w14:paraId="008774F2" w14:textId="38455ED0" w:rsidR="00CD36FE" w:rsidRPr="00663283" w:rsidRDefault="2FF149E9" w:rsidP="5FAC0C6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FAC0C68">
              <w:rPr>
                <w:rFonts w:ascii="Calibri Light" w:hAnsi="Calibri Light" w:cs="Calibri Light"/>
              </w:rPr>
              <w:t>Kobling til fysik</w:t>
            </w:r>
          </w:p>
        </w:tc>
        <w:tc>
          <w:tcPr>
            <w:tcW w:w="1057" w:type="dxa"/>
            <w:vAlign w:val="center"/>
          </w:tcPr>
          <w:p w14:paraId="679E0F2D" w14:textId="68762BFE" w:rsidR="00CD36FE" w:rsidRPr="00663283" w:rsidRDefault="00CD36FE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663283"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CD36FE" w14:paraId="19E0F957" w14:textId="77777777" w:rsidTr="5FAC0C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1E92D606" w14:textId="77777777" w:rsidR="00CD36FE" w:rsidRDefault="00CD36FE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54" w14:textId="207E0BAE" w:rsidR="00CD36FE" w:rsidRPr="00663283" w:rsidRDefault="00CD36FE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Fredag 15/3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 </w:t>
            </w:r>
          </w:p>
        </w:tc>
        <w:tc>
          <w:tcPr>
            <w:tcW w:w="4376" w:type="dxa"/>
            <w:vAlign w:val="center"/>
          </w:tcPr>
          <w:p w14:paraId="19E0F955" w14:textId="51EF8A29" w:rsidR="00CD36FE" w:rsidRPr="00663283" w:rsidRDefault="2ABC4186" w:rsidP="5FAC0C6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FAC0C68">
              <w:rPr>
                <w:rFonts w:ascii="Calibri Light" w:hAnsi="Calibri Light" w:cs="Calibri Light"/>
              </w:rPr>
              <w:t>Skrivelektion</w:t>
            </w:r>
          </w:p>
        </w:tc>
        <w:tc>
          <w:tcPr>
            <w:tcW w:w="1057" w:type="dxa"/>
            <w:vAlign w:val="center"/>
          </w:tcPr>
          <w:p w14:paraId="19E0F956" w14:textId="35D1CA92" w:rsidR="00CD36FE" w:rsidRPr="00663283" w:rsidRDefault="00CD36FE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3F7727" w14:paraId="7F0D8461" w14:textId="77777777" w:rsidTr="5FAC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35EAEB72" w14:textId="77777777" w:rsidR="003F7727" w:rsidRDefault="003F7727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0574BDC" w14:textId="42236E32" w:rsidR="003F7727" w:rsidRDefault="003F7727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Fredag 15/3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 </w:t>
            </w:r>
          </w:p>
        </w:tc>
        <w:tc>
          <w:tcPr>
            <w:tcW w:w="4376" w:type="dxa"/>
            <w:vAlign w:val="center"/>
          </w:tcPr>
          <w:p w14:paraId="0005E96E" w14:textId="3B1EE49C" w:rsidR="003F7727" w:rsidRDefault="003F7727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Skrivelektion</w:t>
            </w:r>
          </w:p>
        </w:tc>
        <w:tc>
          <w:tcPr>
            <w:tcW w:w="1057" w:type="dxa"/>
            <w:vAlign w:val="center"/>
          </w:tcPr>
          <w:p w14:paraId="7DD8BE68" w14:textId="2C60D5F0" w:rsidR="003F7727" w:rsidRDefault="003F7727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CD36FE" w14:paraId="19E0F95B" w14:textId="77777777" w:rsidTr="5FAC0C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56A900D2" w14:textId="77777777" w:rsidR="00CD36FE" w:rsidRDefault="00CD36FE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58" w14:textId="1888E43F" w:rsidR="00CD36FE" w:rsidRPr="00663283" w:rsidRDefault="00CD36FE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Fredag 15/3</w:t>
            </w:r>
          </w:p>
        </w:tc>
        <w:tc>
          <w:tcPr>
            <w:tcW w:w="4376" w:type="dxa"/>
            <w:vAlign w:val="center"/>
          </w:tcPr>
          <w:p w14:paraId="6196357D" w14:textId="68809180" w:rsidR="00CD36FE" w:rsidRPr="00663283" w:rsidRDefault="5D734A5B" w:rsidP="5FAC0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5FAC0C68">
              <w:rPr>
                <w:rFonts w:ascii="Calibri Light" w:hAnsi="Calibri Light" w:cs="Calibri Light"/>
              </w:rPr>
              <w:t>Skrivelektion</w:t>
            </w:r>
          </w:p>
          <w:p w14:paraId="19E0F959" w14:textId="18162F5D" w:rsidR="00CD36FE" w:rsidRPr="00663283" w:rsidRDefault="44759EF7" w:rsidP="5FAC0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5FAC0C68">
              <w:rPr>
                <w:rFonts w:ascii="Calibri Light" w:hAnsi="Calibri Light" w:cs="Calibri Light"/>
              </w:rPr>
              <w:t>Elev-elev feedback på produkter (samskrivningsøvelse)</w:t>
            </w:r>
          </w:p>
        </w:tc>
        <w:tc>
          <w:tcPr>
            <w:tcW w:w="1057" w:type="dxa"/>
            <w:vAlign w:val="center"/>
          </w:tcPr>
          <w:p w14:paraId="19E0F95A" w14:textId="7958E18F" w:rsidR="00CD36FE" w:rsidRPr="00663283" w:rsidRDefault="00CD36FE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KTL</w:t>
            </w:r>
          </w:p>
        </w:tc>
      </w:tr>
      <w:tr w:rsidR="003E2E82" w14:paraId="19E0F961" w14:textId="77777777" w:rsidTr="5FAC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14:paraId="73C5C87A" w14:textId="3180ED80" w:rsidR="003E2E82" w:rsidRDefault="003E2E82" w:rsidP="00DA13F3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UGE 12</w:t>
            </w:r>
          </w:p>
        </w:tc>
        <w:tc>
          <w:tcPr>
            <w:tcW w:w="3066" w:type="dxa"/>
            <w:vAlign w:val="center"/>
          </w:tcPr>
          <w:p w14:paraId="19E0F95C" w14:textId="4C36F79B" w:rsidR="003E2E82" w:rsidRPr="00663283" w:rsidRDefault="003E2E82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Mandag 18/3</w:t>
            </w:r>
          </w:p>
        </w:tc>
        <w:tc>
          <w:tcPr>
            <w:tcW w:w="4376" w:type="dxa"/>
            <w:vAlign w:val="center"/>
          </w:tcPr>
          <w:p w14:paraId="19E0F95F" w14:textId="65FE935E" w:rsidR="003E2E82" w:rsidRPr="00663283" w:rsidRDefault="02EB29F9" w:rsidP="5FAC0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5FAC0C68">
              <w:rPr>
                <w:rFonts w:ascii="Calibri Light" w:hAnsi="Calibri Light" w:cs="Calibri Light"/>
              </w:rPr>
              <w:t>Skrivelektion</w:t>
            </w:r>
          </w:p>
        </w:tc>
        <w:tc>
          <w:tcPr>
            <w:tcW w:w="1057" w:type="dxa"/>
            <w:vAlign w:val="center"/>
          </w:tcPr>
          <w:p w14:paraId="19E0F960" w14:textId="70422D0E" w:rsidR="003E2E82" w:rsidRPr="00663283" w:rsidRDefault="003E2E82" w:rsidP="00DA1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HS</w:t>
            </w:r>
          </w:p>
        </w:tc>
      </w:tr>
      <w:tr w:rsidR="003E2E82" w14:paraId="19E0F969" w14:textId="77777777" w:rsidTr="5FAC0C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03A9F3E8" w14:textId="77777777" w:rsidR="003E2E82" w:rsidRDefault="003E2E82" w:rsidP="00DA13F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9E0F966" w14:textId="407C8292" w:rsidR="003E2E82" w:rsidRPr="00663283" w:rsidRDefault="003E2E82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Onsdag 20/3</w:t>
            </w:r>
            <w:r w:rsidRPr="00663283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4376" w:type="dxa"/>
            <w:vAlign w:val="center"/>
          </w:tcPr>
          <w:p w14:paraId="060F30C7" w14:textId="77777777" w:rsidR="003E2E82" w:rsidRDefault="003E2E82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Skrivelektion</w:t>
            </w:r>
          </w:p>
          <w:p w14:paraId="19E0F967" w14:textId="19139FA0" w:rsidR="003E2E82" w:rsidRPr="00663283" w:rsidRDefault="02EB29F9" w:rsidP="5FAC0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5FAC0C68">
              <w:rPr>
                <w:rFonts w:ascii="Calibri Light" w:hAnsi="Calibri Light" w:cs="Calibri Light"/>
              </w:rPr>
              <w:t xml:space="preserve">Færdiggørelse af besvarelse. Ny version af </w:t>
            </w:r>
            <w:r w:rsidR="43172EC2" w:rsidRPr="5FAC0C68">
              <w:rPr>
                <w:rFonts w:ascii="Calibri Light" w:hAnsi="Calibri Light" w:cs="Calibri Light"/>
              </w:rPr>
              <w:t>hjemmesiden</w:t>
            </w:r>
            <w:r w:rsidRPr="5FAC0C68">
              <w:rPr>
                <w:rFonts w:ascii="Calibri Light" w:hAnsi="Calibri Light" w:cs="Calibri Light"/>
              </w:rPr>
              <w:t xml:space="preserve"> uploades efterfølgende til Lectio</w:t>
            </w:r>
            <w:r w:rsidR="5623FC1B" w:rsidRPr="5FAC0C68">
              <w:rPr>
                <w:rFonts w:ascii="Calibri Light" w:hAnsi="Calibri Light" w:cs="Calibri Light"/>
              </w:rPr>
              <w:t xml:space="preserve"> i slutningen af denne lektion</w:t>
            </w:r>
            <w:r w:rsidRPr="5FAC0C6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vAlign w:val="center"/>
          </w:tcPr>
          <w:p w14:paraId="19E0F968" w14:textId="7E24A46E" w:rsidR="003E2E82" w:rsidRPr="00663283" w:rsidRDefault="003E2E82" w:rsidP="00DA1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KLT</w:t>
            </w:r>
          </w:p>
        </w:tc>
      </w:tr>
    </w:tbl>
    <w:p w14:paraId="10B66E08" w14:textId="77777777" w:rsidR="00233A0B" w:rsidRDefault="00233A0B" w:rsidP="5FAC0C68">
      <w:pPr>
        <w:rPr>
          <w:rFonts w:ascii="Calibri Light" w:hAnsi="Calibri Light" w:cs="Calibri Light"/>
          <w:b/>
          <w:bCs/>
        </w:rPr>
      </w:pPr>
    </w:p>
    <w:p w14:paraId="40014038" w14:textId="4B35ADC7" w:rsidR="5FAC0C68" w:rsidRDefault="5FAC0C68" w:rsidP="5FAC0C68">
      <w:pPr>
        <w:rPr>
          <w:rFonts w:ascii="Calibri Light" w:hAnsi="Calibri Light" w:cs="Calibri Light"/>
          <w:b/>
          <w:bCs/>
        </w:rPr>
      </w:pPr>
    </w:p>
    <w:p w14:paraId="19E0F98D" w14:textId="3D52132D" w:rsidR="00A841DA" w:rsidRDefault="00663283" w:rsidP="00663283">
      <w:pPr>
        <w:rPr>
          <w:rFonts w:ascii="Calibri Light" w:hAnsi="Calibri Light" w:cs="Calibri Light"/>
          <w:b/>
        </w:rPr>
      </w:pPr>
      <w:r w:rsidRPr="5FAC0C68">
        <w:rPr>
          <w:rFonts w:ascii="Calibri Light" w:hAnsi="Calibri Light" w:cs="Calibri Light"/>
          <w:b/>
          <w:bCs/>
        </w:rPr>
        <w:t>Produkt</w:t>
      </w:r>
    </w:p>
    <w:p w14:paraId="25DA0F05" w14:textId="31A58C06" w:rsidR="00B32BB5" w:rsidRPr="00B32BB5" w:rsidRDefault="00E868F9" w:rsidP="00B32BB5">
      <w:pPr>
        <w:spacing w:after="0"/>
        <w:rPr>
          <w:rFonts w:ascii="Calibri Light" w:hAnsi="Calibri Light" w:cs="Calibri Light"/>
        </w:rPr>
      </w:pPr>
      <w:r w:rsidRPr="5FAC0C68">
        <w:rPr>
          <w:rFonts w:ascii="Calibri Light" w:hAnsi="Calibri Light" w:cs="Calibri Light"/>
        </w:rPr>
        <w:t xml:space="preserve">Hver gruppe skal </w:t>
      </w:r>
      <w:r w:rsidR="19B11A65" w:rsidRPr="5FAC0C68">
        <w:rPr>
          <w:rFonts w:ascii="Calibri Light" w:hAnsi="Calibri Light" w:cs="Calibri Light"/>
        </w:rPr>
        <w:t xml:space="preserve">lave deres egen hjemmeside via </w:t>
      </w:r>
      <w:proofErr w:type="spellStart"/>
      <w:proofErr w:type="gramStart"/>
      <w:r w:rsidR="19B11A65" w:rsidRPr="5FAC0C68">
        <w:rPr>
          <w:rFonts w:ascii="Calibri Light" w:hAnsi="Calibri Light" w:cs="Calibri Light"/>
        </w:rPr>
        <w:t>google.sites</w:t>
      </w:r>
      <w:proofErr w:type="spellEnd"/>
      <w:proofErr w:type="gramEnd"/>
      <w:r w:rsidR="19B11A65" w:rsidRPr="5FAC0C68">
        <w:rPr>
          <w:rFonts w:ascii="Calibri Light" w:hAnsi="Calibri Light" w:cs="Calibri Light"/>
        </w:rPr>
        <w:t xml:space="preserve">. </w:t>
      </w:r>
      <w:r w:rsidR="656ACD19" w:rsidRPr="5FAC0C68">
        <w:rPr>
          <w:rFonts w:ascii="Calibri Light" w:hAnsi="Calibri Light" w:cs="Calibri Light"/>
        </w:rPr>
        <w:t xml:space="preserve">Hjemmesiden </w:t>
      </w:r>
      <w:r w:rsidRPr="5FAC0C68">
        <w:rPr>
          <w:rFonts w:ascii="Calibri Light" w:hAnsi="Calibri Light" w:cs="Calibri Light"/>
        </w:rPr>
        <w:t>skal kunne læses og forstås af 1.g-elever.</w:t>
      </w:r>
      <w:r w:rsidR="0094494D" w:rsidRPr="5FAC0C68">
        <w:rPr>
          <w:rFonts w:ascii="Calibri Light" w:hAnsi="Calibri Light" w:cs="Calibri Light"/>
        </w:rPr>
        <w:t xml:space="preserve"> </w:t>
      </w:r>
    </w:p>
    <w:p w14:paraId="19E0F993" w14:textId="6D97A51A" w:rsidR="00E868F9" w:rsidRPr="00A55C23" w:rsidRDefault="55AE0313" w:rsidP="0094494D">
      <w:pPr>
        <w:spacing w:after="0"/>
        <w:rPr>
          <w:rFonts w:ascii="Calibri Light" w:hAnsi="Calibri Light" w:cs="Calibri Light"/>
        </w:rPr>
      </w:pPr>
      <w:r w:rsidRPr="5FAC0C68">
        <w:rPr>
          <w:rFonts w:ascii="Calibri Light" w:hAnsi="Calibri Light" w:cs="Calibri Light"/>
        </w:rPr>
        <w:t>Hjemmesiden</w:t>
      </w:r>
      <w:r w:rsidR="00E868F9" w:rsidRPr="5FAC0C68">
        <w:rPr>
          <w:rFonts w:ascii="Calibri Light" w:hAnsi="Calibri Light" w:cs="Calibri Light"/>
        </w:rPr>
        <w:t xml:space="preserve"> skal indeholde:</w:t>
      </w:r>
    </w:p>
    <w:p w14:paraId="19E0F995" w14:textId="48A4BDBC" w:rsidR="00E868F9" w:rsidRPr="00975C20" w:rsidRDefault="00E868F9" w:rsidP="5FAC0C68">
      <w:pPr>
        <w:pStyle w:val="Listeafsnit"/>
        <w:numPr>
          <w:ilvl w:val="0"/>
          <w:numId w:val="3"/>
        </w:numPr>
        <w:rPr>
          <w:rFonts w:ascii="Calibri Light" w:hAnsi="Calibri Light" w:cs="Calibri Light"/>
        </w:rPr>
      </w:pPr>
      <w:r w:rsidRPr="5FAC0C68">
        <w:rPr>
          <w:rFonts w:ascii="Calibri Light" w:hAnsi="Calibri Light" w:cs="Calibri Light"/>
        </w:rPr>
        <w:t>En indledning, hvor den eksperimentelle undersøgelse sættes i</w:t>
      </w:r>
      <w:r w:rsidR="71925901" w:rsidRPr="5FAC0C68">
        <w:rPr>
          <w:rFonts w:ascii="Calibri Light" w:hAnsi="Calibri Light" w:cs="Calibri Light"/>
        </w:rPr>
        <w:t xml:space="preserve"> kontekst til den nære astronomi</w:t>
      </w:r>
    </w:p>
    <w:p w14:paraId="19E0F996" w14:textId="77777777" w:rsidR="0094494D" w:rsidRPr="00A55C23" w:rsidRDefault="0094494D" w:rsidP="00E868F9">
      <w:pPr>
        <w:pStyle w:val="Listeafsnit"/>
        <w:numPr>
          <w:ilvl w:val="0"/>
          <w:numId w:val="3"/>
        </w:numPr>
        <w:rPr>
          <w:rFonts w:ascii="Calibri Light" w:hAnsi="Calibri Light" w:cs="Calibri Light"/>
        </w:rPr>
      </w:pPr>
      <w:r w:rsidRPr="5FAC0C68">
        <w:rPr>
          <w:rFonts w:ascii="Calibri Light" w:hAnsi="Calibri Light" w:cs="Calibri Light"/>
        </w:rPr>
        <w:t>Redegørelse for begrebet potensfunktion</w:t>
      </w:r>
      <w:r w:rsidR="007E3265" w:rsidRPr="5FAC0C68">
        <w:rPr>
          <w:rFonts w:ascii="Calibri Light" w:hAnsi="Calibri Light" w:cs="Calibri Light"/>
        </w:rPr>
        <w:t>, herunder forskrift, grafen og vækstegenskaber</w:t>
      </w:r>
    </w:p>
    <w:p w14:paraId="26395B8B" w14:textId="3198EF13" w:rsidR="00BF63CF" w:rsidRDefault="00BF63CF" w:rsidP="00413704">
      <w:pPr>
        <w:pStyle w:val="Listeafsnit"/>
        <w:numPr>
          <w:ilvl w:val="0"/>
          <w:numId w:val="3"/>
        </w:numPr>
        <w:rPr>
          <w:rFonts w:ascii="Calibri Light" w:hAnsi="Calibri Light" w:cs="Calibri Light"/>
        </w:rPr>
      </w:pPr>
      <w:r w:rsidRPr="5FAC0C68">
        <w:rPr>
          <w:rFonts w:ascii="Calibri Light" w:hAnsi="Calibri Light" w:cs="Calibri Light"/>
        </w:rPr>
        <w:lastRenderedPageBreak/>
        <w:t xml:space="preserve">Redegørelse for </w:t>
      </w:r>
      <w:r w:rsidR="1CC46D75" w:rsidRPr="5FAC0C68">
        <w:rPr>
          <w:rFonts w:ascii="Calibri Light" w:hAnsi="Calibri Light" w:cs="Calibri Light"/>
        </w:rPr>
        <w:t>hvad man kan bruge afstandskvadratloven til</w:t>
      </w:r>
      <w:r w:rsidRPr="5FAC0C68">
        <w:rPr>
          <w:rFonts w:ascii="Calibri Light" w:hAnsi="Calibri Light" w:cs="Calibri Light"/>
        </w:rPr>
        <w:t>. Den eksperimentelle undersøgelse skal indgå.</w:t>
      </w:r>
    </w:p>
    <w:p w14:paraId="19E0F997" w14:textId="39FB1550" w:rsidR="0094494D" w:rsidRPr="00A55C23" w:rsidRDefault="00E868F9" w:rsidP="00413704">
      <w:pPr>
        <w:pStyle w:val="Listeafsnit"/>
        <w:numPr>
          <w:ilvl w:val="0"/>
          <w:numId w:val="3"/>
        </w:numPr>
        <w:rPr>
          <w:rFonts w:ascii="Calibri Light" w:hAnsi="Calibri Light" w:cs="Calibri Light"/>
        </w:rPr>
      </w:pPr>
      <w:r w:rsidRPr="5FAC0C68">
        <w:rPr>
          <w:rFonts w:ascii="Calibri Light" w:hAnsi="Calibri Light" w:cs="Calibri Light"/>
        </w:rPr>
        <w:t>Besvarelsen</w:t>
      </w:r>
      <w:r w:rsidR="0094494D" w:rsidRPr="5FAC0C68">
        <w:rPr>
          <w:rFonts w:ascii="Calibri Light" w:hAnsi="Calibri Light" w:cs="Calibri Light"/>
        </w:rPr>
        <w:t xml:space="preserve"> skal have en form, der gør det muligt for en gruppe gymnasieelever at reproducere jeres resultater. Husk et billede af forsøgsopstillingen.</w:t>
      </w:r>
    </w:p>
    <w:p w14:paraId="09718F6A" w14:textId="3F58CF65" w:rsidR="43F16CD5" w:rsidRDefault="43F16CD5" w:rsidP="5FAC0C68">
      <w:pPr>
        <w:pStyle w:val="Listeafsnit"/>
        <w:numPr>
          <w:ilvl w:val="0"/>
          <w:numId w:val="3"/>
        </w:numPr>
        <w:rPr>
          <w:rFonts w:ascii="Calibri Light" w:hAnsi="Calibri Light" w:cs="Calibri Light"/>
          <w:szCs w:val="24"/>
        </w:rPr>
      </w:pPr>
      <w:r w:rsidRPr="5FAC0C68">
        <w:rPr>
          <w:rFonts w:ascii="Calibri Light" w:hAnsi="Calibri Light" w:cs="Calibri Light"/>
          <w:szCs w:val="24"/>
        </w:rPr>
        <w:t>Jeres fremstilling skal passe til formatet hjemmeside. Overvej derfor indlagte videoer, billeder, illustrationer, links,</w:t>
      </w:r>
      <w:r w:rsidR="031A8429" w:rsidRPr="5FAC0C68">
        <w:rPr>
          <w:rFonts w:ascii="Calibri Light" w:hAnsi="Calibri Light" w:cs="Calibri Light"/>
          <w:szCs w:val="24"/>
        </w:rPr>
        <w:t xml:space="preserve"> stop-motion,</w:t>
      </w:r>
      <w:r w:rsidRPr="5FAC0C68">
        <w:rPr>
          <w:rFonts w:ascii="Calibri Light" w:hAnsi="Calibri Light" w:cs="Calibri Light"/>
          <w:szCs w:val="24"/>
        </w:rPr>
        <w:t xml:space="preserve"> quiz, QR-koder mm. Brug formatet til hvad det er bedst til.</w:t>
      </w:r>
    </w:p>
    <w:p w14:paraId="19E0F998" w14:textId="0D7566E9" w:rsidR="0094494D" w:rsidRPr="00A55C23" w:rsidRDefault="0094494D" w:rsidP="0094494D">
      <w:pPr>
        <w:rPr>
          <w:rFonts w:ascii="Calibri Light" w:hAnsi="Calibri Light" w:cs="Calibri Light"/>
        </w:rPr>
      </w:pPr>
      <w:r w:rsidRPr="5FAC0C68">
        <w:rPr>
          <w:rFonts w:ascii="Calibri Light" w:hAnsi="Calibri Light" w:cs="Calibri Light"/>
        </w:rPr>
        <w:t>Ovenstående punkter er ikke en disposition. I bestemmer selv rækkefølgen.</w:t>
      </w:r>
    </w:p>
    <w:p w14:paraId="19E0F99A" w14:textId="2D1EA725" w:rsidR="008A5EBD" w:rsidRPr="00DA689B" w:rsidRDefault="008A5EBD" w:rsidP="0082339F">
      <w:pPr>
        <w:rPr>
          <w:rFonts w:ascii="Calibri Light" w:hAnsi="Calibri Light" w:cs="Calibri Light"/>
        </w:rPr>
      </w:pPr>
    </w:p>
    <w:sectPr w:rsidR="008A5EBD" w:rsidRPr="00DA689B" w:rsidSect="00EE41C0">
      <w:footerReference w:type="default" r:id="rId8"/>
      <w:type w:val="continuous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F012" w14:textId="77777777" w:rsidR="00EE41C0" w:rsidRDefault="00EE41C0" w:rsidP="00DA689B">
      <w:pPr>
        <w:spacing w:after="0" w:line="240" w:lineRule="auto"/>
      </w:pPr>
      <w:r>
        <w:separator/>
      </w:r>
    </w:p>
  </w:endnote>
  <w:endnote w:type="continuationSeparator" w:id="0">
    <w:p w14:paraId="2CED8EBE" w14:textId="77777777" w:rsidR="00EE41C0" w:rsidRDefault="00EE41C0" w:rsidP="00DA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645406"/>
      <w:docPartObj>
        <w:docPartGallery w:val="Page Numbers (Bottom of Page)"/>
        <w:docPartUnique/>
      </w:docPartObj>
    </w:sdtPr>
    <w:sdtEndPr/>
    <w:sdtContent>
      <w:p w14:paraId="19E0F99F" w14:textId="77777777" w:rsidR="00DA689B" w:rsidRDefault="00DA689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D4D">
          <w:rPr>
            <w:noProof/>
          </w:rPr>
          <w:t>1</w:t>
        </w:r>
        <w:r>
          <w:fldChar w:fldCharType="end"/>
        </w:r>
      </w:p>
    </w:sdtContent>
  </w:sdt>
  <w:p w14:paraId="19E0F9A0" w14:textId="77777777" w:rsidR="00DA689B" w:rsidRDefault="00DA68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3387" w14:textId="77777777" w:rsidR="00EE41C0" w:rsidRDefault="00EE41C0" w:rsidP="00DA689B">
      <w:pPr>
        <w:spacing w:after="0" w:line="240" w:lineRule="auto"/>
      </w:pPr>
      <w:r>
        <w:separator/>
      </w:r>
    </w:p>
  </w:footnote>
  <w:footnote w:type="continuationSeparator" w:id="0">
    <w:p w14:paraId="016101D3" w14:textId="77777777" w:rsidR="00EE41C0" w:rsidRDefault="00EE41C0" w:rsidP="00DA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85pt;height:158.25pt" o:bullet="t">
        <v:imagedata r:id="rId1" o:title="saturn"/>
      </v:shape>
    </w:pict>
  </w:numPicBullet>
  <w:numPicBullet w:numPicBulletId="1">
    <w:pict>
      <v:shape id="_x0000_i1027" type="#_x0000_t75" style="width:127.25pt;height:129.75pt" o:bullet="t">
        <v:imagedata r:id="rId2" o:title="15_stjerne"/>
      </v:shape>
    </w:pict>
  </w:numPicBullet>
  <w:abstractNum w:abstractNumId="0" w15:restartNumberingAfterBreak="0">
    <w:nsid w:val="17606771"/>
    <w:multiLevelType w:val="hybridMultilevel"/>
    <w:tmpl w:val="39421FDE"/>
    <w:lvl w:ilvl="0" w:tplc="52A4E0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1BD1"/>
    <w:multiLevelType w:val="hybridMultilevel"/>
    <w:tmpl w:val="C83C566E"/>
    <w:lvl w:ilvl="0" w:tplc="22346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4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C4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CB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08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6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66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A0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82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866B19"/>
    <w:multiLevelType w:val="hybridMultilevel"/>
    <w:tmpl w:val="D084D7AE"/>
    <w:lvl w:ilvl="0" w:tplc="99B8C1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B2218"/>
    <w:multiLevelType w:val="hybridMultilevel"/>
    <w:tmpl w:val="41BC5F62"/>
    <w:lvl w:ilvl="0" w:tplc="A970C3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60592"/>
    <w:multiLevelType w:val="hybridMultilevel"/>
    <w:tmpl w:val="E0F4B614"/>
    <w:lvl w:ilvl="0" w:tplc="04060015">
      <w:start w:val="1"/>
      <w:numFmt w:val="upp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302D48"/>
    <w:multiLevelType w:val="hybridMultilevel"/>
    <w:tmpl w:val="C3D8AE7C"/>
    <w:lvl w:ilvl="0" w:tplc="52A4E0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10299">
    <w:abstractNumId w:val="2"/>
  </w:num>
  <w:num w:numId="2" w16cid:durableId="792871237">
    <w:abstractNumId w:val="3"/>
  </w:num>
  <w:num w:numId="3" w16cid:durableId="1999841038">
    <w:abstractNumId w:val="5"/>
  </w:num>
  <w:num w:numId="4" w16cid:durableId="1569412267">
    <w:abstractNumId w:val="4"/>
  </w:num>
  <w:num w:numId="5" w16cid:durableId="98183413">
    <w:abstractNumId w:val="0"/>
  </w:num>
  <w:num w:numId="6" w16cid:durableId="763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2C"/>
    <w:rsid w:val="00011165"/>
    <w:rsid w:val="00012F26"/>
    <w:rsid w:val="00021D73"/>
    <w:rsid w:val="00022ECD"/>
    <w:rsid w:val="00023522"/>
    <w:rsid w:val="00023F7C"/>
    <w:rsid w:val="00052895"/>
    <w:rsid w:val="00064AC6"/>
    <w:rsid w:val="000A2EC1"/>
    <w:rsid w:val="000B229A"/>
    <w:rsid w:val="00110C7B"/>
    <w:rsid w:val="00122871"/>
    <w:rsid w:val="00146175"/>
    <w:rsid w:val="00162DD4"/>
    <w:rsid w:val="00164A3C"/>
    <w:rsid w:val="001654D9"/>
    <w:rsid w:val="00196AEF"/>
    <w:rsid w:val="001A104E"/>
    <w:rsid w:val="001E30AC"/>
    <w:rsid w:val="001F38B2"/>
    <w:rsid w:val="002024CF"/>
    <w:rsid w:val="00207201"/>
    <w:rsid w:val="00233A0B"/>
    <w:rsid w:val="0026434E"/>
    <w:rsid w:val="002A393B"/>
    <w:rsid w:val="002A5D0C"/>
    <w:rsid w:val="002A7F61"/>
    <w:rsid w:val="002B4163"/>
    <w:rsid w:val="002D0CAC"/>
    <w:rsid w:val="002D3E91"/>
    <w:rsid w:val="002E3EC8"/>
    <w:rsid w:val="002E4DE9"/>
    <w:rsid w:val="002F435C"/>
    <w:rsid w:val="0036722A"/>
    <w:rsid w:val="00372B32"/>
    <w:rsid w:val="00384F71"/>
    <w:rsid w:val="00385933"/>
    <w:rsid w:val="00397E86"/>
    <w:rsid w:val="003E2E82"/>
    <w:rsid w:val="003E5361"/>
    <w:rsid w:val="003E6227"/>
    <w:rsid w:val="003F5D2A"/>
    <w:rsid w:val="003F7727"/>
    <w:rsid w:val="00420344"/>
    <w:rsid w:val="00427269"/>
    <w:rsid w:val="00432380"/>
    <w:rsid w:val="00443A22"/>
    <w:rsid w:val="0048735E"/>
    <w:rsid w:val="00492379"/>
    <w:rsid w:val="004D0B3F"/>
    <w:rsid w:val="004E7D0A"/>
    <w:rsid w:val="00521149"/>
    <w:rsid w:val="00522C27"/>
    <w:rsid w:val="00535B2C"/>
    <w:rsid w:val="00535FB5"/>
    <w:rsid w:val="00543CD4"/>
    <w:rsid w:val="00546F0D"/>
    <w:rsid w:val="00553187"/>
    <w:rsid w:val="00563F54"/>
    <w:rsid w:val="00571358"/>
    <w:rsid w:val="00571FA4"/>
    <w:rsid w:val="00581EC7"/>
    <w:rsid w:val="005910FC"/>
    <w:rsid w:val="00591D49"/>
    <w:rsid w:val="005B1D4D"/>
    <w:rsid w:val="006033A5"/>
    <w:rsid w:val="006079BF"/>
    <w:rsid w:val="00663283"/>
    <w:rsid w:val="00684178"/>
    <w:rsid w:val="00684501"/>
    <w:rsid w:val="006A05A8"/>
    <w:rsid w:val="006C1DF6"/>
    <w:rsid w:val="006C3269"/>
    <w:rsid w:val="006E03E8"/>
    <w:rsid w:val="006F24C6"/>
    <w:rsid w:val="00702221"/>
    <w:rsid w:val="00723D72"/>
    <w:rsid w:val="007244F1"/>
    <w:rsid w:val="00743E94"/>
    <w:rsid w:val="00761B8D"/>
    <w:rsid w:val="00767ADC"/>
    <w:rsid w:val="00771D9C"/>
    <w:rsid w:val="00776B2B"/>
    <w:rsid w:val="007A6F5F"/>
    <w:rsid w:val="007B0CDA"/>
    <w:rsid w:val="007E3265"/>
    <w:rsid w:val="007F5EA2"/>
    <w:rsid w:val="00816547"/>
    <w:rsid w:val="00816D28"/>
    <w:rsid w:val="0082339F"/>
    <w:rsid w:val="0082426F"/>
    <w:rsid w:val="00844545"/>
    <w:rsid w:val="008910B3"/>
    <w:rsid w:val="008A3726"/>
    <w:rsid w:val="008A5EBD"/>
    <w:rsid w:val="008C192A"/>
    <w:rsid w:val="008C3CE8"/>
    <w:rsid w:val="008E16E9"/>
    <w:rsid w:val="008F2354"/>
    <w:rsid w:val="008F3078"/>
    <w:rsid w:val="009037F8"/>
    <w:rsid w:val="00932F0F"/>
    <w:rsid w:val="0094494D"/>
    <w:rsid w:val="00957B5C"/>
    <w:rsid w:val="009621F9"/>
    <w:rsid w:val="00971694"/>
    <w:rsid w:val="00975C20"/>
    <w:rsid w:val="009B292E"/>
    <w:rsid w:val="009B3E27"/>
    <w:rsid w:val="009D51DB"/>
    <w:rsid w:val="009E58DC"/>
    <w:rsid w:val="00A01321"/>
    <w:rsid w:val="00A55C23"/>
    <w:rsid w:val="00A70197"/>
    <w:rsid w:val="00A841DA"/>
    <w:rsid w:val="00AA2E7E"/>
    <w:rsid w:val="00AC7F6F"/>
    <w:rsid w:val="00B213A7"/>
    <w:rsid w:val="00B32BB5"/>
    <w:rsid w:val="00B4750D"/>
    <w:rsid w:val="00B77593"/>
    <w:rsid w:val="00B80921"/>
    <w:rsid w:val="00B934BB"/>
    <w:rsid w:val="00BA1F0D"/>
    <w:rsid w:val="00BE7107"/>
    <w:rsid w:val="00BF63CF"/>
    <w:rsid w:val="00C0038E"/>
    <w:rsid w:val="00C01739"/>
    <w:rsid w:val="00C67D08"/>
    <w:rsid w:val="00C97D16"/>
    <w:rsid w:val="00CD2781"/>
    <w:rsid w:val="00CD36FE"/>
    <w:rsid w:val="00CE207C"/>
    <w:rsid w:val="00CE6B50"/>
    <w:rsid w:val="00D047D8"/>
    <w:rsid w:val="00D04F74"/>
    <w:rsid w:val="00D440CD"/>
    <w:rsid w:val="00DA13F3"/>
    <w:rsid w:val="00DA2E6F"/>
    <w:rsid w:val="00DA689B"/>
    <w:rsid w:val="00DB4472"/>
    <w:rsid w:val="00DB4706"/>
    <w:rsid w:val="00DC6A60"/>
    <w:rsid w:val="00DC7D85"/>
    <w:rsid w:val="00DD5C60"/>
    <w:rsid w:val="00DD7093"/>
    <w:rsid w:val="00DD7579"/>
    <w:rsid w:val="00E02543"/>
    <w:rsid w:val="00E11BFE"/>
    <w:rsid w:val="00E24E08"/>
    <w:rsid w:val="00E52795"/>
    <w:rsid w:val="00E620C9"/>
    <w:rsid w:val="00E85CFA"/>
    <w:rsid w:val="00E868F9"/>
    <w:rsid w:val="00E93CB3"/>
    <w:rsid w:val="00EC50D3"/>
    <w:rsid w:val="00EE41C0"/>
    <w:rsid w:val="00F24D86"/>
    <w:rsid w:val="00F30BD5"/>
    <w:rsid w:val="00F321C7"/>
    <w:rsid w:val="00F64464"/>
    <w:rsid w:val="00F6495E"/>
    <w:rsid w:val="00F81A6C"/>
    <w:rsid w:val="00FA7278"/>
    <w:rsid w:val="00FC368A"/>
    <w:rsid w:val="00FC68D5"/>
    <w:rsid w:val="00FC6C3F"/>
    <w:rsid w:val="02302612"/>
    <w:rsid w:val="02EB29F9"/>
    <w:rsid w:val="031A8429"/>
    <w:rsid w:val="055C54B7"/>
    <w:rsid w:val="056DE74D"/>
    <w:rsid w:val="06567FE1"/>
    <w:rsid w:val="074A587F"/>
    <w:rsid w:val="08081C27"/>
    <w:rsid w:val="086EA4C9"/>
    <w:rsid w:val="0A68D0E4"/>
    <w:rsid w:val="0BB66717"/>
    <w:rsid w:val="0F7BCC8B"/>
    <w:rsid w:val="100F1B80"/>
    <w:rsid w:val="10C556A9"/>
    <w:rsid w:val="119A7723"/>
    <w:rsid w:val="14547C3E"/>
    <w:rsid w:val="148175C5"/>
    <w:rsid w:val="1503761D"/>
    <w:rsid w:val="1899B00A"/>
    <w:rsid w:val="19B11A65"/>
    <w:rsid w:val="19C0E778"/>
    <w:rsid w:val="1BC36459"/>
    <w:rsid w:val="1C735F4D"/>
    <w:rsid w:val="1C8C87AA"/>
    <w:rsid w:val="1CC46D75"/>
    <w:rsid w:val="1CF55FA5"/>
    <w:rsid w:val="1D75F49F"/>
    <w:rsid w:val="1DBE82F6"/>
    <w:rsid w:val="1F1E870B"/>
    <w:rsid w:val="233D28B5"/>
    <w:rsid w:val="256A469F"/>
    <w:rsid w:val="27944539"/>
    <w:rsid w:val="288B4CD3"/>
    <w:rsid w:val="2AA131D7"/>
    <w:rsid w:val="2ABC4186"/>
    <w:rsid w:val="2C623F68"/>
    <w:rsid w:val="2D0B836F"/>
    <w:rsid w:val="2F613A27"/>
    <w:rsid w:val="2FF149E9"/>
    <w:rsid w:val="319E53C1"/>
    <w:rsid w:val="31DEF492"/>
    <w:rsid w:val="324BD408"/>
    <w:rsid w:val="32D2B785"/>
    <w:rsid w:val="3382B279"/>
    <w:rsid w:val="34D5F483"/>
    <w:rsid w:val="36B265B5"/>
    <w:rsid w:val="38354106"/>
    <w:rsid w:val="39EA0677"/>
    <w:rsid w:val="3A487157"/>
    <w:rsid w:val="3A93B357"/>
    <w:rsid w:val="3AF29BA9"/>
    <w:rsid w:val="3B8DC45E"/>
    <w:rsid w:val="3FACBDE7"/>
    <w:rsid w:val="4078A56C"/>
    <w:rsid w:val="4126B58B"/>
    <w:rsid w:val="42640972"/>
    <w:rsid w:val="43172EC2"/>
    <w:rsid w:val="43F16CD5"/>
    <w:rsid w:val="44759EF7"/>
    <w:rsid w:val="44DD45EE"/>
    <w:rsid w:val="44FB6512"/>
    <w:rsid w:val="452DE80E"/>
    <w:rsid w:val="48463A36"/>
    <w:rsid w:val="486C4766"/>
    <w:rsid w:val="4A0817C7"/>
    <w:rsid w:val="4A67D04C"/>
    <w:rsid w:val="4B4A1EFA"/>
    <w:rsid w:val="4D0FCCCF"/>
    <w:rsid w:val="4D3FB889"/>
    <w:rsid w:val="4E5BE172"/>
    <w:rsid w:val="4F2A5520"/>
    <w:rsid w:val="50CE8730"/>
    <w:rsid w:val="52CDCA61"/>
    <w:rsid w:val="5407944B"/>
    <w:rsid w:val="54126696"/>
    <w:rsid w:val="556CDBA9"/>
    <w:rsid w:val="55AE0313"/>
    <w:rsid w:val="5623FC1B"/>
    <w:rsid w:val="56256504"/>
    <w:rsid w:val="5828A202"/>
    <w:rsid w:val="5D734A5B"/>
    <w:rsid w:val="5FAC0C68"/>
    <w:rsid w:val="62546EA8"/>
    <w:rsid w:val="647E2176"/>
    <w:rsid w:val="6540B6B2"/>
    <w:rsid w:val="656ACD19"/>
    <w:rsid w:val="65E1BFA0"/>
    <w:rsid w:val="66F11368"/>
    <w:rsid w:val="682FF36D"/>
    <w:rsid w:val="685F2816"/>
    <w:rsid w:val="6A66EC83"/>
    <w:rsid w:val="6AF13F08"/>
    <w:rsid w:val="6B1B772D"/>
    <w:rsid w:val="6C02BCE4"/>
    <w:rsid w:val="6C510124"/>
    <w:rsid w:val="6E6796B3"/>
    <w:rsid w:val="6F809507"/>
    <w:rsid w:val="70BD05AA"/>
    <w:rsid w:val="70C7E4EB"/>
    <w:rsid w:val="70F7C1F5"/>
    <w:rsid w:val="71925901"/>
    <w:rsid w:val="71D6D5B3"/>
    <w:rsid w:val="725D91ED"/>
    <w:rsid w:val="72EF06A0"/>
    <w:rsid w:val="753CF5C1"/>
    <w:rsid w:val="763720EB"/>
    <w:rsid w:val="77FC281A"/>
    <w:rsid w:val="7DA11858"/>
    <w:rsid w:val="7E0AE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E0F8FC"/>
  <w15:docId w15:val="{EBD52DD4-67BA-41B9-BBBB-B903784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D2A"/>
    <w:rPr>
      <w:sz w:val="24"/>
    </w:rPr>
  </w:style>
  <w:style w:type="paragraph" w:styleId="Overskrift1">
    <w:name w:val="heading 1"/>
    <w:basedOn w:val="Normal"/>
    <w:link w:val="Overskrift1Tegn"/>
    <w:autoRedefine/>
    <w:uiPriority w:val="9"/>
    <w:qFormat/>
    <w:rsid w:val="003F5D2A"/>
    <w:pPr>
      <w:spacing w:before="100" w:beforeAutospacing="1" w:after="100" w:afterAutospacing="1" w:line="240" w:lineRule="auto"/>
      <w:outlineLvl w:val="0"/>
    </w:pPr>
    <w:rPr>
      <w:rFonts w:ascii="Arial Rounded MT Bold" w:eastAsia="Times New Roman" w:hAnsi="Arial Rounded MT Bold" w:cs="Times New Roman"/>
      <w:b/>
      <w:bCs/>
      <w:kern w:val="36"/>
      <w:sz w:val="40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2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5D2A"/>
    <w:rPr>
      <w:rFonts w:ascii="Arial Rounded MT Bold" w:eastAsia="Times New Roman" w:hAnsi="Arial Rounded MT Bold" w:cs="Times New Roman"/>
      <w:b/>
      <w:bCs/>
      <w:kern w:val="36"/>
      <w:sz w:val="40"/>
      <w:szCs w:val="48"/>
      <w:lang w:eastAsia="da-DK"/>
    </w:rPr>
  </w:style>
  <w:style w:type="table" w:styleId="Tabel-Gitter">
    <w:name w:val="Table Grid"/>
    <w:basedOn w:val="Tabel-Normal"/>
    <w:uiPriority w:val="59"/>
    <w:rsid w:val="00A8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kygge1-fremhvningsfarve5">
    <w:name w:val="Medium Shading 1 Accent 5"/>
    <w:basedOn w:val="Tabel-Normal"/>
    <w:uiPriority w:val="63"/>
    <w:rsid w:val="00A841D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385933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12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82339F"/>
    <w:rPr>
      <w:color w:val="0000FF" w:themeColor="hyperlink"/>
      <w:u w:val="single"/>
    </w:rPr>
  </w:style>
  <w:style w:type="table" w:styleId="Gittertabel4-farve5">
    <w:name w:val="Grid Table 4 Accent 5"/>
    <w:basedOn w:val="Tabel-Normal"/>
    <w:uiPriority w:val="49"/>
    <w:rsid w:val="00581EC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Pladsholdertekst">
    <w:name w:val="Placeholder Text"/>
    <w:basedOn w:val="Standardskrifttypeiafsnit"/>
    <w:uiPriority w:val="99"/>
    <w:semiHidden/>
    <w:rsid w:val="002E3EC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2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table" w:styleId="Gittertabel2-farve5">
    <w:name w:val="Grid Table 2 Accent 5"/>
    <w:basedOn w:val="Tabel-Normal"/>
    <w:uiPriority w:val="47"/>
    <w:rsid w:val="00E93CB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A55C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A6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A689B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DA6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A68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0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D822-656D-B74A-9E00-B1BA17F2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542</Words>
  <Characters>3313</Characters>
  <Application>Microsoft Office Word</Application>
  <DocSecurity>0</DocSecurity>
  <Lines>27</Lines>
  <Paragraphs>7</Paragraphs>
  <ScaleCrop>false</ScaleCrop>
  <Company>Microsoft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Bove Riisgaard</dc:creator>
  <cp:lastModifiedBy>Hanne Stenholt</cp:lastModifiedBy>
  <cp:revision>4</cp:revision>
  <dcterms:created xsi:type="dcterms:W3CDTF">2024-02-19T11:42:00Z</dcterms:created>
  <dcterms:modified xsi:type="dcterms:W3CDTF">2024-02-25T17:08:00Z</dcterms:modified>
</cp:coreProperties>
</file>