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CCF3" w14:textId="77777777" w:rsidR="00080DB2" w:rsidRDefault="00C45D2B">
      <w:r>
        <w:rPr>
          <w:b/>
        </w:rPr>
        <w:t>Epossets karakteristika</w:t>
      </w:r>
      <w:r w:rsidR="006F2C11">
        <w:rPr>
          <w:b/>
        </w:rPr>
        <w:t xml:space="preserve"> I</w:t>
      </w:r>
    </w:p>
    <w:p w14:paraId="25AF370F" w14:textId="77777777" w:rsidR="00C45D2B" w:rsidRDefault="00C45D2B"/>
    <w:p w14:paraId="4DDFF771" w14:textId="77777777" w:rsidR="00C45D2B" w:rsidRDefault="00C45D2B">
      <w:r>
        <w:t xml:space="preserve">Til epos (et fortællende digt – et </w:t>
      </w:r>
      <w:r>
        <w:rPr>
          <w:i/>
        </w:rPr>
        <w:t>episk</w:t>
      </w:r>
      <w:r>
        <w:t xml:space="preserve"> digt) hører nogle ganske bestemte genretræk, der gjorde det nemt for en græker at genkende det, han hørte, som et epos.</w:t>
      </w:r>
    </w:p>
    <w:p w14:paraId="24247E59" w14:textId="77777777" w:rsidR="00C45D2B" w:rsidRDefault="00C45D2B"/>
    <w:p w14:paraId="270FDD12" w14:textId="77777777" w:rsidR="00C45D2B" w:rsidRPr="00C45D2B" w:rsidRDefault="00C45D2B">
      <w:pPr>
        <w:rPr>
          <w:u w:val="single"/>
        </w:rPr>
      </w:pPr>
      <w:r w:rsidRPr="00C45D2B">
        <w:rPr>
          <w:u w:val="single"/>
        </w:rPr>
        <w:t>1) Versemålet</w:t>
      </w:r>
    </w:p>
    <w:p w14:paraId="26A0D2FB" w14:textId="77777777" w:rsidR="00C45D2B" w:rsidRDefault="00C45D2B"/>
    <w:p w14:paraId="02CAC00D" w14:textId="77777777" w:rsidR="00C45D2B" w:rsidRDefault="00C45D2B">
      <w:r>
        <w:t>Alle eposser er skrevet på det daktyliske heksameter (da. ”</w:t>
      </w:r>
      <w:proofErr w:type="spellStart"/>
      <w:r>
        <w:t>finger-agtigt</w:t>
      </w:r>
      <w:proofErr w:type="spellEnd"/>
      <w:r>
        <w:t xml:space="preserve"> seks-mål). Det er bygget op af seks såkaldte ”daktyler”, der består af én lang (-) og to korte (v) stavelser, hvor den sidste daktyl kun har to stavelser, hvoraf den sidste kan være enten lang eller kort:</w:t>
      </w:r>
    </w:p>
    <w:p w14:paraId="37367689" w14:textId="77777777" w:rsidR="00C45D2B" w:rsidRDefault="00C45D2B"/>
    <w:p w14:paraId="3F6E2802" w14:textId="77777777" w:rsidR="00C45D2B" w:rsidRDefault="00C45D2B">
      <w:r>
        <w:t>-</w:t>
      </w:r>
      <w:proofErr w:type="spellStart"/>
      <w:r>
        <w:t>vv</w:t>
      </w:r>
      <w:proofErr w:type="spellEnd"/>
      <w:r>
        <w:t xml:space="preserve"> | -</w:t>
      </w:r>
      <w:proofErr w:type="spellStart"/>
      <w:r>
        <w:t>vv</w:t>
      </w:r>
      <w:proofErr w:type="spellEnd"/>
      <w:r>
        <w:t xml:space="preserve"> | -</w:t>
      </w:r>
      <w:proofErr w:type="spellStart"/>
      <w:r>
        <w:t>vv</w:t>
      </w:r>
      <w:proofErr w:type="spellEnd"/>
      <w:r>
        <w:t xml:space="preserve"> | -</w:t>
      </w:r>
      <w:proofErr w:type="spellStart"/>
      <w:r>
        <w:t>vv</w:t>
      </w:r>
      <w:proofErr w:type="spellEnd"/>
      <w:r>
        <w:t xml:space="preserve"> | -</w:t>
      </w:r>
      <w:proofErr w:type="spellStart"/>
      <w:r>
        <w:t>vv</w:t>
      </w:r>
      <w:proofErr w:type="spellEnd"/>
      <w:r>
        <w:t xml:space="preserve"> | -X</w:t>
      </w:r>
    </w:p>
    <w:p w14:paraId="0001B517" w14:textId="77777777" w:rsidR="00C45D2B" w:rsidRDefault="00C45D2B"/>
    <w:p w14:paraId="5C8CD718" w14:textId="1B251FD8" w:rsidR="00C45D2B" w:rsidRDefault="00C45D2B">
      <w:r>
        <w:t xml:space="preserve">I den danske oversættelse er lange og korte stavelser i stedet oversat til tryksvage og trykstærke stavelser, så første vers i </w:t>
      </w:r>
      <w:r w:rsidR="00F3529C">
        <w:t>Iliaden</w:t>
      </w:r>
      <w:r>
        <w:t xml:space="preserve"> lyder som følger:</w:t>
      </w:r>
    </w:p>
    <w:p w14:paraId="2224A636" w14:textId="77777777" w:rsidR="00C45D2B" w:rsidRDefault="00C45D2B"/>
    <w:p w14:paraId="444D2341" w14:textId="51231B81" w:rsidR="00C45D2B" w:rsidRDefault="00F3529C">
      <w:r>
        <w:rPr>
          <w:b/>
        </w:rPr>
        <w:t>Syng</w:t>
      </w:r>
      <w:r>
        <w:t xml:space="preserve"> os, </w:t>
      </w:r>
      <w:r w:rsidRPr="00F3529C">
        <w:t>gud</w:t>
      </w:r>
      <w:r w:rsidRPr="00F3529C">
        <w:rPr>
          <w:b/>
        </w:rPr>
        <w:t>in</w:t>
      </w:r>
      <w:r>
        <w:t>d</w:t>
      </w:r>
      <w:r w:rsidRPr="00F3529C">
        <w:t>e</w:t>
      </w:r>
      <w:r>
        <w:t>,</w:t>
      </w:r>
      <w:r>
        <w:rPr>
          <w:b/>
        </w:rPr>
        <w:t xml:space="preserve"> </w:t>
      </w:r>
      <w:r>
        <w:t xml:space="preserve">om </w:t>
      </w:r>
      <w:r>
        <w:rPr>
          <w:b/>
        </w:rPr>
        <w:t>vre</w:t>
      </w:r>
      <w:r>
        <w:t xml:space="preserve">den der </w:t>
      </w:r>
      <w:r>
        <w:rPr>
          <w:b/>
        </w:rPr>
        <w:t>greb</w:t>
      </w:r>
      <w:r>
        <w:t xml:space="preserve"> </w:t>
      </w:r>
      <w:proofErr w:type="spellStart"/>
      <w:r>
        <w:t>Pele</w:t>
      </w:r>
      <w:r>
        <w:rPr>
          <w:b/>
        </w:rPr>
        <w:t>ï</w:t>
      </w:r>
      <w:r>
        <w:t>den</w:t>
      </w:r>
      <w:proofErr w:type="spellEnd"/>
      <w:r>
        <w:t xml:space="preserve"> A</w:t>
      </w:r>
      <w:r>
        <w:rPr>
          <w:b/>
        </w:rPr>
        <w:t>chi</w:t>
      </w:r>
      <w:r>
        <w:t>lleus</w:t>
      </w:r>
    </w:p>
    <w:p w14:paraId="4AE2F622" w14:textId="77777777" w:rsidR="00F3529C" w:rsidRPr="00F3529C" w:rsidRDefault="00F3529C"/>
    <w:p w14:paraId="5E4E4FF3" w14:textId="77777777" w:rsidR="00124D52" w:rsidRDefault="00124D52" w:rsidP="00124D52">
      <w:r w:rsidRPr="00124D52">
        <w:rPr>
          <w:u w:val="single"/>
        </w:rPr>
        <w:t>2) Indledningen</w:t>
      </w:r>
      <w:r>
        <w:rPr>
          <w:u w:val="single"/>
        </w:rPr>
        <w:t xml:space="preserve"> (</w:t>
      </w:r>
      <w:r w:rsidRPr="00124D52">
        <w:rPr>
          <w:u w:val="single"/>
        </w:rPr>
        <w:t>gr. pro</w:t>
      </w:r>
      <w:r>
        <w:rPr>
          <w:u w:val="single"/>
        </w:rPr>
        <w:t>-</w:t>
      </w:r>
      <w:proofErr w:type="spellStart"/>
      <w:r w:rsidRPr="00124D52">
        <w:rPr>
          <w:u w:val="single"/>
        </w:rPr>
        <w:t>oimion</w:t>
      </w:r>
      <w:proofErr w:type="spellEnd"/>
      <w:r w:rsidRPr="00124D52">
        <w:rPr>
          <w:u w:val="single"/>
        </w:rPr>
        <w:t>)</w:t>
      </w:r>
    </w:p>
    <w:p w14:paraId="7D5E0739" w14:textId="77777777" w:rsidR="00124D52" w:rsidRPr="00124D52" w:rsidRDefault="00124D52" w:rsidP="00124D52"/>
    <w:p w14:paraId="1B480FC5" w14:textId="4E353777" w:rsidR="00124D52" w:rsidRDefault="00124D52">
      <w:r>
        <w:t xml:space="preserve">Eposser indeholder alle sammen nogle får vers i starten af digtet, der slår digtets tema an. I </w:t>
      </w:r>
      <w:r w:rsidR="00F3529C">
        <w:t>Iliadens</w:t>
      </w:r>
      <w:r>
        <w:t xml:space="preserve"> tilfælde er det de </w:t>
      </w:r>
      <w:r w:rsidR="00F3529C">
        <w:t>syv</w:t>
      </w:r>
      <w:r>
        <w:t xml:space="preserve"> første vers. Derudover indeholder indledningen også altid en musepåkaldelse, hvor digteren beder en muse</w:t>
      </w:r>
      <w:r w:rsidR="00F3529C">
        <w:t xml:space="preserve"> (”gudinden”)</w:t>
      </w:r>
      <w:r>
        <w:t xml:space="preserve"> om at hjælpe ham med hans forehavende. Musepåkaldelsen er både en oprigtig religiøs handling, hvor digteren taler til guderne, men også en handling, der for hans publikum signalerer, at digteren er særligt udvalgt og at der skal til at ske noget højtideligt.</w:t>
      </w:r>
    </w:p>
    <w:p w14:paraId="3691A7FF" w14:textId="77777777" w:rsidR="00124D52" w:rsidRDefault="00124D52"/>
    <w:p w14:paraId="0CE6BAA8" w14:textId="0CEBA43A" w:rsidR="00C45D2B" w:rsidRDefault="008D108D">
      <w:r>
        <w:rPr>
          <w:u w:val="single"/>
        </w:rPr>
        <w:t>3</w:t>
      </w:r>
      <w:r w:rsidR="00C45D2B">
        <w:rPr>
          <w:u w:val="single"/>
        </w:rPr>
        <w:t>) Sproget</w:t>
      </w:r>
    </w:p>
    <w:p w14:paraId="0A936A6B" w14:textId="77777777" w:rsidR="00C45D2B" w:rsidRDefault="00C45D2B"/>
    <w:p w14:paraId="546644DD" w14:textId="3E3EBE74" w:rsidR="00C45D2B" w:rsidRDefault="00C45D2B">
      <w:r>
        <w:t xml:space="preserve">Sproget i </w:t>
      </w:r>
      <w:r w:rsidR="00F3529C">
        <w:t>Iliaden</w:t>
      </w:r>
      <w:r w:rsidR="00124D52">
        <w:t xml:space="preserve"> og andre eposser</w:t>
      </w:r>
      <w:r>
        <w:t xml:space="preserve"> er stærkt stiliseret – det følger nogle særlige mønstre. Ordene i digtet er gammeldags (sådan virkede det også på grækerne!). De to mest i øjnefaldende </w:t>
      </w:r>
      <w:r w:rsidR="00124D52">
        <w:t>træk ved epossets sprog er:</w:t>
      </w:r>
    </w:p>
    <w:p w14:paraId="726CC2C0" w14:textId="77777777" w:rsidR="00124D52" w:rsidRDefault="00124D52"/>
    <w:p w14:paraId="5178323D" w14:textId="77777777" w:rsidR="00124D52" w:rsidRDefault="00124D52">
      <w:r>
        <w:t>a) Patronymikon (flertal: Patronymika)</w:t>
      </w:r>
    </w:p>
    <w:p w14:paraId="0B2C3CFC" w14:textId="77777777" w:rsidR="00124D52" w:rsidRDefault="00124D52"/>
    <w:p w14:paraId="3B2C3576" w14:textId="77777777" w:rsidR="00124D52" w:rsidRDefault="00124D52">
      <w:r>
        <w:t>Et fader-tilnavn. Ved at sætte suffikset –ide (eller af og til –ion) på et egenavn, siger man på græsk ”søn af [navnet]”. Således kaldes Zeus af og til ”Kronide” fordi han er søn af titanen Kronos.</w:t>
      </w:r>
    </w:p>
    <w:p w14:paraId="2A0BC643" w14:textId="77777777" w:rsidR="00124D52" w:rsidRDefault="00124D52"/>
    <w:p w14:paraId="20C1BC61" w14:textId="38407796" w:rsidR="00124D52" w:rsidRPr="00BA3F61" w:rsidRDefault="00124D52">
      <w:pPr>
        <w:rPr>
          <w:u w:val="single"/>
        </w:rPr>
      </w:pPr>
      <w:r w:rsidRPr="00BA3F61">
        <w:rPr>
          <w:u w:val="single"/>
        </w:rPr>
        <w:t xml:space="preserve">b) </w:t>
      </w:r>
      <w:proofErr w:type="spellStart"/>
      <w:r w:rsidRPr="00BA3F61">
        <w:rPr>
          <w:u w:val="single"/>
        </w:rPr>
        <w:t>Epitet</w:t>
      </w:r>
      <w:r w:rsidR="00BA3F61" w:rsidRPr="00BA3F61">
        <w:rPr>
          <w:u w:val="single"/>
        </w:rPr>
        <w:t>on</w:t>
      </w:r>
      <w:proofErr w:type="spellEnd"/>
      <w:r w:rsidR="00BA3F61" w:rsidRPr="00BA3F61">
        <w:rPr>
          <w:u w:val="single"/>
        </w:rPr>
        <w:t xml:space="preserve"> </w:t>
      </w:r>
      <w:proofErr w:type="spellStart"/>
      <w:r w:rsidR="00BA3F61" w:rsidRPr="00BA3F61">
        <w:rPr>
          <w:u w:val="single"/>
        </w:rPr>
        <w:t>ornans</w:t>
      </w:r>
      <w:proofErr w:type="spellEnd"/>
    </w:p>
    <w:p w14:paraId="43648604" w14:textId="77777777" w:rsidR="00124D52" w:rsidRDefault="00124D52"/>
    <w:p w14:paraId="02762AD0" w14:textId="77777777" w:rsidR="00124D52" w:rsidRPr="00C45D2B" w:rsidRDefault="00124D52">
      <w:r>
        <w:t xml:space="preserve">Smykkende adjektiv. </w:t>
      </w:r>
      <w:r w:rsidR="00C23AE2">
        <w:t>En standardvending, der knytter sig til en bestemt person, en flok personer eller et fænomen. Eksempelvis kaldes Athene ”gudinden med lynende øjne” og Zeus for ”skyernes samler”. I reglen bruges hvert epitet så kun om den ene person, personer eller fænomen, så epitetet kan stå alene i stedet for personen.</w:t>
      </w:r>
    </w:p>
    <w:p w14:paraId="0A551B7F" w14:textId="77777777" w:rsidR="00C45D2B" w:rsidRPr="00C45D2B" w:rsidRDefault="00C45D2B"/>
    <w:sectPr w:rsidR="00C45D2B" w:rsidRPr="00C45D2B" w:rsidSect="00DD1EF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2B"/>
    <w:rsid w:val="00080DB2"/>
    <w:rsid w:val="00124D52"/>
    <w:rsid w:val="001D155D"/>
    <w:rsid w:val="003D6472"/>
    <w:rsid w:val="005F326B"/>
    <w:rsid w:val="006F2C11"/>
    <w:rsid w:val="008D108D"/>
    <w:rsid w:val="00BA3F61"/>
    <w:rsid w:val="00C23AE2"/>
    <w:rsid w:val="00C45D2B"/>
    <w:rsid w:val="00D97DF7"/>
    <w:rsid w:val="00DD1EF1"/>
    <w:rsid w:val="00E81C13"/>
    <w:rsid w:val="00ED6452"/>
    <w:rsid w:val="00F3529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B5ACF"/>
  <w14:defaultImageDpi w14:val="300"/>
  <w15:docId w15:val="{6D293487-DE60-384D-B05B-FDED4356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1789</Characters>
  <Application>Microsoft Office Word</Application>
  <DocSecurity>0</DocSecurity>
  <Lines>14</Lines>
  <Paragraphs>4</Paragraphs>
  <ScaleCrop>false</ScaleCrop>
  <Company>Grenaa Gymnasium</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Harboe Odgaard</dc:creator>
  <cp:keywords/>
  <dc:description/>
  <cp:lastModifiedBy>Esben Harboe Odgaard EHO</cp:lastModifiedBy>
  <cp:revision>3</cp:revision>
  <cp:lastPrinted>2015-08-25T05:45:00Z</cp:lastPrinted>
  <dcterms:created xsi:type="dcterms:W3CDTF">2024-08-22T09:07:00Z</dcterms:created>
  <dcterms:modified xsi:type="dcterms:W3CDTF">2024-08-22T09:07:00Z</dcterms:modified>
</cp:coreProperties>
</file>