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91CAA" w14:textId="77777777" w:rsidR="00FA4551" w:rsidRPr="00F258DD" w:rsidRDefault="006F69D3" w:rsidP="00CF36C3">
      <w:pPr>
        <w:pStyle w:val="Titel"/>
      </w:pPr>
      <w:r w:rsidRPr="00F258DD">
        <w:t>Hubbles lov</w:t>
      </w:r>
    </w:p>
    <w:p w14:paraId="253D8E96" w14:textId="77777777" w:rsidR="006F69D3" w:rsidRPr="00D2398F" w:rsidRDefault="006F69D3">
      <w:r w:rsidRPr="00D2398F">
        <w:t>Vi skal ud fra rigtige teleskop</w:t>
      </w:r>
      <w:r w:rsidR="00F42A13">
        <w:t>-</w:t>
      </w:r>
      <w:r w:rsidRPr="00D2398F">
        <w:t>fotos</w:t>
      </w:r>
      <w:r w:rsidR="00AC4526" w:rsidRPr="00D2398F">
        <w:t xml:space="preserve"> prøve at undersøge Hubbles lov som jo siger: </w:t>
      </w:r>
      <w:r w:rsidR="00F31676" w:rsidRPr="00AC4526">
        <w:rPr>
          <w:noProof/>
          <w:position w:val="-4"/>
        </w:rPr>
        <w:object w:dxaOrig="740" w:dyaOrig="240" w14:anchorId="0032C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36.8pt;height:12.1pt;mso-width-percent:0;mso-height-percent:0;mso-width-percent:0;mso-height-percent:0" o:ole="">
            <v:imagedata r:id="rId7" o:title=""/>
          </v:shape>
          <o:OLEObject Type="Embed" ProgID="Equation.DSMT4" ShapeID="_x0000_i1027" DrawAspect="Content" ObjectID="_1786189498" r:id="rId8"/>
        </w:object>
      </w:r>
    </w:p>
    <w:p w14:paraId="4593C864" w14:textId="77777777" w:rsidR="006F69D3" w:rsidRPr="00920AD2" w:rsidRDefault="006F69D3">
      <w:r w:rsidRPr="00D2398F">
        <w:t xml:space="preserve">På nedenstående hjemmeside findes en række spektre og </w:t>
      </w:r>
      <w:r w:rsidR="00057549" w:rsidRPr="00D2398F">
        <w:t>fotos af</w:t>
      </w:r>
      <w:r w:rsidR="00AC4526" w:rsidRPr="00D2398F">
        <w:t xml:space="preserve"> </w:t>
      </w:r>
      <w:r w:rsidR="00057549" w:rsidRPr="00D2398F">
        <w:t>galakser</w:t>
      </w:r>
      <w:r w:rsidRPr="00D2398F">
        <w:t xml:space="preserve">: </w:t>
      </w:r>
      <w:hyperlink r:id="rId9" w:history="1">
        <w:r w:rsidR="00F6371F" w:rsidRPr="00B72C99">
          <w:rPr>
            <w:rStyle w:val="Hyperlink"/>
          </w:rPr>
          <w:t>http://depts.washington.edu/astroed/HubbleLaw/galaxies.html</w:t>
        </w:r>
      </w:hyperlink>
      <w:r w:rsidR="00F6371F">
        <w:t xml:space="preserve"> </w:t>
      </w:r>
    </w:p>
    <w:p w14:paraId="517B6B22" w14:textId="77777777" w:rsidR="006F69D3" w:rsidRPr="00F258DD" w:rsidRDefault="006F69D3">
      <w:r w:rsidRPr="00F258DD">
        <w:t xml:space="preserve">Disse data skal I nu analysere, som om </w:t>
      </w:r>
      <w:r w:rsidR="00F258DD" w:rsidRPr="00F258DD">
        <w:t>I</w:t>
      </w:r>
      <w:r w:rsidRPr="00F258DD">
        <w:t xml:space="preserve"> var astronomer! Vi </w:t>
      </w:r>
      <w:r w:rsidR="00AC4526" w:rsidRPr="00F258DD">
        <w:t xml:space="preserve">skal have fundet afstanden, r, </w:t>
      </w:r>
      <w:r w:rsidRPr="00F258DD">
        <w:t xml:space="preserve">til forskellige </w:t>
      </w:r>
      <w:r w:rsidR="00057549" w:rsidRPr="00F258DD">
        <w:t>galakser</w:t>
      </w:r>
      <w:r w:rsidRPr="00F258DD">
        <w:t xml:space="preserve"> samt deres rødforskydning og dermed deres hastighed.</w:t>
      </w:r>
    </w:p>
    <w:p w14:paraId="06C9EA25" w14:textId="77777777" w:rsidR="006F69D3" w:rsidRPr="00CF36C3" w:rsidRDefault="006F69D3" w:rsidP="00AC4526">
      <w:pPr>
        <w:pStyle w:val="Overskrift2"/>
      </w:pPr>
      <w:r w:rsidRPr="00D2398F">
        <w:t>Afstanden</w:t>
      </w:r>
      <w:r w:rsidR="00F76225" w:rsidRPr="00D2398F">
        <w:t xml:space="preserve"> r</w:t>
      </w:r>
      <w:r w:rsidRPr="00D2398F">
        <w:t>:</w:t>
      </w:r>
    </w:p>
    <w:p w14:paraId="0B284B69" w14:textId="77777777" w:rsidR="006F69D3" w:rsidRPr="00D2398F" w:rsidRDefault="00F31676">
      <w:r>
        <w:rPr>
          <w:noProof/>
          <w:lang w:val="en-US"/>
        </w:rPr>
        <w:object w:dxaOrig="1440" w:dyaOrig="1440" w14:anchorId="4FBFA29A">
          <v:shape id="_x0000_s1026" type="#_x0000_t75" alt="" style="position:absolute;margin-left:240.25pt;margin-top:2.6pt;width:258.8pt;height:173.1pt;z-index:251656192;mso-wrap-edited:f;mso-width-percent:0;mso-height-percent:0;mso-width-percent:0;mso-height-percent:0">
            <v:imagedata r:id="rId10" o:title=""/>
            <w10:wrap type="square"/>
          </v:shape>
          <o:OLEObject Type="Embed" ProgID="MSDraw.1.01" ShapeID="_x0000_s1026" DrawAspect="Content" ObjectID="_1786189500" r:id="rId11"/>
        </w:object>
      </w:r>
      <w:r w:rsidR="006F69D3" w:rsidRPr="006F69D3">
        <w:t xml:space="preserve">Når </w:t>
      </w:r>
      <w:r w:rsidR="00057549" w:rsidRPr="00CF36C3">
        <w:t>galakser</w:t>
      </w:r>
      <w:r w:rsidR="00D2398F">
        <w:t xml:space="preserve"> er langt væk</w:t>
      </w:r>
      <w:r w:rsidR="00F42A13">
        <w:t>,</w:t>
      </w:r>
      <w:r w:rsidR="00D2398F">
        <w:t xml:space="preserve"> er det svært at bestemme afstanden.</w:t>
      </w:r>
      <w:r w:rsidR="006F69D3" w:rsidRPr="006F69D3">
        <w:t xml:space="preserve"> </w:t>
      </w:r>
      <w:r w:rsidR="006F69D3" w:rsidRPr="00D2398F">
        <w:t xml:space="preserve">En ikke helt perfekt metode er at antage at alle </w:t>
      </w:r>
      <w:r w:rsidR="00057549" w:rsidRPr="00D2398F">
        <w:t>galakser</w:t>
      </w:r>
      <w:r w:rsidR="006F69D3" w:rsidRPr="00D2398F">
        <w:t xml:space="preserve"> </w:t>
      </w:r>
      <w:r w:rsidR="00F76225" w:rsidRPr="00D2398F">
        <w:t xml:space="preserve">vi ser </w:t>
      </w:r>
      <w:proofErr w:type="gramStart"/>
      <w:r w:rsidR="00F76225" w:rsidRPr="00D2398F">
        <w:t>på</w:t>
      </w:r>
      <w:proofErr w:type="gramEnd"/>
      <w:r w:rsidR="00F76225" w:rsidRPr="00D2398F">
        <w:t xml:space="preserve"> </w:t>
      </w:r>
      <w:r w:rsidR="006F69D3" w:rsidRPr="00D2398F">
        <w:t xml:space="preserve">er lige store… Ved for en kendt standard </w:t>
      </w:r>
      <w:r w:rsidR="00057549" w:rsidRPr="00D2398F">
        <w:t>galakse</w:t>
      </w:r>
      <w:r w:rsidR="006F69D3" w:rsidRPr="00D2398F">
        <w:t xml:space="preserve"> at finde sammenhængen mellem afstanden d og vinklen a kan denne sammenhæng bruges til at finde afstanden til meget fjerne </w:t>
      </w:r>
      <w:r w:rsidR="00057549" w:rsidRPr="00D2398F">
        <w:t>galakser</w:t>
      </w:r>
      <w:r w:rsidR="006F69D3" w:rsidRPr="00D2398F">
        <w:t>.</w:t>
      </w:r>
      <w:r w:rsidR="00F76225" w:rsidRPr="00D2398F">
        <w:t xml:space="preserve"> </w:t>
      </w:r>
    </w:p>
    <w:p w14:paraId="23E1B6F0" w14:textId="77777777" w:rsidR="00F76225" w:rsidRDefault="00F31676">
      <w:r w:rsidRPr="00F76225">
        <w:rPr>
          <w:noProof/>
          <w:position w:val="-24"/>
        </w:rPr>
        <w:object w:dxaOrig="1340" w:dyaOrig="620" w14:anchorId="45561A95">
          <v:shape id="_x0000_i1025" type="#_x0000_t75" alt="" style="width:67.05pt;height:30.8pt;mso-width-percent:0;mso-height-percent:0;mso-width-percent:0;mso-height-percent:0" o:ole="">
            <v:imagedata r:id="rId12" o:title=""/>
          </v:shape>
          <o:OLEObject Type="Embed" ProgID="Equation.DSMT4" ShapeID="_x0000_i1025" DrawAspect="Content" ObjectID="_1786189499" r:id="rId13"/>
        </w:object>
      </w:r>
    </w:p>
    <w:p w14:paraId="2533ED15" w14:textId="77777777" w:rsidR="00F76225" w:rsidRPr="00693B78" w:rsidRDefault="002F3544">
      <w:r>
        <w:rPr>
          <w:noProof/>
        </w:rPr>
        <w:drawing>
          <wp:anchor distT="0" distB="0" distL="114300" distR="114300" simplePos="0" relativeHeight="251658240" behindDoc="0" locked="0" layoutInCell="1" allowOverlap="1" wp14:anchorId="1A425E70" wp14:editId="7F2DA741">
            <wp:simplePos x="0" y="0"/>
            <wp:positionH relativeFrom="column">
              <wp:posOffset>2228850</wp:posOffset>
            </wp:positionH>
            <wp:positionV relativeFrom="paragraph">
              <wp:posOffset>519430</wp:posOffset>
            </wp:positionV>
            <wp:extent cx="1428750" cy="1228725"/>
            <wp:effectExtent l="0" t="0" r="0" b="0"/>
            <wp:wrapSquare wrapText="bothSides"/>
            <wp:docPr id="7" name="Billed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5766E23" wp14:editId="7B6C0290">
            <wp:simplePos x="0" y="0"/>
            <wp:positionH relativeFrom="column">
              <wp:posOffset>3838575</wp:posOffset>
            </wp:positionH>
            <wp:positionV relativeFrom="paragraph">
              <wp:posOffset>519430</wp:posOffset>
            </wp:positionV>
            <wp:extent cx="2266950" cy="2266950"/>
            <wp:effectExtent l="0" t="0" r="0" b="0"/>
            <wp:wrapSquare wrapText="bothSides"/>
            <wp:docPr id="5" name="Billed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225" w:rsidRPr="00693B78">
        <w:t>Denne formel gælder nå</w:t>
      </w:r>
      <w:r w:rsidR="00693B78" w:rsidRPr="00693B78">
        <w:t xml:space="preserve">r vinklerne w og v er meget små (de </w:t>
      </w:r>
      <w:r w:rsidR="00693B78">
        <w:t>må</w:t>
      </w:r>
      <w:r w:rsidR="00693B78" w:rsidRPr="00693B78">
        <w:t xml:space="preserve">les </w:t>
      </w:r>
      <w:r w:rsidR="00693B78">
        <w:t>i</w:t>
      </w:r>
      <w:r w:rsidR="00693B78" w:rsidRPr="00693B78">
        <w:t xml:space="preserve"> radianer</w:t>
      </w:r>
      <w:r w:rsidR="00693B78">
        <w:t>).</w:t>
      </w:r>
      <w:r w:rsidR="00F76225" w:rsidRPr="00693B78">
        <w:t xml:space="preserve"> I formlen er standardstørrelsen for </w:t>
      </w:r>
      <w:r w:rsidR="00057549" w:rsidRPr="00693B78">
        <w:t>galakserne</w:t>
      </w:r>
      <w:r w:rsidR="00F76225" w:rsidRPr="00693B78">
        <w:t xml:space="preserve"> sat til 22kpc</w:t>
      </w:r>
      <w:r w:rsidR="00F42A13">
        <w:t>. (</w:t>
      </w:r>
      <w:proofErr w:type="spellStart"/>
      <w:r w:rsidR="00F42A13">
        <w:t>kiloParsec</w:t>
      </w:r>
      <w:proofErr w:type="spellEnd"/>
      <w:r w:rsidR="00F42A13">
        <w:t>)</w:t>
      </w:r>
      <w:r w:rsidR="009204A3" w:rsidRPr="00693B78">
        <w:t xml:space="preserve">, og afstanden til </w:t>
      </w:r>
      <w:r w:rsidR="00057549" w:rsidRPr="00693B78">
        <w:t>galaksen</w:t>
      </w:r>
      <w:r w:rsidR="009204A3" w:rsidRPr="00693B78">
        <w:t xml:space="preserve"> kommer </w:t>
      </w:r>
      <w:r w:rsidR="00F42A13">
        <w:t xml:space="preserve">så </w:t>
      </w:r>
      <w:r w:rsidR="009204A3" w:rsidRPr="00693B78">
        <w:t xml:space="preserve">ud i </w:t>
      </w:r>
      <w:proofErr w:type="spellStart"/>
      <w:r w:rsidR="009204A3" w:rsidRPr="00693B78">
        <w:t>kpc</w:t>
      </w:r>
      <w:proofErr w:type="spellEnd"/>
      <w:r w:rsidR="00F42A13">
        <w:t xml:space="preserve"> </w:t>
      </w:r>
    </w:p>
    <w:p w14:paraId="541AF494" w14:textId="77777777" w:rsidR="00F76225" w:rsidRPr="00920AD2" w:rsidRDefault="00F42A13">
      <w:r>
        <w:t xml:space="preserve">En </w:t>
      </w:r>
      <w:proofErr w:type="spellStart"/>
      <w:r>
        <w:t>P</w:t>
      </w:r>
      <w:r w:rsidR="00F76225" w:rsidRPr="00D03E82">
        <w:t>arsec</w:t>
      </w:r>
      <w:proofErr w:type="spellEnd"/>
      <w:r w:rsidR="00F76225" w:rsidRPr="00D03E82">
        <w:t xml:space="preserve"> er en astronomisk enhed som er meget praktisk. </w:t>
      </w:r>
      <w:r w:rsidR="00F76225" w:rsidRPr="00920AD2">
        <w:t>Den forkortes pc og størrelsen er 1pc=3,0857∙10</w:t>
      </w:r>
      <w:r w:rsidR="00F76225" w:rsidRPr="00920AD2">
        <w:rPr>
          <w:vertAlign w:val="superscript"/>
        </w:rPr>
        <w:t>16</w:t>
      </w:r>
      <w:r w:rsidR="00F76225" w:rsidRPr="00920AD2">
        <w:t>m.</w:t>
      </w:r>
      <w:r w:rsidR="00920AD2" w:rsidRPr="00920AD2">
        <w:rPr>
          <w:noProof/>
        </w:rPr>
        <w:t xml:space="preserve"> </w:t>
      </w:r>
    </w:p>
    <w:p w14:paraId="2925A337" w14:textId="77777777" w:rsidR="000C2BFF" w:rsidRDefault="009204A3">
      <w:r w:rsidRPr="00F42A13">
        <w:t xml:space="preserve">Når afstanden til en </w:t>
      </w:r>
      <w:r w:rsidR="00057549" w:rsidRPr="00F42A13">
        <w:t>galakse</w:t>
      </w:r>
      <w:r w:rsidRPr="00F42A13">
        <w:t xml:space="preserve"> skal findes</w:t>
      </w:r>
      <w:r w:rsidR="00F42A13" w:rsidRPr="00F42A13">
        <w:t>,</w:t>
      </w:r>
      <w:r w:rsidRPr="00F42A13">
        <w:t xml:space="preserve"> skal du åbne image-filen. Der kan godt være flere </w:t>
      </w:r>
      <w:r w:rsidR="00057549" w:rsidRPr="00F42A13">
        <w:t>galakser</w:t>
      </w:r>
      <w:r w:rsidRPr="00F42A13">
        <w:t xml:space="preserve"> på billedet, men målingerne er foretaget på den </w:t>
      </w:r>
      <w:r w:rsidR="00057549" w:rsidRPr="00F42A13">
        <w:t>galakse</w:t>
      </w:r>
      <w:r w:rsidR="00F42A13" w:rsidRPr="00F42A13">
        <w:t>,</w:t>
      </w:r>
      <w:r w:rsidRPr="00F42A13">
        <w:t xml:space="preserve"> der er tættest på midten. </w:t>
      </w:r>
      <w:r w:rsidRPr="000C2BFF">
        <w:t xml:space="preserve">For at finde vinklen v til </w:t>
      </w:r>
      <w:r w:rsidR="00057549" w:rsidRPr="000C2BFF">
        <w:t>galaksen</w:t>
      </w:r>
      <w:r w:rsidR="00F42A13">
        <w:t>,</w:t>
      </w:r>
      <w:r w:rsidRPr="000C2BFF">
        <w:t xml:space="preserve"> klikkes først på den ene side af </w:t>
      </w:r>
      <w:r w:rsidR="00057549" w:rsidRPr="000C2BFF">
        <w:t>galaksen</w:t>
      </w:r>
      <w:r w:rsidRPr="000C2BFF">
        <w:t xml:space="preserve"> </w:t>
      </w:r>
      <w:r w:rsidR="004907E7" w:rsidRPr="000C2BFF">
        <w:t>og dernæst på den anden side (</w:t>
      </w:r>
      <w:r w:rsidR="000C2BFF" w:rsidRPr="000C2BFF">
        <w:t>begge punkters pixel</w:t>
      </w:r>
      <w:r w:rsidR="000C2BFF">
        <w:t>værdier kan nu læses til højre for billedet</w:t>
      </w:r>
      <w:r w:rsidR="004907E7" w:rsidRPr="000C2BFF">
        <w:t>).</w:t>
      </w:r>
      <w:r w:rsidRPr="000C2BFF">
        <w:t xml:space="preserve"> </w:t>
      </w:r>
      <w:r w:rsidR="000C2BFF">
        <w:t xml:space="preserve">Den tilhørende </w:t>
      </w:r>
      <w:r w:rsidRPr="004907E7">
        <w:t>vink</w:t>
      </w:r>
      <w:r w:rsidR="000C2BFF">
        <w:t>el</w:t>
      </w:r>
      <w:r w:rsidRPr="004907E7">
        <w:t xml:space="preserve"> i mrad (milliradianer)</w:t>
      </w:r>
      <w:r w:rsidR="000C2BFF">
        <w:t xml:space="preserve"> er også beregnet og kan læses neden under pixel-værdierne</w:t>
      </w:r>
      <w:r w:rsidRPr="004907E7">
        <w:t>.</w:t>
      </w:r>
      <w:r w:rsidR="004907E7" w:rsidRPr="004907E7">
        <w:t xml:space="preserve"> </w:t>
      </w:r>
      <w:r w:rsidR="000C2BFF">
        <w:t>Skriv ned! Nu kan afstanden til galaksen beregnes ud fra udtrykket, der står længere oppe på siden. (Se i øvrigt den engelske vejledning ved siden af billedet.)</w:t>
      </w:r>
    </w:p>
    <w:p w14:paraId="23F33978" w14:textId="77777777" w:rsidR="009204A3" w:rsidRPr="00CF36C3" w:rsidRDefault="00763A0D">
      <w:r w:rsidRPr="00CF36C3">
        <w:t xml:space="preserve">Det kan være lidt svært at se, men mål </w:t>
      </w:r>
      <w:r w:rsidRPr="00920AD2">
        <w:rPr>
          <w:u w:val="single"/>
        </w:rPr>
        <w:t>helt ud</w:t>
      </w:r>
      <w:r w:rsidRPr="00CF36C3">
        <w:t xml:space="preserve"> til hvor du synes du kan skimte</w:t>
      </w:r>
      <w:r w:rsidR="00CF36C3">
        <w:t xml:space="preserve"> gal</w:t>
      </w:r>
      <w:r w:rsidRPr="00CF36C3">
        <w:t>aksen.</w:t>
      </w:r>
      <w:r w:rsidR="00C43087">
        <w:t xml:space="preserve"> Jeg har erfaret</w:t>
      </w:r>
      <w:r w:rsidR="00D03E82">
        <w:t>,</w:t>
      </w:r>
      <w:r w:rsidR="00C43087">
        <w:t xml:space="preserve"> at der kan være en fordel at vippe sin skærm helt ned eller se ind fra siden på skærmen, så er det lettere at se hvor gallaksen stopper og begynder.</w:t>
      </w:r>
    </w:p>
    <w:p w14:paraId="44F064D2" w14:textId="77777777" w:rsidR="009204A3" w:rsidRPr="004907E7" w:rsidRDefault="00D03E82" w:rsidP="00AC4526">
      <w:pPr>
        <w:pStyle w:val="Overskrift2"/>
      </w:pPr>
      <w:r>
        <w:br w:type="page"/>
      </w:r>
      <w:r w:rsidR="009204A3" w:rsidRPr="004907E7">
        <w:lastRenderedPageBreak/>
        <w:t>Hastigheden v:</w:t>
      </w:r>
    </w:p>
    <w:p w14:paraId="555896EB" w14:textId="77777777" w:rsidR="00D03E82" w:rsidRDefault="002F35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B43F2" wp14:editId="3A5AA203">
                <wp:simplePos x="0" y="0"/>
                <wp:positionH relativeFrom="column">
                  <wp:posOffset>2204085</wp:posOffset>
                </wp:positionH>
                <wp:positionV relativeFrom="paragraph">
                  <wp:posOffset>2623820</wp:posOffset>
                </wp:positionV>
                <wp:extent cx="685800" cy="266700"/>
                <wp:effectExtent l="25400" t="0" r="0" b="3810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8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560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73.55pt;margin-top:206.6pt;width:54pt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">
                <v:stroke endarrow="block"/>
                <o:lock v:ext="edit" shapetype="f"/>
              </v:shape>
            </w:pict>
          </mc:Fallback>
        </mc:AlternateContent>
      </w:r>
      <w:r w:rsidR="00D03E82">
        <w:t xml:space="preserve">             </w:t>
      </w:r>
      <w:r>
        <w:rPr>
          <w:noProof/>
        </w:rPr>
        <w:drawing>
          <wp:inline distT="0" distB="0" distL="0" distR="0" wp14:anchorId="420613BF" wp14:editId="7E306B3D">
            <wp:extent cx="4880610" cy="3806190"/>
            <wp:effectExtent l="0" t="0" r="0" b="0"/>
            <wp:docPr id="3" name="Bille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28BEA" w14:textId="77777777" w:rsidR="00C43087" w:rsidRDefault="00F42A13">
      <w:r>
        <w:t>Hastigheden v</w:t>
      </w:r>
      <w:r w:rsidR="009204A3" w:rsidRPr="00057549">
        <w:t xml:space="preserve"> findes ved at bestemme rødforskydningen til </w:t>
      </w:r>
      <w:r w:rsidR="00057549" w:rsidRPr="004907E7">
        <w:t>galaksen</w:t>
      </w:r>
      <w:r w:rsidR="009204A3" w:rsidRPr="00057549">
        <w:t xml:space="preserve">. Til alle </w:t>
      </w:r>
      <w:r w:rsidR="00057549" w:rsidRPr="004907E7">
        <w:t>galakserne</w:t>
      </w:r>
      <w:r w:rsidR="009204A3" w:rsidRPr="00057549">
        <w:t xml:space="preserve"> på hjemmesiden er også et tilhørende </w:t>
      </w:r>
      <w:r w:rsidR="00057549" w:rsidRPr="00F258DD">
        <w:t>spektrum</w:t>
      </w:r>
      <w:r w:rsidR="009204A3" w:rsidRPr="00057549">
        <w:t xml:space="preserve">. I disse </w:t>
      </w:r>
      <w:r w:rsidR="00057549" w:rsidRPr="00F258DD">
        <w:t>spektre</w:t>
      </w:r>
      <w:r w:rsidR="009204A3" w:rsidRPr="00057549">
        <w:t xml:space="preserve"> </w:t>
      </w:r>
      <w:r w:rsidR="00057549" w:rsidRPr="00F258DD">
        <w:t>identificeres</w:t>
      </w:r>
      <w:r w:rsidR="009204A3" w:rsidRPr="00057549">
        <w:t xml:space="preserve"> H</w:t>
      </w:r>
      <w:r w:rsidR="009204A3" w:rsidRPr="00057549">
        <w:rPr>
          <w:vertAlign w:val="subscript"/>
        </w:rPr>
        <w:t>α</w:t>
      </w:r>
      <w:r w:rsidR="009204A3" w:rsidRPr="00057549">
        <w:t>-linjen. Der i vores laboratorium ville have bølgelængden 6562,8Å eller 656,28</w:t>
      </w:r>
      <w:r>
        <w:t xml:space="preserve"> </w:t>
      </w:r>
      <w:r w:rsidR="00073C8B">
        <w:t>nm. Regn I bare i Å</w:t>
      </w:r>
      <w:r w:rsidR="00C43087">
        <w:t>ngstrøm – Å.</w:t>
      </w:r>
    </w:p>
    <w:p w14:paraId="70DE61FA" w14:textId="77777777" w:rsidR="00C43087" w:rsidRDefault="009204A3">
      <w:r w:rsidRPr="00057549">
        <w:t xml:space="preserve">Kig på </w:t>
      </w:r>
      <w:r w:rsidR="00C43087">
        <w:t xml:space="preserve">grafen med </w:t>
      </w:r>
      <w:r w:rsidR="00C43087" w:rsidRPr="00057549">
        <w:t>H</w:t>
      </w:r>
      <w:r w:rsidR="00C43087" w:rsidRPr="00057549">
        <w:rPr>
          <w:vertAlign w:val="subscript"/>
        </w:rPr>
        <w:t>α</w:t>
      </w:r>
      <w:r w:rsidR="00C43087">
        <w:t>.</w:t>
      </w:r>
      <w:r w:rsidRPr="00057549">
        <w:t xml:space="preserve"> </w:t>
      </w:r>
    </w:p>
    <w:p w14:paraId="1E61A916" w14:textId="77777777" w:rsidR="009204A3" w:rsidRDefault="00C43087">
      <w:r>
        <w:t xml:space="preserve">Klik på </w:t>
      </w:r>
      <w:proofErr w:type="spellStart"/>
      <w:r>
        <w:t>laboratiorie</w:t>
      </w:r>
      <w:proofErr w:type="spellEnd"/>
      <w:r>
        <w:t xml:space="preserve"> linjen nederst i grafen. </w:t>
      </w:r>
      <w:r w:rsidR="00F42A13">
        <w:t>Er</w:t>
      </w:r>
      <w:r>
        <w:t xml:space="preserve"> </w:t>
      </w:r>
      <w:r w:rsidR="00073C8B">
        <w:t>den bølgelængde, der vises under grafen</w:t>
      </w:r>
      <w:r w:rsidR="00F42A13">
        <w:t>, den rigtige?</w:t>
      </w:r>
      <w:r>
        <w:t xml:space="preserve"> Dernæst klikkes på </w:t>
      </w:r>
      <w:r w:rsidR="00F42A13">
        <w:t>den højeste top</w:t>
      </w:r>
      <w:r>
        <w:t xml:space="preserve"> (markeret på grafen herover)</w:t>
      </w:r>
      <w:r w:rsidR="00073C8B">
        <w:t xml:space="preserve"> og den tilhørende bølgelængde noteres</w:t>
      </w:r>
      <w:r>
        <w:t>.</w:t>
      </w:r>
    </w:p>
    <w:p w14:paraId="23A06ECF" w14:textId="77777777" w:rsidR="00C43087" w:rsidRPr="00C43087" w:rsidRDefault="00C43087">
      <w:r>
        <w:t xml:space="preserve">Ved at trække disse to </w:t>
      </w:r>
      <w:r w:rsidR="00073C8B">
        <w:t>bølgelængder</w:t>
      </w:r>
      <w:r w:rsidR="00F42A13">
        <w:t xml:space="preserve"> fra hinanden,</w:t>
      </w:r>
      <w:r>
        <w:t xml:space="preserve"> har vi forskellen i bølgelængde i Å. Herefter kan rødforskydningen findes v</w:t>
      </w:r>
      <w:r w:rsidR="00F42A13">
        <w:t>ed at dividere med laborat</w:t>
      </w:r>
      <w:r w:rsidR="00073C8B">
        <w:t>orie-</w:t>
      </w:r>
      <w:r>
        <w:t xml:space="preserve">bølgelængden for </w:t>
      </w:r>
      <w:r w:rsidRPr="00057549">
        <w:t>H</w:t>
      </w:r>
      <w:r w:rsidRPr="00057549">
        <w:rPr>
          <w:vertAlign w:val="subscript"/>
        </w:rPr>
        <w:t>α</w:t>
      </w:r>
      <w:r>
        <w:t>-linjen.</w:t>
      </w:r>
    </w:p>
    <w:p w14:paraId="5CC7CF6B" w14:textId="77777777" w:rsidR="009204A3" w:rsidRPr="00057549" w:rsidRDefault="009204A3" w:rsidP="00AC4526">
      <w:pPr>
        <w:pStyle w:val="Overskrift2"/>
      </w:pPr>
      <w:r w:rsidRPr="00057549">
        <w:t>Databehandling:</w:t>
      </w:r>
    </w:p>
    <w:p w14:paraId="786D1C00" w14:textId="77777777" w:rsidR="009204A3" w:rsidRPr="00057549" w:rsidRDefault="00763A0D">
      <w:r w:rsidRPr="00F42A13">
        <w:t>Udvælg 15</w:t>
      </w:r>
      <w:r w:rsidR="009204A3" w:rsidRPr="00057549">
        <w:t xml:space="preserve"> </w:t>
      </w:r>
      <w:r w:rsidR="00057549" w:rsidRPr="00F42A13">
        <w:t>spektre</w:t>
      </w:r>
      <w:r w:rsidR="00F42A13" w:rsidRPr="00F42A13">
        <w:t>,</w:t>
      </w:r>
      <w:r w:rsidR="009204A3" w:rsidRPr="00057549">
        <w:t xml:space="preserve"> og bestem af</w:t>
      </w:r>
      <w:r w:rsidRPr="00F42A13">
        <w:t>standen og hastigheden til de 15</w:t>
      </w:r>
      <w:r w:rsidR="009204A3" w:rsidRPr="00057549">
        <w:t xml:space="preserve"> </w:t>
      </w:r>
      <w:r w:rsidR="00057549" w:rsidRPr="00F42A13">
        <w:t>galakser</w:t>
      </w:r>
      <w:r w:rsidR="009204A3" w:rsidRPr="00057549">
        <w:t>. Før data ind i</w:t>
      </w:r>
      <w:r w:rsidR="00F42A13">
        <w:t xml:space="preserve"> et</w:t>
      </w:r>
      <w:r w:rsidR="009204A3" w:rsidRPr="00057549">
        <w:t xml:space="preserve"> </w:t>
      </w:r>
      <w:r w:rsidR="00F42A13">
        <w:t xml:space="preserve">Excel </w:t>
      </w:r>
      <w:r w:rsidR="009204A3" w:rsidRPr="00057549">
        <w:t>regneark</w:t>
      </w:r>
      <w:r w:rsidR="00F42A13">
        <w:t>:</w:t>
      </w:r>
      <w:r w:rsidRPr="00D03E82">
        <w:t xml:space="preserve"> </w:t>
      </w:r>
      <w:r w:rsidR="00F42A13">
        <w:t xml:space="preserve">Jeg har lavet et, der kan findes i Lectio. </w:t>
      </w:r>
    </w:p>
    <w:p w14:paraId="0CD82DEE" w14:textId="77777777" w:rsidR="009204A3" w:rsidRPr="00057549" w:rsidRDefault="009204A3">
      <w:r w:rsidRPr="00057549">
        <w:t>Lav en (</w:t>
      </w:r>
      <w:r w:rsidR="00057549" w:rsidRPr="00F258DD">
        <w:t xml:space="preserve">r, </w:t>
      </w:r>
      <w:proofErr w:type="gramStart"/>
      <w:r w:rsidR="00057549" w:rsidRPr="00F258DD">
        <w:t>v</w:t>
      </w:r>
      <w:r w:rsidRPr="00057549">
        <w:t>)-</w:t>
      </w:r>
      <w:proofErr w:type="gramEnd"/>
      <w:r w:rsidRPr="00057549">
        <w:t xml:space="preserve">graf </w:t>
      </w:r>
      <w:r w:rsidR="00057549" w:rsidRPr="00F258DD">
        <w:t>dvs.</w:t>
      </w:r>
      <w:r w:rsidRPr="00057549">
        <w:t xml:space="preserve"> r langs x-aksen og </w:t>
      </w:r>
      <w:r w:rsidR="00AC4526" w:rsidRPr="00057549">
        <w:t>v på y-aksen og tilføj en lineær tendenslinjen</w:t>
      </w:r>
      <w:r w:rsidR="00F42A13">
        <w:t>,</w:t>
      </w:r>
      <w:r w:rsidR="00AC4526" w:rsidRPr="00057549">
        <w:t xml:space="preserve"> som du tvinger gennem (0,0)</w:t>
      </w:r>
    </w:p>
    <w:p w14:paraId="5C66B5BD" w14:textId="77777777" w:rsidR="006F69D3" w:rsidRPr="00F258DD" w:rsidRDefault="00F42A13">
      <w:r>
        <w:t>Bestem en værdi af H</w:t>
      </w:r>
      <w:r w:rsidR="00AC4526" w:rsidRPr="00057549">
        <w:t>ubble</w:t>
      </w:r>
      <w:r>
        <w:t>-</w:t>
      </w:r>
      <w:r w:rsidR="00AC4526" w:rsidRPr="00057549">
        <w:t>konstanten (husk enheder)</w:t>
      </w:r>
      <w:r>
        <w:t>,</w:t>
      </w:r>
      <w:r w:rsidR="00AC4526" w:rsidRPr="00057549">
        <w:t xml:space="preserve"> og sammenlign med den</w:t>
      </w:r>
      <w:r w:rsidR="00AC4526" w:rsidRPr="00F42A13">
        <w:t xml:space="preserve"> værdi</w:t>
      </w:r>
      <w:r>
        <w:t>,</w:t>
      </w:r>
      <w:r w:rsidR="00AC4526" w:rsidRPr="00F42A13">
        <w:t xml:space="preserve"> der er skrevet i bogen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=22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km/s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Mlysår</m:t>
            </m:r>
          </m:den>
        </m:f>
      </m:oMath>
      <w:r w:rsidR="00F258DD">
        <w:rPr>
          <w:iCs/>
        </w:rPr>
        <w:t xml:space="preserve"> .</w:t>
      </w:r>
      <w:r w:rsidR="00AC4526" w:rsidRPr="00F42A13">
        <w:t xml:space="preserve"> </w:t>
      </w:r>
      <w:r w:rsidR="00AC4526" w:rsidRPr="00F258DD">
        <w:t>For at sammenligningen skal gå godt, skal du have omregnet enheder!!! God fornøjelse med det!</w:t>
      </w:r>
      <w:r w:rsidR="00F258DD">
        <w:t xml:space="preserve"> Alternativt kan I sammenligne med de nyeste resultater: </w:t>
      </w:r>
      <w:hyperlink r:id="rId17" w:anchor="M%C3%A5ling_af_Hubbles_konstant" w:history="1">
        <w:r w:rsidR="00F258DD" w:rsidRPr="00B72C99">
          <w:rPr>
            <w:rStyle w:val="Hyperlink"/>
          </w:rPr>
          <w:t>https://da.wikipedia.org/wiki/Hubbles_lov</w:t>
        </w:r>
        <w:r w:rsidR="00F258DD" w:rsidRPr="00B72C99">
          <w:rPr>
            <w:rStyle w:val="Hyperlink"/>
          </w:rPr>
          <w:t>#</w:t>
        </w:r>
        <w:r w:rsidR="00F258DD" w:rsidRPr="00B72C99">
          <w:rPr>
            <w:rStyle w:val="Hyperlink"/>
          </w:rPr>
          <w:t>M%C3%A5ling_af_Hubbles_konstant</w:t>
        </w:r>
      </w:hyperlink>
      <w:r w:rsidR="00F258DD">
        <w:t xml:space="preserve"> </w:t>
      </w:r>
    </w:p>
    <w:p w14:paraId="6B56E8ED" w14:textId="77777777" w:rsidR="00F42A13" w:rsidRPr="00AC4526" w:rsidRDefault="00F42A13"/>
    <w:sectPr w:rsidR="00F42A13" w:rsidRPr="00AC4526" w:rsidSect="00D03E82">
      <w:headerReference w:type="default" r:id="rId18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4BFBE" w14:textId="77777777" w:rsidR="00F31676" w:rsidRDefault="00F31676" w:rsidP="001D3EF1">
      <w:pPr>
        <w:spacing w:after="0" w:line="240" w:lineRule="auto"/>
      </w:pPr>
      <w:r>
        <w:separator/>
      </w:r>
    </w:p>
  </w:endnote>
  <w:endnote w:type="continuationSeparator" w:id="0">
    <w:p w14:paraId="3DD6460E" w14:textId="77777777" w:rsidR="00F31676" w:rsidRDefault="00F31676" w:rsidP="001D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CEB0D" w14:textId="77777777" w:rsidR="00F31676" w:rsidRDefault="00F31676" w:rsidP="001D3EF1">
      <w:pPr>
        <w:spacing w:after="0" w:line="240" w:lineRule="auto"/>
      </w:pPr>
      <w:r>
        <w:separator/>
      </w:r>
    </w:p>
  </w:footnote>
  <w:footnote w:type="continuationSeparator" w:id="0">
    <w:p w14:paraId="7F304137" w14:textId="77777777" w:rsidR="00F31676" w:rsidRDefault="00F31676" w:rsidP="001D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E241" w14:textId="45C886ED" w:rsidR="001D3EF1" w:rsidRPr="001D3EF1" w:rsidRDefault="00F815B4">
    <w:pPr>
      <w:pStyle w:val="Sidehoved"/>
    </w:pPr>
    <w:r>
      <w:t>2</w:t>
    </w:r>
    <w:r w:rsidR="0040434C">
      <w:t>zFy</w:t>
    </w:r>
    <w:r w:rsidR="001D3EF1">
      <w:tab/>
    </w:r>
    <w:r w:rsidR="001D3EF1">
      <w:tab/>
    </w:r>
    <w:r w:rsidR="00C82CDF">
      <w:t>202</w:t>
    </w:r>
    <w:r w:rsidR="0040434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A27C2"/>
    <w:multiLevelType w:val="multilevel"/>
    <w:tmpl w:val="1C2A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229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D3"/>
    <w:rsid w:val="00057549"/>
    <w:rsid w:val="00061D39"/>
    <w:rsid w:val="00073C8B"/>
    <w:rsid w:val="00090035"/>
    <w:rsid w:val="000C2BFF"/>
    <w:rsid w:val="001D3EF1"/>
    <w:rsid w:val="00287010"/>
    <w:rsid w:val="002F3544"/>
    <w:rsid w:val="002F7C36"/>
    <w:rsid w:val="00356345"/>
    <w:rsid w:val="00400184"/>
    <w:rsid w:val="0040434C"/>
    <w:rsid w:val="004117D8"/>
    <w:rsid w:val="00450746"/>
    <w:rsid w:val="004907E7"/>
    <w:rsid w:val="00545891"/>
    <w:rsid w:val="00571BD3"/>
    <w:rsid w:val="005F4938"/>
    <w:rsid w:val="00673FF2"/>
    <w:rsid w:val="00693B78"/>
    <w:rsid w:val="006F69D3"/>
    <w:rsid w:val="00763A0D"/>
    <w:rsid w:val="0081085F"/>
    <w:rsid w:val="0086251A"/>
    <w:rsid w:val="008C6E9E"/>
    <w:rsid w:val="009204A3"/>
    <w:rsid w:val="00920AD2"/>
    <w:rsid w:val="0093330E"/>
    <w:rsid w:val="00AC4526"/>
    <w:rsid w:val="00B275A4"/>
    <w:rsid w:val="00BD2F4A"/>
    <w:rsid w:val="00C43087"/>
    <w:rsid w:val="00C82CDF"/>
    <w:rsid w:val="00CA57B1"/>
    <w:rsid w:val="00CD0A41"/>
    <w:rsid w:val="00CF36C3"/>
    <w:rsid w:val="00D03E82"/>
    <w:rsid w:val="00D2398F"/>
    <w:rsid w:val="00EA1194"/>
    <w:rsid w:val="00F258DD"/>
    <w:rsid w:val="00F31676"/>
    <w:rsid w:val="00F42A13"/>
    <w:rsid w:val="00F6371F"/>
    <w:rsid w:val="00F76225"/>
    <w:rsid w:val="00F815B4"/>
    <w:rsid w:val="00F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5339CC"/>
  <w15:chartTrackingRefBased/>
  <w15:docId w15:val="{55381E35-DE37-0B4D-B2E9-8069FA9B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40434C"/>
    <w:pPr>
      <w:spacing w:after="180" w:line="274" w:lineRule="auto"/>
    </w:pPr>
    <w:rPr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0434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434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434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0434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043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043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4043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4043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4043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69D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F69D3"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0434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0434C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0434C"/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0434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0434C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0434C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0434C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40434C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40434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40434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40434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ledtekst">
    <w:name w:val="caption"/>
    <w:basedOn w:val="Normal"/>
    <w:next w:val="Normal"/>
    <w:uiPriority w:val="35"/>
    <w:unhideWhenUsed/>
    <w:qFormat/>
    <w:rsid w:val="0040434C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0434C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0434C"/>
    <w:rPr>
      <w:rFonts w:eastAsiaTheme="majorEastAsia" w:cstheme="majorBidi"/>
      <w:iCs/>
      <w:color w:val="44546A" w:themeColor="text2"/>
      <w:sz w:val="40"/>
      <w:szCs w:val="24"/>
    </w:rPr>
  </w:style>
  <w:style w:type="character" w:styleId="Strk">
    <w:name w:val="Strong"/>
    <w:basedOn w:val="Standardskrifttypeiafsnit"/>
    <w:uiPriority w:val="22"/>
    <w:qFormat/>
    <w:rsid w:val="0040434C"/>
    <w:rPr>
      <w:b w:val="0"/>
      <w:bCs/>
      <w:i/>
      <w:color w:val="44546A" w:themeColor="text2"/>
    </w:rPr>
  </w:style>
  <w:style w:type="character" w:styleId="Fremhv">
    <w:name w:val="Emphasis"/>
    <w:basedOn w:val="Standardskrifttypeiafsnit"/>
    <w:uiPriority w:val="20"/>
    <w:qFormat/>
    <w:rsid w:val="0040434C"/>
    <w:rPr>
      <w:b/>
      <w:i/>
      <w:iCs/>
    </w:rPr>
  </w:style>
  <w:style w:type="paragraph" w:customStyle="1" w:styleId="Mediumgitter21">
    <w:name w:val="Medium gitter 21"/>
    <w:basedOn w:val="Normal"/>
    <w:link w:val="Mediumgitter2Tegn"/>
    <w:uiPriority w:val="1"/>
    <w:rsid w:val="00CF36C3"/>
    <w:pPr>
      <w:spacing w:after="0" w:line="240" w:lineRule="auto"/>
    </w:pPr>
  </w:style>
  <w:style w:type="character" w:customStyle="1" w:styleId="Mediumgitter2Tegn">
    <w:name w:val="Medium gitter 2 Tegn"/>
    <w:basedOn w:val="Standardskrifttypeiafsnit"/>
    <w:link w:val="Mediumgitter21"/>
    <w:uiPriority w:val="1"/>
    <w:rsid w:val="00CF36C3"/>
  </w:style>
  <w:style w:type="paragraph" w:customStyle="1" w:styleId="Farvetliste-fremhvningsfarve11">
    <w:name w:val="Farvet liste - fremhævningsfarve 11"/>
    <w:basedOn w:val="Normal"/>
    <w:uiPriority w:val="34"/>
    <w:rsid w:val="00CF36C3"/>
    <w:pPr>
      <w:ind w:left="720"/>
      <w:contextualSpacing/>
    </w:pPr>
  </w:style>
  <w:style w:type="paragraph" w:customStyle="1" w:styleId="Farvetgitter-fremhvningsfarve11">
    <w:name w:val="Farvet gitter - fremhævningsfarve 11"/>
    <w:basedOn w:val="Normal"/>
    <w:next w:val="Normal"/>
    <w:link w:val="Farvetgitter-fremhvningsfarve1Tegn"/>
    <w:uiPriority w:val="29"/>
    <w:rsid w:val="00CF36C3"/>
    <w:rPr>
      <w:i/>
      <w:iCs/>
    </w:rPr>
  </w:style>
  <w:style w:type="character" w:customStyle="1" w:styleId="Farvetgitter-fremhvningsfarve1Tegn">
    <w:name w:val="Farvet gitter - fremhævningsfarve 1 Tegn"/>
    <w:link w:val="Farvetgitter-fremhvningsfarve11"/>
    <w:uiPriority w:val="29"/>
    <w:rsid w:val="00CF36C3"/>
    <w:rPr>
      <w:rFonts w:eastAsia="Times New Roman" w:cs="Times New Roman"/>
      <w:i/>
      <w:iCs/>
    </w:rPr>
  </w:style>
  <w:style w:type="paragraph" w:customStyle="1" w:styleId="Lysskygge-fremhvningsfarve21">
    <w:name w:val="Lys skygge - fremhævningsfarve 21"/>
    <w:basedOn w:val="Normal"/>
    <w:next w:val="Normal"/>
    <w:link w:val="Lysskygge-fremhvningsfarve2Tegn"/>
    <w:uiPriority w:val="30"/>
    <w:rsid w:val="00CF36C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Lysskygge-fremhvningsfarve2Tegn">
    <w:name w:val="Lys skygge - fremhævningsfarve 2 Tegn"/>
    <w:link w:val="Lysskygge-fremhvningsfarve21"/>
    <w:uiPriority w:val="30"/>
    <w:rsid w:val="00CF36C3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lmindeligtabel31">
    <w:name w:val="Almindelig tabel 31"/>
    <w:uiPriority w:val="19"/>
    <w:rsid w:val="00CF36C3"/>
    <w:rPr>
      <w:i/>
      <w:iCs/>
    </w:rPr>
  </w:style>
  <w:style w:type="character" w:customStyle="1" w:styleId="Almindeligtabel41">
    <w:name w:val="Almindelig tabel 41"/>
    <w:uiPriority w:val="21"/>
    <w:rsid w:val="00CF36C3"/>
    <w:rPr>
      <w:i/>
      <w:iCs/>
      <w:caps/>
      <w:spacing w:val="10"/>
      <w:sz w:val="20"/>
      <w:szCs w:val="20"/>
    </w:rPr>
  </w:style>
  <w:style w:type="character" w:customStyle="1" w:styleId="Almindeligtabel51">
    <w:name w:val="Almindelig tabel 51"/>
    <w:uiPriority w:val="31"/>
    <w:rsid w:val="00CF36C3"/>
    <w:rPr>
      <w:rFonts w:ascii="Calibri" w:eastAsia="Times New Roman" w:hAnsi="Calibri" w:cs="Times New Roman"/>
      <w:i/>
      <w:iCs/>
      <w:color w:val="622423"/>
    </w:rPr>
  </w:style>
  <w:style w:type="character" w:customStyle="1" w:styleId="Tabelgitter-lys1">
    <w:name w:val="Tabelgitter - lys1"/>
    <w:uiPriority w:val="32"/>
    <w:rsid w:val="00CF36C3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Gittertabel1-lys1">
    <w:name w:val="Gittertabel 1 - lys1"/>
    <w:uiPriority w:val="33"/>
    <w:rsid w:val="00CF36C3"/>
    <w:rPr>
      <w:caps/>
      <w:color w:val="622423"/>
      <w:spacing w:val="5"/>
      <w:u w:color="622423"/>
    </w:rPr>
  </w:style>
  <w:style w:type="paragraph" w:customStyle="1" w:styleId="Gittertabel31">
    <w:name w:val="Gittertabel 31"/>
    <w:basedOn w:val="Overskrift1"/>
    <w:next w:val="Normal"/>
    <w:uiPriority w:val="39"/>
    <w:semiHidden/>
    <w:unhideWhenUsed/>
    <w:rsid w:val="00CF36C3"/>
    <w:pPr>
      <w:outlineLvl w:val="9"/>
    </w:pPr>
  </w:style>
  <w:style w:type="character" w:styleId="BesgtLink">
    <w:name w:val="FollowedHyperlink"/>
    <w:uiPriority w:val="99"/>
    <w:semiHidden/>
    <w:unhideWhenUsed/>
    <w:rsid w:val="00693B78"/>
    <w:rPr>
      <w:color w:val="800080"/>
      <w:u w:val="single"/>
    </w:rPr>
  </w:style>
  <w:style w:type="character" w:styleId="Ulstomtale">
    <w:name w:val="Unresolved Mention"/>
    <w:basedOn w:val="Standardskrifttypeiafsnit"/>
    <w:uiPriority w:val="47"/>
    <w:rsid w:val="00F258D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D3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3EF1"/>
    <w:rPr>
      <w:sz w:val="22"/>
      <w:szCs w:val="22"/>
      <w:lang w:val="en-US" w:eastAsia="en-US" w:bidi="en-US"/>
    </w:rPr>
  </w:style>
  <w:style w:type="paragraph" w:styleId="Sidefod">
    <w:name w:val="footer"/>
    <w:basedOn w:val="Normal"/>
    <w:link w:val="SidefodTegn"/>
    <w:uiPriority w:val="99"/>
    <w:unhideWhenUsed/>
    <w:rsid w:val="001D3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3EF1"/>
    <w:rPr>
      <w:sz w:val="22"/>
      <w:szCs w:val="22"/>
      <w:lang w:val="en-US" w:eastAsia="en-US" w:bidi="en-US"/>
    </w:rPr>
  </w:style>
  <w:style w:type="paragraph" w:customStyle="1" w:styleId="PersonalName">
    <w:name w:val="Personal Name"/>
    <w:basedOn w:val="Titel"/>
    <w:qFormat/>
    <w:rsid w:val="0040434C"/>
    <w:rPr>
      <w:b/>
      <w:caps/>
      <w:color w:val="000000"/>
      <w:sz w:val="28"/>
      <w:szCs w:val="28"/>
    </w:rPr>
  </w:style>
  <w:style w:type="paragraph" w:styleId="Ingenafstand">
    <w:name w:val="No Spacing"/>
    <w:link w:val="IngenafstandTegn"/>
    <w:uiPriority w:val="1"/>
    <w:qFormat/>
    <w:rsid w:val="0040434C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40434C"/>
  </w:style>
  <w:style w:type="paragraph" w:styleId="Listeafsnit">
    <w:name w:val="List Paragraph"/>
    <w:basedOn w:val="Normal"/>
    <w:uiPriority w:val="34"/>
    <w:qFormat/>
    <w:rsid w:val="0040434C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t">
    <w:name w:val="Quote"/>
    <w:basedOn w:val="Normal"/>
    <w:next w:val="Normal"/>
    <w:link w:val="CitatTegn"/>
    <w:uiPriority w:val="29"/>
    <w:qFormat/>
    <w:rsid w:val="0040434C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tTegn">
    <w:name w:val="Citat Tegn"/>
    <w:basedOn w:val="Standardskrifttypeiafsnit"/>
    <w:link w:val="Citat"/>
    <w:uiPriority w:val="29"/>
    <w:rsid w:val="0040434C"/>
    <w:rPr>
      <w:rFonts w:eastAsiaTheme="minorEastAsia"/>
      <w:b/>
      <w:i/>
      <w:iCs/>
      <w:color w:val="4472C4" w:themeColor="accent1"/>
      <w:sz w:val="2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0434C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0434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vagfremhvning">
    <w:name w:val="Subtle Emphasis"/>
    <w:basedOn w:val="Standardskrifttypeiafsnit"/>
    <w:uiPriority w:val="19"/>
    <w:qFormat/>
    <w:rsid w:val="0040434C"/>
    <w:rPr>
      <w:i/>
      <w:iCs/>
      <w:color w:val="000000"/>
    </w:rPr>
  </w:style>
  <w:style w:type="character" w:styleId="Kraftigfremhvning">
    <w:name w:val="Intense Emphasis"/>
    <w:basedOn w:val="Standardskrifttypeiafsnit"/>
    <w:uiPriority w:val="21"/>
    <w:qFormat/>
    <w:rsid w:val="0040434C"/>
    <w:rPr>
      <w:b/>
      <w:bCs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40434C"/>
    <w:rPr>
      <w:smallCaps/>
      <w:color w:val="000000"/>
      <w:u w:val="single"/>
    </w:rPr>
  </w:style>
  <w:style w:type="character" w:styleId="Kraftighenvisning">
    <w:name w:val="Intense Reference"/>
    <w:basedOn w:val="Standardskrifttypeiafsnit"/>
    <w:uiPriority w:val="32"/>
    <w:qFormat/>
    <w:rsid w:val="0040434C"/>
    <w:rPr>
      <w:b w:val="0"/>
      <w:bCs/>
      <w:smallCaps/>
      <w:color w:val="4472C4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40434C"/>
    <w:rPr>
      <w:b/>
      <w:bCs/>
      <w:caps/>
      <w:smallCaps w:val="0"/>
      <w:color w:val="44546A" w:themeColor="text2"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434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hyperlink" Target="https://da.wikipedia.org/wiki/Hubbles_lov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pts.washington.edu/astroed/HubbleLaw/galaxies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silkeborg-gym</Company>
  <LinksUpToDate>false</LinksUpToDate>
  <CharactersWithSpaces>3499</CharactersWithSpaces>
  <SharedDoc>false</SharedDoc>
  <HLinks>
    <vt:vector size="6" baseType="variant">
      <vt:variant>
        <vt:i4>7602230</vt:i4>
      </vt:variant>
      <vt:variant>
        <vt:i4>3</vt:i4>
      </vt:variant>
      <vt:variant>
        <vt:i4>0</vt:i4>
      </vt:variant>
      <vt:variant>
        <vt:i4>5</vt:i4>
      </vt:variant>
      <vt:variant>
        <vt:lpwstr>http://www.astro.washington.edu/courses/labs/clearinghouse/labs/HubbleLaw/galaxies.html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Bové Riisgaard</dc:creator>
  <cp:keywords/>
  <dc:description/>
  <cp:lastModifiedBy>Philip Kruse Jakobsen PJ</cp:lastModifiedBy>
  <cp:revision>3</cp:revision>
  <dcterms:created xsi:type="dcterms:W3CDTF">2024-08-26T12:57:00Z</dcterms:created>
  <dcterms:modified xsi:type="dcterms:W3CDTF">2024-08-26T12:58:00Z</dcterms:modified>
</cp:coreProperties>
</file>