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88E62" w14:textId="77777777" w:rsidR="00FC52C5" w:rsidRPr="00FC52C5" w:rsidRDefault="00FC52C5" w:rsidP="00754C84">
      <w:pPr>
        <w:suppressLineNumbers/>
        <w:spacing w:line="240" w:lineRule="auto"/>
        <w:rPr>
          <w:rFonts w:ascii="Times New Roman" w:eastAsia="Times New Roman" w:hAnsi="Times New Roman" w:cs="Times New Roman"/>
          <w:sz w:val="36"/>
          <w:szCs w:val="24"/>
          <w:lang w:eastAsia="da-DK"/>
        </w:rPr>
      </w:pPr>
      <w:bookmarkStart w:id="0" w:name="_GoBack"/>
      <w:bookmarkEnd w:id="0"/>
      <w:r w:rsidRPr="00FC52C5">
        <w:rPr>
          <w:rFonts w:ascii="Calibri" w:eastAsia="Times New Roman" w:hAnsi="Calibri" w:cs="Times New Roman"/>
          <w:b/>
          <w:bCs/>
          <w:color w:val="000000"/>
          <w:sz w:val="40"/>
          <w:szCs w:val="28"/>
          <w:lang w:eastAsia="da-DK"/>
        </w:rPr>
        <w:t>Hjernevask og radikalisering i Grimhøjmoskeen</w:t>
      </w:r>
    </w:p>
    <w:p w14:paraId="263B1EFE" w14:textId="77777777" w:rsidR="00FC52C5" w:rsidRPr="00FC52C5" w:rsidRDefault="00FC52C5" w:rsidP="00754C84">
      <w:pPr>
        <w:suppressLineNumbers/>
        <w:spacing w:before="360" w:after="80" w:line="240" w:lineRule="auto"/>
        <w:outlineLvl w:val="1"/>
        <w:rPr>
          <w:rFonts w:ascii="Times New Roman" w:eastAsia="Times New Roman" w:hAnsi="Times New Roman" w:cs="Times New Roman"/>
          <w:b/>
          <w:bCs/>
          <w:sz w:val="40"/>
          <w:szCs w:val="36"/>
          <w:lang w:eastAsia="da-DK"/>
        </w:rPr>
      </w:pPr>
      <w:r w:rsidRPr="00FC52C5">
        <w:rPr>
          <w:rFonts w:ascii="Calibri" w:eastAsia="Times New Roman" w:hAnsi="Calibri" w:cs="Times New Roman"/>
          <w:iCs/>
          <w:color w:val="000000"/>
          <w:sz w:val="28"/>
          <w:szCs w:val="24"/>
          <w:lang w:eastAsia="da-DK"/>
        </w:rPr>
        <w:t>Vi bliver nødt til at forstå, hvordan ekstremismen opstår, for at bekæmpe den.</w:t>
      </w:r>
    </w:p>
    <w:p w14:paraId="4520C480" w14:textId="77777777" w:rsidR="00FC52C5" w:rsidRPr="005247F6" w:rsidRDefault="00FC52C5" w:rsidP="00754C84">
      <w:pPr>
        <w:suppressLineNumbers/>
        <w:spacing w:line="240" w:lineRule="auto"/>
        <w:rPr>
          <w:rFonts w:ascii="Calibri" w:eastAsia="Times New Roman" w:hAnsi="Calibri" w:cs="Times New Roman"/>
          <w:color w:val="000000"/>
          <w:sz w:val="16"/>
          <w:szCs w:val="16"/>
          <w:lang w:eastAsia="da-DK"/>
        </w:rPr>
      </w:pPr>
    </w:p>
    <w:p w14:paraId="151F2E41" w14:textId="77777777" w:rsidR="00FC52C5" w:rsidRPr="00FC52C5" w:rsidRDefault="00FC52C5" w:rsidP="00754C84">
      <w:pPr>
        <w:suppressLineNumbers/>
        <w:spacing w:line="240" w:lineRule="auto"/>
        <w:rPr>
          <w:rFonts w:ascii="Times New Roman" w:eastAsia="Times New Roman" w:hAnsi="Times New Roman" w:cs="Times New Roman"/>
          <w:i/>
          <w:sz w:val="24"/>
          <w:szCs w:val="24"/>
          <w:lang w:eastAsia="da-DK"/>
        </w:rPr>
      </w:pPr>
      <w:r w:rsidRPr="00FC52C5">
        <w:rPr>
          <w:rFonts w:ascii="Calibri" w:eastAsia="Times New Roman" w:hAnsi="Calibri" w:cs="Times New Roman"/>
          <w:i/>
          <w:color w:val="000000"/>
          <w:sz w:val="24"/>
          <w:szCs w:val="24"/>
          <w:lang w:eastAsia="da-DK"/>
        </w:rPr>
        <w:t>Af Christian Suhr Nielsen, antropolog, Aarhus Universitet. Politiken.dk, 16. januar 2015.</w:t>
      </w:r>
      <w:r w:rsidR="007C28EB">
        <w:rPr>
          <w:rFonts w:ascii="Calibri" w:eastAsia="Times New Roman" w:hAnsi="Calibri" w:cs="Times New Roman"/>
          <w:i/>
          <w:color w:val="000000"/>
          <w:sz w:val="24"/>
          <w:szCs w:val="24"/>
          <w:lang w:eastAsia="da-DK"/>
        </w:rPr>
        <w:t xml:space="preserve"> Uddrag.</w:t>
      </w:r>
    </w:p>
    <w:p w14:paraId="683E3F97" w14:textId="77777777" w:rsidR="00FC52C5" w:rsidRPr="00FC52C5" w:rsidRDefault="00FC52C5" w:rsidP="00754C84">
      <w:pPr>
        <w:suppressLineNumbers/>
        <w:spacing w:line="240" w:lineRule="auto"/>
        <w:rPr>
          <w:rFonts w:ascii="Times New Roman" w:eastAsia="Times New Roman" w:hAnsi="Times New Roman" w:cs="Times New Roman"/>
          <w:sz w:val="24"/>
          <w:szCs w:val="24"/>
          <w:lang w:eastAsia="da-DK"/>
        </w:rPr>
      </w:pPr>
      <w:r>
        <w:rPr>
          <w:rFonts w:ascii="Calibri" w:eastAsia="Times New Roman" w:hAnsi="Calibri" w:cs="Times New Roman"/>
          <w:b/>
          <w:bCs/>
          <w:noProof/>
          <w:color w:val="1155CC"/>
          <w:sz w:val="24"/>
          <w:szCs w:val="24"/>
          <w:lang w:eastAsia="da-DK"/>
        </w:rPr>
        <w:drawing>
          <wp:anchor distT="0" distB="0" distL="114300" distR="114300" simplePos="0" relativeHeight="251660288" behindDoc="0" locked="0" layoutInCell="1" allowOverlap="1" wp14:anchorId="3B20B2E0" wp14:editId="707B05C7">
            <wp:simplePos x="0" y="0"/>
            <wp:positionH relativeFrom="margin">
              <wp:posOffset>2435225</wp:posOffset>
            </wp:positionH>
            <wp:positionV relativeFrom="paragraph">
              <wp:posOffset>179705</wp:posOffset>
            </wp:positionV>
            <wp:extent cx="3671570" cy="2438400"/>
            <wp:effectExtent l="0" t="0" r="5080" b="0"/>
            <wp:wrapSquare wrapText="bothSides"/>
            <wp:docPr id="1" name="Billede 1" descr="Grimhøjmoskéen. Kronikøren har i årevis fulgt en gruppe unge musiler, som nu er tilknyttet den berygtede moské. - Foto: Ernst van Nord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mhøjmoskéen. Kronikøren har i årevis fulgt en gruppe unge musiler, som nu er tilknyttet den berygtede moské. - Foto: Ernst van Nor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157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b/>
          <w:bCs/>
          <w:noProof/>
          <w:color w:val="1155CC"/>
          <w:sz w:val="24"/>
          <w:szCs w:val="24"/>
          <w:lang w:eastAsia="da-DK"/>
        </w:rPr>
        <mc:AlternateContent>
          <mc:Choice Requires="wps">
            <w:drawing>
              <wp:anchor distT="0" distB="0" distL="114300" distR="114300" simplePos="0" relativeHeight="251659264" behindDoc="1" locked="0" layoutInCell="1" allowOverlap="1" wp14:anchorId="3A998B4B" wp14:editId="2F819A95">
                <wp:simplePos x="0" y="0"/>
                <wp:positionH relativeFrom="column">
                  <wp:posOffset>2423795</wp:posOffset>
                </wp:positionH>
                <wp:positionV relativeFrom="paragraph">
                  <wp:posOffset>2624455</wp:posOffset>
                </wp:positionV>
                <wp:extent cx="3667125" cy="457200"/>
                <wp:effectExtent l="0" t="0" r="28575" b="19050"/>
                <wp:wrapTight wrapText="bothSides">
                  <wp:wrapPolygon edited="0">
                    <wp:start x="0" y="0"/>
                    <wp:lineTo x="0" y="21600"/>
                    <wp:lineTo x="21656" y="21600"/>
                    <wp:lineTo x="21656" y="0"/>
                    <wp:lineTo x="0" y="0"/>
                  </wp:wrapPolygon>
                </wp:wrapTight>
                <wp:docPr id="2" name="Tekstboks 2"/>
                <wp:cNvGraphicFramePr/>
                <a:graphic xmlns:a="http://schemas.openxmlformats.org/drawingml/2006/main">
                  <a:graphicData uri="http://schemas.microsoft.com/office/word/2010/wordprocessingShape">
                    <wps:wsp>
                      <wps:cNvSpPr txBox="1"/>
                      <wps:spPr>
                        <a:xfrm>
                          <a:off x="0" y="0"/>
                          <a:ext cx="36671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2F8C2E" w14:textId="77777777" w:rsidR="00FC52C5" w:rsidRPr="00FC52C5" w:rsidRDefault="00FC52C5" w:rsidP="00FC52C5">
                            <w:pPr>
                              <w:spacing w:line="240" w:lineRule="auto"/>
                              <w:jc w:val="center"/>
                              <w:rPr>
                                <w:sz w:val="18"/>
                              </w:rPr>
                            </w:pPr>
                            <w:r w:rsidRPr="00FC52C5">
                              <w:rPr>
                                <w:rFonts w:ascii="Calibri" w:eastAsia="Times New Roman" w:hAnsi="Calibri" w:cs="Times New Roman"/>
                                <w:color w:val="000000"/>
                                <w:sz w:val="20"/>
                                <w:szCs w:val="24"/>
                                <w:lang w:eastAsia="da-DK"/>
                              </w:rPr>
                              <w:t xml:space="preserve">Grimhøjmoskéen. </w:t>
                            </w:r>
                            <w:r>
                              <w:rPr>
                                <w:rFonts w:ascii="Calibri" w:eastAsia="Times New Roman" w:hAnsi="Calibri" w:cs="Times New Roman"/>
                                <w:color w:val="000000"/>
                                <w:sz w:val="20"/>
                                <w:szCs w:val="24"/>
                                <w:lang w:eastAsia="da-DK"/>
                              </w:rPr>
                              <w:t>Forfatteren</w:t>
                            </w:r>
                            <w:r w:rsidRPr="00FC52C5">
                              <w:rPr>
                                <w:rFonts w:ascii="Calibri" w:eastAsia="Times New Roman" w:hAnsi="Calibri" w:cs="Times New Roman"/>
                                <w:color w:val="000000"/>
                                <w:sz w:val="20"/>
                                <w:szCs w:val="24"/>
                                <w:lang w:eastAsia="da-DK"/>
                              </w:rPr>
                              <w:t xml:space="preserve"> har i årevis fulgt en gruppe unge muslimer, som nu er tilknyttet den berygtede moské.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337128B4" id="_x0000_t202" coordsize="21600,21600" o:spt="202" path="m,l,21600r21600,l21600,xe">
                <v:stroke joinstyle="miter"/>
                <v:path gradientshapeok="t" o:connecttype="rect"/>
              </v:shapetype>
              <v:shape id="Tekstboks 2" o:spid="_x0000_s1026" type="#_x0000_t202" style="position:absolute;margin-left:190.85pt;margin-top:206.65pt;width:288.75pt;height:3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" fillcolor="white [3201]" strokeweight=".5pt">
                <v:textbox>
                  <w:txbxContent>
                    <w:p w:rsidR="00FC52C5" w:rsidRPr="00FC52C5" w:rsidRDefault="00FC52C5" w:rsidP="00FC52C5">
                      <w:pPr>
                        <w:spacing w:line="240" w:lineRule="auto"/>
                        <w:jc w:val="center"/>
                        <w:rPr>
                          <w:sz w:val="18"/>
                        </w:rPr>
                      </w:pPr>
                      <w:r w:rsidRPr="00FC52C5">
                        <w:rPr>
                          <w:rFonts w:ascii="Calibri" w:eastAsia="Times New Roman" w:hAnsi="Calibri" w:cs="Times New Roman"/>
                          <w:color w:val="000000"/>
                          <w:sz w:val="20"/>
                          <w:szCs w:val="24"/>
                          <w:lang w:eastAsia="da-DK"/>
                        </w:rPr>
                        <w:t xml:space="preserve">Grimhøjmoskéen. </w:t>
                      </w:r>
                      <w:r>
                        <w:rPr>
                          <w:rFonts w:ascii="Calibri" w:eastAsia="Times New Roman" w:hAnsi="Calibri" w:cs="Times New Roman"/>
                          <w:color w:val="000000"/>
                          <w:sz w:val="20"/>
                          <w:szCs w:val="24"/>
                          <w:lang w:eastAsia="da-DK"/>
                        </w:rPr>
                        <w:t>Forfatteren</w:t>
                      </w:r>
                      <w:r w:rsidRPr="00FC52C5">
                        <w:rPr>
                          <w:rFonts w:ascii="Calibri" w:eastAsia="Times New Roman" w:hAnsi="Calibri" w:cs="Times New Roman"/>
                          <w:color w:val="000000"/>
                          <w:sz w:val="20"/>
                          <w:szCs w:val="24"/>
                          <w:lang w:eastAsia="da-DK"/>
                        </w:rPr>
                        <w:t xml:space="preserve"> har i årevis fulgt en gruppe unge muslimer, som nu er tilknyttet den berygtede moské.</w:t>
                      </w:r>
                    </w:p>
                  </w:txbxContent>
                </v:textbox>
                <w10:wrap type="tight"/>
              </v:shape>
            </w:pict>
          </mc:Fallback>
        </mc:AlternateContent>
      </w:r>
    </w:p>
    <w:p w14:paraId="371A64BD" w14:textId="77777777" w:rsidR="00FC52C5" w:rsidRPr="00FC52C5" w:rsidRDefault="00FC52C5" w:rsidP="007C28EB">
      <w:pPr>
        <w:spacing w:line="264" w:lineRule="auto"/>
        <w:rPr>
          <w:rFonts w:ascii="Times New Roman" w:eastAsia="Times New Roman" w:hAnsi="Times New Roman" w:cs="Times New Roman"/>
          <w:lang w:eastAsia="da-DK"/>
        </w:rPr>
      </w:pPr>
      <w:r w:rsidRPr="00FC52C5">
        <w:rPr>
          <w:rFonts w:ascii="Calibri" w:eastAsia="Times New Roman" w:hAnsi="Calibri" w:cs="Times New Roman"/>
          <w:color w:val="000000"/>
          <w:lang w:eastAsia="da-DK"/>
        </w:rPr>
        <w:t>Onsdag mødtes Folketinget for at diskutere radikalisering og muligheden for at lukke moskeer, som forkynder anti-demokratiske holdninger. Flere politikere har udtalt, at når det kommer til islamisk ekstremisme, er det nytteløst at lede efter forklaringer. Ud fra min forskning og mit feltarbejde blandt muslimer i Århus, må jeg erklære mig helt uenig. Lad mig her forsøge at forklare, hvordan en gruppe unge muslimer, der kom i den meget omtalte Grimhøjmoské, gradvist udviklede deres holdninger.</w:t>
      </w:r>
    </w:p>
    <w:p w14:paraId="0A977B2F" w14:textId="77777777" w:rsidR="00FC52C5" w:rsidRPr="00FC52C5" w:rsidRDefault="00FC52C5" w:rsidP="007C28EB">
      <w:pPr>
        <w:spacing w:line="264" w:lineRule="auto"/>
        <w:rPr>
          <w:rFonts w:ascii="Times New Roman" w:eastAsia="Times New Roman" w:hAnsi="Times New Roman" w:cs="Times New Roman"/>
          <w:lang w:eastAsia="da-DK"/>
        </w:rPr>
      </w:pPr>
      <w:r w:rsidRPr="00FC52C5">
        <w:rPr>
          <w:rFonts w:ascii="Calibri" w:eastAsia="Times New Roman" w:hAnsi="Calibri" w:cs="Times New Roman"/>
          <w:color w:val="000000"/>
          <w:lang w:eastAsia="da-DK"/>
        </w:rPr>
        <w:t>I forbindelse med et forskningsprojekt blandt muslimer i Gellerup mødte jeg i 2010 en gruppe unge mennesker, der var i færd med at rydde op i en gammel faldefærdig bygning tæt på Grimhøjvej. Ejendommen havde tidligere været brugt som rockerborg af Hells Angels. Den var omkranset af et to meter højt pigtrådshegn og inkluderede et stort festlokale, en bar og noget der mest af alt lignede et torturkammer bygget ind i en container. Her ønskede de unge at etablere et muslimsk ungdomscenter, hvor de kunne søge tilflugt fra det danske samfund.</w:t>
      </w:r>
    </w:p>
    <w:p w14:paraId="705D695A" w14:textId="77777777" w:rsidR="00FC52C5" w:rsidRPr="00FC52C5" w:rsidRDefault="00FC52C5" w:rsidP="007C28EB">
      <w:pPr>
        <w:spacing w:line="264" w:lineRule="auto"/>
        <w:rPr>
          <w:rFonts w:ascii="Times New Roman" w:eastAsia="Times New Roman" w:hAnsi="Times New Roman" w:cs="Times New Roman"/>
          <w:lang w:eastAsia="da-DK"/>
        </w:rPr>
      </w:pPr>
      <w:r w:rsidRPr="00FC52C5">
        <w:rPr>
          <w:rFonts w:ascii="Calibri" w:eastAsia="Times New Roman" w:hAnsi="Calibri" w:cs="Times New Roman"/>
          <w:color w:val="000000"/>
          <w:lang w:eastAsia="da-DK"/>
        </w:rPr>
        <w:t xml:space="preserve">Mange af de unge fortalte om en svær skolegang og en opvækst med forældre, der var kommet til Danmark som flygtninge præget af traumer fra krige i Mellemøsten. Nogle af de </w:t>
      </w:r>
      <w:r w:rsidRPr="00FC52C5">
        <w:rPr>
          <w:rFonts w:ascii="Calibri" w:eastAsia="Times New Roman" w:hAnsi="Calibri" w:cs="Times New Roman"/>
          <w:lang w:eastAsia="da-DK"/>
        </w:rPr>
        <w:t xml:space="preserve">unge havde tidligere været tilknyttet det lokale bandemiljø. </w:t>
      </w:r>
      <w:r w:rsidR="007C28EB" w:rsidRPr="007C28EB">
        <w:rPr>
          <w:rFonts w:ascii="Calibri" w:eastAsia="Times New Roman" w:hAnsi="Calibri" w:cs="Times New Roman"/>
          <w:lang w:eastAsia="da-DK"/>
        </w:rPr>
        <w:t>[…]</w:t>
      </w:r>
    </w:p>
    <w:p w14:paraId="4A9F9323" w14:textId="77777777" w:rsidR="00FC52C5" w:rsidRPr="00FC52C5" w:rsidRDefault="00FC52C5" w:rsidP="007C28EB">
      <w:pPr>
        <w:spacing w:line="264" w:lineRule="auto"/>
        <w:rPr>
          <w:rFonts w:ascii="Times New Roman" w:eastAsia="Times New Roman" w:hAnsi="Times New Roman" w:cs="Times New Roman"/>
          <w:lang w:eastAsia="da-DK"/>
        </w:rPr>
      </w:pPr>
      <w:r w:rsidRPr="00FC52C5">
        <w:rPr>
          <w:rFonts w:ascii="Calibri" w:eastAsia="Times New Roman" w:hAnsi="Calibri" w:cs="Times New Roman"/>
          <w:color w:val="000000"/>
          <w:lang w:eastAsia="da-DK"/>
        </w:rPr>
        <w:t>De unge begyndte på en total omorganisering af deres dagligdag, som ikke kun inkluderede de obligatoriske fem bønner om dagen og faste i ramadanen, men også udskiftning af deres tøj, nye spisevaner, skægvækst, samt udsmidning af deres gamle playlister med hvad de anså som potentiel skadelig hiphop og pop musik. Den gamle rockerborg var for dem et symbol på alt det korrumperende, de så i det danske samfund, og som de ønskede at slippe væk fra. Oprydningen i rockerborgen blev derfor også en del af deres egen religiøse renselsesproces.</w:t>
      </w:r>
    </w:p>
    <w:p w14:paraId="66DC7FDA" w14:textId="77777777" w:rsidR="00FC52C5" w:rsidRPr="00FC52C5" w:rsidRDefault="00FC52C5" w:rsidP="007C28EB">
      <w:pPr>
        <w:spacing w:line="264" w:lineRule="auto"/>
        <w:rPr>
          <w:rFonts w:ascii="Times New Roman" w:eastAsia="Times New Roman" w:hAnsi="Times New Roman" w:cs="Times New Roman"/>
          <w:lang w:eastAsia="da-DK"/>
        </w:rPr>
      </w:pPr>
      <w:r w:rsidRPr="00FC52C5">
        <w:rPr>
          <w:rFonts w:ascii="Calibri" w:eastAsia="Times New Roman" w:hAnsi="Calibri" w:cs="Times New Roman"/>
          <w:color w:val="000000"/>
          <w:lang w:eastAsia="da-DK"/>
        </w:rPr>
        <w:t>Under oprydningen faldt samtalen ofte på livet i de ældste klassetrin af folkeskolen, gymnasiet og HTX, hvor flere af de unge var elever. De fortalte, hvordan det indtil for nylig havde været næsten umuligt at praktisere deres religion i skolen. Bøn, tro og islamisk praksis havde været som et tabu-</w:t>
      </w:r>
      <w:r w:rsidRPr="00FC52C5">
        <w:rPr>
          <w:rFonts w:ascii="Calibri" w:eastAsia="Times New Roman" w:hAnsi="Calibri" w:cs="Times New Roman"/>
          <w:color w:val="000000"/>
          <w:lang w:eastAsia="da-DK"/>
        </w:rPr>
        <w:lastRenderedPageBreak/>
        <w:t>emne for både muslimske og ikke-muslimske elever og lærere. Religiøsitet var anset som noget pinligt, der helst skulle skjules.</w:t>
      </w:r>
    </w:p>
    <w:p w14:paraId="3421BBBE" w14:textId="77777777" w:rsidR="00FC52C5" w:rsidRPr="00FC52C5" w:rsidRDefault="00FC52C5" w:rsidP="007C28EB">
      <w:pPr>
        <w:spacing w:line="264" w:lineRule="auto"/>
        <w:rPr>
          <w:rFonts w:ascii="Times New Roman" w:eastAsia="Times New Roman" w:hAnsi="Times New Roman" w:cs="Times New Roman"/>
          <w:lang w:eastAsia="da-DK"/>
        </w:rPr>
      </w:pPr>
      <w:r w:rsidRPr="00FC52C5">
        <w:rPr>
          <w:rFonts w:ascii="Calibri" w:eastAsia="Times New Roman" w:hAnsi="Calibri" w:cs="Times New Roman"/>
          <w:color w:val="000000"/>
          <w:lang w:eastAsia="da-DK"/>
        </w:rPr>
        <w:t>Da de unge fandt sammen i det muslimske ungdomscenter og begyndte at dyrke deres religion mere intensivt blev de først genstand for drillerier i skolen. Men de fortalte, at drillerierne på mange måder havde virket samlende for gruppen, som helt i begyndelsen ikke havde bestået af mere end 4-5 venner. Efter et stykke tid begyndte de at lave den obligatoriske middagsbøn i frikvartererne.</w:t>
      </w:r>
    </w:p>
    <w:p w14:paraId="0D2C30EF" w14:textId="77777777" w:rsidR="00FC52C5" w:rsidRPr="00FC52C5" w:rsidRDefault="00FC52C5" w:rsidP="007C28EB">
      <w:pPr>
        <w:spacing w:line="264" w:lineRule="auto"/>
        <w:rPr>
          <w:rFonts w:ascii="Times New Roman" w:eastAsia="Times New Roman" w:hAnsi="Times New Roman" w:cs="Times New Roman"/>
          <w:lang w:eastAsia="da-DK"/>
        </w:rPr>
      </w:pPr>
      <w:r w:rsidRPr="00FC52C5">
        <w:rPr>
          <w:rFonts w:ascii="Calibri" w:eastAsia="Times New Roman" w:hAnsi="Calibri" w:cs="Times New Roman"/>
          <w:color w:val="000000"/>
          <w:lang w:eastAsia="da-DK"/>
        </w:rPr>
        <w:t xml:space="preserve">De begyndte også offentligt at hilse hinanden med den islamiske hilsen </w:t>
      </w:r>
      <w:r w:rsidRPr="00FC52C5">
        <w:rPr>
          <w:rFonts w:ascii="Calibri" w:eastAsia="Times New Roman" w:hAnsi="Calibri" w:cs="Times New Roman"/>
          <w:i/>
          <w:iCs/>
          <w:color w:val="000000"/>
          <w:lang w:eastAsia="da-DK"/>
        </w:rPr>
        <w:t>’as-salamu alaykum’</w:t>
      </w:r>
      <w:r w:rsidRPr="00FC52C5">
        <w:rPr>
          <w:rFonts w:ascii="Calibri" w:eastAsia="Times New Roman" w:hAnsi="Calibri" w:cs="Times New Roman"/>
          <w:color w:val="000000"/>
          <w:lang w:eastAsia="da-DK"/>
        </w:rPr>
        <w:t xml:space="preserve"> (fred være med dig), og nogle begyndte at gå i de korte kjortler, ’jalabiyya’, som af salafister anses for den mest korrekte klædedragt. Efter at være ’sprunget ud’ som religiøse muslimer klingede drillerierne af, og de oplevede mere og mere respekt fra de andre elever. Flere muslimske elever sluttede sig til dem, og gruppen voksede over en periode til 20-25 medlemmer.</w:t>
      </w:r>
    </w:p>
    <w:p w14:paraId="735DEA2F" w14:textId="77777777" w:rsidR="0053340D" w:rsidRPr="0053340D" w:rsidRDefault="00FC52C5" w:rsidP="0053340D">
      <w:pPr>
        <w:shd w:val="clear" w:color="auto" w:fill="FFFFFF"/>
        <w:spacing w:before="100" w:beforeAutospacing="1" w:after="300"/>
        <w:rPr>
          <w:rFonts w:eastAsia="Times New Roman" w:cs="Arial"/>
          <w:lang w:eastAsia="da-DK"/>
        </w:rPr>
      </w:pPr>
      <w:r w:rsidRPr="00FC52C5">
        <w:rPr>
          <w:rFonts w:ascii="Calibri" w:eastAsia="Times New Roman" w:hAnsi="Calibri" w:cs="Times New Roman"/>
          <w:color w:val="000000"/>
          <w:lang w:eastAsia="da-DK"/>
        </w:rPr>
        <w:t xml:space="preserve">Ifølge de unge forsøgte nogle af deres lærere på dette tidspunkt at skille dem fra hinanden ved at kræve, at de ikke måtte sidde ved siden af hinanden i klassen og ved at forsøge at forhindre fællesbøn i frikvarterne. </w:t>
      </w:r>
      <w:r w:rsidR="007C28EB">
        <w:rPr>
          <w:rFonts w:ascii="Calibri" w:eastAsia="Times New Roman" w:hAnsi="Calibri" w:cs="Times New Roman"/>
          <w:color w:val="000000"/>
          <w:lang w:eastAsia="da-DK"/>
        </w:rPr>
        <w:t>[…]</w:t>
      </w:r>
      <w:r w:rsidRPr="00FC52C5">
        <w:rPr>
          <w:rFonts w:ascii="Calibri" w:eastAsia="Times New Roman" w:hAnsi="Calibri" w:cs="Times New Roman"/>
          <w:color w:val="000000"/>
          <w:lang w:eastAsia="da-DK"/>
        </w:rPr>
        <w:t xml:space="preserve"> For muslimerne i ungdomscenteret blev alle disse interventioner i skolen, lokalt og internationalt anset som en del af den vestlige verdens forsøg på at splitte muslimer og ødelægge deres mulighed for at praktisere deres religion. Deres reaktion var klar. Som en af de unge sagde: »Man skal finde sig et godt netværk, eller broderskab, som har samme fælles værdier, så </w:t>
      </w:r>
      <w:r w:rsidRPr="0053340D">
        <w:rPr>
          <w:rFonts w:eastAsia="Times New Roman" w:cs="Times New Roman"/>
          <w:color w:val="000000"/>
          <w:lang w:eastAsia="da-DK"/>
        </w:rPr>
        <w:t xml:space="preserve">man kan blive styrket, hvis der sker det modsatte, at man bliver minglet med folk, der ikke har </w:t>
      </w:r>
      <w:r w:rsidRPr="0053340D">
        <w:rPr>
          <w:rFonts w:eastAsia="Times New Roman" w:cs="Times New Roman"/>
          <w:lang w:eastAsia="da-DK"/>
        </w:rPr>
        <w:t>samme værdier.«</w:t>
      </w:r>
      <w:r w:rsidR="0053340D" w:rsidRPr="0053340D">
        <w:rPr>
          <w:rFonts w:eastAsia="Times New Roman" w:cs="Times New Roman"/>
          <w:lang w:eastAsia="da-DK"/>
        </w:rPr>
        <w:t xml:space="preserve"> </w:t>
      </w:r>
      <w:r w:rsidR="0053340D" w:rsidRPr="0053340D">
        <w:rPr>
          <w:rFonts w:eastAsia="Times New Roman" w:cs="Arial"/>
          <w:lang w:eastAsia="da-DK"/>
        </w:rPr>
        <w:t xml:space="preserve">Flere af de unge brugte begrebet hjernevask til at beskrive det danske skolesystems interventioner. Hjernevask er på mange måder et besynderligt begreb, som refererer til forskellige praksisser, hvorigennem et menneskets bevidsthed og evne til at tænke frit bliver nedbrudt og efterlades som et automatisk adlydende værktøj for politiske eller religiøse ideologier. </w:t>
      </w:r>
    </w:p>
    <w:p w14:paraId="74EDF11A" w14:textId="77777777" w:rsidR="0053340D" w:rsidRPr="0053340D" w:rsidRDefault="0053340D" w:rsidP="0053340D">
      <w:pPr>
        <w:shd w:val="clear" w:color="auto" w:fill="FFFFFF"/>
        <w:spacing w:before="100" w:beforeAutospacing="1" w:after="300"/>
        <w:rPr>
          <w:rFonts w:eastAsia="Times New Roman" w:cs="Arial"/>
          <w:lang w:eastAsia="da-DK"/>
        </w:rPr>
      </w:pPr>
      <w:r w:rsidRPr="0053340D">
        <w:rPr>
          <w:rFonts w:eastAsia="Times New Roman" w:cs="Arial"/>
          <w:lang w:eastAsia="da-DK"/>
        </w:rPr>
        <w:t xml:space="preserve">Begrebet blev oprindeligt brugt til at forklare, hvordan amerikanske krigsfanger under Korea-krigen i 1950’erne blev indoktrineret med kommunistiske ideer gennem tortur og propaganda. I 1980’erne blev ’hjernevask’ igen lanceret til at forklare unge menneskers tilslutning til nyreligiøse bevægelser såsom Moon-bevægelsen, Hare Krishna og Scientology. Gennem de senere år er brugen af ordet hjernevask igen blusset op blandt politikere og samfundsdebattører som en måde at beskrive opblomstringen af politisk islam og ny-ortodokse islamiske grupper såsom det muslimske ungdomscenter. </w:t>
      </w:r>
    </w:p>
    <w:p w14:paraId="67475F2A" w14:textId="77777777" w:rsidR="0053340D" w:rsidRPr="0053340D" w:rsidRDefault="0053340D" w:rsidP="0053340D">
      <w:pPr>
        <w:shd w:val="clear" w:color="auto" w:fill="FFFFFF"/>
        <w:spacing w:before="100" w:beforeAutospacing="1" w:after="300"/>
        <w:rPr>
          <w:rFonts w:eastAsia="Times New Roman" w:cs="Arial"/>
          <w:lang w:eastAsia="da-DK"/>
        </w:rPr>
      </w:pPr>
      <w:r w:rsidRPr="0053340D">
        <w:rPr>
          <w:rFonts w:eastAsia="Times New Roman" w:cs="Arial"/>
          <w:lang w:eastAsia="da-DK"/>
        </w:rPr>
        <w:t xml:space="preserve">For mig at se er begrebet hjernevask ikke særlig anvendeligt til at forklare disse processer. I stedet ser jeg brugen af begrebet som en måde at tage afstand fra kulturelle og religiøse fænomener, vi ikke bryder os om. Netop på grund af den ophedede debat om islamisk hjernevask i de danske medier, begyndte medlemmerne i det muslimske ungdomscenter i Gellerup også at bruge ordet i deres analyse af deres egen opvækst i det danske skolesystem: </w:t>
      </w:r>
    </w:p>
    <w:p w14:paraId="381ABDAD" w14:textId="77777777" w:rsidR="007C28EB" w:rsidRPr="0053340D" w:rsidRDefault="0053340D" w:rsidP="0053340D">
      <w:pPr>
        <w:shd w:val="clear" w:color="auto" w:fill="FFFFFF"/>
        <w:spacing w:before="100" w:beforeAutospacing="1" w:after="300"/>
        <w:rPr>
          <w:rFonts w:eastAsia="Times New Roman" w:cs="Times New Roman"/>
          <w:lang w:eastAsia="da-DK"/>
        </w:rPr>
      </w:pPr>
      <w:r w:rsidRPr="0053340D">
        <w:rPr>
          <w:rFonts w:eastAsia="Times New Roman" w:cs="Arial"/>
          <w:lang w:eastAsia="da-DK"/>
        </w:rPr>
        <w:t>»Målet med uddannelsessystemet, det er jo, at indlære danske værdier i os og få os integreret, og få vores måde at se verden til at blive den samme som systemets måde at se verden,« forklarede en af grundlæggerne af det muslimske ungdomscenter; »Når man bliver hjernevasket på den måde, så er der meget, der ligesom slører for sandheden. Der bliver lagt så mange ting foran dig, som er en forhindring for at kunne se sandheden.«</w:t>
      </w:r>
      <w:r w:rsidR="007C28EB" w:rsidRPr="0053340D">
        <w:rPr>
          <w:rFonts w:eastAsia="Times New Roman" w:cs="Times New Roman"/>
          <w:lang w:eastAsia="da-DK"/>
        </w:rPr>
        <w:t xml:space="preserve"> […]</w:t>
      </w:r>
    </w:p>
    <w:p w14:paraId="74EB7381" w14:textId="77777777" w:rsidR="00FC52C5" w:rsidRPr="00FC52C5" w:rsidRDefault="00FC52C5" w:rsidP="007C28EB">
      <w:pPr>
        <w:spacing w:line="264" w:lineRule="auto"/>
        <w:rPr>
          <w:rFonts w:ascii="Times New Roman" w:eastAsia="Times New Roman" w:hAnsi="Times New Roman" w:cs="Times New Roman"/>
          <w:lang w:eastAsia="da-DK"/>
        </w:rPr>
      </w:pPr>
      <w:r w:rsidRPr="00FC52C5">
        <w:rPr>
          <w:rFonts w:ascii="Calibri" w:eastAsia="Times New Roman" w:hAnsi="Calibri" w:cs="Times New Roman"/>
          <w:color w:val="000000"/>
          <w:lang w:eastAsia="da-DK"/>
        </w:rPr>
        <w:lastRenderedPageBreak/>
        <w:t>Da jeg først mødte de unge muslimer i 2010, var jeg foruroliget over det voldsomt kritiske blik, de havde på det danske samfund, hvori de var opvokset. Samtidig oplevede jeg deres evne og vilje til at rejse sig fra den ekstremt socialt belastede kontekst i Gellerup som beundringsværdig.</w:t>
      </w:r>
    </w:p>
    <w:p w14:paraId="07BB1E04" w14:textId="77777777" w:rsidR="007C28EB" w:rsidRPr="007C28EB" w:rsidRDefault="00FC52C5" w:rsidP="007C28EB">
      <w:pPr>
        <w:spacing w:line="264" w:lineRule="auto"/>
        <w:rPr>
          <w:rFonts w:ascii="Calibri" w:eastAsia="Times New Roman" w:hAnsi="Calibri" w:cs="Times New Roman"/>
          <w:color w:val="000000"/>
          <w:lang w:eastAsia="da-DK"/>
        </w:rPr>
      </w:pPr>
      <w:r w:rsidRPr="00FC52C5">
        <w:rPr>
          <w:rFonts w:ascii="Calibri" w:eastAsia="Times New Roman" w:hAnsi="Calibri" w:cs="Times New Roman"/>
          <w:color w:val="000000"/>
          <w:lang w:eastAsia="da-DK"/>
        </w:rPr>
        <w:t>På mange måder udmærkede de sig som sociale mønsterbrydere af netop den type, som regeringens mange forsøg på at integrere indvandrere har efterspurgt. Paradokset var, at den religiøse disciplinering, som hjalp dem til at adskille sig fra deres belastede lokalmiljø og til at arbejde målrettet i skolen, samtidig også gav dem et ekstremt kritisk blik på det danske samfund.</w:t>
      </w:r>
      <w:r w:rsidR="007C28EB" w:rsidRPr="007C28EB">
        <w:rPr>
          <w:rFonts w:ascii="Calibri" w:eastAsia="Times New Roman" w:hAnsi="Calibri" w:cs="Times New Roman"/>
          <w:color w:val="000000"/>
          <w:lang w:eastAsia="da-DK"/>
        </w:rPr>
        <w:t xml:space="preserve"> […]</w:t>
      </w:r>
    </w:p>
    <w:p w14:paraId="307B4690" w14:textId="77777777" w:rsidR="00FC52C5" w:rsidRPr="00FC52C5" w:rsidRDefault="00FC52C5" w:rsidP="007C28EB">
      <w:pPr>
        <w:spacing w:line="264" w:lineRule="auto"/>
        <w:rPr>
          <w:rFonts w:ascii="Times New Roman" w:eastAsia="Times New Roman" w:hAnsi="Times New Roman" w:cs="Times New Roman"/>
          <w:lang w:eastAsia="da-DK"/>
        </w:rPr>
      </w:pPr>
      <w:r w:rsidRPr="00FC52C5">
        <w:rPr>
          <w:rFonts w:ascii="Calibri" w:eastAsia="Times New Roman" w:hAnsi="Calibri" w:cs="Times New Roman"/>
          <w:color w:val="000000"/>
          <w:lang w:eastAsia="da-DK"/>
        </w:rPr>
        <w:t>De unge i det muslimske ungdomscenter valgte at knytte sig til den nye moske på Grimhøjvej 7, som havde en hårdere profil og en strengere udlægning af islamiske leveregler end den gamle moske længere nede af vejen. Her fik de unge mulighed for at få undervisning af den marokkanske imam, der i dag er eftersøgt af de amerikanske myndigheder. Jeg mistede gradvist kontakten til de unge i denne periode. Det var på dette tidspunkt, at flere af gruppens medlemmer besluttede sig for at rejse på sprogrejser til Egypten. Senere rejste nogle af dem til Syrien; nogle med humanitære formål og nogle angiveligt for at tilslutte sig militante islamistiske grupper.</w:t>
      </w:r>
      <w:r w:rsidR="007C28EB" w:rsidRPr="007C28EB">
        <w:rPr>
          <w:rFonts w:ascii="Calibri" w:eastAsia="Times New Roman" w:hAnsi="Calibri" w:cs="Times New Roman"/>
          <w:color w:val="000000"/>
          <w:lang w:eastAsia="da-DK"/>
        </w:rPr>
        <w:t xml:space="preserve"> […]</w:t>
      </w:r>
    </w:p>
    <w:p w14:paraId="044EC441" w14:textId="77777777" w:rsidR="00FC52C5" w:rsidRPr="00FC52C5" w:rsidRDefault="00FC52C5" w:rsidP="007C28EB">
      <w:pPr>
        <w:spacing w:line="264" w:lineRule="auto"/>
        <w:rPr>
          <w:rFonts w:ascii="Times New Roman" w:eastAsia="Times New Roman" w:hAnsi="Times New Roman" w:cs="Times New Roman"/>
          <w:lang w:eastAsia="da-DK"/>
        </w:rPr>
      </w:pPr>
      <w:r w:rsidRPr="00FC52C5">
        <w:rPr>
          <w:rFonts w:ascii="Calibri" w:eastAsia="Times New Roman" w:hAnsi="Calibri" w:cs="Times New Roman"/>
          <w:color w:val="000000"/>
          <w:lang w:eastAsia="da-DK"/>
        </w:rPr>
        <w:t>Det muslimske ungdomscenter på Grimhøjvej startede med en gruppe unges forsøg på at komme på ret køl, adskille sig fra den kriminalitet og sociale elendighed, der præger deres lokalmiljø, og fra det omkringliggende samfund, hvori deres religiøse og kulturelle baggrund primært anses som et problem og sjældent som en værdi eller mulig ressource. For mange af medlemmerne i det muslimske ungdomscenter hjalp det tætte sammenhold og den strenge religiøse disciplinering til, at de klarede sig gennem skolen og gymnasiet og nu er kommet videre på lange eller mellemlange uddannelser. For andre i gruppen er historien foreløbig endt med deres rejse til en uvis skæbne blandt militante islamistiske grupper i Mellemøsten.</w:t>
      </w:r>
    </w:p>
    <w:p w14:paraId="5CCB9F18" w14:textId="77777777" w:rsidR="00FC52C5" w:rsidRPr="00FC52C5" w:rsidRDefault="00FC52C5" w:rsidP="007C28EB">
      <w:pPr>
        <w:spacing w:line="264" w:lineRule="auto"/>
        <w:rPr>
          <w:rFonts w:ascii="Calibri" w:eastAsia="Times New Roman" w:hAnsi="Calibri" w:cs="Times New Roman"/>
          <w:lang w:eastAsia="da-DK"/>
        </w:rPr>
      </w:pPr>
      <w:r w:rsidRPr="00FC52C5">
        <w:rPr>
          <w:rFonts w:ascii="Calibri" w:eastAsia="Times New Roman" w:hAnsi="Calibri" w:cs="Times New Roman"/>
          <w:color w:val="000000"/>
          <w:lang w:eastAsia="da-DK"/>
        </w:rPr>
        <w:t>Radikaliseringen er ikke sket i et socialt vakuum eller i et hermetisk lukket parallelsamfund. Disse unge er vokset op i et samfund, hvor de ofte er blevet stemplet som anderledes på grund af deres religion og etniske ophav. Mange af deres forældres generation har boet i op mod tyve år i Danmark uden en eneste gang at have været inviteret indenfor på besøg i et dansk hjem. Samtidig er de blevet mødt med stadig stigende krav om integration. Men integration kan ikke alene gennemføres med forbud, krav og tvangsspredning af indvandrere og deres børn.</w:t>
      </w:r>
    </w:p>
    <w:p w14:paraId="0AA33F61" w14:textId="77777777" w:rsidR="00FC52C5" w:rsidRPr="00FC52C5" w:rsidRDefault="00FC52C5" w:rsidP="007C28EB">
      <w:pPr>
        <w:spacing w:line="264" w:lineRule="auto"/>
        <w:rPr>
          <w:rFonts w:ascii="Calibri" w:eastAsia="Times New Roman" w:hAnsi="Calibri" w:cs="Times New Roman"/>
          <w:lang w:eastAsia="da-DK"/>
        </w:rPr>
      </w:pPr>
      <w:r w:rsidRPr="00FC52C5">
        <w:rPr>
          <w:rFonts w:ascii="Calibri" w:eastAsia="Times New Roman" w:hAnsi="Calibri" w:cs="Times New Roman"/>
          <w:color w:val="000000"/>
          <w:lang w:eastAsia="da-DK"/>
        </w:rPr>
        <w:t>Den manglende integration er resultatet af en proces, hvor religiøse og kulturelle forskelle mellem mennesker gradvist er blevet vigtigere end lighederne, og hvor befolkningsgrupper i stigende omfang polariseres og vendes mod hinanden.</w:t>
      </w:r>
      <w:r w:rsidR="007C28EB">
        <w:rPr>
          <w:rFonts w:ascii="Calibri" w:eastAsia="Times New Roman" w:hAnsi="Calibri" w:cs="Times New Roman"/>
          <w:color w:val="000000"/>
          <w:lang w:eastAsia="da-DK"/>
        </w:rPr>
        <w:t xml:space="preserve"> […]</w:t>
      </w:r>
    </w:p>
    <w:p w14:paraId="33C30FAE" w14:textId="77777777" w:rsidR="007C28EB" w:rsidRDefault="00FC52C5" w:rsidP="0053340D">
      <w:pPr>
        <w:pBdr>
          <w:bottom w:val="single" w:sz="4" w:space="1" w:color="auto"/>
        </w:pBdr>
        <w:spacing w:line="264" w:lineRule="auto"/>
        <w:rPr>
          <w:rFonts w:ascii="Calibri" w:eastAsia="Times New Roman" w:hAnsi="Calibri" w:cs="Times New Roman"/>
          <w:color w:val="000000"/>
          <w:lang w:eastAsia="da-DK"/>
        </w:rPr>
      </w:pPr>
      <w:r w:rsidRPr="007C28EB">
        <w:rPr>
          <w:rFonts w:ascii="Calibri" w:eastAsia="Times New Roman" w:hAnsi="Calibri" w:cs="Times New Roman"/>
          <w:color w:val="000000"/>
          <w:lang w:eastAsia="da-DK"/>
        </w:rPr>
        <w:t>At lukke en eller flere moskeer vil ikke fjerne truslen for terror. Islamisk ekstremisme såvel som alle andre former for ekstremisme lever netop af modstand, fordømmelse og udelukkelse. Hvis vi alene bekæmper ekstremisme med udelukkelse og forbud, får vi kun mere ekstremisme.</w:t>
      </w:r>
    </w:p>
    <w:p w14:paraId="5D3D5CD4" w14:textId="77777777" w:rsidR="007C28EB" w:rsidRPr="00754C84" w:rsidRDefault="007C28EB" w:rsidP="0053340D">
      <w:pPr>
        <w:suppressLineNumbers/>
        <w:spacing w:line="264" w:lineRule="auto"/>
        <w:rPr>
          <w:rFonts w:eastAsia="Times New Roman" w:cs="Times New Roman"/>
          <w:b/>
          <w:color w:val="002060"/>
          <w:sz w:val="28"/>
          <w:lang w:eastAsia="da-DK"/>
        </w:rPr>
      </w:pPr>
      <w:r w:rsidRPr="00754C84">
        <w:rPr>
          <w:rFonts w:eastAsia="Times New Roman" w:cs="Times New Roman"/>
          <w:b/>
          <w:color w:val="002060"/>
          <w:sz w:val="28"/>
          <w:lang w:eastAsia="da-DK"/>
        </w:rPr>
        <w:t>Arbejdsspørgsmål</w:t>
      </w:r>
      <w:r w:rsidR="00754C84" w:rsidRPr="00754C84">
        <w:rPr>
          <w:rFonts w:eastAsia="Times New Roman" w:cs="Times New Roman"/>
          <w:b/>
          <w:color w:val="002060"/>
          <w:sz w:val="28"/>
          <w:lang w:eastAsia="da-DK"/>
        </w:rPr>
        <w:t xml:space="preserve"> til </w:t>
      </w:r>
      <w:r w:rsidR="00CD0158">
        <w:rPr>
          <w:rFonts w:eastAsia="Times New Roman" w:cs="Times New Roman"/>
          <w:b/>
          <w:color w:val="002060"/>
          <w:sz w:val="28"/>
          <w:lang w:eastAsia="da-DK"/>
        </w:rPr>
        <w:t xml:space="preserve">brug i </w:t>
      </w:r>
      <w:r w:rsidR="00754C84" w:rsidRPr="00754C84">
        <w:rPr>
          <w:rFonts w:eastAsia="Times New Roman" w:cs="Times New Roman"/>
          <w:b/>
          <w:color w:val="002060"/>
          <w:sz w:val="28"/>
          <w:lang w:eastAsia="da-DK"/>
        </w:rPr>
        <w:t>timen</w:t>
      </w:r>
      <w:r w:rsidRPr="00754C84">
        <w:rPr>
          <w:rFonts w:eastAsia="Times New Roman" w:cs="Times New Roman"/>
          <w:b/>
          <w:color w:val="002060"/>
          <w:sz w:val="28"/>
          <w:lang w:eastAsia="da-DK"/>
        </w:rPr>
        <w:t>:</w:t>
      </w:r>
    </w:p>
    <w:p w14:paraId="161F09F5" w14:textId="77777777" w:rsidR="007C28EB" w:rsidRPr="00754C84" w:rsidRDefault="007C28EB" w:rsidP="0053340D">
      <w:pPr>
        <w:pStyle w:val="Listeafsnit"/>
        <w:numPr>
          <w:ilvl w:val="0"/>
          <w:numId w:val="1"/>
        </w:numPr>
        <w:suppressLineNumbers/>
        <w:spacing w:line="264" w:lineRule="auto"/>
        <w:rPr>
          <w:rFonts w:ascii="Calibri" w:hAnsi="Calibri"/>
          <w:color w:val="002060"/>
          <w:sz w:val="24"/>
        </w:rPr>
      </w:pPr>
      <w:r w:rsidRPr="00754C84">
        <w:rPr>
          <w:rFonts w:ascii="Calibri" w:hAnsi="Calibri"/>
          <w:color w:val="002060"/>
          <w:sz w:val="24"/>
        </w:rPr>
        <w:t xml:space="preserve">Beskriv de unges liv før </w:t>
      </w:r>
      <w:r w:rsidR="00CD0158">
        <w:rPr>
          <w:rFonts w:ascii="Calibri" w:hAnsi="Calibri"/>
          <w:color w:val="002060"/>
          <w:sz w:val="24"/>
        </w:rPr>
        <w:t>de knyttede sig til Grimhøjmoské</w:t>
      </w:r>
      <w:r w:rsidRPr="00754C84">
        <w:rPr>
          <w:rFonts w:ascii="Calibri" w:hAnsi="Calibri"/>
          <w:color w:val="002060"/>
          <w:sz w:val="24"/>
        </w:rPr>
        <w:t>en.</w:t>
      </w:r>
    </w:p>
    <w:p w14:paraId="3FCDC6C8" w14:textId="77777777" w:rsidR="007C28EB" w:rsidRPr="00754C84" w:rsidRDefault="007C28EB" w:rsidP="0053340D">
      <w:pPr>
        <w:pStyle w:val="Listeafsnit"/>
        <w:numPr>
          <w:ilvl w:val="0"/>
          <w:numId w:val="1"/>
        </w:numPr>
        <w:suppressLineNumbers/>
        <w:spacing w:line="264" w:lineRule="auto"/>
        <w:rPr>
          <w:rFonts w:ascii="Calibri" w:hAnsi="Calibri"/>
          <w:color w:val="002060"/>
          <w:sz w:val="24"/>
        </w:rPr>
      </w:pPr>
      <w:r w:rsidRPr="00754C84">
        <w:rPr>
          <w:rFonts w:ascii="Calibri" w:hAnsi="Calibri"/>
          <w:color w:val="002060"/>
          <w:sz w:val="24"/>
        </w:rPr>
        <w:t>Hvilke ændringer foretog de så?</w:t>
      </w:r>
    </w:p>
    <w:p w14:paraId="544FCB22" w14:textId="77777777" w:rsidR="007C28EB" w:rsidRPr="00754C84" w:rsidRDefault="007C28EB" w:rsidP="0053340D">
      <w:pPr>
        <w:pStyle w:val="Listeafsnit"/>
        <w:numPr>
          <w:ilvl w:val="0"/>
          <w:numId w:val="1"/>
        </w:numPr>
        <w:suppressLineNumbers/>
        <w:spacing w:line="264" w:lineRule="auto"/>
        <w:rPr>
          <w:rFonts w:ascii="Calibri" w:hAnsi="Calibri"/>
          <w:color w:val="002060"/>
          <w:sz w:val="24"/>
        </w:rPr>
      </w:pPr>
      <w:r w:rsidRPr="00754C84">
        <w:rPr>
          <w:rFonts w:ascii="Calibri" w:hAnsi="Calibri"/>
          <w:color w:val="002060"/>
          <w:sz w:val="24"/>
        </w:rPr>
        <w:t>Hvordan reagerede man i skolen på deres forandring?</w:t>
      </w:r>
    </w:p>
    <w:p w14:paraId="1430C773" w14:textId="77777777" w:rsidR="007C28EB" w:rsidRPr="00754C84" w:rsidRDefault="00754C84" w:rsidP="0053340D">
      <w:pPr>
        <w:pStyle w:val="Listeafsnit"/>
        <w:numPr>
          <w:ilvl w:val="0"/>
          <w:numId w:val="1"/>
        </w:numPr>
        <w:suppressLineNumbers/>
        <w:spacing w:line="264" w:lineRule="auto"/>
        <w:rPr>
          <w:rFonts w:ascii="Calibri" w:hAnsi="Calibri"/>
          <w:color w:val="002060"/>
          <w:sz w:val="24"/>
        </w:rPr>
      </w:pPr>
      <w:r w:rsidRPr="00754C84">
        <w:rPr>
          <w:rFonts w:ascii="Calibri" w:hAnsi="Calibri"/>
          <w:color w:val="002060"/>
          <w:sz w:val="24"/>
        </w:rPr>
        <w:t>Hvordan opfattede de unge andres reaktioner?</w:t>
      </w:r>
    </w:p>
    <w:p w14:paraId="2E603010" w14:textId="77777777" w:rsidR="00754C84" w:rsidRPr="00CD0158" w:rsidRDefault="00754C84" w:rsidP="0053340D">
      <w:pPr>
        <w:pStyle w:val="Listeafsnit"/>
        <w:numPr>
          <w:ilvl w:val="0"/>
          <w:numId w:val="1"/>
        </w:numPr>
        <w:suppressLineNumbers/>
        <w:spacing w:line="264" w:lineRule="auto"/>
        <w:rPr>
          <w:rFonts w:ascii="Calibri" w:hAnsi="Calibri"/>
          <w:color w:val="002060"/>
          <w:sz w:val="24"/>
        </w:rPr>
      </w:pPr>
      <w:r w:rsidRPr="00754C84">
        <w:rPr>
          <w:rFonts w:ascii="Calibri" w:hAnsi="Calibri"/>
          <w:color w:val="002060"/>
          <w:sz w:val="24"/>
        </w:rPr>
        <w:t>Forklar grundigt hvad der mene</w:t>
      </w:r>
      <w:r w:rsidR="00CD0158">
        <w:rPr>
          <w:rFonts w:ascii="Calibri" w:hAnsi="Calibri"/>
          <w:color w:val="002060"/>
          <w:sz w:val="24"/>
        </w:rPr>
        <w:t xml:space="preserve">s med artiklens sidste sætning: </w:t>
      </w:r>
      <w:r w:rsidRPr="00CD0158">
        <w:rPr>
          <w:rFonts w:ascii="Calibri" w:hAnsi="Calibri"/>
          <w:color w:val="002060"/>
          <w:sz w:val="24"/>
        </w:rPr>
        <w:t>”</w:t>
      </w:r>
      <w:r w:rsidRPr="00CD0158">
        <w:rPr>
          <w:rFonts w:ascii="Calibri" w:eastAsia="Times New Roman" w:hAnsi="Calibri" w:cs="Times New Roman"/>
          <w:color w:val="002060"/>
          <w:sz w:val="24"/>
          <w:lang w:eastAsia="da-DK"/>
        </w:rPr>
        <w:t>Hvis vi alene bekæmper ekstremisme med udelukkelse og forbud, får vi kun mere ekstremisme.”</w:t>
      </w:r>
    </w:p>
    <w:sectPr w:rsidR="00754C84" w:rsidRPr="00CD0158" w:rsidSect="0053340D">
      <w:headerReference w:type="default" r:id="rId9"/>
      <w:headerReference w:type="first" r:id="rId10"/>
      <w:pgSz w:w="11906" w:h="16838"/>
      <w:pgMar w:top="1418" w:right="1418" w:bottom="1418"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4A29B" w14:textId="77777777" w:rsidR="00CB3F75" w:rsidRDefault="00CB3F75" w:rsidP="00CD0158">
      <w:pPr>
        <w:spacing w:after="0" w:line="240" w:lineRule="auto"/>
      </w:pPr>
      <w:r>
        <w:separator/>
      </w:r>
    </w:p>
  </w:endnote>
  <w:endnote w:type="continuationSeparator" w:id="0">
    <w:p w14:paraId="655F5282" w14:textId="77777777" w:rsidR="00CB3F75" w:rsidRDefault="00CB3F75" w:rsidP="00CD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2CECF" w14:textId="77777777" w:rsidR="00CB3F75" w:rsidRDefault="00CB3F75" w:rsidP="00CD0158">
      <w:pPr>
        <w:spacing w:after="0" w:line="240" w:lineRule="auto"/>
      </w:pPr>
      <w:r>
        <w:separator/>
      </w:r>
    </w:p>
  </w:footnote>
  <w:footnote w:type="continuationSeparator" w:id="0">
    <w:p w14:paraId="5F789F4B" w14:textId="77777777" w:rsidR="00CB3F75" w:rsidRDefault="00CB3F75" w:rsidP="00CD01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440305680"/>
      <w:docPartObj>
        <w:docPartGallery w:val="Page Numbers (Top of Page)"/>
        <w:docPartUnique/>
      </w:docPartObj>
    </w:sdtPr>
    <w:sdtEndPr>
      <w:rPr>
        <w:b/>
        <w:bCs/>
        <w:color w:val="auto"/>
        <w:spacing w:val="0"/>
      </w:rPr>
    </w:sdtEndPr>
    <w:sdtContent>
      <w:p w14:paraId="1A481866" w14:textId="77777777" w:rsidR="0053340D" w:rsidRDefault="0053340D">
        <w:pPr>
          <w:pStyle w:val="Sidehoved"/>
          <w:pBdr>
            <w:bottom w:val="single" w:sz="4" w:space="1" w:color="D9D9D9" w:themeColor="background1" w:themeShade="D9"/>
          </w:pBdr>
          <w:jc w:val="right"/>
          <w:rPr>
            <w:b/>
            <w:bCs/>
          </w:rPr>
        </w:pPr>
        <w:r>
          <w:rPr>
            <w:color w:val="7F7F7F" w:themeColor="background1" w:themeShade="7F"/>
            <w:spacing w:val="60"/>
          </w:rPr>
          <w:t>Side</w:t>
        </w:r>
        <w:r>
          <w:t xml:space="preserve"> | </w:t>
        </w:r>
        <w:r>
          <w:fldChar w:fldCharType="begin"/>
        </w:r>
        <w:r>
          <w:instrText>PAGE   \* MERGEFORMAT</w:instrText>
        </w:r>
        <w:r>
          <w:fldChar w:fldCharType="separate"/>
        </w:r>
        <w:r w:rsidR="00FB6210" w:rsidRPr="00FB6210">
          <w:rPr>
            <w:b/>
            <w:bCs/>
            <w:noProof/>
          </w:rPr>
          <w:t>1</w:t>
        </w:r>
        <w:r>
          <w:rPr>
            <w:b/>
            <w:bCs/>
          </w:rPr>
          <w:fldChar w:fldCharType="end"/>
        </w:r>
      </w:p>
    </w:sdtContent>
  </w:sdt>
  <w:p w14:paraId="5ADCB5E1" w14:textId="77777777" w:rsidR="0053340D" w:rsidRDefault="0053340D">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345227"/>
      <w:docPartObj>
        <w:docPartGallery w:val="Page Numbers (Top of Page)"/>
        <w:docPartUnique/>
      </w:docPartObj>
    </w:sdtPr>
    <w:sdtEndPr/>
    <w:sdtContent>
      <w:p w14:paraId="38D225B0" w14:textId="77777777" w:rsidR="0053340D" w:rsidRDefault="0053340D">
        <w:pPr>
          <w:pStyle w:val="Sidehoved"/>
          <w:jc w:val="right"/>
        </w:pPr>
        <w:r>
          <w:fldChar w:fldCharType="begin"/>
        </w:r>
        <w:r>
          <w:instrText>PAGE   \* MERGEFORMAT</w:instrText>
        </w:r>
        <w:r>
          <w:fldChar w:fldCharType="separate"/>
        </w:r>
        <w:r>
          <w:rPr>
            <w:noProof/>
          </w:rPr>
          <w:t>1</w:t>
        </w:r>
        <w:r>
          <w:fldChar w:fldCharType="end"/>
        </w:r>
      </w:p>
    </w:sdtContent>
  </w:sdt>
  <w:p w14:paraId="70FCA5E7" w14:textId="77777777" w:rsidR="0053340D" w:rsidRDefault="0053340D">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16913"/>
    <w:multiLevelType w:val="hybridMultilevel"/>
    <w:tmpl w:val="666E029A"/>
    <w:lvl w:ilvl="0" w:tplc="3F02BA8E">
      <w:start w:val="1"/>
      <w:numFmt w:val="decimal"/>
      <w:lvlText w:val="%1)"/>
      <w:lvlJc w:val="left"/>
      <w:pPr>
        <w:ind w:left="720" w:hanging="360"/>
      </w:pPr>
      <w:rPr>
        <w:rFonts w:eastAsia="Times New Roman" w:cs="Times New Roman" w:hint="default"/>
        <w:color w:val="00000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C5"/>
    <w:rsid w:val="00000FC8"/>
    <w:rsid w:val="0000168D"/>
    <w:rsid w:val="00002E5E"/>
    <w:rsid w:val="00004B0C"/>
    <w:rsid w:val="00005780"/>
    <w:rsid w:val="0000712A"/>
    <w:rsid w:val="0000745F"/>
    <w:rsid w:val="00007890"/>
    <w:rsid w:val="00010E18"/>
    <w:rsid w:val="0001110B"/>
    <w:rsid w:val="00011CF2"/>
    <w:rsid w:val="00012751"/>
    <w:rsid w:val="0001402E"/>
    <w:rsid w:val="000141B5"/>
    <w:rsid w:val="0001432F"/>
    <w:rsid w:val="0001451A"/>
    <w:rsid w:val="000146F4"/>
    <w:rsid w:val="00014A98"/>
    <w:rsid w:val="00015251"/>
    <w:rsid w:val="00015C0B"/>
    <w:rsid w:val="00015CB8"/>
    <w:rsid w:val="00017892"/>
    <w:rsid w:val="00020471"/>
    <w:rsid w:val="00021744"/>
    <w:rsid w:val="000226BD"/>
    <w:rsid w:val="0002390E"/>
    <w:rsid w:val="00024DE8"/>
    <w:rsid w:val="00024F23"/>
    <w:rsid w:val="000262E6"/>
    <w:rsid w:val="000264AC"/>
    <w:rsid w:val="00026995"/>
    <w:rsid w:val="000269C9"/>
    <w:rsid w:val="00030711"/>
    <w:rsid w:val="00031AF4"/>
    <w:rsid w:val="0003268D"/>
    <w:rsid w:val="00032970"/>
    <w:rsid w:val="00032A8B"/>
    <w:rsid w:val="00033876"/>
    <w:rsid w:val="00034428"/>
    <w:rsid w:val="00034457"/>
    <w:rsid w:val="00034D14"/>
    <w:rsid w:val="00034EE9"/>
    <w:rsid w:val="00035232"/>
    <w:rsid w:val="00036091"/>
    <w:rsid w:val="00036417"/>
    <w:rsid w:val="00036778"/>
    <w:rsid w:val="00041306"/>
    <w:rsid w:val="0004130A"/>
    <w:rsid w:val="000418EC"/>
    <w:rsid w:val="00041B3D"/>
    <w:rsid w:val="000428FE"/>
    <w:rsid w:val="00042AFC"/>
    <w:rsid w:val="00042C40"/>
    <w:rsid w:val="000433B4"/>
    <w:rsid w:val="0004489E"/>
    <w:rsid w:val="00044BC2"/>
    <w:rsid w:val="000450A2"/>
    <w:rsid w:val="000467C1"/>
    <w:rsid w:val="00046DC3"/>
    <w:rsid w:val="00047A9F"/>
    <w:rsid w:val="00047BB0"/>
    <w:rsid w:val="000536E0"/>
    <w:rsid w:val="00053C93"/>
    <w:rsid w:val="000563CA"/>
    <w:rsid w:val="00056EDB"/>
    <w:rsid w:val="00060402"/>
    <w:rsid w:val="00060EA8"/>
    <w:rsid w:val="00062831"/>
    <w:rsid w:val="000634F2"/>
    <w:rsid w:val="00063856"/>
    <w:rsid w:val="000651BE"/>
    <w:rsid w:val="0006526B"/>
    <w:rsid w:val="000658D9"/>
    <w:rsid w:val="000662EC"/>
    <w:rsid w:val="000667F0"/>
    <w:rsid w:val="00066D0B"/>
    <w:rsid w:val="000706A8"/>
    <w:rsid w:val="00071D01"/>
    <w:rsid w:val="000734C5"/>
    <w:rsid w:val="0007437E"/>
    <w:rsid w:val="0007524B"/>
    <w:rsid w:val="00076005"/>
    <w:rsid w:val="0007629C"/>
    <w:rsid w:val="00076305"/>
    <w:rsid w:val="00077878"/>
    <w:rsid w:val="0008034C"/>
    <w:rsid w:val="00080C84"/>
    <w:rsid w:val="000811A8"/>
    <w:rsid w:val="000815C1"/>
    <w:rsid w:val="000824E5"/>
    <w:rsid w:val="00083BF0"/>
    <w:rsid w:val="0008444E"/>
    <w:rsid w:val="00085BE1"/>
    <w:rsid w:val="00086C8F"/>
    <w:rsid w:val="000873AD"/>
    <w:rsid w:val="00087D19"/>
    <w:rsid w:val="00087EE0"/>
    <w:rsid w:val="00090121"/>
    <w:rsid w:val="00091099"/>
    <w:rsid w:val="000914CB"/>
    <w:rsid w:val="000940B2"/>
    <w:rsid w:val="000942DE"/>
    <w:rsid w:val="0009478E"/>
    <w:rsid w:val="000954FE"/>
    <w:rsid w:val="0009552B"/>
    <w:rsid w:val="00095F64"/>
    <w:rsid w:val="000968CC"/>
    <w:rsid w:val="00096E3A"/>
    <w:rsid w:val="000A0440"/>
    <w:rsid w:val="000A0934"/>
    <w:rsid w:val="000A1662"/>
    <w:rsid w:val="000A21A8"/>
    <w:rsid w:val="000A6D28"/>
    <w:rsid w:val="000A769D"/>
    <w:rsid w:val="000A7A6D"/>
    <w:rsid w:val="000A7B8E"/>
    <w:rsid w:val="000B0716"/>
    <w:rsid w:val="000B0F2C"/>
    <w:rsid w:val="000B182A"/>
    <w:rsid w:val="000B27CE"/>
    <w:rsid w:val="000B2C47"/>
    <w:rsid w:val="000B2F0C"/>
    <w:rsid w:val="000B32CE"/>
    <w:rsid w:val="000B3AF7"/>
    <w:rsid w:val="000B47F1"/>
    <w:rsid w:val="000B481C"/>
    <w:rsid w:val="000B492F"/>
    <w:rsid w:val="000B5CE2"/>
    <w:rsid w:val="000B617A"/>
    <w:rsid w:val="000C0349"/>
    <w:rsid w:val="000C0928"/>
    <w:rsid w:val="000C0B2D"/>
    <w:rsid w:val="000C2047"/>
    <w:rsid w:val="000C3053"/>
    <w:rsid w:val="000C51BF"/>
    <w:rsid w:val="000C5AAA"/>
    <w:rsid w:val="000C6AA0"/>
    <w:rsid w:val="000D0B28"/>
    <w:rsid w:val="000D2433"/>
    <w:rsid w:val="000D2D53"/>
    <w:rsid w:val="000D327C"/>
    <w:rsid w:val="000D3292"/>
    <w:rsid w:val="000D47BC"/>
    <w:rsid w:val="000D4E04"/>
    <w:rsid w:val="000D4EEC"/>
    <w:rsid w:val="000D5429"/>
    <w:rsid w:val="000D7544"/>
    <w:rsid w:val="000E0AAB"/>
    <w:rsid w:val="000E173A"/>
    <w:rsid w:val="000E20B0"/>
    <w:rsid w:val="000E2466"/>
    <w:rsid w:val="000E276D"/>
    <w:rsid w:val="000E2D2D"/>
    <w:rsid w:val="000E3B2A"/>
    <w:rsid w:val="000E4084"/>
    <w:rsid w:val="000E5D76"/>
    <w:rsid w:val="000F0A79"/>
    <w:rsid w:val="000F1AFF"/>
    <w:rsid w:val="000F334D"/>
    <w:rsid w:val="000F4F9E"/>
    <w:rsid w:val="000F5569"/>
    <w:rsid w:val="000F6B45"/>
    <w:rsid w:val="000F6D83"/>
    <w:rsid w:val="001007B3"/>
    <w:rsid w:val="001032BA"/>
    <w:rsid w:val="0010362A"/>
    <w:rsid w:val="00103C99"/>
    <w:rsid w:val="001040BF"/>
    <w:rsid w:val="00105BAE"/>
    <w:rsid w:val="00106525"/>
    <w:rsid w:val="001075EA"/>
    <w:rsid w:val="00107E15"/>
    <w:rsid w:val="00110826"/>
    <w:rsid w:val="00110DC6"/>
    <w:rsid w:val="00112E36"/>
    <w:rsid w:val="001142EB"/>
    <w:rsid w:val="0011470C"/>
    <w:rsid w:val="00114DDE"/>
    <w:rsid w:val="00115783"/>
    <w:rsid w:val="001161E1"/>
    <w:rsid w:val="00116462"/>
    <w:rsid w:val="00116B93"/>
    <w:rsid w:val="00120140"/>
    <w:rsid w:val="0012082D"/>
    <w:rsid w:val="00122EBF"/>
    <w:rsid w:val="0012332E"/>
    <w:rsid w:val="001247AA"/>
    <w:rsid w:val="00125184"/>
    <w:rsid w:val="00125B99"/>
    <w:rsid w:val="00125C66"/>
    <w:rsid w:val="001279F7"/>
    <w:rsid w:val="00130C9F"/>
    <w:rsid w:val="001312C3"/>
    <w:rsid w:val="00131602"/>
    <w:rsid w:val="001317CE"/>
    <w:rsid w:val="0013192C"/>
    <w:rsid w:val="001327EA"/>
    <w:rsid w:val="001331E0"/>
    <w:rsid w:val="00133AD3"/>
    <w:rsid w:val="00134180"/>
    <w:rsid w:val="001348B3"/>
    <w:rsid w:val="0013621D"/>
    <w:rsid w:val="00137000"/>
    <w:rsid w:val="0014007B"/>
    <w:rsid w:val="00140327"/>
    <w:rsid w:val="00140C07"/>
    <w:rsid w:val="00140D94"/>
    <w:rsid w:val="00141567"/>
    <w:rsid w:val="0014156F"/>
    <w:rsid w:val="0014158D"/>
    <w:rsid w:val="001417B5"/>
    <w:rsid w:val="00141F33"/>
    <w:rsid w:val="0014427B"/>
    <w:rsid w:val="00144DAD"/>
    <w:rsid w:val="0014636B"/>
    <w:rsid w:val="00146CBE"/>
    <w:rsid w:val="0015004B"/>
    <w:rsid w:val="00150585"/>
    <w:rsid w:val="00150A87"/>
    <w:rsid w:val="00153350"/>
    <w:rsid w:val="00153486"/>
    <w:rsid w:val="001540D4"/>
    <w:rsid w:val="00155436"/>
    <w:rsid w:val="001556F1"/>
    <w:rsid w:val="001562F4"/>
    <w:rsid w:val="00160C20"/>
    <w:rsid w:val="00160C78"/>
    <w:rsid w:val="00160CC3"/>
    <w:rsid w:val="001613B6"/>
    <w:rsid w:val="001621AA"/>
    <w:rsid w:val="00163141"/>
    <w:rsid w:val="00163FC8"/>
    <w:rsid w:val="00165BBE"/>
    <w:rsid w:val="00166494"/>
    <w:rsid w:val="00166C38"/>
    <w:rsid w:val="00166D2E"/>
    <w:rsid w:val="00166D80"/>
    <w:rsid w:val="00167ED7"/>
    <w:rsid w:val="0017029D"/>
    <w:rsid w:val="00170A78"/>
    <w:rsid w:val="00171F12"/>
    <w:rsid w:val="001728AA"/>
    <w:rsid w:val="001733E1"/>
    <w:rsid w:val="0017371B"/>
    <w:rsid w:val="00173E39"/>
    <w:rsid w:val="00175344"/>
    <w:rsid w:val="00175B4C"/>
    <w:rsid w:val="0017767C"/>
    <w:rsid w:val="001811AB"/>
    <w:rsid w:val="0018517D"/>
    <w:rsid w:val="001865BA"/>
    <w:rsid w:val="0018779F"/>
    <w:rsid w:val="00187987"/>
    <w:rsid w:val="001910C4"/>
    <w:rsid w:val="001923A8"/>
    <w:rsid w:val="00193418"/>
    <w:rsid w:val="00193522"/>
    <w:rsid w:val="001947AF"/>
    <w:rsid w:val="0019493D"/>
    <w:rsid w:val="00194B32"/>
    <w:rsid w:val="00194ED4"/>
    <w:rsid w:val="00196AE8"/>
    <w:rsid w:val="00196C06"/>
    <w:rsid w:val="001A00CF"/>
    <w:rsid w:val="001A0D1F"/>
    <w:rsid w:val="001A0EB0"/>
    <w:rsid w:val="001A15EE"/>
    <w:rsid w:val="001A27C5"/>
    <w:rsid w:val="001A333F"/>
    <w:rsid w:val="001A39D1"/>
    <w:rsid w:val="001A4543"/>
    <w:rsid w:val="001A48B3"/>
    <w:rsid w:val="001A5059"/>
    <w:rsid w:val="001A5C5C"/>
    <w:rsid w:val="001A748A"/>
    <w:rsid w:val="001A7847"/>
    <w:rsid w:val="001B09CF"/>
    <w:rsid w:val="001B1BFD"/>
    <w:rsid w:val="001B1D6E"/>
    <w:rsid w:val="001B207D"/>
    <w:rsid w:val="001B24DB"/>
    <w:rsid w:val="001B3320"/>
    <w:rsid w:val="001B3FCA"/>
    <w:rsid w:val="001B770D"/>
    <w:rsid w:val="001B7B53"/>
    <w:rsid w:val="001C036E"/>
    <w:rsid w:val="001C17A9"/>
    <w:rsid w:val="001C17D7"/>
    <w:rsid w:val="001C1E5C"/>
    <w:rsid w:val="001C289C"/>
    <w:rsid w:val="001C3A57"/>
    <w:rsid w:val="001C3B64"/>
    <w:rsid w:val="001C3D29"/>
    <w:rsid w:val="001C3E85"/>
    <w:rsid w:val="001C51F2"/>
    <w:rsid w:val="001C7FB1"/>
    <w:rsid w:val="001D0343"/>
    <w:rsid w:val="001D297E"/>
    <w:rsid w:val="001D5E48"/>
    <w:rsid w:val="001D7060"/>
    <w:rsid w:val="001E15F9"/>
    <w:rsid w:val="001E3E5B"/>
    <w:rsid w:val="001E4626"/>
    <w:rsid w:val="001E6558"/>
    <w:rsid w:val="001E65CE"/>
    <w:rsid w:val="001E697D"/>
    <w:rsid w:val="001E6BBA"/>
    <w:rsid w:val="001E771B"/>
    <w:rsid w:val="001E7889"/>
    <w:rsid w:val="001E79DA"/>
    <w:rsid w:val="001E7A7E"/>
    <w:rsid w:val="001F0783"/>
    <w:rsid w:val="001F1051"/>
    <w:rsid w:val="001F10F7"/>
    <w:rsid w:val="001F220C"/>
    <w:rsid w:val="001F24BF"/>
    <w:rsid w:val="001F256C"/>
    <w:rsid w:val="001F357A"/>
    <w:rsid w:val="001F4DB8"/>
    <w:rsid w:val="001F4DD2"/>
    <w:rsid w:val="001F51A9"/>
    <w:rsid w:val="001F7E09"/>
    <w:rsid w:val="001F7EFC"/>
    <w:rsid w:val="0020075F"/>
    <w:rsid w:val="0020095C"/>
    <w:rsid w:val="00200ACE"/>
    <w:rsid w:val="0020319A"/>
    <w:rsid w:val="002038F7"/>
    <w:rsid w:val="0020408E"/>
    <w:rsid w:val="00204779"/>
    <w:rsid w:val="0020477D"/>
    <w:rsid w:val="00205830"/>
    <w:rsid w:val="00206ACE"/>
    <w:rsid w:val="00206E09"/>
    <w:rsid w:val="00207502"/>
    <w:rsid w:val="0020777D"/>
    <w:rsid w:val="00212DEE"/>
    <w:rsid w:val="00213308"/>
    <w:rsid w:val="0021331C"/>
    <w:rsid w:val="00213EFE"/>
    <w:rsid w:val="002140B8"/>
    <w:rsid w:val="002144DD"/>
    <w:rsid w:val="00214588"/>
    <w:rsid w:val="00214C2A"/>
    <w:rsid w:val="00214C3B"/>
    <w:rsid w:val="002158F5"/>
    <w:rsid w:val="00215C57"/>
    <w:rsid w:val="00215CF4"/>
    <w:rsid w:val="002164D6"/>
    <w:rsid w:val="00217032"/>
    <w:rsid w:val="00217241"/>
    <w:rsid w:val="00217596"/>
    <w:rsid w:val="0021770D"/>
    <w:rsid w:val="002207CE"/>
    <w:rsid w:val="00220B0B"/>
    <w:rsid w:val="00220C1E"/>
    <w:rsid w:val="00220DC7"/>
    <w:rsid w:val="002214F8"/>
    <w:rsid w:val="00221533"/>
    <w:rsid w:val="00225A53"/>
    <w:rsid w:val="0022709E"/>
    <w:rsid w:val="002305F8"/>
    <w:rsid w:val="00231C48"/>
    <w:rsid w:val="0023247F"/>
    <w:rsid w:val="00232916"/>
    <w:rsid w:val="00232D1E"/>
    <w:rsid w:val="002335D7"/>
    <w:rsid w:val="00233F47"/>
    <w:rsid w:val="002358BC"/>
    <w:rsid w:val="00235F21"/>
    <w:rsid w:val="00236635"/>
    <w:rsid w:val="00236678"/>
    <w:rsid w:val="00236951"/>
    <w:rsid w:val="00237D1F"/>
    <w:rsid w:val="00237E98"/>
    <w:rsid w:val="00240CA3"/>
    <w:rsid w:val="002413F1"/>
    <w:rsid w:val="002423D8"/>
    <w:rsid w:val="002440BE"/>
    <w:rsid w:val="00245565"/>
    <w:rsid w:val="00246487"/>
    <w:rsid w:val="00246BDF"/>
    <w:rsid w:val="002478CF"/>
    <w:rsid w:val="00247A54"/>
    <w:rsid w:val="00247F69"/>
    <w:rsid w:val="002515FE"/>
    <w:rsid w:val="00251FBF"/>
    <w:rsid w:val="00252F50"/>
    <w:rsid w:val="00254297"/>
    <w:rsid w:val="002545B8"/>
    <w:rsid w:val="00254A43"/>
    <w:rsid w:val="00254DDF"/>
    <w:rsid w:val="0025570A"/>
    <w:rsid w:val="0025659B"/>
    <w:rsid w:val="0025685C"/>
    <w:rsid w:val="00257959"/>
    <w:rsid w:val="002600A0"/>
    <w:rsid w:val="0026021F"/>
    <w:rsid w:val="00260703"/>
    <w:rsid w:val="002609A4"/>
    <w:rsid w:val="00260B18"/>
    <w:rsid w:val="002618BC"/>
    <w:rsid w:val="00261E17"/>
    <w:rsid w:val="00263071"/>
    <w:rsid w:val="00264370"/>
    <w:rsid w:val="00267B4A"/>
    <w:rsid w:val="002709C7"/>
    <w:rsid w:val="00271231"/>
    <w:rsid w:val="0027210C"/>
    <w:rsid w:val="002743F9"/>
    <w:rsid w:val="0027448B"/>
    <w:rsid w:val="00274ABE"/>
    <w:rsid w:val="00275AD7"/>
    <w:rsid w:val="00275C5A"/>
    <w:rsid w:val="00275EDD"/>
    <w:rsid w:val="00276019"/>
    <w:rsid w:val="00276CFF"/>
    <w:rsid w:val="00276DF4"/>
    <w:rsid w:val="002773C0"/>
    <w:rsid w:val="00277743"/>
    <w:rsid w:val="00280F26"/>
    <w:rsid w:val="002829C5"/>
    <w:rsid w:val="00282CB5"/>
    <w:rsid w:val="002856F9"/>
    <w:rsid w:val="00285A18"/>
    <w:rsid w:val="00286DCC"/>
    <w:rsid w:val="00287434"/>
    <w:rsid w:val="00287D7D"/>
    <w:rsid w:val="00290039"/>
    <w:rsid w:val="00290B6E"/>
    <w:rsid w:val="00290D1A"/>
    <w:rsid w:val="00291539"/>
    <w:rsid w:val="00291651"/>
    <w:rsid w:val="00291C0C"/>
    <w:rsid w:val="00292097"/>
    <w:rsid w:val="00292E39"/>
    <w:rsid w:val="0029323D"/>
    <w:rsid w:val="002939CF"/>
    <w:rsid w:val="00294F4A"/>
    <w:rsid w:val="00297C5E"/>
    <w:rsid w:val="002A0CBF"/>
    <w:rsid w:val="002A1AE1"/>
    <w:rsid w:val="002A239B"/>
    <w:rsid w:val="002A2DF6"/>
    <w:rsid w:val="002A3DA8"/>
    <w:rsid w:val="002A3EAC"/>
    <w:rsid w:val="002A49D1"/>
    <w:rsid w:val="002A4A36"/>
    <w:rsid w:val="002A5BFC"/>
    <w:rsid w:val="002A61F6"/>
    <w:rsid w:val="002A6DCA"/>
    <w:rsid w:val="002A7BC2"/>
    <w:rsid w:val="002B03CE"/>
    <w:rsid w:val="002B0A5B"/>
    <w:rsid w:val="002B0DF5"/>
    <w:rsid w:val="002B10E5"/>
    <w:rsid w:val="002B1E26"/>
    <w:rsid w:val="002B2565"/>
    <w:rsid w:val="002B5161"/>
    <w:rsid w:val="002B6619"/>
    <w:rsid w:val="002B6EAE"/>
    <w:rsid w:val="002B7674"/>
    <w:rsid w:val="002B7C7F"/>
    <w:rsid w:val="002C1083"/>
    <w:rsid w:val="002C159F"/>
    <w:rsid w:val="002C2C9B"/>
    <w:rsid w:val="002C2D34"/>
    <w:rsid w:val="002C38AF"/>
    <w:rsid w:val="002C3B50"/>
    <w:rsid w:val="002C45E4"/>
    <w:rsid w:val="002C4613"/>
    <w:rsid w:val="002C64F3"/>
    <w:rsid w:val="002C79F9"/>
    <w:rsid w:val="002D11A8"/>
    <w:rsid w:val="002D2359"/>
    <w:rsid w:val="002D248F"/>
    <w:rsid w:val="002D28D1"/>
    <w:rsid w:val="002D338F"/>
    <w:rsid w:val="002D3562"/>
    <w:rsid w:val="002D5BC4"/>
    <w:rsid w:val="002D601B"/>
    <w:rsid w:val="002D7609"/>
    <w:rsid w:val="002E11CF"/>
    <w:rsid w:val="002E32E7"/>
    <w:rsid w:val="002E7637"/>
    <w:rsid w:val="002F1CEE"/>
    <w:rsid w:val="002F2365"/>
    <w:rsid w:val="002F2992"/>
    <w:rsid w:val="002F3555"/>
    <w:rsid w:val="002F3B24"/>
    <w:rsid w:val="002F489D"/>
    <w:rsid w:val="002F6D1D"/>
    <w:rsid w:val="003014A5"/>
    <w:rsid w:val="00301F83"/>
    <w:rsid w:val="003045EC"/>
    <w:rsid w:val="00304CD8"/>
    <w:rsid w:val="00306185"/>
    <w:rsid w:val="00306588"/>
    <w:rsid w:val="0030755D"/>
    <w:rsid w:val="003109B1"/>
    <w:rsid w:val="00310A38"/>
    <w:rsid w:val="00313E18"/>
    <w:rsid w:val="00313F28"/>
    <w:rsid w:val="00316815"/>
    <w:rsid w:val="00316DE9"/>
    <w:rsid w:val="00316EBB"/>
    <w:rsid w:val="00320896"/>
    <w:rsid w:val="00320F01"/>
    <w:rsid w:val="00321E10"/>
    <w:rsid w:val="003222DD"/>
    <w:rsid w:val="00322AF3"/>
    <w:rsid w:val="0032318B"/>
    <w:rsid w:val="003240EC"/>
    <w:rsid w:val="00324743"/>
    <w:rsid w:val="00325265"/>
    <w:rsid w:val="00325429"/>
    <w:rsid w:val="00326ED6"/>
    <w:rsid w:val="00327EBF"/>
    <w:rsid w:val="00330FEC"/>
    <w:rsid w:val="0033171C"/>
    <w:rsid w:val="00331735"/>
    <w:rsid w:val="003340BB"/>
    <w:rsid w:val="00334D50"/>
    <w:rsid w:val="0033509D"/>
    <w:rsid w:val="00335A32"/>
    <w:rsid w:val="00336603"/>
    <w:rsid w:val="00341285"/>
    <w:rsid w:val="003434FF"/>
    <w:rsid w:val="003441C5"/>
    <w:rsid w:val="003444AC"/>
    <w:rsid w:val="0034528F"/>
    <w:rsid w:val="00345A85"/>
    <w:rsid w:val="00346582"/>
    <w:rsid w:val="00346A39"/>
    <w:rsid w:val="00346C59"/>
    <w:rsid w:val="00347541"/>
    <w:rsid w:val="00347C31"/>
    <w:rsid w:val="00350213"/>
    <w:rsid w:val="003511F6"/>
    <w:rsid w:val="0035246E"/>
    <w:rsid w:val="0035249D"/>
    <w:rsid w:val="00352C64"/>
    <w:rsid w:val="00353ADC"/>
    <w:rsid w:val="00353BF1"/>
    <w:rsid w:val="00354E50"/>
    <w:rsid w:val="00354ED4"/>
    <w:rsid w:val="00354FD4"/>
    <w:rsid w:val="00355DE1"/>
    <w:rsid w:val="00356666"/>
    <w:rsid w:val="003616CB"/>
    <w:rsid w:val="003617D5"/>
    <w:rsid w:val="00362403"/>
    <w:rsid w:val="00362C72"/>
    <w:rsid w:val="00363A4B"/>
    <w:rsid w:val="00363EA8"/>
    <w:rsid w:val="0036591A"/>
    <w:rsid w:val="00365A15"/>
    <w:rsid w:val="0036616F"/>
    <w:rsid w:val="00366816"/>
    <w:rsid w:val="00366946"/>
    <w:rsid w:val="00366B5A"/>
    <w:rsid w:val="00366E39"/>
    <w:rsid w:val="003673EE"/>
    <w:rsid w:val="00371DD8"/>
    <w:rsid w:val="00371E05"/>
    <w:rsid w:val="003725D2"/>
    <w:rsid w:val="003732CB"/>
    <w:rsid w:val="003734DC"/>
    <w:rsid w:val="003738D8"/>
    <w:rsid w:val="00374067"/>
    <w:rsid w:val="00374FDF"/>
    <w:rsid w:val="00375102"/>
    <w:rsid w:val="0037558A"/>
    <w:rsid w:val="003756FA"/>
    <w:rsid w:val="00376AD9"/>
    <w:rsid w:val="00380D90"/>
    <w:rsid w:val="00381E87"/>
    <w:rsid w:val="0038228A"/>
    <w:rsid w:val="003831EC"/>
    <w:rsid w:val="00383664"/>
    <w:rsid w:val="00383D74"/>
    <w:rsid w:val="00385A87"/>
    <w:rsid w:val="003862C5"/>
    <w:rsid w:val="00386526"/>
    <w:rsid w:val="00387B8A"/>
    <w:rsid w:val="00387D87"/>
    <w:rsid w:val="00387F5D"/>
    <w:rsid w:val="00387F68"/>
    <w:rsid w:val="00390CB6"/>
    <w:rsid w:val="00391983"/>
    <w:rsid w:val="00391FB2"/>
    <w:rsid w:val="003928F7"/>
    <w:rsid w:val="00392C28"/>
    <w:rsid w:val="00392C54"/>
    <w:rsid w:val="00394CCF"/>
    <w:rsid w:val="00395D69"/>
    <w:rsid w:val="00396D25"/>
    <w:rsid w:val="003975E3"/>
    <w:rsid w:val="003978DC"/>
    <w:rsid w:val="003A1156"/>
    <w:rsid w:val="003A3D69"/>
    <w:rsid w:val="003A4F12"/>
    <w:rsid w:val="003B058B"/>
    <w:rsid w:val="003B0840"/>
    <w:rsid w:val="003B21BB"/>
    <w:rsid w:val="003B239D"/>
    <w:rsid w:val="003B254B"/>
    <w:rsid w:val="003B388B"/>
    <w:rsid w:val="003B3DA6"/>
    <w:rsid w:val="003B466E"/>
    <w:rsid w:val="003B52E5"/>
    <w:rsid w:val="003B6766"/>
    <w:rsid w:val="003B6C1E"/>
    <w:rsid w:val="003B72EC"/>
    <w:rsid w:val="003C0025"/>
    <w:rsid w:val="003C044D"/>
    <w:rsid w:val="003C106F"/>
    <w:rsid w:val="003C161E"/>
    <w:rsid w:val="003C1AEE"/>
    <w:rsid w:val="003C25B8"/>
    <w:rsid w:val="003C35BC"/>
    <w:rsid w:val="003C5832"/>
    <w:rsid w:val="003C5B2D"/>
    <w:rsid w:val="003C7578"/>
    <w:rsid w:val="003D02AA"/>
    <w:rsid w:val="003D1544"/>
    <w:rsid w:val="003D2FFB"/>
    <w:rsid w:val="003D4051"/>
    <w:rsid w:val="003D40F3"/>
    <w:rsid w:val="003D5370"/>
    <w:rsid w:val="003D5ADC"/>
    <w:rsid w:val="003D7D30"/>
    <w:rsid w:val="003E098D"/>
    <w:rsid w:val="003E0D16"/>
    <w:rsid w:val="003E1166"/>
    <w:rsid w:val="003E1BD6"/>
    <w:rsid w:val="003E3019"/>
    <w:rsid w:val="003E3364"/>
    <w:rsid w:val="003E3B31"/>
    <w:rsid w:val="003E46B7"/>
    <w:rsid w:val="003E4B4C"/>
    <w:rsid w:val="003E4D8E"/>
    <w:rsid w:val="003E504D"/>
    <w:rsid w:val="003E59FC"/>
    <w:rsid w:val="003E5CC6"/>
    <w:rsid w:val="003E68DA"/>
    <w:rsid w:val="003E6A39"/>
    <w:rsid w:val="003E6CD6"/>
    <w:rsid w:val="003E71ED"/>
    <w:rsid w:val="003E7BB4"/>
    <w:rsid w:val="003F0636"/>
    <w:rsid w:val="003F0A1E"/>
    <w:rsid w:val="003F1413"/>
    <w:rsid w:val="003F29A1"/>
    <w:rsid w:val="003F2CBB"/>
    <w:rsid w:val="003F3590"/>
    <w:rsid w:val="003F370A"/>
    <w:rsid w:val="003F42CC"/>
    <w:rsid w:val="003F58DC"/>
    <w:rsid w:val="003F59E6"/>
    <w:rsid w:val="003F5C56"/>
    <w:rsid w:val="003F5D97"/>
    <w:rsid w:val="003F7071"/>
    <w:rsid w:val="003F7DA3"/>
    <w:rsid w:val="00401035"/>
    <w:rsid w:val="004023C2"/>
    <w:rsid w:val="0040258C"/>
    <w:rsid w:val="00404479"/>
    <w:rsid w:val="0040474F"/>
    <w:rsid w:val="00405A30"/>
    <w:rsid w:val="00406105"/>
    <w:rsid w:val="004066C3"/>
    <w:rsid w:val="00406BF8"/>
    <w:rsid w:val="00406EAE"/>
    <w:rsid w:val="00411061"/>
    <w:rsid w:val="00411531"/>
    <w:rsid w:val="00412A95"/>
    <w:rsid w:val="00413CF0"/>
    <w:rsid w:val="00414220"/>
    <w:rsid w:val="00414304"/>
    <w:rsid w:val="00414EA9"/>
    <w:rsid w:val="00415699"/>
    <w:rsid w:val="00420836"/>
    <w:rsid w:val="004208D0"/>
    <w:rsid w:val="00421185"/>
    <w:rsid w:val="0042158D"/>
    <w:rsid w:val="00423364"/>
    <w:rsid w:val="00423E8D"/>
    <w:rsid w:val="00424545"/>
    <w:rsid w:val="00425773"/>
    <w:rsid w:val="00426AD9"/>
    <w:rsid w:val="00426BC8"/>
    <w:rsid w:val="00426D44"/>
    <w:rsid w:val="00426E45"/>
    <w:rsid w:val="0042773C"/>
    <w:rsid w:val="0043108C"/>
    <w:rsid w:val="0043124D"/>
    <w:rsid w:val="00431B6F"/>
    <w:rsid w:val="00433A6C"/>
    <w:rsid w:val="0043438A"/>
    <w:rsid w:val="00435311"/>
    <w:rsid w:val="0043591D"/>
    <w:rsid w:val="00435AC1"/>
    <w:rsid w:val="00435CF4"/>
    <w:rsid w:val="00436CC1"/>
    <w:rsid w:val="004370B9"/>
    <w:rsid w:val="00437B40"/>
    <w:rsid w:val="00437EDD"/>
    <w:rsid w:val="00441180"/>
    <w:rsid w:val="004414D7"/>
    <w:rsid w:val="0044174D"/>
    <w:rsid w:val="0044289A"/>
    <w:rsid w:val="00444E75"/>
    <w:rsid w:val="00446233"/>
    <w:rsid w:val="00446E7D"/>
    <w:rsid w:val="00447126"/>
    <w:rsid w:val="0044757F"/>
    <w:rsid w:val="00447F3B"/>
    <w:rsid w:val="004501AF"/>
    <w:rsid w:val="004504D2"/>
    <w:rsid w:val="004506B0"/>
    <w:rsid w:val="004519F4"/>
    <w:rsid w:val="0045381C"/>
    <w:rsid w:val="00453959"/>
    <w:rsid w:val="00453B88"/>
    <w:rsid w:val="00454562"/>
    <w:rsid w:val="00455051"/>
    <w:rsid w:val="00455A21"/>
    <w:rsid w:val="00456017"/>
    <w:rsid w:val="00456368"/>
    <w:rsid w:val="00456EAF"/>
    <w:rsid w:val="0045777D"/>
    <w:rsid w:val="00460486"/>
    <w:rsid w:val="004605FD"/>
    <w:rsid w:val="004608D2"/>
    <w:rsid w:val="00460E1B"/>
    <w:rsid w:val="004616FB"/>
    <w:rsid w:val="004622E8"/>
    <w:rsid w:val="00464217"/>
    <w:rsid w:val="00465923"/>
    <w:rsid w:val="00467112"/>
    <w:rsid w:val="00467635"/>
    <w:rsid w:val="00470260"/>
    <w:rsid w:val="0047034D"/>
    <w:rsid w:val="00472385"/>
    <w:rsid w:val="00473254"/>
    <w:rsid w:val="0047421A"/>
    <w:rsid w:val="00474EEC"/>
    <w:rsid w:val="004760C2"/>
    <w:rsid w:val="00477B5E"/>
    <w:rsid w:val="0048023A"/>
    <w:rsid w:val="00481593"/>
    <w:rsid w:val="004817AF"/>
    <w:rsid w:val="004830ED"/>
    <w:rsid w:val="004832A6"/>
    <w:rsid w:val="00483A18"/>
    <w:rsid w:val="004844F9"/>
    <w:rsid w:val="00485103"/>
    <w:rsid w:val="00485E26"/>
    <w:rsid w:val="004913B9"/>
    <w:rsid w:val="004914A0"/>
    <w:rsid w:val="00494946"/>
    <w:rsid w:val="00494FE9"/>
    <w:rsid w:val="004971ED"/>
    <w:rsid w:val="0049725B"/>
    <w:rsid w:val="00497476"/>
    <w:rsid w:val="004A17AE"/>
    <w:rsid w:val="004A193E"/>
    <w:rsid w:val="004A1A09"/>
    <w:rsid w:val="004A1E44"/>
    <w:rsid w:val="004A3323"/>
    <w:rsid w:val="004A36ED"/>
    <w:rsid w:val="004A4886"/>
    <w:rsid w:val="004A5497"/>
    <w:rsid w:val="004A613A"/>
    <w:rsid w:val="004A662F"/>
    <w:rsid w:val="004A6885"/>
    <w:rsid w:val="004A70FA"/>
    <w:rsid w:val="004A7692"/>
    <w:rsid w:val="004A7C71"/>
    <w:rsid w:val="004B0D27"/>
    <w:rsid w:val="004B11EF"/>
    <w:rsid w:val="004B2D58"/>
    <w:rsid w:val="004B2DE2"/>
    <w:rsid w:val="004B3AEF"/>
    <w:rsid w:val="004B4444"/>
    <w:rsid w:val="004B5FB5"/>
    <w:rsid w:val="004B7FE5"/>
    <w:rsid w:val="004B7FEB"/>
    <w:rsid w:val="004C0EE0"/>
    <w:rsid w:val="004C27A8"/>
    <w:rsid w:val="004C2B24"/>
    <w:rsid w:val="004C3521"/>
    <w:rsid w:val="004C389C"/>
    <w:rsid w:val="004C38CC"/>
    <w:rsid w:val="004C4448"/>
    <w:rsid w:val="004C56FE"/>
    <w:rsid w:val="004C5DA2"/>
    <w:rsid w:val="004C712B"/>
    <w:rsid w:val="004C7254"/>
    <w:rsid w:val="004C780C"/>
    <w:rsid w:val="004D14B4"/>
    <w:rsid w:val="004D3454"/>
    <w:rsid w:val="004D4FDC"/>
    <w:rsid w:val="004D5382"/>
    <w:rsid w:val="004D5492"/>
    <w:rsid w:val="004D5BE3"/>
    <w:rsid w:val="004D6A77"/>
    <w:rsid w:val="004D70DE"/>
    <w:rsid w:val="004E0173"/>
    <w:rsid w:val="004E2892"/>
    <w:rsid w:val="004E381E"/>
    <w:rsid w:val="004E39CC"/>
    <w:rsid w:val="004E3CBC"/>
    <w:rsid w:val="004E438C"/>
    <w:rsid w:val="004E4E42"/>
    <w:rsid w:val="004E61B2"/>
    <w:rsid w:val="004E6B35"/>
    <w:rsid w:val="004E7ECC"/>
    <w:rsid w:val="004F0BF4"/>
    <w:rsid w:val="004F0FF8"/>
    <w:rsid w:val="004F1A17"/>
    <w:rsid w:val="004F3D5E"/>
    <w:rsid w:val="004F4EF8"/>
    <w:rsid w:val="004F55DA"/>
    <w:rsid w:val="004F590A"/>
    <w:rsid w:val="004F70C9"/>
    <w:rsid w:val="004F738E"/>
    <w:rsid w:val="00500436"/>
    <w:rsid w:val="005014CC"/>
    <w:rsid w:val="00502B2C"/>
    <w:rsid w:val="00502D6D"/>
    <w:rsid w:val="0050562D"/>
    <w:rsid w:val="00505A50"/>
    <w:rsid w:val="005068E6"/>
    <w:rsid w:val="0051006A"/>
    <w:rsid w:val="005100D0"/>
    <w:rsid w:val="0051118F"/>
    <w:rsid w:val="00512D10"/>
    <w:rsid w:val="0051405E"/>
    <w:rsid w:val="0051508F"/>
    <w:rsid w:val="00515BA9"/>
    <w:rsid w:val="00516834"/>
    <w:rsid w:val="00516948"/>
    <w:rsid w:val="00516C49"/>
    <w:rsid w:val="00517371"/>
    <w:rsid w:val="0052055A"/>
    <w:rsid w:val="00520721"/>
    <w:rsid w:val="0052155B"/>
    <w:rsid w:val="00522256"/>
    <w:rsid w:val="00523A65"/>
    <w:rsid w:val="00523D36"/>
    <w:rsid w:val="005247F6"/>
    <w:rsid w:val="00524D22"/>
    <w:rsid w:val="005262A4"/>
    <w:rsid w:val="00527244"/>
    <w:rsid w:val="00527AE5"/>
    <w:rsid w:val="0053005D"/>
    <w:rsid w:val="0053060C"/>
    <w:rsid w:val="00530798"/>
    <w:rsid w:val="00530CF5"/>
    <w:rsid w:val="00531430"/>
    <w:rsid w:val="005324A4"/>
    <w:rsid w:val="00532734"/>
    <w:rsid w:val="0053340D"/>
    <w:rsid w:val="0053385D"/>
    <w:rsid w:val="00533F5B"/>
    <w:rsid w:val="00534A10"/>
    <w:rsid w:val="00536764"/>
    <w:rsid w:val="00536E27"/>
    <w:rsid w:val="005375F9"/>
    <w:rsid w:val="005404EC"/>
    <w:rsid w:val="00540FEC"/>
    <w:rsid w:val="0054352F"/>
    <w:rsid w:val="005436BB"/>
    <w:rsid w:val="00543D86"/>
    <w:rsid w:val="0054405B"/>
    <w:rsid w:val="00545380"/>
    <w:rsid w:val="0054551C"/>
    <w:rsid w:val="005464A6"/>
    <w:rsid w:val="0054660C"/>
    <w:rsid w:val="0054679B"/>
    <w:rsid w:val="00546FA5"/>
    <w:rsid w:val="00547132"/>
    <w:rsid w:val="00547CB3"/>
    <w:rsid w:val="0055070D"/>
    <w:rsid w:val="0055113D"/>
    <w:rsid w:val="00552E53"/>
    <w:rsid w:val="00554805"/>
    <w:rsid w:val="00554A9E"/>
    <w:rsid w:val="00560008"/>
    <w:rsid w:val="00560D3B"/>
    <w:rsid w:val="00561DCB"/>
    <w:rsid w:val="00561EE8"/>
    <w:rsid w:val="00563E66"/>
    <w:rsid w:val="005649A6"/>
    <w:rsid w:val="00565ABA"/>
    <w:rsid w:val="00570D5E"/>
    <w:rsid w:val="005717F1"/>
    <w:rsid w:val="005737C6"/>
    <w:rsid w:val="00574768"/>
    <w:rsid w:val="00577453"/>
    <w:rsid w:val="00577719"/>
    <w:rsid w:val="00580465"/>
    <w:rsid w:val="00580E20"/>
    <w:rsid w:val="00580EEC"/>
    <w:rsid w:val="0058157A"/>
    <w:rsid w:val="0058171F"/>
    <w:rsid w:val="00581EB9"/>
    <w:rsid w:val="005832EA"/>
    <w:rsid w:val="0058368C"/>
    <w:rsid w:val="005838BE"/>
    <w:rsid w:val="00584568"/>
    <w:rsid w:val="005852A6"/>
    <w:rsid w:val="00586225"/>
    <w:rsid w:val="00587169"/>
    <w:rsid w:val="0058749E"/>
    <w:rsid w:val="00587A5A"/>
    <w:rsid w:val="0059055A"/>
    <w:rsid w:val="005922D4"/>
    <w:rsid w:val="005925A0"/>
    <w:rsid w:val="0059266D"/>
    <w:rsid w:val="00592D83"/>
    <w:rsid w:val="00595060"/>
    <w:rsid w:val="005956AE"/>
    <w:rsid w:val="00595B9D"/>
    <w:rsid w:val="00595F7A"/>
    <w:rsid w:val="005964B4"/>
    <w:rsid w:val="005967A7"/>
    <w:rsid w:val="00596C1B"/>
    <w:rsid w:val="00596F0A"/>
    <w:rsid w:val="005A1E5B"/>
    <w:rsid w:val="005A2727"/>
    <w:rsid w:val="005A292F"/>
    <w:rsid w:val="005A2FE4"/>
    <w:rsid w:val="005A34F5"/>
    <w:rsid w:val="005A4C69"/>
    <w:rsid w:val="005A547C"/>
    <w:rsid w:val="005A5712"/>
    <w:rsid w:val="005A5D13"/>
    <w:rsid w:val="005A666B"/>
    <w:rsid w:val="005A77D7"/>
    <w:rsid w:val="005A7857"/>
    <w:rsid w:val="005A7C5B"/>
    <w:rsid w:val="005B1F76"/>
    <w:rsid w:val="005B245B"/>
    <w:rsid w:val="005B25E9"/>
    <w:rsid w:val="005B382B"/>
    <w:rsid w:val="005B4A66"/>
    <w:rsid w:val="005B7378"/>
    <w:rsid w:val="005B7DE6"/>
    <w:rsid w:val="005C1EF6"/>
    <w:rsid w:val="005C2BCE"/>
    <w:rsid w:val="005C42F9"/>
    <w:rsid w:val="005C4D6F"/>
    <w:rsid w:val="005C5089"/>
    <w:rsid w:val="005C627B"/>
    <w:rsid w:val="005C7857"/>
    <w:rsid w:val="005D189D"/>
    <w:rsid w:val="005D197A"/>
    <w:rsid w:val="005D308C"/>
    <w:rsid w:val="005D30BA"/>
    <w:rsid w:val="005D4A19"/>
    <w:rsid w:val="005D50BF"/>
    <w:rsid w:val="005E058F"/>
    <w:rsid w:val="005E1C40"/>
    <w:rsid w:val="005E1C55"/>
    <w:rsid w:val="005E2960"/>
    <w:rsid w:val="005E2988"/>
    <w:rsid w:val="005E3501"/>
    <w:rsid w:val="005E3D7E"/>
    <w:rsid w:val="005E57F9"/>
    <w:rsid w:val="005E6663"/>
    <w:rsid w:val="005F02F9"/>
    <w:rsid w:val="005F05FA"/>
    <w:rsid w:val="005F11F6"/>
    <w:rsid w:val="005F27C4"/>
    <w:rsid w:val="005F28A0"/>
    <w:rsid w:val="005F2ECD"/>
    <w:rsid w:val="005F360D"/>
    <w:rsid w:val="005F39C1"/>
    <w:rsid w:val="005F3B01"/>
    <w:rsid w:val="005F3F5E"/>
    <w:rsid w:val="005F432B"/>
    <w:rsid w:val="005F4864"/>
    <w:rsid w:val="005F54F7"/>
    <w:rsid w:val="005F56E9"/>
    <w:rsid w:val="005F5926"/>
    <w:rsid w:val="005F59CB"/>
    <w:rsid w:val="005F5DEC"/>
    <w:rsid w:val="005F7284"/>
    <w:rsid w:val="005F774A"/>
    <w:rsid w:val="005F77FC"/>
    <w:rsid w:val="005F7CD7"/>
    <w:rsid w:val="00600A9B"/>
    <w:rsid w:val="00601DC7"/>
    <w:rsid w:val="00602D72"/>
    <w:rsid w:val="0060362C"/>
    <w:rsid w:val="006039EB"/>
    <w:rsid w:val="00603C86"/>
    <w:rsid w:val="00604578"/>
    <w:rsid w:val="00604A68"/>
    <w:rsid w:val="0060569C"/>
    <w:rsid w:val="006060D5"/>
    <w:rsid w:val="0060700A"/>
    <w:rsid w:val="00607701"/>
    <w:rsid w:val="00607F49"/>
    <w:rsid w:val="00610040"/>
    <w:rsid w:val="006103A4"/>
    <w:rsid w:val="00610667"/>
    <w:rsid w:val="00610D14"/>
    <w:rsid w:val="00611022"/>
    <w:rsid w:val="00611468"/>
    <w:rsid w:val="00612238"/>
    <w:rsid w:val="00612963"/>
    <w:rsid w:val="00612AA3"/>
    <w:rsid w:val="00613955"/>
    <w:rsid w:val="00613A9E"/>
    <w:rsid w:val="00613EA3"/>
    <w:rsid w:val="006142C3"/>
    <w:rsid w:val="00615E42"/>
    <w:rsid w:val="006207B1"/>
    <w:rsid w:val="00620E73"/>
    <w:rsid w:val="006217BA"/>
    <w:rsid w:val="00622722"/>
    <w:rsid w:val="00623083"/>
    <w:rsid w:val="00623993"/>
    <w:rsid w:val="006241E9"/>
    <w:rsid w:val="00624BA3"/>
    <w:rsid w:val="00624E64"/>
    <w:rsid w:val="006264E2"/>
    <w:rsid w:val="0062706E"/>
    <w:rsid w:val="00627A05"/>
    <w:rsid w:val="00627BC1"/>
    <w:rsid w:val="00630590"/>
    <w:rsid w:val="006312E8"/>
    <w:rsid w:val="00631DCF"/>
    <w:rsid w:val="0063397D"/>
    <w:rsid w:val="00635B0B"/>
    <w:rsid w:val="006360F6"/>
    <w:rsid w:val="006363E5"/>
    <w:rsid w:val="00636D75"/>
    <w:rsid w:val="006374BF"/>
    <w:rsid w:val="00641F24"/>
    <w:rsid w:val="00642481"/>
    <w:rsid w:val="0064473C"/>
    <w:rsid w:val="00644F1E"/>
    <w:rsid w:val="0064540E"/>
    <w:rsid w:val="0064589B"/>
    <w:rsid w:val="006464C9"/>
    <w:rsid w:val="00646BCC"/>
    <w:rsid w:val="00646F31"/>
    <w:rsid w:val="006500F8"/>
    <w:rsid w:val="00650564"/>
    <w:rsid w:val="00651604"/>
    <w:rsid w:val="0065192E"/>
    <w:rsid w:val="0065204C"/>
    <w:rsid w:val="006523F7"/>
    <w:rsid w:val="00652837"/>
    <w:rsid w:val="006539C3"/>
    <w:rsid w:val="0065434A"/>
    <w:rsid w:val="00654374"/>
    <w:rsid w:val="00655D61"/>
    <w:rsid w:val="0065799A"/>
    <w:rsid w:val="006636E6"/>
    <w:rsid w:val="0066389E"/>
    <w:rsid w:val="00663A60"/>
    <w:rsid w:val="00663C76"/>
    <w:rsid w:val="00663D83"/>
    <w:rsid w:val="00664303"/>
    <w:rsid w:val="00665FA4"/>
    <w:rsid w:val="00666873"/>
    <w:rsid w:val="00666AB5"/>
    <w:rsid w:val="00667C91"/>
    <w:rsid w:val="00671D06"/>
    <w:rsid w:val="00671EF5"/>
    <w:rsid w:val="00672052"/>
    <w:rsid w:val="006727BD"/>
    <w:rsid w:val="006734AA"/>
    <w:rsid w:val="00674DC8"/>
    <w:rsid w:val="00676BBB"/>
    <w:rsid w:val="006778D2"/>
    <w:rsid w:val="006810E4"/>
    <w:rsid w:val="00681CA7"/>
    <w:rsid w:val="00681CE0"/>
    <w:rsid w:val="006824B4"/>
    <w:rsid w:val="006836FD"/>
    <w:rsid w:val="00684589"/>
    <w:rsid w:val="0069086B"/>
    <w:rsid w:val="00690E10"/>
    <w:rsid w:val="0069105D"/>
    <w:rsid w:val="00691488"/>
    <w:rsid w:val="00693845"/>
    <w:rsid w:val="00693D1C"/>
    <w:rsid w:val="00694838"/>
    <w:rsid w:val="00695C38"/>
    <w:rsid w:val="006A1333"/>
    <w:rsid w:val="006A1555"/>
    <w:rsid w:val="006A1D52"/>
    <w:rsid w:val="006A2233"/>
    <w:rsid w:val="006A2C32"/>
    <w:rsid w:val="006A40AA"/>
    <w:rsid w:val="006B17B7"/>
    <w:rsid w:val="006B2504"/>
    <w:rsid w:val="006B2713"/>
    <w:rsid w:val="006B31D9"/>
    <w:rsid w:val="006B41C6"/>
    <w:rsid w:val="006B446A"/>
    <w:rsid w:val="006B5F9E"/>
    <w:rsid w:val="006C1BF1"/>
    <w:rsid w:val="006C28B6"/>
    <w:rsid w:val="006C2C95"/>
    <w:rsid w:val="006C2E4D"/>
    <w:rsid w:val="006C2E7D"/>
    <w:rsid w:val="006C38A8"/>
    <w:rsid w:val="006C4252"/>
    <w:rsid w:val="006C428A"/>
    <w:rsid w:val="006C4871"/>
    <w:rsid w:val="006D1458"/>
    <w:rsid w:val="006D1CF0"/>
    <w:rsid w:val="006D1E78"/>
    <w:rsid w:val="006D23A5"/>
    <w:rsid w:val="006D23EA"/>
    <w:rsid w:val="006D2482"/>
    <w:rsid w:val="006D2E95"/>
    <w:rsid w:val="006D2F51"/>
    <w:rsid w:val="006D2FB1"/>
    <w:rsid w:val="006D35A1"/>
    <w:rsid w:val="006D3793"/>
    <w:rsid w:val="006D38A3"/>
    <w:rsid w:val="006D38B5"/>
    <w:rsid w:val="006D3F84"/>
    <w:rsid w:val="006D4D40"/>
    <w:rsid w:val="006D5F13"/>
    <w:rsid w:val="006D69CC"/>
    <w:rsid w:val="006D6F20"/>
    <w:rsid w:val="006E04CB"/>
    <w:rsid w:val="006E2862"/>
    <w:rsid w:val="006E2F89"/>
    <w:rsid w:val="006E4DA4"/>
    <w:rsid w:val="006E50EB"/>
    <w:rsid w:val="006E5317"/>
    <w:rsid w:val="006E5884"/>
    <w:rsid w:val="006E58E9"/>
    <w:rsid w:val="006E6020"/>
    <w:rsid w:val="006E6431"/>
    <w:rsid w:val="006E6C52"/>
    <w:rsid w:val="006E7AEC"/>
    <w:rsid w:val="006F0346"/>
    <w:rsid w:val="006F09AC"/>
    <w:rsid w:val="006F1B35"/>
    <w:rsid w:val="006F3607"/>
    <w:rsid w:val="006F56D0"/>
    <w:rsid w:val="006F6EBD"/>
    <w:rsid w:val="006F7BCD"/>
    <w:rsid w:val="00700D83"/>
    <w:rsid w:val="007014B6"/>
    <w:rsid w:val="007018AB"/>
    <w:rsid w:val="00701FB9"/>
    <w:rsid w:val="007028E8"/>
    <w:rsid w:val="00702E6F"/>
    <w:rsid w:val="00704220"/>
    <w:rsid w:val="007045A9"/>
    <w:rsid w:val="0070464B"/>
    <w:rsid w:val="007059B8"/>
    <w:rsid w:val="00710A67"/>
    <w:rsid w:val="00710BAD"/>
    <w:rsid w:val="007114AA"/>
    <w:rsid w:val="00711E86"/>
    <w:rsid w:val="0071332B"/>
    <w:rsid w:val="00713875"/>
    <w:rsid w:val="00713CB8"/>
    <w:rsid w:val="00714BBE"/>
    <w:rsid w:val="0071782C"/>
    <w:rsid w:val="00717B1A"/>
    <w:rsid w:val="00721055"/>
    <w:rsid w:val="0072217E"/>
    <w:rsid w:val="007226AB"/>
    <w:rsid w:val="00724310"/>
    <w:rsid w:val="00725B92"/>
    <w:rsid w:val="007261B5"/>
    <w:rsid w:val="007265FF"/>
    <w:rsid w:val="00726B64"/>
    <w:rsid w:val="00726C76"/>
    <w:rsid w:val="00727804"/>
    <w:rsid w:val="00727ABC"/>
    <w:rsid w:val="00727D16"/>
    <w:rsid w:val="007348FE"/>
    <w:rsid w:val="00734FDE"/>
    <w:rsid w:val="00735447"/>
    <w:rsid w:val="00735ABE"/>
    <w:rsid w:val="00736F0E"/>
    <w:rsid w:val="00741B94"/>
    <w:rsid w:val="007424CA"/>
    <w:rsid w:val="00743E2A"/>
    <w:rsid w:val="0074434D"/>
    <w:rsid w:val="00744D78"/>
    <w:rsid w:val="00745F9E"/>
    <w:rsid w:val="00746788"/>
    <w:rsid w:val="00746DB1"/>
    <w:rsid w:val="00747035"/>
    <w:rsid w:val="0074719A"/>
    <w:rsid w:val="007473FA"/>
    <w:rsid w:val="00747CE7"/>
    <w:rsid w:val="00750290"/>
    <w:rsid w:val="0075087F"/>
    <w:rsid w:val="00750AF3"/>
    <w:rsid w:val="00752058"/>
    <w:rsid w:val="00752087"/>
    <w:rsid w:val="007530EF"/>
    <w:rsid w:val="00754077"/>
    <w:rsid w:val="00754C84"/>
    <w:rsid w:val="00754E58"/>
    <w:rsid w:val="007552E8"/>
    <w:rsid w:val="00756062"/>
    <w:rsid w:val="007564BB"/>
    <w:rsid w:val="0075653B"/>
    <w:rsid w:val="00756800"/>
    <w:rsid w:val="0075771B"/>
    <w:rsid w:val="007577CA"/>
    <w:rsid w:val="00760686"/>
    <w:rsid w:val="00767588"/>
    <w:rsid w:val="00767DBB"/>
    <w:rsid w:val="0077020B"/>
    <w:rsid w:val="007707D8"/>
    <w:rsid w:val="007721F4"/>
    <w:rsid w:val="00772B71"/>
    <w:rsid w:val="0077334B"/>
    <w:rsid w:val="00774A3E"/>
    <w:rsid w:val="00775469"/>
    <w:rsid w:val="00775866"/>
    <w:rsid w:val="00775F00"/>
    <w:rsid w:val="00776386"/>
    <w:rsid w:val="00776A3E"/>
    <w:rsid w:val="00776E8B"/>
    <w:rsid w:val="0077709F"/>
    <w:rsid w:val="00777486"/>
    <w:rsid w:val="007778DE"/>
    <w:rsid w:val="00777B84"/>
    <w:rsid w:val="00777E66"/>
    <w:rsid w:val="007807D9"/>
    <w:rsid w:val="00780999"/>
    <w:rsid w:val="00780F1E"/>
    <w:rsid w:val="00781D7E"/>
    <w:rsid w:val="00781FF9"/>
    <w:rsid w:val="00783D1E"/>
    <w:rsid w:val="0078542D"/>
    <w:rsid w:val="0078574A"/>
    <w:rsid w:val="00785FCE"/>
    <w:rsid w:val="00785FD1"/>
    <w:rsid w:val="00786DD7"/>
    <w:rsid w:val="00787251"/>
    <w:rsid w:val="00787D86"/>
    <w:rsid w:val="00791BB9"/>
    <w:rsid w:val="0079241E"/>
    <w:rsid w:val="0079427A"/>
    <w:rsid w:val="00794575"/>
    <w:rsid w:val="00794B04"/>
    <w:rsid w:val="007950E4"/>
    <w:rsid w:val="007951E1"/>
    <w:rsid w:val="0079541A"/>
    <w:rsid w:val="00796900"/>
    <w:rsid w:val="0079746F"/>
    <w:rsid w:val="00797ADB"/>
    <w:rsid w:val="00797F01"/>
    <w:rsid w:val="007A16CC"/>
    <w:rsid w:val="007A173F"/>
    <w:rsid w:val="007A17B6"/>
    <w:rsid w:val="007A1E79"/>
    <w:rsid w:val="007A23D8"/>
    <w:rsid w:val="007A32FA"/>
    <w:rsid w:val="007A3822"/>
    <w:rsid w:val="007A44B7"/>
    <w:rsid w:val="007A48A7"/>
    <w:rsid w:val="007A4B9F"/>
    <w:rsid w:val="007A4BDB"/>
    <w:rsid w:val="007A6679"/>
    <w:rsid w:val="007A79D6"/>
    <w:rsid w:val="007B08AE"/>
    <w:rsid w:val="007B0FD7"/>
    <w:rsid w:val="007B2CB4"/>
    <w:rsid w:val="007B32F1"/>
    <w:rsid w:val="007B47B6"/>
    <w:rsid w:val="007B60F6"/>
    <w:rsid w:val="007B7F82"/>
    <w:rsid w:val="007C04D9"/>
    <w:rsid w:val="007C08A4"/>
    <w:rsid w:val="007C0ACE"/>
    <w:rsid w:val="007C0CDA"/>
    <w:rsid w:val="007C0F68"/>
    <w:rsid w:val="007C28EB"/>
    <w:rsid w:val="007C28EF"/>
    <w:rsid w:val="007C5396"/>
    <w:rsid w:val="007C7248"/>
    <w:rsid w:val="007C7826"/>
    <w:rsid w:val="007D00B0"/>
    <w:rsid w:val="007D0763"/>
    <w:rsid w:val="007D0857"/>
    <w:rsid w:val="007D08B3"/>
    <w:rsid w:val="007D1182"/>
    <w:rsid w:val="007D2D3C"/>
    <w:rsid w:val="007D3BE4"/>
    <w:rsid w:val="007D6065"/>
    <w:rsid w:val="007D6E89"/>
    <w:rsid w:val="007D7AD2"/>
    <w:rsid w:val="007E10EF"/>
    <w:rsid w:val="007E238A"/>
    <w:rsid w:val="007E25D8"/>
    <w:rsid w:val="007E3CCE"/>
    <w:rsid w:val="007E450C"/>
    <w:rsid w:val="007E51EA"/>
    <w:rsid w:val="007E5228"/>
    <w:rsid w:val="007E557D"/>
    <w:rsid w:val="007E5C05"/>
    <w:rsid w:val="007E645B"/>
    <w:rsid w:val="007E68A8"/>
    <w:rsid w:val="007F1221"/>
    <w:rsid w:val="007F1660"/>
    <w:rsid w:val="007F1723"/>
    <w:rsid w:val="007F1758"/>
    <w:rsid w:val="007F1A58"/>
    <w:rsid w:val="007F2765"/>
    <w:rsid w:val="007F2907"/>
    <w:rsid w:val="007F2D31"/>
    <w:rsid w:val="007F322D"/>
    <w:rsid w:val="007F519E"/>
    <w:rsid w:val="007F5DBE"/>
    <w:rsid w:val="007F755A"/>
    <w:rsid w:val="007F7894"/>
    <w:rsid w:val="00805912"/>
    <w:rsid w:val="00806E68"/>
    <w:rsid w:val="008077DC"/>
    <w:rsid w:val="008105CA"/>
    <w:rsid w:val="00811014"/>
    <w:rsid w:val="00811023"/>
    <w:rsid w:val="00811B25"/>
    <w:rsid w:val="00812932"/>
    <w:rsid w:val="00812C3D"/>
    <w:rsid w:val="00814BA8"/>
    <w:rsid w:val="00814CD9"/>
    <w:rsid w:val="008157C2"/>
    <w:rsid w:val="00815861"/>
    <w:rsid w:val="00815CFF"/>
    <w:rsid w:val="00815EFC"/>
    <w:rsid w:val="00817CB4"/>
    <w:rsid w:val="00821426"/>
    <w:rsid w:val="0082329B"/>
    <w:rsid w:val="00823BAE"/>
    <w:rsid w:val="00823C9C"/>
    <w:rsid w:val="008258C0"/>
    <w:rsid w:val="00826702"/>
    <w:rsid w:val="00826D81"/>
    <w:rsid w:val="00827D21"/>
    <w:rsid w:val="00830789"/>
    <w:rsid w:val="00832450"/>
    <w:rsid w:val="008330C8"/>
    <w:rsid w:val="00833484"/>
    <w:rsid w:val="00834091"/>
    <w:rsid w:val="008346CF"/>
    <w:rsid w:val="00835C24"/>
    <w:rsid w:val="008372AF"/>
    <w:rsid w:val="00837DA2"/>
    <w:rsid w:val="008406FA"/>
    <w:rsid w:val="00841F44"/>
    <w:rsid w:val="00842636"/>
    <w:rsid w:val="00843616"/>
    <w:rsid w:val="00844B6E"/>
    <w:rsid w:val="00846C73"/>
    <w:rsid w:val="0084789C"/>
    <w:rsid w:val="0084795D"/>
    <w:rsid w:val="00850C07"/>
    <w:rsid w:val="00851094"/>
    <w:rsid w:val="00851A02"/>
    <w:rsid w:val="00852BC5"/>
    <w:rsid w:val="0085304A"/>
    <w:rsid w:val="0085354C"/>
    <w:rsid w:val="00854583"/>
    <w:rsid w:val="00854648"/>
    <w:rsid w:val="008549B0"/>
    <w:rsid w:val="00854C33"/>
    <w:rsid w:val="00854EDC"/>
    <w:rsid w:val="008603C0"/>
    <w:rsid w:val="00860D4E"/>
    <w:rsid w:val="00861584"/>
    <w:rsid w:val="008624F1"/>
    <w:rsid w:val="00863F82"/>
    <w:rsid w:val="00864468"/>
    <w:rsid w:val="00864C64"/>
    <w:rsid w:val="00865D77"/>
    <w:rsid w:val="0086728D"/>
    <w:rsid w:val="00867839"/>
    <w:rsid w:val="00870DE1"/>
    <w:rsid w:val="00871CDC"/>
    <w:rsid w:val="008722A6"/>
    <w:rsid w:val="00872E6A"/>
    <w:rsid w:val="00873276"/>
    <w:rsid w:val="00874A4E"/>
    <w:rsid w:val="0087511A"/>
    <w:rsid w:val="00877FF1"/>
    <w:rsid w:val="008803FA"/>
    <w:rsid w:val="008807ED"/>
    <w:rsid w:val="0088087E"/>
    <w:rsid w:val="008809F6"/>
    <w:rsid w:val="00881138"/>
    <w:rsid w:val="00882ECA"/>
    <w:rsid w:val="008839C0"/>
    <w:rsid w:val="00883EC0"/>
    <w:rsid w:val="00885529"/>
    <w:rsid w:val="008866E9"/>
    <w:rsid w:val="008867FE"/>
    <w:rsid w:val="00886E1B"/>
    <w:rsid w:val="008874AC"/>
    <w:rsid w:val="0089008C"/>
    <w:rsid w:val="00890467"/>
    <w:rsid w:val="008909E8"/>
    <w:rsid w:val="00893684"/>
    <w:rsid w:val="00893DEC"/>
    <w:rsid w:val="008950E8"/>
    <w:rsid w:val="00895631"/>
    <w:rsid w:val="0089576B"/>
    <w:rsid w:val="0089678D"/>
    <w:rsid w:val="00897A0E"/>
    <w:rsid w:val="008A2157"/>
    <w:rsid w:val="008A233B"/>
    <w:rsid w:val="008A28F7"/>
    <w:rsid w:val="008A2CA1"/>
    <w:rsid w:val="008A39B4"/>
    <w:rsid w:val="008A3FB2"/>
    <w:rsid w:val="008A4438"/>
    <w:rsid w:val="008A5307"/>
    <w:rsid w:val="008A5E01"/>
    <w:rsid w:val="008A6595"/>
    <w:rsid w:val="008A6D36"/>
    <w:rsid w:val="008B0133"/>
    <w:rsid w:val="008B0204"/>
    <w:rsid w:val="008B066F"/>
    <w:rsid w:val="008B10A5"/>
    <w:rsid w:val="008B3B95"/>
    <w:rsid w:val="008B4359"/>
    <w:rsid w:val="008B596E"/>
    <w:rsid w:val="008B5F63"/>
    <w:rsid w:val="008B65CF"/>
    <w:rsid w:val="008C02DC"/>
    <w:rsid w:val="008C16CF"/>
    <w:rsid w:val="008C23D7"/>
    <w:rsid w:val="008C2887"/>
    <w:rsid w:val="008C28E4"/>
    <w:rsid w:val="008C299A"/>
    <w:rsid w:val="008C2CE5"/>
    <w:rsid w:val="008C585C"/>
    <w:rsid w:val="008C5899"/>
    <w:rsid w:val="008C6173"/>
    <w:rsid w:val="008C6F1E"/>
    <w:rsid w:val="008C757B"/>
    <w:rsid w:val="008D0131"/>
    <w:rsid w:val="008D05CF"/>
    <w:rsid w:val="008D1578"/>
    <w:rsid w:val="008D1A4E"/>
    <w:rsid w:val="008D1F9D"/>
    <w:rsid w:val="008D24C1"/>
    <w:rsid w:val="008D24FD"/>
    <w:rsid w:val="008D3412"/>
    <w:rsid w:val="008D3B37"/>
    <w:rsid w:val="008D4551"/>
    <w:rsid w:val="008D4BEB"/>
    <w:rsid w:val="008D4C3E"/>
    <w:rsid w:val="008D78ED"/>
    <w:rsid w:val="008D7D80"/>
    <w:rsid w:val="008E02B3"/>
    <w:rsid w:val="008E0B0A"/>
    <w:rsid w:val="008E10B0"/>
    <w:rsid w:val="008E1172"/>
    <w:rsid w:val="008E1A8E"/>
    <w:rsid w:val="008E1AD1"/>
    <w:rsid w:val="008E21D7"/>
    <w:rsid w:val="008E2A2B"/>
    <w:rsid w:val="008E45AE"/>
    <w:rsid w:val="008E4AE6"/>
    <w:rsid w:val="008E4F16"/>
    <w:rsid w:val="008E5793"/>
    <w:rsid w:val="008E5A5C"/>
    <w:rsid w:val="008E652D"/>
    <w:rsid w:val="008F070C"/>
    <w:rsid w:val="008F163D"/>
    <w:rsid w:val="008F4848"/>
    <w:rsid w:val="008F4ECB"/>
    <w:rsid w:val="008F4FDD"/>
    <w:rsid w:val="008F7063"/>
    <w:rsid w:val="009003AF"/>
    <w:rsid w:val="00900AC0"/>
    <w:rsid w:val="00900AC1"/>
    <w:rsid w:val="00902125"/>
    <w:rsid w:val="00902A4A"/>
    <w:rsid w:val="00903298"/>
    <w:rsid w:val="0090400B"/>
    <w:rsid w:val="00904EDF"/>
    <w:rsid w:val="009051F2"/>
    <w:rsid w:val="009064E6"/>
    <w:rsid w:val="00906E2B"/>
    <w:rsid w:val="00907035"/>
    <w:rsid w:val="009074AD"/>
    <w:rsid w:val="00907742"/>
    <w:rsid w:val="00910C4A"/>
    <w:rsid w:val="0091107F"/>
    <w:rsid w:val="009114F3"/>
    <w:rsid w:val="00912F37"/>
    <w:rsid w:val="0091384F"/>
    <w:rsid w:val="009144BF"/>
    <w:rsid w:val="00914BB0"/>
    <w:rsid w:val="009152FB"/>
    <w:rsid w:val="00915359"/>
    <w:rsid w:val="00916067"/>
    <w:rsid w:val="00916129"/>
    <w:rsid w:val="009166F4"/>
    <w:rsid w:val="00916779"/>
    <w:rsid w:val="00916E69"/>
    <w:rsid w:val="00917014"/>
    <w:rsid w:val="009178A0"/>
    <w:rsid w:val="00917BC5"/>
    <w:rsid w:val="00921839"/>
    <w:rsid w:val="00921A35"/>
    <w:rsid w:val="00921A7C"/>
    <w:rsid w:val="00921B5E"/>
    <w:rsid w:val="009244E2"/>
    <w:rsid w:val="009248A7"/>
    <w:rsid w:val="00930497"/>
    <w:rsid w:val="0093064D"/>
    <w:rsid w:val="00930801"/>
    <w:rsid w:val="00932036"/>
    <w:rsid w:val="00933ADB"/>
    <w:rsid w:val="00935681"/>
    <w:rsid w:val="0094075D"/>
    <w:rsid w:val="00940DEF"/>
    <w:rsid w:val="009411CB"/>
    <w:rsid w:val="00941B1A"/>
    <w:rsid w:val="00942298"/>
    <w:rsid w:val="00943C53"/>
    <w:rsid w:val="00944495"/>
    <w:rsid w:val="009444B4"/>
    <w:rsid w:val="0094671D"/>
    <w:rsid w:val="00950023"/>
    <w:rsid w:val="00950C6F"/>
    <w:rsid w:val="009528E8"/>
    <w:rsid w:val="0095343C"/>
    <w:rsid w:val="00953E92"/>
    <w:rsid w:val="009547EB"/>
    <w:rsid w:val="0095588F"/>
    <w:rsid w:val="00955C07"/>
    <w:rsid w:val="00955C71"/>
    <w:rsid w:val="00956217"/>
    <w:rsid w:val="00957D76"/>
    <w:rsid w:val="009616A0"/>
    <w:rsid w:val="00961AF4"/>
    <w:rsid w:val="0096201F"/>
    <w:rsid w:val="009640B4"/>
    <w:rsid w:val="00965071"/>
    <w:rsid w:val="009651E6"/>
    <w:rsid w:val="009668E8"/>
    <w:rsid w:val="0096718A"/>
    <w:rsid w:val="0097077E"/>
    <w:rsid w:val="009710E3"/>
    <w:rsid w:val="009725F3"/>
    <w:rsid w:val="00972D52"/>
    <w:rsid w:val="00973411"/>
    <w:rsid w:val="0097341E"/>
    <w:rsid w:val="00973A81"/>
    <w:rsid w:val="00973CB6"/>
    <w:rsid w:val="0097468B"/>
    <w:rsid w:val="00974699"/>
    <w:rsid w:val="00975238"/>
    <w:rsid w:val="00977C94"/>
    <w:rsid w:val="00981091"/>
    <w:rsid w:val="009812AF"/>
    <w:rsid w:val="00984272"/>
    <w:rsid w:val="009844E7"/>
    <w:rsid w:val="009867E0"/>
    <w:rsid w:val="00987DE3"/>
    <w:rsid w:val="0099179C"/>
    <w:rsid w:val="009919FA"/>
    <w:rsid w:val="009945DC"/>
    <w:rsid w:val="009947D7"/>
    <w:rsid w:val="00994BE2"/>
    <w:rsid w:val="0099587D"/>
    <w:rsid w:val="00996716"/>
    <w:rsid w:val="00996A54"/>
    <w:rsid w:val="009A0F3E"/>
    <w:rsid w:val="009A10A1"/>
    <w:rsid w:val="009A43D2"/>
    <w:rsid w:val="009A4F5D"/>
    <w:rsid w:val="009A4FFF"/>
    <w:rsid w:val="009A6941"/>
    <w:rsid w:val="009A7469"/>
    <w:rsid w:val="009B111F"/>
    <w:rsid w:val="009B1700"/>
    <w:rsid w:val="009B2010"/>
    <w:rsid w:val="009B2A7F"/>
    <w:rsid w:val="009B3484"/>
    <w:rsid w:val="009B664C"/>
    <w:rsid w:val="009B6A53"/>
    <w:rsid w:val="009B7714"/>
    <w:rsid w:val="009B7B64"/>
    <w:rsid w:val="009C05B4"/>
    <w:rsid w:val="009C1AF4"/>
    <w:rsid w:val="009C3621"/>
    <w:rsid w:val="009C3A3C"/>
    <w:rsid w:val="009C3FD1"/>
    <w:rsid w:val="009C49D4"/>
    <w:rsid w:val="009C62CA"/>
    <w:rsid w:val="009C76A5"/>
    <w:rsid w:val="009C7E29"/>
    <w:rsid w:val="009D0853"/>
    <w:rsid w:val="009D113E"/>
    <w:rsid w:val="009D25E3"/>
    <w:rsid w:val="009D2F3B"/>
    <w:rsid w:val="009D4444"/>
    <w:rsid w:val="009D4B40"/>
    <w:rsid w:val="009D4D6F"/>
    <w:rsid w:val="009D71D1"/>
    <w:rsid w:val="009D73F1"/>
    <w:rsid w:val="009D7C91"/>
    <w:rsid w:val="009E00E9"/>
    <w:rsid w:val="009E0684"/>
    <w:rsid w:val="009E0BFE"/>
    <w:rsid w:val="009E1B33"/>
    <w:rsid w:val="009E1CEB"/>
    <w:rsid w:val="009E2A3E"/>
    <w:rsid w:val="009E2F37"/>
    <w:rsid w:val="009E4C1A"/>
    <w:rsid w:val="009E4F6B"/>
    <w:rsid w:val="009E5096"/>
    <w:rsid w:val="009E572B"/>
    <w:rsid w:val="009E5D13"/>
    <w:rsid w:val="009E6B3C"/>
    <w:rsid w:val="009E7FC9"/>
    <w:rsid w:val="009F0120"/>
    <w:rsid w:val="009F1317"/>
    <w:rsid w:val="009F1573"/>
    <w:rsid w:val="009F402C"/>
    <w:rsid w:val="009F6477"/>
    <w:rsid w:val="009F6563"/>
    <w:rsid w:val="009F6772"/>
    <w:rsid w:val="009F6E35"/>
    <w:rsid w:val="00A00DEB"/>
    <w:rsid w:val="00A01292"/>
    <w:rsid w:val="00A02963"/>
    <w:rsid w:val="00A03A93"/>
    <w:rsid w:val="00A05576"/>
    <w:rsid w:val="00A05A69"/>
    <w:rsid w:val="00A07DD9"/>
    <w:rsid w:val="00A1135E"/>
    <w:rsid w:val="00A11A7A"/>
    <w:rsid w:val="00A11B18"/>
    <w:rsid w:val="00A13686"/>
    <w:rsid w:val="00A1592B"/>
    <w:rsid w:val="00A16E4A"/>
    <w:rsid w:val="00A201A4"/>
    <w:rsid w:val="00A2070C"/>
    <w:rsid w:val="00A2125E"/>
    <w:rsid w:val="00A22887"/>
    <w:rsid w:val="00A231BF"/>
    <w:rsid w:val="00A25896"/>
    <w:rsid w:val="00A2614C"/>
    <w:rsid w:val="00A266F4"/>
    <w:rsid w:val="00A30B7E"/>
    <w:rsid w:val="00A31EE9"/>
    <w:rsid w:val="00A3305D"/>
    <w:rsid w:val="00A35D03"/>
    <w:rsid w:val="00A35D81"/>
    <w:rsid w:val="00A36130"/>
    <w:rsid w:val="00A3783D"/>
    <w:rsid w:val="00A41374"/>
    <w:rsid w:val="00A41609"/>
    <w:rsid w:val="00A42666"/>
    <w:rsid w:val="00A43311"/>
    <w:rsid w:val="00A44974"/>
    <w:rsid w:val="00A44E16"/>
    <w:rsid w:val="00A46657"/>
    <w:rsid w:val="00A4767C"/>
    <w:rsid w:val="00A47876"/>
    <w:rsid w:val="00A47A73"/>
    <w:rsid w:val="00A512A7"/>
    <w:rsid w:val="00A53574"/>
    <w:rsid w:val="00A539A0"/>
    <w:rsid w:val="00A53C44"/>
    <w:rsid w:val="00A54DE5"/>
    <w:rsid w:val="00A55834"/>
    <w:rsid w:val="00A55989"/>
    <w:rsid w:val="00A5637D"/>
    <w:rsid w:val="00A56D7F"/>
    <w:rsid w:val="00A572B9"/>
    <w:rsid w:val="00A61532"/>
    <w:rsid w:val="00A63287"/>
    <w:rsid w:val="00A635B5"/>
    <w:rsid w:val="00A6492F"/>
    <w:rsid w:val="00A65506"/>
    <w:rsid w:val="00A65D93"/>
    <w:rsid w:val="00A664ED"/>
    <w:rsid w:val="00A66F85"/>
    <w:rsid w:val="00A67678"/>
    <w:rsid w:val="00A71858"/>
    <w:rsid w:val="00A7352B"/>
    <w:rsid w:val="00A75DC5"/>
    <w:rsid w:val="00A76740"/>
    <w:rsid w:val="00A77189"/>
    <w:rsid w:val="00A773E1"/>
    <w:rsid w:val="00A80FBA"/>
    <w:rsid w:val="00A818D4"/>
    <w:rsid w:val="00A81FAA"/>
    <w:rsid w:val="00A823B0"/>
    <w:rsid w:val="00A828FF"/>
    <w:rsid w:val="00A82928"/>
    <w:rsid w:val="00A83E97"/>
    <w:rsid w:val="00A84015"/>
    <w:rsid w:val="00A852CC"/>
    <w:rsid w:val="00A869BD"/>
    <w:rsid w:val="00A87195"/>
    <w:rsid w:val="00A9190A"/>
    <w:rsid w:val="00A92805"/>
    <w:rsid w:val="00A928F4"/>
    <w:rsid w:val="00A92C71"/>
    <w:rsid w:val="00A92F0F"/>
    <w:rsid w:val="00A954A8"/>
    <w:rsid w:val="00A955D2"/>
    <w:rsid w:val="00A9645B"/>
    <w:rsid w:val="00A97E4D"/>
    <w:rsid w:val="00AA0639"/>
    <w:rsid w:val="00AA0C9F"/>
    <w:rsid w:val="00AA241F"/>
    <w:rsid w:val="00AA2EC9"/>
    <w:rsid w:val="00AA52C3"/>
    <w:rsid w:val="00AA6369"/>
    <w:rsid w:val="00AA7433"/>
    <w:rsid w:val="00AB037F"/>
    <w:rsid w:val="00AB0B31"/>
    <w:rsid w:val="00AB0BA7"/>
    <w:rsid w:val="00AB215E"/>
    <w:rsid w:val="00AB2314"/>
    <w:rsid w:val="00AB3122"/>
    <w:rsid w:val="00AB31CB"/>
    <w:rsid w:val="00AB39E6"/>
    <w:rsid w:val="00AB3CB2"/>
    <w:rsid w:val="00AB46CE"/>
    <w:rsid w:val="00AB4B33"/>
    <w:rsid w:val="00AB5299"/>
    <w:rsid w:val="00AB5A95"/>
    <w:rsid w:val="00AC0030"/>
    <w:rsid w:val="00AC0CDD"/>
    <w:rsid w:val="00AC2783"/>
    <w:rsid w:val="00AC31A3"/>
    <w:rsid w:val="00AC337C"/>
    <w:rsid w:val="00AC3AC5"/>
    <w:rsid w:val="00AC3BC1"/>
    <w:rsid w:val="00AC3EE3"/>
    <w:rsid w:val="00AC55E8"/>
    <w:rsid w:val="00AC672C"/>
    <w:rsid w:val="00AC6C97"/>
    <w:rsid w:val="00AC7541"/>
    <w:rsid w:val="00AC7B9F"/>
    <w:rsid w:val="00AD03BE"/>
    <w:rsid w:val="00AD0748"/>
    <w:rsid w:val="00AD0D87"/>
    <w:rsid w:val="00AD0E47"/>
    <w:rsid w:val="00AD2388"/>
    <w:rsid w:val="00AD2614"/>
    <w:rsid w:val="00AD303D"/>
    <w:rsid w:val="00AD414B"/>
    <w:rsid w:val="00AD4EBA"/>
    <w:rsid w:val="00AD5B3F"/>
    <w:rsid w:val="00AD7687"/>
    <w:rsid w:val="00AD76EC"/>
    <w:rsid w:val="00AE0B92"/>
    <w:rsid w:val="00AE2CCD"/>
    <w:rsid w:val="00AE391F"/>
    <w:rsid w:val="00AE4F37"/>
    <w:rsid w:val="00AE5451"/>
    <w:rsid w:val="00AE54B7"/>
    <w:rsid w:val="00AE5A60"/>
    <w:rsid w:val="00AF158C"/>
    <w:rsid w:val="00AF2DE3"/>
    <w:rsid w:val="00AF3F6F"/>
    <w:rsid w:val="00AF58C2"/>
    <w:rsid w:val="00AF633C"/>
    <w:rsid w:val="00AF7052"/>
    <w:rsid w:val="00AF7CAA"/>
    <w:rsid w:val="00B00A1F"/>
    <w:rsid w:val="00B02422"/>
    <w:rsid w:val="00B02AF0"/>
    <w:rsid w:val="00B02B4D"/>
    <w:rsid w:val="00B03152"/>
    <w:rsid w:val="00B06554"/>
    <w:rsid w:val="00B06FF1"/>
    <w:rsid w:val="00B07040"/>
    <w:rsid w:val="00B108D8"/>
    <w:rsid w:val="00B11E04"/>
    <w:rsid w:val="00B120DD"/>
    <w:rsid w:val="00B12B01"/>
    <w:rsid w:val="00B13617"/>
    <w:rsid w:val="00B1379F"/>
    <w:rsid w:val="00B140E8"/>
    <w:rsid w:val="00B14A97"/>
    <w:rsid w:val="00B14B8D"/>
    <w:rsid w:val="00B15CAD"/>
    <w:rsid w:val="00B15D99"/>
    <w:rsid w:val="00B210F8"/>
    <w:rsid w:val="00B212CE"/>
    <w:rsid w:val="00B21CCD"/>
    <w:rsid w:val="00B22062"/>
    <w:rsid w:val="00B2246D"/>
    <w:rsid w:val="00B24853"/>
    <w:rsid w:val="00B25D36"/>
    <w:rsid w:val="00B261E3"/>
    <w:rsid w:val="00B30D5A"/>
    <w:rsid w:val="00B31A2B"/>
    <w:rsid w:val="00B32AFE"/>
    <w:rsid w:val="00B339CA"/>
    <w:rsid w:val="00B35DA3"/>
    <w:rsid w:val="00B36154"/>
    <w:rsid w:val="00B366A0"/>
    <w:rsid w:val="00B36765"/>
    <w:rsid w:val="00B4107D"/>
    <w:rsid w:val="00B41856"/>
    <w:rsid w:val="00B4479A"/>
    <w:rsid w:val="00B45405"/>
    <w:rsid w:val="00B46F7E"/>
    <w:rsid w:val="00B474F1"/>
    <w:rsid w:val="00B5181E"/>
    <w:rsid w:val="00B5216A"/>
    <w:rsid w:val="00B52B3D"/>
    <w:rsid w:val="00B533F8"/>
    <w:rsid w:val="00B53700"/>
    <w:rsid w:val="00B54847"/>
    <w:rsid w:val="00B54E23"/>
    <w:rsid w:val="00B566F9"/>
    <w:rsid w:val="00B5769C"/>
    <w:rsid w:val="00B60CBD"/>
    <w:rsid w:val="00B639BB"/>
    <w:rsid w:val="00B656AD"/>
    <w:rsid w:val="00B670B7"/>
    <w:rsid w:val="00B673D8"/>
    <w:rsid w:val="00B70DA0"/>
    <w:rsid w:val="00B710C4"/>
    <w:rsid w:val="00B7157E"/>
    <w:rsid w:val="00B71D9D"/>
    <w:rsid w:val="00B72940"/>
    <w:rsid w:val="00B72A31"/>
    <w:rsid w:val="00B76ABB"/>
    <w:rsid w:val="00B77B97"/>
    <w:rsid w:val="00B77C2F"/>
    <w:rsid w:val="00B8053C"/>
    <w:rsid w:val="00B8082F"/>
    <w:rsid w:val="00B81ADB"/>
    <w:rsid w:val="00B8240E"/>
    <w:rsid w:val="00B828F1"/>
    <w:rsid w:val="00B83235"/>
    <w:rsid w:val="00B83654"/>
    <w:rsid w:val="00B83973"/>
    <w:rsid w:val="00B839B7"/>
    <w:rsid w:val="00B83FBF"/>
    <w:rsid w:val="00B8643C"/>
    <w:rsid w:val="00B86EA6"/>
    <w:rsid w:val="00B921E3"/>
    <w:rsid w:val="00B92D60"/>
    <w:rsid w:val="00B939F9"/>
    <w:rsid w:val="00B94914"/>
    <w:rsid w:val="00B94D74"/>
    <w:rsid w:val="00B958BB"/>
    <w:rsid w:val="00B9609A"/>
    <w:rsid w:val="00BA0F0C"/>
    <w:rsid w:val="00BA1513"/>
    <w:rsid w:val="00BA1A70"/>
    <w:rsid w:val="00BA52A4"/>
    <w:rsid w:val="00BA5A55"/>
    <w:rsid w:val="00BA5A66"/>
    <w:rsid w:val="00BA6732"/>
    <w:rsid w:val="00BB09E8"/>
    <w:rsid w:val="00BB0AFD"/>
    <w:rsid w:val="00BB12A0"/>
    <w:rsid w:val="00BB1D20"/>
    <w:rsid w:val="00BB3091"/>
    <w:rsid w:val="00BB3457"/>
    <w:rsid w:val="00BB5800"/>
    <w:rsid w:val="00BB6594"/>
    <w:rsid w:val="00BB6C85"/>
    <w:rsid w:val="00BB7933"/>
    <w:rsid w:val="00BC1047"/>
    <w:rsid w:val="00BC19D9"/>
    <w:rsid w:val="00BC1B32"/>
    <w:rsid w:val="00BC205F"/>
    <w:rsid w:val="00BC2535"/>
    <w:rsid w:val="00BC2CA0"/>
    <w:rsid w:val="00BC3123"/>
    <w:rsid w:val="00BC342E"/>
    <w:rsid w:val="00BC3736"/>
    <w:rsid w:val="00BC48BF"/>
    <w:rsid w:val="00BC53CE"/>
    <w:rsid w:val="00BC54EA"/>
    <w:rsid w:val="00BC6FF5"/>
    <w:rsid w:val="00BC745C"/>
    <w:rsid w:val="00BC75F1"/>
    <w:rsid w:val="00BC7800"/>
    <w:rsid w:val="00BD04A0"/>
    <w:rsid w:val="00BD0AC9"/>
    <w:rsid w:val="00BD0D20"/>
    <w:rsid w:val="00BD111B"/>
    <w:rsid w:val="00BD1683"/>
    <w:rsid w:val="00BD1D0C"/>
    <w:rsid w:val="00BD2FEB"/>
    <w:rsid w:val="00BD3B74"/>
    <w:rsid w:val="00BD4025"/>
    <w:rsid w:val="00BD4A57"/>
    <w:rsid w:val="00BD4E3E"/>
    <w:rsid w:val="00BD4ED4"/>
    <w:rsid w:val="00BD6FC2"/>
    <w:rsid w:val="00BD711B"/>
    <w:rsid w:val="00BD79E5"/>
    <w:rsid w:val="00BE01A1"/>
    <w:rsid w:val="00BE1097"/>
    <w:rsid w:val="00BE1953"/>
    <w:rsid w:val="00BE1F8A"/>
    <w:rsid w:val="00BE3B6C"/>
    <w:rsid w:val="00BE4277"/>
    <w:rsid w:val="00BE43C9"/>
    <w:rsid w:val="00BE48BF"/>
    <w:rsid w:val="00BE6B5A"/>
    <w:rsid w:val="00BE7531"/>
    <w:rsid w:val="00BE7CE4"/>
    <w:rsid w:val="00BF0350"/>
    <w:rsid w:val="00BF07D1"/>
    <w:rsid w:val="00BF0864"/>
    <w:rsid w:val="00BF41DF"/>
    <w:rsid w:val="00BF472C"/>
    <w:rsid w:val="00BF4866"/>
    <w:rsid w:val="00BF4BC1"/>
    <w:rsid w:val="00BF6243"/>
    <w:rsid w:val="00BF6710"/>
    <w:rsid w:val="00BF7AA4"/>
    <w:rsid w:val="00BF7DF6"/>
    <w:rsid w:val="00C0053D"/>
    <w:rsid w:val="00C00F85"/>
    <w:rsid w:val="00C03F4C"/>
    <w:rsid w:val="00C0459A"/>
    <w:rsid w:val="00C04B18"/>
    <w:rsid w:val="00C05782"/>
    <w:rsid w:val="00C057A1"/>
    <w:rsid w:val="00C0580C"/>
    <w:rsid w:val="00C05ABD"/>
    <w:rsid w:val="00C06836"/>
    <w:rsid w:val="00C074C9"/>
    <w:rsid w:val="00C106C0"/>
    <w:rsid w:val="00C11182"/>
    <w:rsid w:val="00C11F12"/>
    <w:rsid w:val="00C132D6"/>
    <w:rsid w:val="00C14EED"/>
    <w:rsid w:val="00C17324"/>
    <w:rsid w:val="00C207CD"/>
    <w:rsid w:val="00C20F28"/>
    <w:rsid w:val="00C21782"/>
    <w:rsid w:val="00C23179"/>
    <w:rsid w:val="00C23F2C"/>
    <w:rsid w:val="00C24517"/>
    <w:rsid w:val="00C24B37"/>
    <w:rsid w:val="00C254F1"/>
    <w:rsid w:val="00C2727F"/>
    <w:rsid w:val="00C274E4"/>
    <w:rsid w:val="00C27621"/>
    <w:rsid w:val="00C30884"/>
    <w:rsid w:val="00C32CFC"/>
    <w:rsid w:val="00C337FD"/>
    <w:rsid w:val="00C343D0"/>
    <w:rsid w:val="00C34FA8"/>
    <w:rsid w:val="00C35E7D"/>
    <w:rsid w:val="00C366CF"/>
    <w:rsid w:val="00C40B55"/>
    <w:rsid w:val="00C43D22"/>
    <w:rsid w:val="00C44538"/>
    <w:rsid w:val="00C45ABF"/>
    <w:rsid w:val="00C45AE7"/>
    <w:rsid w:val="00C45FCB"/>
    <w:rsid w:val="00C50104"/>
    <w:rsid w:val="00C512CD"/>
    <w:rsid w:val="00C5168E"/>
    <w:rsid w:val="00C517D3"/>
    <w:rsid w:val="00C51FF3"/>
    <w:rsid w:val="00C52317"/>
    <w:rsid w:val="00C52414"/>
    <w:rsid w:val="00C52ABB"/>
    <w:rsid w:val="00C53225"/>
    <w:rsid w:val="00C53507"/>
    <w:rsid w:val="00C53EA8"/>
    <w:rsid w:val="00C5517A"/>
    <w:rsid w:val="00C558A1"/>
    <w:rsid w:val="00C55AA6"/>
    <w:rsid w:val="00C5683D"/>
    <w:rsid w:val="00C571E7"/>
    <w:rsid w:val="00C576E3"/>
    <w:rsid w:val="00C5781F"/>
    <w:rsid w:val="00C57C76"/>
    <w:rsid w:val="00C606DF"/>
    <w:rsid w:val="00C60CC4"/>
    <w:rsid w:val="00C60D22"/>
    <w:rsid w:val="00C60D8F"/>
    <w:rsid w:val="00C60E6D"/>
    <w:rsid w:val="00C6131A"/>
    <w:rsid w:val="00C61482"/>
    <w:rsid w:val="00C61DDD"/>
    <w:rsid w:val="00C62607"/>
    <w:rsid w:val="00C62B1A"/>
    <w:rsid w:val="00C630D1"/>
    <w:rsid w:val="00C646AC"/>
    <w:rsid w:val="00C64D44"/>
    <w:rsid w:val="00C64D80"/>
    <w:rsid w:val="00C64F71"/>
    <w:rsid w:val="00C6536B"/>
    <w:rsid w:val="00C663B5"/>
    <w:rsid w:val="00C66AB7"/>
    <w:rsid w:val="00C70466"/>
    <w:rsid w:val="00C7053D"/>
    <w:rsid w:val="00C73CB9"/>
    <w:rsid w:val="00C73CFE"/>
    <w:rsid w:val="00C814A0"/>
    <w:rsid w:val="00C82360"/>
    <w:rsid w:val="00C82A5B"/>
    <w:rsid w:val="00C82CFB"/>
    <w:rsid w:val="00C82D10"/>
    <w:rsid w:val="00C8423C"/>
    <w:rsid w:val="00C84DB1"/>
    <w:rsid w:val="00C90448"/>
    <w:rsid w:val="00C907E1"/>
    <w:rsid w:val="00C91219"/>
    <w:rsid w:val="00C92386"/>
    <w:rsid w:val="00C939EB"/>
    <w:rsid w:val="00C94124"/>
    <w:rsid w:val="00C95BD1"/>
    <w:rsid w:val="00C96654"/>
    <w:rsid w:val="00C97581"/>
    <w:rsid w:val="00CA0975"/>
    <w:rsid w:val="00CA1666"/>
    <w:rsid w:val="00CA258D"/>
    <w:rsid w:val="00CA3706"/>
    <w:rsid w:val="00CA4064"/>
    <w:rsid w:val="00CA4536"/>
    <w:rsid w:val="00CA7EC8"/>
    <w:rsid w:val="00CB0485"/>
    <w:rsid w:val="00CB1C52"/>
    <w:rsid w:val="00CB23A1"/>
    <w:rsid w:val="00CB254E"/>
    <w:rsid w:val="00CB2AC4"/>
    <w:rsid w:val="00CB2CE8"/>
    <w:rsid w:val="00CB3F75"/>
    <w:rsid w:val="00CB4F6A"/>
    <w:rsid w:val="00CB4FB5"/>
    <w:rsid w:val="00CB542D"/>
    <w:rsid w:val="00CB590A"/>
    <w:rsid w:val="00CB5F6B"/>
    <w:rsid w:val="00CB67D8"/>
    <w:rsid w:val="00CB7757"/>
    <w:rsid w:val="00CC3DEF"/>
    <w:rsid w:val="00CC4699"/>
    <w:rsid w:val="00CC4EF3"/>
    <w:rsid w:val="00CC57E0"/>
    <w:rsid w:val="00CC70B2"/>
    <w:rsid w:val="00CD0130"/>
    <w:rsid w:val="00CD0158"/>
    <w:rsid w:val="00CD09BD"/>
    <w:rsid w:val="00CD10BF"/>
    <w:rsid w:val="00CD2B7E"/>
    <w:rsid w:val="00CD2FEF"/>
    <w:rsid w:val="00CD4432"/>
    <w:rsid w:val="00CD4569"/>
    <w:rsid w:val="00CD555B"/>
    <w:rsid w:val="00CD5957"/>
    <w:rsid w:val="00CD64E1"/>
    <w:rsid w:val="00CD7299"/>
    <w:rsid w:val="00CD77B7"/>
    <w:rsid w:val="00CD7DFA"/>
    <w:rsid w:val="00CE0AD5"/>
    <w:rsid w:val="00CE1C3A"/>
    <w:rsid w:val="00CE1DE4"/>
    <w:rsid w:val="00CE2840"/>
    <w:rsid w:val="00CE2958"/>
    <w:rsid w:val="00CE4118"/>
    <w:rsid w:val="00CE4348"/>
    <w:rsid w:val="00CE44B1"/>
    <w:rsid w:val="00CE51B8"/>
    <w:rsid w:val="00CE57E1"/>
    <w:rsid w:val="00CE605C"/>
    <w:rsid w:val="00CE6217"/>
    <w:rsid w:val="00CE631A"/>
    <w:rsid w:val="00CE6C28"/>
    <w:rsid w:val="00CE704F"/>
    <w:rsid w:val="00CE7B83"/>
    <w:rsid w:val="00CE7E64"/>
    <w:rsid w:val="00CF0416"/>
    <w:rsid w:val="00CF0666"/>
    <w:rsid w:val="00CF1234"/>
    <w:rsid w:val="00CF151D"/>
    <w:rsid w:val="00CF1722"/>
    <w:rsid w:val="00CF2245"/>
    <w:rsid w:val="00CF3F99"/>
    <w:rsid w:val="00CF55A0"/>
    <w:rsid w:val="00CF578D"/>
    <w:rsid w:val="00CF5A18"/>
    <w:rsid w:val="00D006E7"/>
    <w:rsid w:val="00D00D3D"/>
    <w:rsid w:val="00D0269D"/>
    <w:rsid w:val="00D026FD"/>
    <w:rsid w:val="00D03611"/>
    <w:rsid w:val="00D046F2"/>
    <w:rsid w:val="00D0667D"/>
    <w:rsid w:val="00D06FEB"/>
    <w:rsid w:val="00D0756C"/>
    <w:rsid w:val="00D07A38"/>
    <w:rsid w:val="00D127D8"/>
    <w:rsid w:val="00D12999"/>
    <w:rsid w:val="00D12D79"/>
    <w:rsid w:val="00D1302E"/>
    <w:rsid w:val="00D15AC9"/>
    <w:rsid w:val="00D16201"/>
    <w:rsid w:val="00D1761D"/>
    <w:rsid w:val="00D17ADB"/>
    <w:rsid w:val="00D21D00"/>
    <w:rsid w:val="00D222E9"/>
    <w:rsid w:val="00D2495E"/>
    <w:rsid w:val="00D255A2"/>
    <w:rsid w:val="00D267E5"/>
    <w:rsid w:val="00D26A9C"/>
    <w:rsid w:val="00D26D44"/>
    <w:rsid w:val="00D27BFE"/>
    <w:rsid w:val="00D27F73"/>
    <w:rsid w:val="00D30C1C"/>
    <w:rsid w:val="00D3112E"/>
    <w:rsid w:val="00D31815"/>
    <w:rsid w:val="00D3221D"/>
    <w:rsid w:val="00D329D3"/>
    <w:rsid w:val="00D32AE6"/>
    <w:rsid w:val="00D32CD5"/>
    <w:rsid w:val="00D32D32"/>
    <w:rsid w:val="00D333A0"/>
    <w:rsid w:val="00D3385A"/>
    <w:rsid w:val="00D3515A"/>
    <w:rsid w:val="00D351BC"/>
    <w:rsid w:val="00D354E5"/>
    <w:rsid w:val="00D37821"/>
    <w:rsid w:val="00D37F0C"/>
    <w:rsid w:val="00D41E34"/>
    <w:rsid w:val="00D41ECD"/>
    <w:rsid w:val="00D42171"/>
    <w:rsid w:val="00D423A6"/>
    <w:rsid w:val="00D424B5"/>
    <w:rsid w:val="00D42931"/>
    <w:rsid w:val="00D42AA6"/>
    <w:rsid w:val="00D433CC"/>
    <w:rsid w:val="00D448EF"/>
    <w:rsid w:val="00D4493E"/>
    <w:rsid w:val="00D44D49"/>
    <w:rsid w:val="00D50AB0"/>
    <w:rsid w:val="00D50F0B"/>
    <w:rsid w:val="00D513E0"/>
    <w:rsid w:val="00D51A06"/>
    <w:rsid w:val="00D51D67"/>
    <w:rsid w:val="00D53463"/>
    <w:rsid w:val="00D540E5"/>
    <w:rsid w:val="00D55855"/>
    <w:rsid w:val="00D55EC3"/>
    <w:rsid w:val="00D56669"/>
    <w:rsid w:val="00D57449"/>
    <w:rsid w:val="00D61257"/>
    <w:rsid w:val="00D62133"/>
    <w:rsid w:val="00D63439"/>
    <w:rsid w:val="00D64D6D"/>
    <w:rsid w:val="00D6548D"/>
    <w:rsid w:val="00D65CF8"/>
    <w:rsid w:val="00D661CA"/>
    <w:rsid w:val="00D668A9"/>
    <w:rsid w:val="00D66A5F"/>
    <w:rsid w:val="00D67515"/>
    <w:rsid w:val="00D715AB"/>
    <w:rsid w:val="00D71CE3"/>
    <w:rsid w:val="00D72E6A"/>
    <w:rsid w:val="00D742D0"/>
    <w:rsid w:val="00D74528"/>
    <w:rsid w:val="00D75E45"/>
    <w:rsid w:val="00D75E4A"/>
    <w:rsid w:val="00D75FBA"/>
    <w:rsid w:val="00D77299"/>
    <w:rsid w:val="00D808F3"/>
    <w:rsid w:val="00D81A7F"/>
    <w:rsid w:val="00D83144"/>
    <w:rsid w:val="00D86718"/>
    <w:rsid w:val="00D910D0"/>
    <w:rsid w:val="00D91646"/>
    <w:rsid w:val="00D93E3C"/>
    <w:rsid w:val="00D947B3"/>
    <w:rsid w:val="00D94F29"/>
    <w:rsid w:val="00D9541D"/>
    <w:rsid w:val="00D95978"/>
    <w:rsid w:val="00D95F76"/>
    <w:rsid w:val="00D9616D"/>
    <w:rsid w:val="00D9785E"/>
    <w:rsid w:val="00D979E3"/>
    <w:rsid w:val="00DA065C"/>
    <w:rsid w:val="00DA0ED5"/>
    <w:rsid w:val="00DA2226"/>
    <w:rsid w:val="00DA2C81"/>
    <w:rsid w:val="00DA3AB2"/>
    <w:rsid w:val="00DA44FF"/>
    <w:rsid w:val="00DA5A47"/>
    <w:rsid w:val="00DA64E4"/>
    <w:rsid w:val="00DA6E30"/>
    <w:rsid w:val="00DB00E4"/>
    <w:rsid w:val="00DB14FF"/>
    <w:rsid w:val="00DB4235"/>
    <w:rsid w:val="00DB48A1"/>
    <w:rsid w:val="00DB6126"/>
    <w:rsid w:val="00DB65E0"/>
    <w:rsid w:val="00DB72AE"/>
    <w:rsid w:val="00DC0538"/>
    <w:rsid w:val="00DC07AD"/>
    <w:rsid w:val="00DC09CD"/>
    <w:rsid w:val="00DC0E6D"/>
    <w:rsid w:val="00DC1BEF"/>
    <w:rsid w:val="00DC1E01"/>
    <w:rsid w:val="00DC2AA1"/>
    <w:rsid w:val="00DC32A4"/>
    <w:rsid w:val="00DC3580"/>
    <w:rsid w:val="00DC37EC"/>
    <w:rsid w:val="00DC44C4"/>
    <w:rsid w:val="00DC58BC"/>
    <w:rsid w:val="00DC6810"/>
    <w:rsid w:val="00DC687E"/>
    <w:rsid w:val="00DC696F"/>
    <w:rsid w:val="00DC6AF4"/>
    <w:rsid w:val="00DC7A48"/>
    <w:rsid w:val="00DD0305"/>
    <w:rsid w:val="00DD06AD"/>
    <w:rsid w:val="00DD0993"/>
    <w:rsid w:val="00DD10FD"/>
    <w:rsid w:val="00DD1C9F"/>
    <w:rsid w:val="00DD1DEA"/>
    <w:rsid w:val="00DD2309"/>
    <w:rsid w:val="00DD3648"/>
    <w:rsid w:val="00DD4AAA"/>
    <w:rsid w:val="00DD565C"/>
    <w:rsid w:val="00DD7629"/>
    <w:rsid w:val="00DD77DE"/>
    <w:rsid w:val="00DD7CF3"/>
    <w:rsid w:val="00DE0312"/>
    <w:rsid w:val="00DE25AB"/>
    <w:rsid w:val="00DE3261"/>
    <w:rsid w:val="00DE37E5"/>
    <w:rsid w:val="00DE3A10"/>
    <w:rsid w:val="00DE4272"/>
    <w:rsid w:val="00DE4804"/>
    <w:rsid w:val="00DE54C5"/>
    <w:rsid w:val="00DE5E9C"/>
    <w:rsid w:val="00DE702E"/>
    <w:rsid w:val="00DF1624"/>
    <w:rsid w:val="00DF18CC"/>
    <w:rsid w:val="00DF1E87"/>
    <w:rsid w:val="00DF27D1"/>
    <w:rsid w:val="00DF2FB5"/>
    <w:rsid w:val="00DF3AA6"/>
    <w:rsid w:val="00DF4F6A"/>
    <w:rsid w:val="00DF56B7"/>
    <w:rsid w:val="00DF5899"/>
    <w:rsid w:val="00DF58BB"/>
    <w:rsid w:val="00DF6B7F"/>
    <w:rsid w:val="00DF74FF"/>
    <w:rsid w:val="00E0181D"/>
    <w:rsid w:val="00E02774"/>
    <w:rsid w:val="00E0392A"/>
    <w:rsid w:val="00E03D4F"/>
    <w:rsid w:val="00E05635"/>
    <w:rsid w:val="00E05A50"/>
    <w:rsid w:val="00E063DB"/>
    <w:rsid w:val="00E07A97"/>
    <w:rsid w:val="00E07C38"/>
    <w:rsid w:val="00E126F7"/>
    <w:rsid w:val="00E1374A"/>
    <w:rsid w:val="00E14264"/>
    <w:rsid w:val="00E14FC6"/>
    <w:rsid w:val="00E15817"/>
    <w:rsid w:val="00E1605A"/>
    <w:rsid w:val="00E17F7F"/>
    <w:rsid w:val="00E20163"/>
    <w:rsid w:val="00E20A8C"/>
    <w:rsid w:val="00E21524"/>
    <w:rsid w:val="00E21CB0"/>
    <w:rsid w:val="00E22A57"/>
    <w:rsid w:val="00E25519"/>
    <w:rsid w:val="00E25600"/>
    <w:rsid w:val="00E25F07"/>
    <w:rsid w:val="00E26089"/>
    <w:rsid w:val="00E26A95"/>
    <w:rsid w:val="00E27338"/>
    <w:rsid w:val="00E30314"/>
    <w:rsid w:val="00E3054C"/>
    <w:rsid w:val="00E31C9D"/>
    <w:rsid w:val="00E32390"/>
    <w:rsid w:val="00E32527"/>
    <w:rsid w:val="00E329F1"/>
    <w:rsid w:val="00E33816"/>
    <w:rsid w:val="00E36389"/>
    <w:rsid w:val="00E36599"/>
    <w:rsid w:val="00E36BA0"/>
    <w:rsid w:val="00E36F9D"/>
    <w:rsid w:val="00E40013"/>
    <w:rsid w:val="00E40B12"/>
    <w:rsid w:val="00E4119C"/>
    <w:rsid w:val="00E4216C"/>
    <w:rsid w:val="00E42F07"/>
    <w:rsid w:val="00E431F7"/>
    <w:rsid w:val="00E43554"/>
    <w:rsid w:val="00E436FE"/>
    <w:rsid w:val="00E43B60"/>
    <w:rsid w:val="00E43D9A"/>
    <w:rsid w:val="00E43F4F"/>
    <w:rsid w:val="00E44BC2"/>
    <w:rsid w:val="00E44E7F"/>
    <w:rsid w:val="00E462C3"/>
    <w:rsid w:val="00E4642B"/>
    <w:rsid w:val="00E46D65"/>
    <w:rsid w:val="00E4731E"/>
    <w:rsid w:val="00E500C5"/>
    <w:rsid w:val="00E50B30"/>
    <w:rsid w:val="00E50DA8"/>
    <w:rsid w:val="00E51DED"/>
    <w:rsid w:val="00E51FA4"/>
    <w:rsid w:val="00E52397"/>
    <w:rsid w:val="00E524BC"/>
    <w:rsid w:val="00E53539"/>
    <w:rsid w:val="00E5412D"/>
    <w:rsid w:val="00E5422A"/>
    <w:rsid w:val="00E54581"/>
    <w:rsid w:val="00E545D9"/>
    <w:rsid w:val="00E550E0"/>
    <w:rsid w:val="00E557C1"/>
    <w:rsid w:val="00E5657F"/>
    <w:rsid w:val="00E56787"/>
    <w:rsid w:val="00E578CC"/>
    <w:rsid w:val="00E57A5E"/>
    <w:rsid w:val="00E57DFF"/>
    <w:rsid w:val="00E60077"/>
    <w:rsid w:val="00E60207"/>
    <w:rsid w:val="00E60B10"/>
    <w:rsid w:val="00E60E05"/>
    <w:rsid w:val="00E60EB9"/>
    <w:rsid w:val="00E60EDD"/>
    <w:rsid w:val="00E617EB"/>
    <w:rsid w:val="00E61A25"/>
    <w:rsid w:val="00E64A3A"/>
    <w:rsid w:val="00E659B6"/>
    <w:rsid w:val="00E67251"/>
    <w:rsid w:val="00E679BE"/>
    <w:rsid w:val="00E70BC5"/>
    <w:rsid w:val="00E70F14"/>
    <w:rsid w:val="00E711A8"/>
    <w:rsid w:val="00E71372"/>
    <w:rsid w:val="00E71A81"/>
    <w:rsid w:val="00E71E92"/>
    <w:rsid w:val="00E72902"/>
    <w:rsid w:val="00E73037"/>
    <w:rsid w:val="00E73469"/>
    <w:rsid w:val="00E7446D"/>
    <w:rsid w:val="00E7459A"/>
    <w:rsid w:val="00E74C98"/>
    <w:rsid w:val="00E74E3D"/>
    <w:rsid w:val="00E76B02"/>
    <w:rsid w:val="00E800CA"/>
    <w:rsid w:val="00E8038A"/>
    <w:rsid w:val="00E81849"/>
    <w:rsid w:val="00E81BB0"/>
    <w:rsid w:val="00E82406"/>
    <w:rsid w:val="00E8286D"/>
    <w:rsid w:val="00E82B0B"/>
    <w:rsid w:val="00E83928"/>
    <w:rsid w:val="00E83A54"/>
    <w:rsid w:val="00E8440D"/>
    <w:rsid w:val="00E84E05"/>
    <w:rsid w:val="00E862D4"/>
    <w:rsid w:val="00E8651E"/>
    <w:rsid w:val="00E86B3D"/>
    <w:rsid w:val="00E86BBD"/>
    <w:rsid w:val="00E87AE1"/>
    <w:rsid w:val="00E9091B"/>
    <w:rsid w:val="00E918DA"/>
    <w:rsid w:val="00E923F3"/>
    <w:rsid w:val="00E92460"/>
    <w:rsid w:val="00E92B85"/>
    <w:rsid w:val="00E92C9C"/>
    <w:rsid w:val="00E941A7"/>
    <w:rsid w:val="00E971C8"/>
    <w:rsid w:val="00E97449"/>
    <w:rsid w:val="00EA02A3"/>
    <w:rsid w:val="00EA3CB4"/>
    <w:rsid w:val="00EA59FC"/>
    <w:rsid w:val="00EA5F2E"/>
    <w:rsid w:val="00EA67ED"/>
    <w:rsid w:val="00EA7767"/>
    <w:rsid w:val="00EA7E9D"/>
    <w:rsid w:val="00EB08A2"/>
    <w:rsid w:val="00EB13FD"/>
    <w:rsid w:val="00EB1764"/>
    <w:rsid w:val="00EB25A0"/>
    <w:rsid w:val="00EB3025"/>
    <w:rsid w:val="00EB3ABF"/>
    <w:rsid w:val="00EB4EC3"/>
    <w:rsid w:val="00EB5199"/>
    <w:rsid w:val="00EB7CB2"/>
    <w:rsid w:val="00EC03F9"/>
    <w:rsid w:val="00EC0E08"/>
    <w:rsid w:val="00EC1493"/>
    <w:rsid w:val="00EC1629"/>
    <w:rsid w:val="00EC1E92"/>
    <w:rsid w:val="00EC2C85"/>
    <w:rsid w:val="00EC3A13"/>
    <w:rsid w:val="00EC4FAD"/>
    <w:rsid w:val="00EC5076"/>
    <w:rsid w:val="00EC6411"/>
    <w:rsid w:val="00EC6487"/>
    <w:rsid w:val="00EC6883"/>
    <w:rsid w:val="00ED17EA"/>
    <w:rsid w:val="00ED19CE"/>
    <w:rsid w:val="00ED21D9"/>
    <w:rsid w:val="00ED2B44"/>
    <w:rsid w:val="00ED4290"/>
    <w:rsid w:val="00ED4993"/>
    <w:rsid w:val="00ED5674"/>
    <w:rsid w:val="00ED56EA"/>
    <w:rsid w:val="00ED59B8"/>
    <w:rsid w:val="00EE277A"/>
    <w:rsid w:val="00EE48E7"/>
    <w:rsid w:val="00EF0140"/>
    <w:rsid w:val="00EF0AB9"/>
    <w:rsid w:val="00EF1BCE"/>
    <w:rsid w:val="00EF2028"/>
    <w:rsid w:val="00EF3745"/>
    <w:rsid w:val="00EF384B"/>
    <w:rsid w:val="00EF3AFC"/>
    <w:rsid w:val="00EF47F1"/>
    <w:rsid w:val="00EF5268"/>
    <w:rsid w:val="00EF5FB6"/>
    <w:rsid w:val="00EF6526"/>
    <w:rsid w:val="00EF6C02"/>
    <w:rsid w:val="00EF7434"/>
    <w:rsid w:val="00EF7EA5"/>
    <w:rsid w:val="00F00759"/>
    <w:rsid w:val="00F007F9"/>
    <w:rsid w:val="00F0081A"/>
    <w:rsid w:val="00F02354"/>
    <w:rsid w:val="00F02517"/>
    <w:rsid w:val="00F028C4"/>
    <w:rsid w:val="00F02A95"/>
    <w:rsid w:val="00F03050"/>
    <w:rsid w:val="00F04F31"/>
    <w:rsid w:val="00F05016"/>
    <w:rsid w:val="00F05391"/>
    <w:rsid w:val="00F05A93"/>
    <w:rsid w:val="00F07069"/>
    <w:rsid w:val="00F1026E"/>
    <w:rsid w:val="00F108D8"/>
    <w:rsid w:val="00F11789"/>
    <w:rsid w:val="00F13250"/>
    <w:rsid w:val="00F1334B"/>
    <w:rsid w:val="00F135C9"/>
    <w:rsid w:val="00F13845"/>
    <w:rsid w:val="00F16244"/>
    <w:rsid w:val="00F170C3"/>
    <w:rsid w:val="00F175F3"/>
    <w:rsid w:val="00F2076E"/>
    <w:rsid w:val="00F20E3B"/>
    <w:rsid w:val="00F21D40"/>
    <w:rsid w:val="00F224C0"/>
    <w:rsid w:val="00F2261B"/>
    <w:rsid w:val="00F22964"/>
    <w:rsid w:val="00F22DCD"/>
    <w:rsid w:val="00F25780"/>
    <w:rsid w:val="00F2680F"/>
    <w:rsid w:val="00F27E68"/>
    <w:rsid w:val="00F3034F"/>
    <w:rsid w:val="00F308D3"/>
    <w:rsid w:val="00F30AE0"/>
    <w:rsid w:val="00F318E2"/>
    <w:rsid w:val="00F3192C"/>
    <w:rsid w:val="00F33973"/>
    <w:rsid w:val="00F366F1"/>
    <w:rsid w:val="00F36ECA"/>
    <w:rsid w:val="00F400B3"/>
    <w:rsid w:val="00F4032B"/>
    <w:rsid w:val="00F406A0"/>
    <w:rsid w:val="00F4213B"/>
    <w:rsid w:val="00F425F7"/>
    <w:rsid w:val="00F42751"/>
    <w:rsid w:val="00F4305B"/>
    <w:rsid w:val="00F4373B"/>
    <w:rsid w:val="00F43EB3"/>
    <w:rsid w:val="00F44A07"/>
    <w:rsid w:val="00F45218"/>
    <w:rsid w:val="00F455DE"/>
    <w:rsid w:val="00F45684"/>
    <w:rsid w:val="00F46895"/>
    <w:rsid w:val="00F501B2"/>
    <w:rsid w:val="00F51695"/>
    <w:rsid w:val="00F52467"/>
    <w:rsid w:val="00F52A02"/>
    <w:rsid w:val="00F52D19"/>
    <w:rsid w:val="00F536D4"/>
    <w:rsid w:val="00F538AC"/>
    <w:rsid w:val="00F549EB"/>
    <w:rsid w:val="00F552CA"/>
    <w:rsid w:val="00F60440"/>
    <w:rsid w:val="00F6068E"/>
    <w:rsid w:val="00F613C2"/>
    <w:rsid w:val="00F623CF"/>
    <w:rsid w:val="00F62A70"/>
    <w:rsid w:val="00F62CFA"/>
    <w:rsid w:val="00F66861"/>
    <w:rsid w:val="00F6698D"/>
    <w:rsid w:val="00F669A4"/>
    <w:rsid w:val="00F70678"/>
    <w:rsid w:val="00F71983"/>
    <w:rsid w:val="00F7262A"/>
    <w:rsid w:val="00F72AA3"/>
    <w:rsid w:val="00F73452"/>
    <w:rsid w:val="00F74700"/>
    <w:rsid w:val="00F766FC"/>
    <w:rsid w:val="00F77190"/>
    <w:rsid w:val="00F7729F"/>
    <w:rsid w:val="00F7763D"/>
    <w:rsid w:val="00F80EBB"/>
    <w:rsid w:val="00F81341"/>
    <w:rsid w:val="00F814DC"/>
    <w:rsid w:val="00F81A5D"/>
    <w:rsid w:val="00F83DF6"/>
    <w:rsid w:val="00F8489C"/>
    <w:rsid w:val="00F84BD6"/>
    <w:rsid w:val="00F86531"/>
    <w:rsid w:val="00F86A3F"/>
    <w:rsid w:val="00F909B0"/>
    <w:rsid w:val="00F91D01"/>
    <w:rsid w:val="00F92288"/>
    <w:rsid w:val="00F924BC"/>
    <w:rsid w:val="00F930B8"/>
    <w:rsid w:val="00F934F3"/>
    <w:rsid w:val="00F93799"/>
    <w:rsid w:val="00F9479E"/>
    <w:rsid w:val="00F94CD3"/>
    <w:rsid w:val="00F9503C"/>
    <w:rsid w:val="00F95C15"/>
    <w:rsid w:val="00F9728D"/>
    <w:rsid w:val="00F9755F"/>
    <w:rsid w:val="00FA0D37"/>
    <w:rsid w:val="00FA1A93"/>
    <w:rsid w:val="00FA1B3A"/>
    <w:rsid w:val="00FA589B"/>
    <w:rsid w:val="00FA5DFD"/>
    <w:rsid w:val="00FA693B"/>
    <w:rsid w:val="00FA6B30"/>
    <w:rsid w:val="00FB144F"/>
    <w:rsid w:val="00FB429E"/>
    <w:rsid w:val="00FB4F5C"/>
    <w:rsid w:val="00FB617A"/>
    <w:rsid w:val="00FB6210"/>
    <w:rsid w:val="00FB6345"/>
    <w:rsid w:val="00FB7760"/>
    <w:rsid w:val="00FC08F0"/>
    <w:rsid w:val="00FC3597"/>
    <w:rsid w:val="00FC3C81"/>
    <w:rsid w:val="00FC3EC1"/>
    <w:rsid w:val="00FC4B1C"/>
    <w:rsid w:val="00FC51E4"/>
    <w:rsid w:val="00FC52C5"/>
    <w:rsid w:val="00FC5C7F"/>
    <w:rsid w:val="00FC672B"/>
    <w:rsid w:val="00FC6E4B"/>
    <w:rsid w:val="00FD19DF"/>
    <w:rsid w:val="00FD29A0"/>
    <w:rsid w:val="00FD41FB"/>
    <w:rsid w:val="00FD49F0"/>
    <w:rsid w:val="00FD4A37"/>
    <w:rsid w:val="00FD4A68"/>
    <w:rsid w:val="00FD4BE1"/>
    <w:rsid w:val="00FD5336"/>
    <w:rsid w:val="00FD538A"/>
    <w:rsid w:val="00FD598D"/>
    <w:rsid w:val="00FD6146"/>
    <w:rsid w:val="00FD6F86"/>
    <w:rsid w:val="00FD7A33"/>
    <w:rsid w:val="00FE14C4"/>
    <w:rsid w:val="00FE1565"/>
    <w:rsid w:val="00FE1C15"/>
    <w:rsid w:val="00FE2943"/>
    <w:rsid w:val="00FE2E64"/>
    <w:rsid w:val="00FE4878"/>
    <w:rsid w:val="00FE51B7"/>
    <w:rsid w:val="00FE6244"/>
    <w:rsid w:val="00FE6D82"/>
    <w:rsid w:val="00FE6DAA"/>
    <w:rsid w:val="00FE7217"/>
    <w:rsid w:val="00FE7B9D"/>
    <w:rsid w:val="00FE7FE4"/>
    <w:rsid w:val="00FF0383"/>
    <w:rsid w:val="00FF0516"/>
    <w:rsid w:val="00FF0E86"/>
    <w:rsid w:val="00FF2B0B"/>
    <w:rsid w:val="00FF485B"/>
    <w:rsid w:val="00FF5103"/>
    <w:rsid w:val="00FF5A36"/>
    <w:rsid w:val="00FF6E49"/>
    <w:rsid w:val="00FF74DA"/>
    <w:rsid w:val="00FF754F"/>
    <w:rsid w:val="00FF7C13"/>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F3A3"/>
  <w15:docId w15:val="{07C81548-DADF-4BC8-9624-28CE97EF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2">
    <w:name w:val="heading 2"/>
    <w:basedOn w:val="Normal"/>
    <w:link w:val="Overskrift2Tegn"/>
    <w:uiPriority w:val="9"/>
    <w:qFormat/>
    <w:rsid w:val="00FC52C5"/>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C52C5"/>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FC52C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FC52C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C52C5"/>
    <w:rPr>
      <w:rFonts w:ascii="Tahoma" w:hAnsi="Tahoma" w:cs="Tahoma"/>
      <w:sz w:val="16"/>
      <w:szCs w:val="16"/>
    </w:rPr>
  </w:style>
  <w:style w:type="paragraph" w:styleId="Listeafsnit">
    <w:name w:val="List Paragraph"/>
    <w:basedOn w:val="Normal"/>
    <w:uiPriority w:val="34"/>
    <w:qFormat/>
    <w:rsid w:val="007C28EB"/>
    <w:pPr>
      <w:ind w:left="720"/>
      <w:contextualSpacing/>
    </w:pPr>
  </w:style>
  <w:style w:type="character" w:styleId="Linjenummer">
    <w:name w:val="line number"/>
    <w:basedOn w:val="Standardskrifttypeiafsnit"/>
    <w:uiPriority w:val="99"/>
    <w:semiHidden/>
    <w:unhideWhenUsed/>
    <w:rsid w:val="00754C84"/>
  </w:style>
  <w:style w:type="paragraph" w:styleId="Sidehoved">
    <w:name w:val="header"/>
    <w:basedOn w:val="Normal"/>
    <w:link w:val="SidehovedTegn"/>
    <w:uiPriority w:val="99"/>
    <w:unhideWhenUsed/>
    <w:rsid w:val="00CD015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0158"/>
  </w:style>
  <w:style w:type="paragraph" w:styleId="Sidefod">
    <w:name w:val="footer"/>
    <w:basedOn w:val="Normal"/>
    <w:link w:val="SidefodTegn"/>
    <w:uiPriority w:val="99"/>
    <w:unhideWhenUsed/>
    <w:rsid w:val="00CD015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0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217228">
      <w:bodyDiv w:val="1"/>
      <w:marLeft w:val="0"/>
      <w:marRight w:val="0"/>
      <w:marTop w:val="0"/>
      <w:marBottom w:val="0"/>
      <w:divBdr>
        <w:top w:val="none" w:sz="0" w:space="0" w:color="auto"/>
        <w:left w:val="none" w:sz="0" w:space="0" w:color="auto"/>
        <w:bottom w:val="none" w:sz="0" w:space="0" w:color="auto"/>
        <w:right w:val="none" w:sz="0" w:space="0" w:color="auto"/>
      </w:divBdr>
      <w:divsChild>
        <w:div w:id="850797358">
          <w:marLeft w:val="0"/>
          <w:marRight w:val="0"/>
          <w:marTop w:val="0"/>
          <w:marBottom w:val="0"/>
          <w:divBdr>
            <w:top w:val="none" w:sz="0" w:space="0" w:color="auto"/>
            <w:left w:val="none" w:sz="0" w:space="0" w:color="auto"/>
            <w:bottom w:val="none" w:sz="0" w:space="0" w:color="auto"/>
            <w:right w:val="none" w:sz="0" w:space="0" w:color="auto"/>
          </w:divBdr>
          <w:divsChild>
            <w:div w:id="240332568">
              <w:marLeft w:val="0"/>
              <w:marRight w:val="0"/>
              <w:marTop w:val="0"/>
              <w:marBottom w:val="0"/>
              <w:divBdr>
                <w:top w:val="none" w:sz="0" w:space="0" w:color="auto"/>
                <w:left w:val="none" w:sz="0" w:space="0" w:color="auto"/>
                <w:bottom w:val="none" w:sz="0" w:space="0" w:color="auto"/>
                <w:right w:val="none" w:sz="0" w:space="0" w:color="auto"/>
              </w:divBdr>
              <w:divsChild>
                <w:div w:id="2097705345">
                  <w:marLeft w:val="0"/>
                  <w:marRight w:val="0"/>
                  <w:marTop w:val="150"/>
                  <w:marBottom w:val="0"/>
                  <w:divBdr>
                    <w:top w:val="none" w:sz="0" w:space="0" w:color="auto"/>
                    <w:left w:val="none" w:sz="0" w:space="0" w:color="auto"/>
                    <w:bottom w:val="none" w:sz="0" w:space="0" w:color="auto"/>
                    <w:right w:val="none" w:sz="0" w:space="0" w:color="auto"/>
                  </w:divBdr>
                  <w:divsChild>
                    <w:div w:id="572157049">
                      <w:marLeft w:val="0"/>
                      <w:marRight w:val="300"/>
                      <w:marTop w:val="0"/>
                      <w:marBottom w:val="0"/>
                      <w:divBdr>
                        <w:top w:val="none" w:sz="0" w:space="0" w:color="auto"/>
                        <w:left w:val="none" w:sz="0" w:space="0" w:color="auto"/>
                        <w:bottom w:val="none" w:sz="0" w:space="0" w:color="auto"/>
                        <w:right w:val="none" w:sz="0" w:space="0" w:color="auto"/>
                      </w:divBdr>
                      <w:divsChild>
                        <w:div w:id="2070877850">
                          <w:marLeft w:val="0"/>
                          <w:marRight w:val="0"/>
                          <w:marTop w:val="0"/>
                          <w:marBottom w:val="0"/>
                          <w:divBdr>
                            <w:top w:val="none" w:sz="0" w:space="0" w:color="auto"/>
                            <w:left w:val="none" w:sz="0" w:space="0" w:color="auto"/>
                            <w:bottom w:val="none" w:sz="0" w:space="0" w:color="auto"/>
                            <w:right w:val="none" w:sz="0" w:space="0" w:color="auto"/>
                          </w:divBdr>
                          <w:divsChild>
                            <w:div w:id="1446340995">
                              <w:marLeft w:val="0"/>
                              <w:marRight w:val="0"/>
                              <w:marTop w:val="0"/>
                              <w:marBottom w:val="0"/>
                              <w:divBdr>
                                <w:top w:val="none" w:sz="0" w:space="0" w:color="auto"/>
                                <w:left w:val="none" w:sz="0" w:space="0" w:color="auto"/>
                                <w:bottom w:val="none" w:sz="0" w:space="0" w:color="auto"/>
                                <w:right w:val="none" w:sz="0" w:space="0" w:color="auto"/>
                              </w:divBdr>
                              <w:divsChild>
                                <w:div w:id="33411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43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olitiken.dk/debat/kroniken/ECE2513130/hjernevask-og-radikalisering-i-grimhoejmoskeen/#tocomment" TargetMode="Externa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1316</Words>
  <Characters>8033</Characters>
  <Application>Microsoft Macintosh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Egholm</dc:creator>
  <cp:lastModifiedBy>CJ</cp:lastModifiedBy>
  <cp:revision>2</cp:revision>
  <dcterms:created xsi:type="dcterms:W3CDTF">2019-10-09T11:04:00Z</dcterms:created>
  <dcterms:modified xsi:type="dcterms:W3CDTF">2019-10-09T11:04:00Z</dcterms:modified>
</cp:coreProperties>
</file>