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CA3DB" w14:textId="3AA0FC41" w:rsidR="005B58E6" w:rsidRPr="005B58E6" w:rsidRDefault="0059572C" w:rsidP="005B58E6">
      <w:pPr>
        <w:jc w:val="center"/>
        <w:rPr>
          <w:b/>
          <w:bCs/>
        </w:rPr>
      </w:pPr>
      <w:r>
        <w:rPr>
          <w:b/>
          <w:sz w:val="32"/>
          <w:szCs w:val="32"/>
        </w:rPr>
        <w:t xml:space="preserve">Opgaveark </w:t>
      </w:r>
      <w:r w:rsidR="005B58E6">
        <w:rPr>
          <w:b/>
          <w:sz w:val="32"/>
          <w:szCs w:val="32"/>
        </w:rPr>
        <w:t>– Intro til e</w:t>
      </w:r>
      <w:r w:rsidR="005B58E6" w:rsidRPr="005B58E6">
        <w:rPr>
          <w:b/>
          <w:sz w:val="32"/>
          <w:szCs w:val="32"/>
        </w:rPr>
        <w:t>ksponentielle funktioner</w:t>
      </w:r>
    </w:p>
    <w:p w14:paraId="234172C9" w14:textId="2986D07E" w:rsidR="00E24AC9" w:rsidRPr="00C3367C" w:rsidRDefault="00E24AC9" w:rsidP="00C3367C">
      <w:pPr>
        <w:jc w:val="center"/>
        <w:rPr>
          <w:b/>
          <w:sz w:val="32"/>
          <w:szCs w:val="32"/>
        </w:rPr>
      </w:pPr>
    </w:p>
    <w:p w14:paraId="20DD5BAB" w14:textId="77777777" w:rsidR="00E24AC9" w:rsidRDefault="00E24AC9">
      <w:r>
        <w:rPr>
          <w:b/>
        </w:rPr>
        <w:t>Opgave 1:</w:t>
      </w:r>
      <w:r w:rsidR="007734A1">
        <w:rPr>
          <w:b/>
        </w:rPr>
        <w:t xml:space="preserve"> </w:t>
      </w:r>
      <w:r w:rsidR="0059572C">
        <w:rPr>
          <w:b/>
        </w:rPr>
        <w:t>Fremskrivningsfaktor og vækstrate</w:t>
      </w:r>
      <w:r w:rsidR="00CB30A5">
        <w:br/>
      </w:r>
      <w:r>
        <w:t>Udfyld tabellen</w:t>
      </w:r>
    </w:p>
    <w:tbl>
      <w:tblPr>
        <w:tblStyle w:val="Almindeligtabel4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3402"/>
        <w:gridCol w:w="2682"/>
      </w:tblGrid>
      <w:tr w:rsidR="0059572C" w14:paraId="7507C4E1" w14:textId="77777777" w:rsidTr="00595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67127002" w14:textId="77777777" w:rsidR="0059572C" w:rsidRDefault="0059572C" w:rsidP="0059572C">
            <w:r>
              <w:t>Vækstrate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5FE21B" w14:textId="77777777" w:rsidR="0059572C" w:rsidRDefault="0059572C" w:rsidP="00595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Fremskrivningsfaktor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7E71F66E" w14:textId="77777777" w:rsidR="0059572C" w:rsidRDefault="0059572C" w:rsidP="00595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 ord</w:t>
            </w:r>
          </w:p>
        </w:tc>
      </w:tr>
      <w:tr w:rsidR="0059572C" w14:paraId="24DEB408" w14:textId="77777777" w:rsidTr="00595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</w:tcPr>
          <w:p w14:paraId="4618F3BC" w14:textId="77777777" w:rsidR="0059572C" w:rsidRPr="00E24AC9" w:rsidRDefault="0059572C" w:rsidP="0059572C">
            <w:pPr>
              <w:rPr>
                <w:b w:val="0"/>
              </w:rPr>
            </w:pPr>
            <w:r>
              <w:rPr>
                <w:b w:val="0"/>
              </w:rPr>
              <w:t>r = 0,10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64B40D9" w14:textId="77777777" w:rsidR="0059572C" w:rsidRPr="0059572C" w:rsidRDefault="007D3B79" w:rsidP="00595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a=1+0,10=1,10</m:t>
                </m:r>
              </m:oMath>
            </m:oMathPara>
          </w:p>
        </w:tc>
        <w:tc>
          <w:tcPr>
            <w:tcW w:w="2682" w:type="dxa"/>
            <w:tcBorders>
              <w:top w:val="single" w:sz="4" w:space="0" w:color="auto"/>
            </w:tcBorders>
          </w:tcPr>
          <w:p w14:paraId="50039E98" w14:textId="77777777" w:rsidR="0059572C" w:rsidRDefault="0059572C" w:rsidP="00595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at lægge 10% til kan man gange med 1,10</w:t>
            </w:r>
          </w:p>
          <w:p w14:paraId="35E81E49" w14:textId="77777777" w:rsidR="00647115" w:rsidRPr="00E24AC9" w:rsidRDefault="00647115" w:rsidP="00595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115" w14:paraId="1F239898" w14:textId="77777777" w:rsidTr="005957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EAD64C3" w14:textId="77777777" w:rsidR="00647115" w:rsidRPr="0059572C" w:rsidRDefault="00647115" w:rsidP="00647115">
            <w:pPr>
              <w:rPr>
                <w:b w:val="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0,08</m:t>
                </m:r>
              </m:oMath>
            </m:oMathPara>
          </w:p>
        </w:tc>
        <w:tc>
          <w:tcPr>
            <w:tcW w:w="3402" w:type="dxa"/>
          </w:tcPr>
          <w:p w14:paraId="2CFF35C1" w14:textId="77777777" w:rsidR="00647115" w:rsidRPr="0059572C" w:rsidRDefault="007D3B79" w:rsidP="00647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a=</m:t>
                </m:r>
              </m:oMath>
            </m:oMathPara>
          </w:p>
        </w:tc>
        <w:tc>
          <w:tcPr>
            <w:tcW w:w="2682" w:type="dxa"/>
          </w:tcPr>
          <w:p w14:paraId="55BDE755" w14:textId="77777777" w:rsidR="00647115" w:rsidRDefault="00647115" w:rsidP="00647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at lægge 8% til kan man …</w:t>
            </w:r>
          </w:p>
          <w:p w14:paraId="716086E3" w14:textId="77777777" w:rsidR="00647115" w:rsidRPr="00E24AC9" w:rsidRDefault="00647115" w:rsidP="00647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115" w14:paraId="4682781A" w14:textId="77777777" w:rsidTr="00595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3A1C8E0" w14:textId="77777777" w:rsidR="00647115" w:rsidRPr="0059572C" w:rsidRDefault="00647115" w:rsidP="00647115">
            <w:pPr>
              <w:rPr>
                <w:b w:val="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r=</m:t>
                </m:r>
              </m:oMath>
            </m:oMathPara>
          </w:p>
        </w:tc>
        <w:tc>
          <w:tcPr>
            <w:tcW w:w="3402" w:type="dxa"/>
          </w:tcPr>
          <w:p w14:paraId="60A4020E" w14:textId="77777777" w:rsidR="00647115" w:rsidRPr="0059572C" w:rsidRDefault="007D3B79" w:rsidP="00647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a=1,25</m:t>
                </m:r>
              </m:oMath>
            </m:oMathPara>
          </w:p>
        </w:tc>
        <w:tc>
          <w:tcPr>
            <w:tcW w:w="2682" w:type="dxa"/>
          </w:tcPr>
          <w:p w14:paraId="0EEFB445" w14:textId="77777777" w:rsidR="00647115" w:rsidRDefault="00647115" w:rsidP="00647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 at </w:t>
            </w:r>
          </w:p>
          <w:p w14:paraId="1CE38519" w14:textId="77777777" w:rsidR="00647115" w:rsidRDefault="00647115" w:rsidP="00647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75D53D" w14:textId="77777777" w:rsidR="00647115" w:rsidRPr="00E24AC9" w:rsidRDefault="00647115" w:rsidP="00647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115" w14:paraId="66E5C2FD" w14:textId="77777777" w:rsidTr="005957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646495A" w14:textId="77777777" w:rsidR="00647115" w:rsidRPr="0059572C" w:rsidRDefault="00647115" w:rsidP="00647115">
            <w:pPr>
              <w:rPr>
                <w:b w:val="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r=-0,15</m:t>
                </m:r>
              </m:oMath>
            </m:oMathPara>
          </w:p>
        </w:tc>
        <w:tc>
          <w:tcPr>
            <w:tcW w:w="3402" w:type="dxa"/>
          </w:tcPr>
          <w:p w14:paraId="2178B540" w14:textId="77777777" w:rsidR="00647115" w:rsidRPr="0059572C" w:rsidRDefault="007D3B79" w:rsidP="00647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a=</m:t>
                </m:r>
              </m:oMath>
            </m:oMathPara>
          </w:p>
        </w:tc>
        <w:tc>
          <w:tcPr>
            <w:tcW w:w="2682" w:type="dxa"/>
          </w:tcPr>
          <w:p w14:paraId="2ECE0A87" w14:textId="77777777" w:rsidR="00647115" w:rsidRDefault="00647115" w:rsidP="00647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at </w:t>
            </w:r>
          </w:p>
          <w:p w14:paraId="3176B250" w14:textId="77777777" w:rsidR="00647115" w:rsidRDefault="00647115" w:rsidP="00647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A375AA" w14:textId="77777777" w:rsidR="00647115" w:rsidRPr="00E24AC9" w:rsidRDefault="00647115" w:rsidP="00647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7115" w14:paraId="5871B6E3" w14:textId="77777777" w:rsidTr="00595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77641A6" w14:textId="77777777" w:rsidR="00647115" w:rsidRPr="0059572C" w:rsidRDefault="00647115" w:rsidP="00647115">
            <w:pPr>
              <w:rPr>
                <w:b w:val="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r=</m:t>
                </m:r>
              </m:oMath>
            </m:oMathPara>
          </w:p>
        </w:tc>
        <w:tc>
          <w:tcPr>
            <w:tcW w:w="3402" w:type="dxa"/>
          </w:tcPr>
          <w:p w14:paraId="2EC139B3" w14:textId="77777777" w:rsidR="00647115" w:rsidRPr="00647115" w:rsidRDefault="007D3B79" w:rsidP="00647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0,95</m:t>
                </m:r>
              </m:oMath>
            </m:oMathPara>
          </w:p>
        </w:tc>
        <w:tc>
          <w:tcPr>
            <w:tcW w:w="2682" w:type="dxa"/>
          </w:tcPr>
          <w:p w14:paraId="45CF4AF0" w14:textId="77777777" w:rsidR="00647115" w:rsidRDefault="00647115" w:rsidP="00647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at</w:t>
            </w:r>
          </w:p>
          <w:p w14:paraId="3C7ABAE5" w14:textId="77777777" w:rsidR="00647115" w:rsidRDefault="00647115" w:rsidP="00647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60B7A3" w14:textId="77777777" w:rsidR="00647115" w:rsidRPr="00E24AC9" w:rsidRDefault="00647115" w:rsidP="00647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7115" w14:paraId="12CC849A" w14:textId="77777777" w:rsidTr="0059572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D821808" w14:textId="77777777" w:rsidR="00647115" w:rsidRPr="0059572C" w:rsidRDefault="00647115" w:rsidP="00647115">
            <w:pPr>
              <w:rPr>
                <w:b w:val="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1,17</m:t>
                </m:r>
              </m:oMath>
            </m:oMathPara>
          </w:p>
        </w:tc>
        <w:tc>
          <w:tcPr>
            <w:tcW w:w="3402" w:type="dxa"/>
          </w:tcPr>
          <w:p w14:paraId="22E09E29" w14:textId="77777777" w:rsidR="00647115" w:rsidRPr="00647115" w:rsidRDefault="007D3B79" w:rsidP="00647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</m:oMath>
            </m:oMathPara>
          </w:p>
        </w:tc>
        <w:tc>
          <w:tcPr>
            <w:tcW w:w="2682" w:type="dxa"/>
          </w:tcPr>
          <w:p w14:paraId="1E2047AA" w14:textId="77777777" w:rsidR="00647115" w:rsidRDefault="00647115" w:rsidP="00647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at</w:t>
            </w:r>
          </w:p>
          <w:p w14:paraId="576A0425" w14:textId="77777777" w:rsidR="00647115" w:rsidRDefault="00647115" w:rsidP="00647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2DF2E9" w14:textId="77777777" w:rsidR="00647115" w:rsidRPr="00E24AC9" w:rsidRDefault="00647115" w:rsidP="00647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07C503" w14:textId="77777777" w:rsidR="008A4F53" w:rsidRDefault="008A4F53">
      <w:r>
        <w:rPr>
          <w:b/>
        </w:rPr>
        <w:t>Opgave 2:</w:t>
      </w:r>
      <w:r>
        <w:br/>
        <w:t xml:space="preserve">Brug fremskrivningsfaktoren </w:t>
      </w:r>
      <m:oMath>
        <m:r>
          <w:rPr>
            <w:rFonts w:ascii="Cambria Math" w:hAnsi="Cambria Math"/>
          </w:rPr>
          <m:t>a=1,25</m:t>
        </m:r>
      </m:oMath>
      <w:r>
        <w:t xml:space="preserve"> til at lægge 25% til følgende tal:</w:t>
      </w:r>
    </w:p>
    <w:p w14:paraId="041DDF5B" w14:textId="77777777" w:rsidR="008A4F53" w:rsidRDefault="008A4F53" w:rsidP="008A4F53">
      <w:pPr>
        <w:pStyle w:val="Listeafsnit"/>
        <w:numPr>
          <w:ilvl w:val="0"/>
          <w:numId w:val="11"/>
        </w:numPr>
      </w:pPr>
      <w:r>
        <w:t xml:space="preserve"> </w:t>
      </w:r>
      <w:r w:rsidR="00C13F64">
        <w:t>450</w:t>
      </w:r>
      <w:r w:rsidR="00A5509C">
        <w:br/>
      </w:r>
    </w:p>
    <w:p w14:paraId="090E62AE" w14:textId="77777777" w:rsidR="00C13F64" w:rsidRDefault="00C13F64" w:rsidP="008A4F53">
      <w:pPr>
        <w:pStyle w:val="Listeafsnit"/>
        <w:numPr>
          <w:ilvl w:val="0"/>
          <w:numId w:val="11"/>
        </w:numPr>
      </w:pPr>
      <w:r>
        <w:t>3525</w:t>
      </w:r>
      <w:r w:rsidR="00A5509C">
        <w:br/>
      </w:r>
    </w:p>
    <w:p w14:paraId="07EC5EAB" w14:textId="77777777" w:rsidR="008A4F53" w:rsidRPr="00C13F64" w:rsidRDefault="00C13F64" w:rsidP="00C13F64">
      <w:pPr>
        <w:pStyle w:val="Listeafsnit"/>
        <w:numPr>
          <w:ilvl w:val="0"/>
          <w:numId w:val="11"/>
        </w:numPr>
      </w:pPr>
      <w:r>
        <w:t>15200</w:t>
      </w:r>
      <w:r w:rsidR="00A5509C">
        <w:br/>
      </w:r>
    </w:p>
    <w:p w14:paraId="11F8751B" w14:textId="77777777" w:rsidR="008A4F53" w:rsidRDefault="008A4F53">
      <w:pPr>
        <w:rPr>
          <w:b/>
        </w:rPr>
      </w:pPr>
      <w:r>
        <w:t xml:space="preserve">Bemærk at det er langt lettere at </w:t>
      </w:r>
      <w:r w:rsidR="0073086A">
        <w:t xml:space="preserve">bruge </w:t>
      </w:r>
      <w:r>
        <w:t>fremskrivningsfaktor end metoden fra sidste time.</w:t>
      </w:r>
      <w:r>
        <w:rPr>
          <w:b/>
        </w:rPr>
        <w:t xml:space="preserve"> </w:t>
      </w:r>
    </w:p>
    <w:p w14:paraId="03B13C04" w14:textId="77777777" w:rsidR="002F6258" w:rsidRDefault="00C13F64">
      <w:r>
        <w:rPr>
          <w:b/>
        </w:rPr>
        <w:br/>
      </w:r>
      <w:r w:rsidR="008A4F53">
        <w:rPr>
          <w:b/>
        </w:rPr>
        <w:t>Opgave 3</w:t>
      </w:r>
      <w:r w:rsidR="00E24AC9">
        <w:rPr>
          <w:b/>
        </w:rPr>
        <w:t>:</w:t>
      </w:r>
      <w:r w:rsidR="007734A1">
        <w:rPr>
          <w:b/>
        </w:rPr>
        <w:t xml:space="preserve"> </w:t>
      </w:r>
      <w:r w:rsidR="008349F5">
        <w:br/>
      </w:r>
      <w:r w:rsidR="002F6258">
        <w:t xml:space="preserve">Find </w:t>
      </w:r>
      <w:r w:rsidR="008A4F53">
        <w:t xml:space="preserve">passende </w:t>
      </w:r>
      <w:r w:rsidR="002F6258">
        <w:t>fremskriv</w:t>
      </w:r>
      <w:r w:rsidR="00FE18B6">
        <w:t>ningsfaktor, og brug den til at…</w:t>
      </w:r>
    </w:p>
    <w:p w14:paraId="41582990" w14:textId="77777777" w:rsidR="003528A2" w:rsidRDefault="008A4F53" w:rsidP="003528A2">
      <w:pPr>
        <w:pStyle w:val="Listeafsnit"/>
        <w:numPr>
          <w:ilvl w:val="0"/>
          <w:numId w:val="8"/>
        </w:numPr>
      </w:pPr>
      <w:proofErr w:type="gramStart"/>
      <w:r>
        <w:t>…læg</w:t>
      </w:r>
      <w:proofErr w:type="gramEnd"/>
      <w:r>
        <w:t xml:space="preserve"> 15</w:t>
      </w:r>
      <w:r w:rsidR="00FE18B6">
        <w:t>% til 369.</w:t>
      </w:r>
    </w:p>
    <w:p w14:paraId="6E3F576C" w14:textId="77777777" w:rsidR="003528A2" w:rsidRDefault="003528A2" w:rsidP="003528A2"/>
    <w:p w14:paraId="0F09A979" w14:textId="77777777" w:rsidR="008A4F53" w:rsidRDefault="008A4F53" w:rsidP="00FE18B6">
      <w:pPr>
        <w:pStyle w:val="Listeafsnit"/>
        <w:numPr>
          <w:ilvl w:val="0"/>
          <w:numId w:val="8"/>
        </w:numPr>
      </w:pPr>
      <w:proofErr w:type="gramStart"/>
      <w:r>
        <w:t>…læg</w:t>
      </w:r>
      <w:proofErr w:type="gramEnd"/>
      <w:r>
        <w:t xml:space="preserve"> 3% til 14300</w:t>
      </w:r>
      <w:r w:rsidR="001B6CB6">
        <w:t>.</w:t>
      </w:r>
    </w:p>
    <w:p w14:paraId="00B73558" w14:textId="77777777" w:rsidR="003528A2" w:rsidRDefault="003528A2" w:rsidP="003528A2"/>
    <w:p w14:paraId="0F860ECB" w14:textId="77777777" w:rsidR="00FE18B6" w:rsidRDefault="00C418F9" w:rsidP="00FE18B6">
      <w:pPr>
        <w:pStyle w:val="Listeafsnit"/>
        <w:numPr>
          <w:ilvl w:val="0"/>
          <w:numId w:val="8"/>
        </w:numPr>
      </w:pPr>
      <w:proofErr w:type="gramStart"/>
      <w:r>
        <w:t>…t</w:t>
      </w:r>
      <w:r w:rsidR="00FE18B6">
        <w:t>ræk</w:t>
      </w:r>
      <w:proofErr w:type="gramEnd"/>
      <w:r w:rsidR="00FE18B6">
        <w:t xml:space="preserve"> 80% fra 450.</w:t>
      </w:r>
    </w:p>
    <w:p w14:paraId="24F24077" w14:textId="77777777" w:rsidR="006F2F71" w:rsidRDefault="006F2F71">
      <w:pPr>
        <w:rPr>
          <w:b/>
        </w:rPr>
      </w:pPr>
      <w:r>
        <w:rPr>
          <w:b/>
        </w:rPr>
        <w:br w:type="page"/>
      </w:r>
    </w:p>
    <w:p w14:paraId="7C9FD57A" w14:textId="77777777" w:rsidR="00FE18B6" w:rsidRPr="00FE18B6" w:rsidRDefault="003528A2" w:rsidP="005A3BD0">
      <w:r>
        <w:rPr>
          <w:b/>
        </w:rPr>
        <w:lastRenderedPageBreak/>
        <w:t>Opgave 4</w:t>
      </w:r>
      <w:r w:rsidR="00FE18B6">
        <w:rPr>
          <w:b/>
        </w:rPr>
        <w:t>:</w:t>
      </w:r>
      <w:r w:rsidR="005A3BD0">
        <w:br/>
        <w:t xml:space="preserve">Der sættes 5000kr ind på en konto. Kontoen har en </w:t>
      </w:r>
      <w:r w:rsidR="009F50EB">
        <w:t>årlig</w:t>
      </w:r>
      <w:r w:rsidR="005A3BD0">
        <w:t xml:space="preserve"> rente på 2,3%</w:t>
      </w:r>
      <w:r w:rsidR="003122F4">
        <w:t>, og kontoen står urørt de næste mange år.</w:t>
      </w:r>
    </w:p>
    <w:p w14:paraId="1ACDB361" w14:textId="77777777" w:rsidR="007D2079" w:rsidRDefault="005A3BD0" w:rsidP="005A3BD0">
      <w:pPr>
        <w:pStyle w:val="Listeafsnit"/>
        <w:numPr>
          <w:ilvl w:val="0"/>
          <w:numId w:val="10"/>
        </w:numPr>
      </w:pPr>
      <w:r>
        <w:t>Find fremskrivningsfaktoren til at lægge 2,3% til.</w:t>
      </w:r>
      <w:r w:rsidR="00A5509C">
        <w:br/>
      </w:r>
    </w:p>
    <w:p w14:paraId="60674A4E" w14:textId="77777777" w:rsidR="008A4F53" w:rsidRDefault="008A4F53" w:rsidP="005A3BD0">
      <w:pPr>
        <w:pStyle w:val="Listeafsnit"/>
        <w:numPr>
          <w:ilvl w:val="0"/>
          <w:numId w:val="10"/>
        </w:numPr>
      </w:pPr>
      <w:r>
        <w:t>Hvor meget står på kontoen efter 1 år?</w:t>
      </w:r>
    </w:p>
    <w:p w14:paraId="759A89C5" w14:textId="77777777" w:rsidR="005A3BD0" w:rsidRDefault="00A5509C" w:rsidP="005A3BD0">
      <w:r>
        <w:br/>
      </w:r>
      <w:r w:rsidR="005A3BD0">
        <w:t xml:space="preserve">De følgende to </w:t>
      </w:r>
      <w:r w:rsidR="0052648C">
        <w:t>delspørgsmål</w:t>
      </w:r>
      <w:r w:rsidR="005A3BD0">
        <w:t xml:space="preserve"> laves vha. </w:t>
      </w:r>
      <w:proofErr w:type="spellStart"/>
      <w:r w:rsidR="005A3BD0">
        <w:t>Excelark</w:t>
      </w:r>
      <w:proofErr w:type="spellEnd"/>
      <w:r w:rsidR="005A3BD0">
        <w:t>, ligesom jeg viste til timen.</w:t>
      </w:r>
    </w:p>
    <w:p w14:paraId="44A438F0" w14:textId="77777777" w:rsidR="005A3BD0" w:rsidRDefault="005A3BD0" w:rsidP="005A3BD0">
      <w:pPr>
        <w:pStyle w:val="Listeafsnit"/>
        <w:numPr>
          <w:ilvl w:val="0"/>
          <w:numId w:val="10"/>
        </w:numPr>
      </w:pPr>
      <w:r>
        <w:t>Hvor meget står på kontoen efter 5 år?</w:t>
      </w:r>
      <w:r w:rsidR="00A5509C">
        <w:br/>
      </w:r>
    </w:p>
    <w:p w14:paraId="6B291817" w14:textId="77777777" w:rsidR="005A3BD0" w:rsidRDefault="005A3BD0" w:rsidP="005A3BD0">
      <w:pPr>
        <w:pStyle w:val="Listeafsnit"/>
        <w:numPr>
          <w:ilvl w:val="0"/>
          <w:numId w:val="10"/>
        </w:numPr>
      </w:pPr>
      <w:r>
        <w:t>Hvor m</w:t>
      </w:r>
      <w:r w:rsidR="008A4F53">
        <w:t>ange år går der før der er lidt over 7000</w:t>
      </w:r>
      <w:r>
        <w:t>kr på kontoen?</w:t>
      </w:r>
    </w:p>
    <w:p w14:paraId="228E2072" w14:textId="77777777" w:rsidR="003122F4" w:rsidRDefault="003122F4" w:rsidP="00A5509C">
      <w:pPr>
        <w:rPr>
          <w:b/>
        </w:rPr>
      </w:pPr>
    </w:p>
    <w:p w14:paraId="417F7315" w14:textId="77777777" w:rsidR="003122F4" w:rsidRDefault="003528A2" w:rsidP="00A5509C">
      <w:r>
        <w:rPr>
          <w:b/>
        </w:rPr>
        <w:t>Opgave 5</w:t>
      </w:r>
      <w:r w:rsidR="003122F4">
        <w:rPr>
          <w:b/>
        </w:rPr>
        <w:t>:</w:t>
      </w:r>
      <w:r w:rsidR="00A41688">
        <w:br/>
        <w:t>Peder Pedersen sætter 17000kr i banken på en konto med 1,5% i årlig rente.</w:t>
      </w:r>
    </w:p>
    <w:p w14:paraId="516EB2E9" w14:textId="77777777" w:rsidR="00AA1CD0" w:rsidRDefault="00A41688" w:rsidP="00AA1CD0">
      <w:pPr>
        <w:pStyle w:val="Listeafsnit"/>
        <w:numPr>
          <w:ilvl w:val="0"/>
          <w:numId w:val="12"/>
        </w:numPr>
      </w:pPr>
      <w:r>
        <w:t>Find fremskrivningsfaktoren når rente er 1,5%.</w:t>
      </w:r>
    </w:p>
    <w:p w14:paraId="1ED27D06" w14:textId="77777777" w:rsidR="00E1222D" w:rsidRDefault="00E1222D" w:rsidP="00A41688"/>
    <w:p w14:paraId="0C1303A2" w14:textId="77777777" w:rsidR="00A41688" w:rsidRDefault="00A41688" w:rsidP="00A41688">
      <w:r>
        <w:t xml:space="preserve">De følgende to delspørgsmål laves vha. </w:t>
      </w:r>
      <w:proofErr w:type="spellStart"/>
      <w:r>
        <w:t>Excelark</w:t>
      </w:r>
      <w:proofErr w:type="spellEnd"/>
      <w:r>
        <w:t>, ligesom jeg viste til timen.</w:t>
      </w:r>
    </w:p>
    <w:p w14:paraId="507F1705" w14:textId="77777777" w:rsidR="00A41688" w:rsidRDefault="00A41688" w:rsidP="00A41688">
      <w:pPr>
        <w:pStyle w:val="Listeafsnit"/>
        <w:numPr>
          <w:ilvl w:val="0"/>
          <w:numId w:val="12"/>
        </w:numPr>
      </w:pPr>
      <w:r>
        <w:t>Hvor meget står på kontoen efter 12 år?</w:t>
      </w:r>
    </w:p>
    <w:p w14:paraId="36A30B5C" w14:textId="77777777" w:rsidR="00E1222D" w:rsidRDefault="00E1222D" w:rsidP="00E1222D"/>
    <w:p w14:paraId="27F79B85" w14:textId="77777777" w:rsidR="00A41688" w:rsidRDefault="00A41688" w:rsidP="00A41688">
      <w:pPr>
        <w:pStyle w:val="Listeafsnit"/>
        <w:numPr>
          <w:ilvl w:val="0"/>
          <w:numId w:val="12"/>
        </w:numPr>
      </w:pPr>
      <w:r>
        <w:t>Hvornår har Peder mindst 25000kr på kontoen?</w:t>
      </w:r>
    </w:p>
    <w:p w14:paraId="611601A6" w14:textId="77777777" w:rsidR="00E1222D" w:rsidRDefault="00E1222D" w:rsidP="00AA1CD0">
      <w:pPr>
        <w:rPr>
          <w:b/>
        </w:rPr>
      </w:pPr>
    </w:p>
    <w:p w14:paraId="244A3052" w14:textId="77777777" w:rsidR="00F5531B" w:rsidRDefault="003528A2" w:rsidP="00AA1CD0">
      <w:r>
        <w:rPr>
          <w:b/>
        </w:rPr>
        <w:t>Opgave 6</w:t>
      </w:r>
      <w:r w:rsidR="00F5531B">
        <w:rPr>
          <w:b/>
        </w:rPr>
        <w:t>:</w:t>
      </w:r>
      <w:r w:rsidR="00F5531B">
        <w:br/>
        <w:t>På en bestemt ø er der 2000 fugle, i de følgende år vil antallet af fugle falde med 5% pr år.</w:t>
      </w:r>
    </w:p>
    <w:p w14:paraId="4D2C8CA9" w14:textId="77777777" w:rsidR="00F5531B" w:rsidRDefault="00F5531B" w:rsidP="00F5531B">
      <w:pPr>
        <w:pStyle w:val="Listeafsnit"/>
        <w:numPr>
          <w:ilvl w:val="0"/>
          <w:numId w:val="15"/>
        </w:numPr>
      </w:pPr>
      <w:r>
        <w:t>Hvor mange fugle er tilbage efter 10 år?</w:t>
      </w:r>
    </w:p>
    <w:p w14:paraId="411D0530" w14:textId="77777777" w:rsidR="00AA1CD0" w:rsidRDefault="00F5531B" w:rsidP="00AA1CD0">
      <w:r>
        <w:rPr>
          <w:b/>
        </w:rPr>
        <w:br/>
      </w:r>
      <w:r w:rsidR="00AA1CD0">
        <w:rPr>
          <w:b/>
        </w:rPr>
        <w:t>Extraopgave:</w:t>
      </w:r>
      <w:r w:rsidR="00AA1CD0">
        <w:br/>
      </w:r>
      <w:r w:rsidR="00190677">
        <w:t>En kunde tilbydes 10% studierabat i en butik. Da hun kommer ned i butikken er der tilfældigvis udsalg med 20% rabat på alt i butikken.</w:t>
      </w:r>
    </w:p>
    <w:p w14:paraId="115CDB75" w14:textId="77777777" w:rsidR="00190677" w:rsidRDefault="00190677" w:rsidP="00190677">
      <w:r>
        <w:t>Antag hun køber for 1000kr.</w:t>
      </w:r>
    </w:p>
    <w:p w14:paraId="325BC2E3" w14:textId="77777777" w:rsidR="00190677" w:rsidRDefault="00190677" w:rsidP="00190677">
      <w:pPr>
        <w:pStyle w:val="Listeafsnit"/>
        <w:numPr>
          <w:ilvl w:val="0"/>
          <w:numId w:val="14"/>
        </w:numPr>
      </w:pPr>
      <w:r>
        <w:t>Ved beregning, vis at det er lige meget om hun først får de 10% studierabat og derefter de 20% udsalgsrabat - eller omvendt.</w:t>
      </w:r>
      <w:r>
        <w:br/>
      </w:r>
    </w:p>
    <w:p w14:paraId="05505ED4" w14:textId="77777777" w:rsidR="00E1222D" w:rsidRDefault="00E1222D" w:rsidP="00E1222D">
      <w:pPr>
        <w:ind w:left="360"/>
      </w:pPr>
    </w:p>
    <w:p w14:paraId="77528EC1" w14:textId="77777777" w:rsidR="00190677" w:rsidRPr="00190677" w:rsidRDefault="00190677" w:rsidP="00190677">
      <w:pPr>
        <w:pStyle w:val="Listeafsnit"/>
        <w:numPr>
          <w:ilvl w:val="0"/>
          <w:numId w:val="14"/>
        </w:numPr>
      </w:pPr>
      <w:r>
        <w:t xml:space="preserve">Kan du komme med et argument for hvorfor det giver det samme? </w:t>
      </w:r>
      <w:r>
        <w:br/>
      </w:r>
      <w:r w:rsidRPr="00190677">
        <w:rPr>
          <w:sz w:val="16"/>
          <w:szCs w:val="16"/>
        </w:rPr>
        <w:t>(Hint: sammenlign de to beregninger i delspørgsmål a</w:t>
      </w:r>
      <w:r w:rsidR="005727A5">
        <w:rPr>
          <w:sz w:val="16"/>
          <w:szCs w:val="16"/>
        </w:rPr>
        <w:t xml:space="preserve">. Hvad er forskellen? Og hvorfor er det </w:t>
      </w:r>
      <w:proofErr w:type="spellStart"/>
      <w:r w:rsidR="005727A5">
        <w:rPr>
          <w:sz w:val="16"/>
          <w:szCs w:val="16"/>
        </w:rPr>
        <w:t>ligemeget</w:t>
      </w:r>
      <w:proofErr w:type="spellEnd"/>
      <w:r w:rsidR="005727A5">
        <w:rPr>
          <w:sz w:val="16"/>
          <w:szCs w:val="16"/>
        </w:rPr>
        <w:t>?</w:t>
      </w:r>
      <w:r w:rsidRPr="00190677">
        <w:rPr>
          <w:sz w:val="16"/>
          <w:szCs w:val="16"/>
        </w:rPr>
        <w:t>)</w:t>
      </w:r>
    </w:p>
    <w:p w14:paraId="353B749B" w14:textId="77777777" w:rsidR="00190677" w:rsidRPr="00190677" w:rsidRDefault="00190677" w:rsidP="00190677">
      <w:pPr>
        <w:ind w:left="360"/>
      </w:pPr>
    </w:p>
    <w:p w14:paraId="44F526C4" w14:textId="77777777" w:rsidR="00190677" w:rsidRPr="00AA1CD0" w:rsidRDefault="00190677" w:rsidP="00190677">
      <w:pPr>
        <w:pStyle w:val="Listeafsnit"/>
        <w:numPr>
          <w:ilvl w:val="0"/>
          <w:numId w:val="14"/>
        </w:numPr>
      </w:pPr>
      <w:r>
        <w:t>Hvor mange procent er hendes samlede rabat?</w:t>
      </w:r>
    </w:p>
    <w:sectPr w:rsidR="00190677" w:rsidRPr="00AA1CD0" w:rsidSect="006F2F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2088B"/>
    <w:multiLevelType w:val="hybridMultilevel"/>
    <w:tmpl w:val="9F6C775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3DE3"/>
    <w:multiLevelType w:val="hybridMultilevel"/>
    <w:tmpl w:val="8D2C738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A31B8"/>
    <w:multiLevelType w:val="hybridMultilevel"/>
    <w:tmpl w:val="874AAE6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889"/>
    <w:multiLevelType w:val="hybridMultilevel"/>
    <w:tmpl w:val="D732407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11FB"/>
    <w:multiLevelType w:val="hybridMultilevel"/>
    <w:tmpl w:val="4DCC145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3335"/>
    <w:multiLevelType w:val="hybridMultilevel"/>
    <w:tmpl w:val="27F2D71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F100A"/>
    <w:multiLevelType w:val="hybridMultilevel"/>
    <w:tmpl w:val="424E1D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233A5"/>
    <w:multiLevelType w:val="hybridMultilevel"/>
    <w:tmpl w:val="92C060A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40158"/>
    <w:multiLevelType w:val="hybridMultilevel"/>
    <w:tmpl w:val="EF926D2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80A2A"/>
    <w:multiLevelType w:val="hybridMultilevel"/>
    <w:tmpl w:val="4E42BE9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C649D"/>
    <w:multiLevelType w:val="hybridMultilevel"/>
    <w:tmpl w:val="3A74C4C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E73E1"/>
    <w:multiLevelType w:val="hybridMultilevel"/>
    <w:tmpl w:val="DDC2F42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F6968"/>
    <w:multiLevelType w:val="hybridMultilevel"/>
    <w:tmpl w:val="6248EDA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04A49"/>
    <w:multiLevelType w:val="hybridMultilevel"/>
    <w:tmpl w:val="95BE030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01467"/>
    <w:multiLevelType w:val="hybridMultilevel"/>
    <w:tmpl w:val="3918BF0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610886">
    <w:abstractNumId w:val="9"/>
  </w:num>
  <w:num w:numId="2" w16cid:durableId="840436357">
    <w:abstractNumId w:val="0"/>
  </w:num>
  <w:num w:numId="3" w16cid:durableId="622883555">
    <w:abstractNumId w:val="2"/>
  </w:num>
  <w:num w:numId="4" w16cid:durableId="42024879">
    <w:abstractNumId w:val="11"/>
  </w:num>
  <w:num w:numId="5" w16cid:durableId="491920302">
    <w:abstractNumId w:val="5"/>
  </w:num>
  <w:num w:numId="6" w16cid:durableId="1319387201">
    <w:abstractNumId w:val="3"/>
  </w:num>
  <w:num w:numId="7" w16cid:durableId="1952739555">
    <w:abstractNumId w:val="4"/>
  </w:num>
  <w:num w:numId="8" w16cid:durableId="1373114616">
    <w:abstractNumId w:val="10"/>
  </w:num>
  <w:num w:numId="9" w16cid:durableId="1005011399">
    <w:abstractNumId w:val="12"/>
  </w:num>
  <w:num w:numId="10" w16cid:durableId="755708083">
    <w:abstractNumId w:val="13"/>
  </w:num>
  <w:num w:numId="11" w16cid:durableId="324406400">
    <w:abstractNumId w:val="8"/>
  </w:num>
  <w:num w:numId="12" w16cid:durableId="942372933">
    <w:abstractNumId w:val="6"/>
  </w:num>
  <w:num w:numId="13" w16cid:durableId="1661694942">
    <w:abstractNumId w:val="7"/>
  </w:num>
  <w:num w:numId="14" w16cid:durableId="580217954">
    <w:abstractNumId w:val="14"/>
  </w:num>
  <w:num w:numId="15" w16cid:durableId="269122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C9"/>
    <w:rsid w:val="00004734"/>
    <w:rsid w:val="00052C6C"/>
    <w:rsid w:val="00102612"/>
    <w:rsid w:val="00190677"/>
    <w:rsid w:val="001B6CB6"/>
    <w:rsid w:val="001F4055"/>
    <w:rsid w:val="002F6258"/>
    <w:rsid w:val="003122F4"/>
    <w:rsid w:val="003528A2"/>
    <w:rsid w:val="003A42C8"/>
    <w:rsid w:val="003C5549"/>
    <w:rsid w:val="004504C5"/>
    <w:rsid w:val="004A11DB"/>
    <w:rsid w:val="004D4FE8"/>
    <w:rsid w:val="004E607C"/>
    <w:rsid w:val="00523232"/>
    <w:rsid w:val="0052648C"/>
    <w:rsid w:val="00555346"/>
    <w:rsid w:val="005727A5"/>
    <w:rsid w:val="0059572C"/>
    <w:rsid w:val="005A3BD0"/>
    <w:rsid w:val="005B58E6"/>
    <w:rsid w:val="00647115"/>
    <w:rsid w:val="006A68D7"/>
    <w:rsid w:val="006B2EAC"/>
    <w:rsid w:val="006F2F71"/>
    <w:rsid w:val="0073086A"/>
    <w:rsid w:val="007734A1"/>
    <w:rsid w:val="007D2079"/>
    <w:rsid w:val="007D3B79"/>
    <w:rsid w:val="0081759A"/>
    <w:rsid w:val="008349F5"/>
    <w:rsid w:val="008A4F53"/>
    <w:rsid w:val="009B2701"/>
    <w:rsid w:val="009F50EB"/>
    <w:rsid w:val="00A41688"/>
    <w:rsid w:val="00A5509C"/>
    <w:rsid w:val="00A71709"/>
    <w:rsid w:val="00AA1CD0"/>
    <w:rsid w:val="00B05655"/>
    <w:rsid w:val="00C13F64"/>
    <w:rsid w:val="00C3367C"/>
    <w:rsid w:val="00C418F9"/>
    <w:rsid w:val="00C442DF"/>
    <w:rsid w:val="00C82C56"/>
    <w:rsid w:val="00CB30A5"/>
    <w:rsid w:val="00CF02A3"/>
    <w:rsid w:val="00D51F70"/>
    <w:rsid w:val="00DA289A"/>
    <w:rsid w:val="00DD2B5D"/>
    <w:rsid w:val="00E1222D"/>
    <w:rsid w:val="00E125A4"/>
    <w:rsid w:val="00E213CF"/>
    <w:rsid w:val="00E24AC9"/>
    <w:rsid w:val="00E379BF"/>
    <w:rsid w:val="00F02908"/>
    <w:rsid w:val="00F42FB0"/>
    <w:rsid w:val="00F5531B"/>
    <w:rsid w:val="00F82B87"/>
    <w:rsid w:val="00F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554D"/>
  <w15:chartTrackingRefBased/>
  <w15:docId w15:val="{17EC931E-463B-452E-A9C5-58F7CBE1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58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24AC9"/>
    <w:pPr>
      <w:ind w:left="720"/>
      <w:contextualSpacing/>
    </w:pPr>
  </w:style>
  <w:style w:type="table" w:styleId="Tabel-Gitter">
    <w:name w:val="Table Grid"/>
    <w:basedOn w:val="Tabel-Normal"/>
    <w:uiPriority w:val="39"/>
    <w:rsid w:val="00E2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4">
    <w:name w:val="Plain Table 4"/>
    <w:basedOn w:val="Tabel-Normal"/>
    <w:uiPriority w:val="44"/>
    <w:rsid w:val="00E24A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dsholdertekst">
    <w:name w:val="Placeholder Text"/>
    <w:basedOn w:val="Standardskrifttypeiafsnit"/>
    <w:uiPriority w:val="99"/>
    <w:semiHidden/>
    <w:rsid w:val="00E24AC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A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A68D7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B58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Johannes Kruse JKR</cp:lastModifiedBy>
  <cp:revision>2</cp:revision>
  <cp:lastPrinted>2019-11-12T09:46:00Z</cp:lastPrinted>
  <dcterms:created xsi:type="dcterms:W3CDTF">2024-11-27T10:44:00Z</dcterms:created>
  <dcterms:modified xsi:type="dcterms:W3CDTF">2024-11-27T10:44:00Z</dcterms:modified>
</cp:coreProperties>
</file>