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75FD" w14:textId="43C70216" w:rsidR="00E63E0A" w:rsidRDefault="00B1794A" w:rsidP="00AB72A0">
      <w:pPr>
        <w:pStyle w:val="Overskrift1"/>
      </w:pPr>
      <w:r>
        <w:t>Systemtænknings</w:t>
      </w:r>
      <w:r w:rsidR="00AB72A0">
        <w:t>-test Baron Cohen</w:t>
      </w:r>
    </w:p>
    <w:tbl>
      <w:tblPr>
        <w:tblW w:w="0" w:type="auto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70"/>
        <w:gridCol w:w="980"/>
        <w:gridCol w:w="980"/>
        <w:gridCol w:w="980"/>
        <w:gridCol w:w="990"/>
      </w:tblGrid>
      <w:tr w:rsidR="00B1794A" w:rsidRPr="009D59B7" w14:paraId="4B0F883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1EA5CF3" w14:textId="75F474D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1. When I listen to a piece of music, I always notice the way it's structured.</w:t>
            </w:r>
          </w:p>
        </w:tc>
        <w:tc>
          <w:tcPr>
            <w:tcW w:w="960" w:type="dxa"/>
            <w:shd w:val="clear" w:color="auto" w:fill="8CBFBF"/>
            <w:hideMark/>
          </w:tcPr>
          <w:p w14:paraId="76FCC1CC" w14:textId="6E2B005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9A3A20C" w14:textId="0654284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758C98C6" w14:textId="511BD5B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DCDCBC8" w14:textId="072016F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37D5A7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DE916D9" w14:textId="685F8957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2. I adhere to common superstitions.</w:t>
            </w:r>
          </w:p>
        </w:tc>
        <w:tc>
          <w:tcPr>
            <w:tcW w:w="960" w:type="dxa"/>
            <w:shd w:val="clear" w:color="auto" w:fill="E5E5E5"/>
            <w:hideMark/>
          </w:tcPr>
          <w:p w14:paraId="621E4225" w14:textId="00DFC6B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DDC71F0" w14:textId="3175551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4D0BDEA0" w14:textId="3CD6658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5B68832E" w14:textId="214B73D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EBA50F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0B058B5D" w14:textId="3B46BEE9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3. I often make resolutions, but find it hard to stick to them.</w:t>
            </w:r>
          </w:p>
        </w:tc>
        <w:tc>
          <w:tcPr>
            <w:tcW w:w="960" w:type="dxa"/>
            <w:shd w:val="clear" w:color="auto" w:fill="8CBFBF"/>
            <w:hideMark/>
          </w:tcPr>
          <w:p w14:paraId="6EC01E5D" w14:textId="1626EDF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B59BCBC" w14:textId="5729D5A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CAA6851" w14:textId="2C6534C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070B41B" w14:textId="00AE437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10AA89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CC1EA4E" w14:textId="311F6AB6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4. I prefer to read non-fiction than fiction.</w:t>
            </w:r>
          </w:p>
        </w:tc>
        <w:tc>
          <w:tcPr>
            <w:tcW w:w="960" w:type="dxa"/>
            <w:shd w:val="clear" w:color="auto" w:fill="E5E5E5"/>
            <w:hideMark/>
          </w:tcPr>
          <w:p w14:paraId="5646777E" w14:textId="469E61E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8630FB6" w14:textId="67CCE34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3B5EAB62" w14:textId="7E46651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9E1A884" w14:textId="6E8FA86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8FD8A99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F2A47D" w14:textId="7BECBED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5. If I were buying a car, I would want to obtain specific information about its engine capacity.</w:t>
            </w:r>
          </w:p>
        </w:tc>
        <w:tc>
          <w:tcPr>
            <w:tcW w:w="960" w:type="dxa"/>
            <w:shd w:val="clear" w:color="auto" w:fill="8CBFBF"/>
            <w:hideMark/>
          </w:tcPr>
          <w:p w14:paraId="679D1E02" w14:textId="62E0F9F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1952153" w14:textId="443890C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212C2487" w14:textId="17D270F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35820B70" w14:textId="01D0048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02ACF2A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1BAF14B" w14:textId="6F3DA84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6. When I look at a painting, I do not usually think about the technique involved in making it.</w:t>
            </w:r>
          </w:p>
        </w:tc>
        <w:tc>
          <w:tcPr>
            <w:tcW w:w="960" w:type="dxa"/>
            <w:shd w:val="clear" w:color="auto" w:fill="E5E5E5"/>
            <w:hideMark/>
          </w:tcPr>
          <w:p w14:paraId="4BC77854" w14:textId="105F27D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E5FFD31" w14:textId="56CEDB3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03811001" w14:textId="4F545FC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094FA99E" w14:textId="72E6FAE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C33854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55A6403" w14:textId="2A7F9F7E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7. If there was a problem with the electrical wiring in my home, I'd be able to fix it myself.</w:t>
            </w:r>
          </w:p>
        </w:tc>
        <w:tc>
          <w:tcPr>
            <w:tcW w:w="960" w:type="dxa"/>
            <w:shd w:val="clear" w:color="auto" w:fill="8CBFBF"/>
            <w:hideMark/>
          </w:tcPr>
          <w:p w14:paraId="47BB9431" w14:textId="634BFB7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230F21F" w14:textId="6466119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2AC54C54" w14:textId="312F10F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E0E0DC7" w14:textId="24E1C9A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3738AD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F8CC38B" w14:textId="551989F5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8. When I have a dream, I find it difficult to remember precise details about the dream the next day.</w:t>
            </w:r>
          </w:p>
        </w:tc>
        <w:tc>
          <w:tcPr>
            <w:tcW w:w="960" w:type="dxa"/>
            <w:shd w:val="clear" w:color="auto" w:fill="E5E5E5"/>
            <w:hideMark/>
          </w:tcPr>
          <w:p w14:paraId="663681A9" w14:textId="39FF4E4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54192C40" w14:textId="41DC8D4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64C376C1" w14:textId="3005CDE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9AFAC58" w14:textId="09B3BC7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DCC93CF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2A1BF35" w14:textId="6802119A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9. When I watch a film, I prefer to be with a group of friends, rather than alone.</w:t>
            </w:r>
          </w:p>
        </w:tc>
        <w:tc>
          <w:tcPr>
            <w:tcW w:w="960" w:type="dxa"/>
            <w:shd w:val="clear" w:color="auto" w:fill="8CBFBF"/>
            <w:hideMark/>
          </w:tcPr>
          <w:p w14:paraId="32312614" w14:textId="2E89408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28E8E3B" w14:textId="1D8A7F0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51F3336A" w14:textId="5C555C6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7A085C5F" w14:textId="3892BA9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559C70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C4F4A3D" w14:textId="44E29E54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10. I am interested in learning about different religions.</w:t>
            </w:r>
          </w:p>
        </w:tc>
        <w:tc>
          <w:tcPr>
            <w:tcW w:w="960" w:type="dxa"/>
            <w:shd w:val="clear" w:color="auto" w:fill="E5E5E5"/>
            <w:hideMark/>
          </w:tcPr>
          <w:p w14:paraId="28DFB810" w14:textId="0166A8E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9A5169B" w14:textId="41B152C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3D60F527" w14:textId="0BDAE45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BA99F86" w14:textId="644B1D0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42DF19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03507E0" w14:textId="76B4B7E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11. I rarely read articles or webpages about new technology.</w:t>
            </w:r>
          </w:p>
        </w:tc>
        <w:tc>
          <w:tcPr>
            <w:tcW w:w="960" w:type="dxa"/>
            <w:shd w:val="clear" w:color="auto" w:fill="8CBFBF"/>
            <w:hideMark/>
          </w:tcPr>
          <w:p w14:paraId="2D7BD5EC" w14:textId="51E85D0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2CA8565" w14:textId="1647825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2E6C322F" w14:textId="2838D40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7CDFB4A" w14:textId="38037A0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E95625E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1991D8A" w14:textId="03FE503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12. I do not enjoy games that involve a high degree of strategy.</w:t>
            </w:r>
          </w:p>
        </w:tc>
        <w:tc>
          <w:tcPr>
            <w:tcW w:w="960" w:type="dxa"/>
            <w:shd w:val="clear" w:color="auto" w:fill="E5E5E5"/>
            <w:hideMark/>
          </w:tcPr>
          <w:p w14:paraId="1A0F3D7B" w14:textId="0C4328C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55B66562" w14:textId="3D9E701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15C484D" w14:textId="6E3D051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5C4E9ACC" w14:textId="30B9B1A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5C5EE18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EB9D51" w14:textId="7B54772B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13. I am fascinated by how machines work.</w:t>
            </w:r>
          </w:p>
        </w:tc>
        <w:tc>
          <w:tcPr>
            <w:tcW w:w="960" w:type="dxa"/>
            <w:shd w:val="clear" w:color="auto" w:fill="8CBFBF"/>
            <w:hideMark/>
          </w:tcPr>
          <w:p w14:paraId="10FF1F38" w14:textId="4DB351E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65D6550" w14:textId="416BDAE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680469DA" w14:textId="7F71BB4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C5DCE74" w14:textId="2E0C4F6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3A5A2FC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54BB9CE" w14:textId="5E5443E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14. I make it a point of listening to the news each morning.</w:t>
            </w:r>
          </w:p>
        </w:tc>
        <w:tc>
          <w:tcPr>
            <w:tcW w:w="960" w:type="dxa"/>
            <w:shd w:val="clear" w:color="auto" w:fill="E5E5E5"/>
            <w:hideMark/>
          </w:tcPr>
          <w:p w14:paraId="1523D853" w14:textId="3350DBE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B2E9C61" w14:textId="5D33714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6631FFDD" w14:textId="63A7F61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731BE31" w14:textId="0746C59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888E71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E78DD5" w14:textId="163A99EA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15. In maths, I am intrigued by the rules and patterns governing numbers.</w:t>
            </w:r>
          </w:p>
        </w:tc>
        <w:tc>
          <w:tcPr>
            <w:tcW w:w="960" w:type="dxa"/>
            <w:shd w:val="clear" w:color="auto" w:fill="8CBFBF"/>
            <w:hideMark/>
          </w:tcPr>
          <w:p w14:paraId="3E38E21F" w14:textId="6F49AA1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7478C84" w14:textId="5D2014A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7EE661D7" w14:textId="62698DD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74476A8" w14:textId="0E31CD0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37016A9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7174CCE" w14:textId="02F4C0A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16. I am bad about keeping in touch with old friends.</w:t>
            </w:r>
          </w:p>
        </w:tc>
        <w:tc>
          <w:tcPr>
            <w:tcW w:w="960" w:type="dxa"/>
            <w:shd w:val="clear" w:color="auto" w:fill="E5E5E5"/>
            <w:hideMark/>
          </w:tcPr>
          <w:p w14:paraId="63EA4BAF" w14:textId="714EAC9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E66520A" w14:textId="07CE2A7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26661ED4" w14:textId="2C7AEEF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6B972A6" w14:textId="1608F25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9593E26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7E220863" w14:textId="1CF3553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17. When I am relating a story, I often leave out details and just give the gist of what happened.</w:t>
            </w:r>
          </w:p>
        </w:tc>
        <w:tc>
          <w:tcPr>
            <w:tcW w:w="960" w:type="dxa"/>
            <w:shd w:val="clear" w:color="auto" w:fill="8CBFBF"/>
            <w:hideMark/>
          </w:tcPr>
          <w:p w14:paraId="7AA8CA9A" w14:textId="3AF201E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387173E7" w14:textId="0D749B9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7378256E" w14:textId="1D48044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340D5DC" w14:textId="3CD90BE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7FB3ED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FB220DA" w14:textId="6B59CA4B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18. I find it difficult to understand instruction manuals for putting appliances together.</w:t>
            </w:r>
          </w:p>
        </w:tc>
        <w:tc>
          <w:tcPr>
            <w:tcW w:w="960" w:type="dxa"/>
            <w:shd w:val="clear" w:color="auto" w:fill="E5E5E5"/>
            <w:hideMark/>
          </w:tcPr>
          <w:p w14:paraId="6FA33E5C" w14:textId="5299732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49C304D" w14:textId="566A844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6F5F4EE" w14:textId="57DB231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4C22B13" w14:textId="615DBA8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6D113CE0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CA7584A" w14:textId="2E85FB24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19. When I look at an animal, I like to know the precise species it belongs to.</w:t>
            </w:r>
          </w:p>
        </w:tc>
        <w:tc>
          <w:tcPr>
            <w:tcW w:w="960" w:type="dxa"/>
            <w:shd w:val="clear" w:color="auto" w:fill="8CBFBF"/>
            <w:hideMark/>
          </w:tcPr>
          <w:p w14:paraId="5AF2C49B" w14:textId="5A3B3C6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E6D5137" w14:textId="20F00FD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32D17BD4" w14:textId="5EB6FAA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9884D7B" w14:textId="0CE6EA6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EC93D0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9594B5F" w14:textId="29C9977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lastRenderedPageBreak/>
              <w:t>20. If I were buying a computer, I would want to know exact details about its hard drive capacity and processor speed.</w:t>
            </w:r>
          </w:p>
        </w:tc>
        <w:tc>
          <w:tcPr>
            <w:tcW w:w="960" w:type="dxa"/>
            <w:shd w:val="clear" w:color="auto" w:fill="E5E5E5"/>
            <w:hideMark/>
          </w:tcPr>
          <w:p w14:paraId="01AD47DE" w14:textId="28AAAA9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FAAC6A5" w14:textId="02F818A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05938E3A" w14:textId="1EA2C8F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08C3E8DE" w14:textId="33EC842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BE1851E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9380299" w14:textId="1DA0ADDD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21. I enjoy participating in sport.</w:t>
            </w:r>
          </w:p>
        </w:tc>
        <w:tc>
          <w:tcPr>
            <w:tcW w:w="960" w:type="dxa"/>
            <w:shd w:val="clear" w:color="auto" w:fill="8CBFBF"/>
            <w:hideMark/>
          </w:tcPr>
          <w:p w14:paraId="24C8907C" w14:textId="405F0DD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3D5BA3EA" w14:textId="351A297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7FAC0AB1" w14:textId="1B49305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6231B78" w14:textId="2B75732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43F868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5BC7E0D" w14:textId="7E44CA8F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22. I try to avoid doing household chores if I can.</w:t>
            </w:r>
          </w:p>
        </w:tc>
        <w:tc>
          <w:tcPr>
            <w:tcW w:w="960" w:type="dxa"/>
            <w:shd w:val="clear" w:color="auto" w:fill="E5E5E5"/>
            <w:hideMark/>
          </w:tcPr>
          <w:p w14:paraId="0B3CB4BC" w14:textId="36AB52E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2EE3503" w14:textId="776DD34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77748E13" w14:textId="50B45BB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D7B74E0" w14:textId="4A7BF0A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090B9B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41891A7" w14:textId="5229D976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23. When I cook, I do not think about exactly how different methods and ingredients contribute to the final product.</w:t>
            </w:r>
          </w:p>
        </w:tc>
        <w:tc>
          <w:tcPr>
            <w:tcW w:w="960" w:type="dxa"/>
            <w:shd w:val="clear" w:color="auto" w:fill="8CBFBF"/>
            <w:hideMark/>
          </w:tcPr>
          <w:p w14:paraId="1D989EBE" w14:textId="4E0F487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30EA828" w14:textId="36AB045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6455C4CB" w14:textId="57F7F59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496B9DC7" w14:textId="050D9C9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2028BE2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0B310323" w14:textId="7E369422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24. I find it difficult to read and understand maps.</w:t>
            </w:r>
          </w:p>
        </w:tc>
        <w:tc>
          <w:tcPr>
            <w:tcW w:w="960" w:type="dxa"/>
            <w:shd w:val="clear" w:color="auto" w:fill="E5E5E5"/>
            <w:hideMark/>
          </w:tcPr>
          <w:p w14:paraId="725219E6" w14:textId="7074448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52B871A2" w14:textId="67EBC57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08EC2F0B" w14:textId="3E43D54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7D56EA5" w14:textId="4BA5E4B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DB62F5A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6BD0BB5" w14:textId="1D8506AA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25. If I had a collection (e.g. CDs, coins, stamps), it would be highly organised.</w:t>
            </w:r>
          </w:p>
        </w:tc>
        <w:tc>
          <w:tcPr>
            <w:tcW w:w="960" w:type="dxa"/>
            <w:shd w:val="clear" w:color="auto" w:fill="8CBFBF"/>
            <w:hideMark/>
          </w:tcPr>
          <w:p w14:paraId="0D76F7D9" w14:textId="02421EC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80F0930" w14:textId="50C3A57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63E0499B" w14:textId="65E1FBE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E74B0FA" w14:textId="444A997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79858ED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14362F0" w14:textId="70090E2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26. When I look at a piece of furniture, I do not notice the details of how it was constructed.</w:t>
            </w:r>
          </w:p>
        </w:tc>
        <w:tc>
          <w:tcPr>
            <w:tcW w:w="960" w:type="dxa"/>
            <w:shd w:val="clear" w:color="auto" w:fill="E5E5E5"/>
            <w:hideMark/>
          </w:tcPr>
          <w:p w14:paraId="713789D2" w14:textId="3067AF0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7AAF280F" w14:textId="2775A83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2CA0C182" w14:textId="46F2C71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E2C6E05" w14:textId="2646B61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D9B255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3C55321" w14:textId="082815E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27. The idea of engaging in "risk-taking" activities appeals to me.</w:t>
            </w:r>
          </w:p>
        </w:tc>
        <w:tc>
          <w:tcPr>
            <w:tcW w:w="960" w:type="dxa"/>
            <w:shd w:val="clear" w:color="auto" w:fill="8CBFBF"/>
            <w:hideMark/>
          </w:tcPr>
          <w:p w14:paraId="1412D310" w14:textId="0B00E94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3137B786" w14:textId="346F079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418857B0" w14:textId="3AC5F8F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698C3C5" w14:textId="6385C52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61BCB52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3F3A2F0" w14:textId="30EC1ED5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28. When I learn about historical events, I do not focus on exact dates.</w:t>
            </w:r>
          </w:p>
        </w:tc>
        <w:tc>
          <w:tcPr>
            <w:tcW w:w="960" w:type="dxa"/>
            <w:shd w:val="clear" w:color="auto" w:fill="E5E5E5"/>
            <w:hideMark/>
          </w:tcPr>
          <w:p w14:paraId="44BEBD75" w14:textId="3AD5EF6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4771D66" w14:textId="15552A1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48AFC179" w14:textId="353DE75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99E1C9F" w14:textId="25963A8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7211584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F7FB979" w14:textId="67C697E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29. When I read the newspaper, I am drawn to tables of information, such as football league scores or stock market indices.</w:t>
            </w:r>
          </w:p>
        </w:tc>
        <w:tc>
          <w:tcPr>
            <w:tcW w:w="960" w:type="dxa"/>
            <w:shd w:val="clear" w:color="auto" w:fill="8CBFBF"/>
            <w:hideMark/>
          </w:tcPr>
          <w:p w14:paraId="01FB11EE" w14:textId="2A9006A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7EB8911" w14:textId="6E4FCD3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41F60E18" w14:textId="1408CBE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787930D" w14:textId="533DC41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645135F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B4340D8" w14:textId="655EF247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30. When I learn a language, I become intrigued by its grammatical rules.</w:t>
            </w:r>
          </w:p>
        </w:tc>
        <w:tc>
          <w:tcPr>
            <w:tcW w:w="960" w:type="dxa"/>
            <w:shd w:val="clear" w:color="auto" w:fill="E5E5E5"/>
            <w:hideMark/>
          </w:tcPr>
          <w:p w14:paraId="3E1B7AC8" w14:textId="2E3D9A5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F421C1B" w14:textId="7C5B102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663CFC4B" w14:textId="11BC6C7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CA7A3D5" w14:textId="426E750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EA11971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304FA0E" w14:textId="6F838344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31. I find it difficult to learn my way around a new city.</w:t>
            </w:r>
          </w:p>
        </w:tc>
        <w:tc>
          <w:tcPr>
            <w:tcW w:w="960" w:type="dxa"/>
            <w:shd w:val="clear" w:color="auto" w:fill="8CBFBF"/>
            <w:hideMark/>
          </w:tcPr>
          <w:p w14:paraId="60F9BD0E" w14:textId="46A681C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7D6B759" w14:textId="4B30A5E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3344B570" w14:textId="0FFBA6D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DF156F0" w14:textId="7C539B5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D770B37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559DF63" w14:textId="3D91C128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32. I do not tend to watch science documentaries on television or read articles about science and nature.</w:t>
            </w:r>
          </w:p>
        </w:tc>
        <w:tc>
          <w:tcPr>
            <w:tcW w:w="960" w:type="dxa"/>
            <w:shd w:val="clear" w:color="auto" w:fill="E5E5E5"/>
            <w:hideMark/>
          </w:tcPr>
          <w:p w14:paraId="43DBC2EA" w14:textId="3013621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0D15EB3" w14:textId="36A3E2F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B2AF51B" w14:textId="39AD276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A0A0539" w14:textId="36BF28A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4E8EBA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AF5F69A" w14:textId="72387AF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33. If I were buying a stereo, I would want to know about its precise technical features.</w:t>
            </w:r>
          </w:p>
        </w:tc>
        <w:tc>
          <w:tcPr>
            <w:tcW w:w="960" w:type="dxa"/>
            <w:shd w:val="clear" w:color="auto" w:fill="8CBFBF"/>
            <w:hideMark/>
          </w:tcPr>
          <w:p w14:paraId="39023F92" w14:textId="67BD691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64DA4C6" w14:textId="2DBE25D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0BB70684" w14:textId="3FFAFA8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781AD7B" w14:textId="4A6C3E2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52A7F47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46A52056" w14:textId="30F23365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34. I find it easy to grasp exactly how odds work in betting.</w:t>
            </w:r>
          </w:p>
        </w:tc>
        <w:tc>
          <w:tcPr>
            <w:tcW w:w="960" w:type="dxa"/>
            <w:shd w:val="clear" w:color="auto" w:fill="E5E5E5"/>
            <w:hideMark/>
          </w:tcPr>
          <w:p w14:paraId="47D665B3" w14:textId="635FEE4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0708516F" w14:textId="6BE4547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6528B4C9" w14:textId="10666C3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5AC7C54" w14:textId="75A536F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31736328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A619BAF" w14:textId="208A8057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35. I am not very meticulous when I carry out D.I.Y.</w:t>
            </w:r>
          </w:p>
        </w:tc>
        <w:tc>
          <w:tcPr>
            <w:tcW w:w="960" w:type="dxa"/>
            <w:shd w:val="clear" w:color="auto" w:fill="8CBFBF"/>
            <w:hideMark/>
          </w:tcPr>
          <w:p w14:paraId="3D9E810F" w14:textId="12F83D5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4C9F94A" w14:textId="6425E98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536D4161" w14:textId="6E54407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1721A9B" w14:textId="45CF775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FFD79D3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32AFCDDF" w14:textId="10FF15AE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36. I find it easy to carry on a conversation with someone I've just met.</w:t>
            </w:r>
          </w:p>
        </w:tc>
        <w:tc>
          <w:tcPr>
            <w:tcW w:w="960" w:type="dxa"/>
            <w:shd w:val="clear" w:color="auto" w:fill="E5E5E5"/>
            <w:hideMark/>
          </w:tcPr>
          <w:p w14:paraId="1D79C3C6" w14:textId="128B988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3583BA6" w14:textId="66172A9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4AF53C66" w14:textId="70371DD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D1B00E1" w14:textId="18A8746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B108EBD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4A37756F" w14:textId="59B04E40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37. When I look at a building, I am curious about the precise way it was constructed.</w:t>
            </w:r>
          </w:p>
        </w:tc>
        <w:tc>
          <w:tcPr>
            <w:tcW w:w="960" w:type="dxa"/>
            <w:shd w:val="clear" w:color="auto" w:fill="8CBFBF"/>
            <w:hideMark/>
          </w:tcPr>
          <w:p w14:paraId="4CA0FEBC" w14:textId="12253F4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7596336" w14:textId="593DB1D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B40048F" w14:textId="03CF99C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1FB91AF" w14:textId="3376DBE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C02927A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3540A9ED" w14:textId="2AA1EE56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38. When an election is being held, I am not interested in the results for each constituency.</w:t>
            </w:r>
          </w:p>
        </w:tc>
        <w:tc>
          <w:tcPr>
            <w:tcW w:w="960" w:type="dxa"/>
            <w:shd w:val="clear" w:color="auto" w:fill="E5E5E5"/>
            <w:hideMark/>
          </w:tcPr>
          <w:p w14:paraId="0CC3BB99" w14:textId="589A349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C008F88" w14:textId="19770DD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4C8F4207" w14:textId="4DBBE6B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EE4D66B" w14:textId="74D5256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37D2DC8B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29BA105D" w14:textId="7B544654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lastRenderedPageBreak/>
              <w:t>39. When I lend someone money, I expect them to pay me back exactly what they owe me.</w:t>
            </w:r>
          </w:p>
        </w:tc>
        <w:tc>
          <w:tcPr>
            <w:tcW w:w="960" w:type="dxa"/>
            <w:shd w:val="clear" w:color="auto" w:fill="8CBFBF"/>
            <w:hideMark/>
          </w:tcPr>
          <w:p w14:paraId="6212828B" w14:textId="06DE752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7B2708A0" w14:textId="42A83C5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2382E52D" w14:textId="7D3D80C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F9EBD58" w14:textId="76D358B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765FC47D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F6398D6" w14:textId="6D4355EA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40. I find it difficult to understand information the bank sends me on different investment and saving systems.</w:t>
            </w:r>
          </w:p>
        </w:tc>
        <w:tc>
          <w:tcPr>
            <w:tcW w:w="960" w:type="dxa"/>
            <w:shd w:val="clear" w:color="auto" w:fill="E5E5E5"/>
            <w:hideMark/>
          </w:tcPr>
          <w:p w14:paraId="1AEB2981" w14:textId="042F274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AA3F295" w14:textId="4040592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0E9E2B3A" w14:textId="6CE9BA4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4ED1587" w14:textId="21E037E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CCF80AC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01F78E" w14:textId="53EEE417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41. When travelling by train, I often wonder exactly how the rail networks are coordinated.</w:t>
            </w:r>
          </w:p>
        </w:tc>
        <w:tc>
          <w:tcPr>
            <w:tcW w:w="960" w:type="dxa"/>
            <w:shd w:val="clear" w:color="auto" w:fill="8CBFBF"/>
            <w:hideMark/>
          </w:tcPr>
          <w:p w14:paraId="0D82DE14" w14:textId="400CA33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708E506C" w14:textId="53D8028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EB0310E" w14:textId="30C7A60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8569643" w14:textId="7A8749F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3C23D59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1F883BC0" w14:textId="02982D0E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42. When I buy a new appliance, I do not read the instruction manual very thoroughly.</w:t>
            </w:r>
          </w:p>
        </w:tc>
        <w:tc>
          <w:tcPr>
            <w:tcW w:w="960" w:type="dxa"/>
            <w:shd w:val="clear" w:color="auto" w:fill="E5E5E5"/>
            <w:hideMark/>
          </w:tcPr>
          <w:p w14:paraId="4868F27E" w14:textId="1964A12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7D2B9905" w14:textId="7122E1F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0C9A5F70" w14:textId="689BD4D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94C00AA" w14:textId="7635806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D239451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DB82CAB" w14:textId="65A65F18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43. If I were buying a camera, I would not look carefully into the quality of the lens.</w:t>
            </w:r>
          </w:p>
        </w:tc>
        <w:tc>
          <w:tcPr>
            <w:tcW w:w="960" w:type="dxa"/>
            <w:shd w:val="clear" w:color="auto" w:fill="8CBFBF"/>
            <w:hideMark/>
          </w:tcPr>
          <w:p w14:paraId="3D964B7A" w14:textId="66BCB5C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49DA595E" w14:textId="38F3106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58A34104" w14:textId="62E6428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A021671" w14:textId="4A1230A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2A80C55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8FDA1CC" w14:textId="21193B70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44. When I read something, I always notice whether it is grammatically correct.</w:t>
            </w:r>
          </w:p>
        </w:tc>
        <w:tc>
          <w:tcPr>
            <w:tcW w:w="960" w:type="dxa"/>
            <w:shd w:val="clear" w:color="auto" w:fill="E5E5E5"/>
            <w:hideMark/>
          </w:tcPr>
          <w:p w14:paraId="2534D5B2" w14:textId="78E2ACA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76F6C52F" w14:textId="46E29B6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73F78CC3" w14:textId="5D32C3B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7AE01C3B" w14:textId="392FDA0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16C64A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03EDC6F7" w14:textId="509668A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45. When I hear the weather forecast, I am not very interested in the meteorological patterns.</w:t>
            </w:r>
          </w:p>
        </w:tc>
        <w:tc>
          <w:tcPr>
            <w:tcW w:w="960" w:type="dxa"/>
            <w:shd w:val="clear" w:color="auto" w:fill="8CBFBF"/>
            <w:hideMark/>
          </w:tcPr>
          <w:p w14:paraId="53F69A0B" w14:textId="6CC9324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36807E31" w14:textId="58C0BB1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7A75DF0F" w14:textId="4842474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6FB4AAC" w14:textId="26C3D94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31A14564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65E2F09" w14:textId="6DFC614F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46. I often wonder what it would be like to be someone else.</w:t>
            </w:r>
          </w:p>
        </w:tc>
        <w:tc>
          <w:tcPr>
            <w:tcW w:w="960" w:type="dxa"/>
            <w:shd w:val="clear" w:color="auto" w:fill="E5E5E5"/>
            <w:hideMark/>
          </w:tcPr>
          <w:p w14:paraId="163F5A58" w14:textId="2DDE77C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7798F01" w14:textId="51FB4D1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2D6FD336" w14:textId="3B01F52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36067AC9" w14:textId="71C3EC3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2CC74C75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2EFD50A" w14:textId="022CA091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47. I find it difficult to do two things at once.</w:t>
            </w:r>
          </w:p>
        </w:tc>
        <w:tc>
          <w:tcPr>
            <w:tcW w:w="960" w:type="dxa"/>
            <w:shd w:val="clear" w:color="auto" w:fill="8CBFBF"/>
            <w:hideMark/>
          </w:tcPr>
          <w:p w14:paraId="15CC8D98" w14:textId="189F708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6360B318" w14:textId="76D92C8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0FC38660" w14:textId="595B5D9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B06BE81" w14:textId="247B737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52E6916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74CCE610" w14:textId="13ADFFA5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48. When I look at a mountain, I think about how precisely it was formed.</w:t>
            </w:r>
          </w:p>
        </w:tc>
        <w:tc>
          <w:tcPr>
            <w:tcW w:w="960" w:type="dxa"/>
            <w:shd w:val="clear" w:color="auto" w:fill="E5E5E5"/>
            <w:hideMark/>
          </w:tcPr>
          <w:p w14:paraId="73A2F18A" w14:textId="2FD7C9A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D19338B" w14:textId="5851571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ADB3170" w14:textId="4610906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6047CA4" w14:textId="5D4945A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8EF3207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0822BBD" w14:textId="5DA27840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49. I can easily visualise how the motorways in my region link up.</w:t>
            </w:r>
          </w:p>
        </w:tc>
        <w:tc>
          <w:tcPr>
            <w:tcW w:w="960" w:type="dxa"/>
            <w:shd w:val="clear" w:color="auto" w:fill="8CBFBF"/>
            <w:hideMark/>
          </w:tcPr>
          <w:p w14:paraId="0CD4B4B9" w14:textId="45CC6D0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725E67C" w14:textId="199AAAC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6408159C" w14:textId="5ACD293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531F776" w14:textId="53B514A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641B907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B5EE6F2" w14:textId="0F63AA2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50. When I'm in a restaurant, I often have a hard time deciding what to order.</w:t>
            </w:r>
          </w:p>
        </w:tc>
        <w:tc>
          <w:tcPr>
            <w:tcW w:w="960" w:type="dxa"/>
            <w:shd w:val="clear" w:color="auto" w:fill="E5E5E5"/>
            <w:hideMark/>
          </w:tcPr>
          <w:p w14:paraId="62CEB8CA" w14:textId="4EDCCFD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F940649" w14:textId="0BE60DF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CC1DD62" w14:textId="5FF4FD6E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456E1A7" w14:textId="4CEA9E39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037B42DA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10822C68" w14:textId="1E9D8BE0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51. When I'm in a plane, I do not think about the aerodynamics.</w:t>
            </w:r>
          </w:p>
        </w:tc>
        <w:tc>
          <w:tcPr>
            <w:tcW w:w="960" w:type="dxa"/>
            <w:shd w:val="clear" w:color="auto" w:fill="8CBFBF"/>
            <w:hideMark/>
          </w:tcPr>
          <w:p w14:paraId="6CEE38F7" w14:textId="688A86A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0A0C5BDD" w14:textId="0D80538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72CD1C7" w14:textId="35FF064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2D788461" w14:textId="1C966A7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722FF5E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AC04EDB" w14:textId="7A97DE9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52. I often forget the precise details of conversations I've had.</w:t>
            </w:r>
          </w:p>
        </w:tc>
        <w:tc>
          <w:tcPr>
            <w:tcW w:w="960" w:type="dxa"/>
            <w:shd w:val="clear" w:color="auto" w:fill="E5E5E5"/>
            <w:hideMark/>
          </w:tcPr>
          <w:p w14:paraId="2E9E0119" w14:textId="5F55964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7E9CF83E" w14:textId="7CDA3FC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66EC4C65" w14:textId="574C156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23BB1DC" w14:textId="3AD8531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6397F892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4AB86B3" w14:textId="4716BD1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53. When I am walking in the country, I am curious about how the various kinds of trees differ.</w:t>
            </w:r>
          </w:p>
        </w:tc>
        <w:tc>
          <w:tcPr>
            <w:tcW w:w="960" w:type="dxa"/>
            <w:shd w:val="clear" w:color="auto" w:fill="8CBFBF"/>
            <w:hideMark/>
          </w:tcPr>
          <w:p w14:paraId="335B5ACB" w14:textId="12DD831F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52B6E873" w14:textId="1C4DFEA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4E00614A" w14:textId="471B690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7FA121BB" w14:textId="5C6C7DF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33C576B3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827D9C5" w14:textId="63148AE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54. After meeting someone just once or twice, I find it difficult to remember precisely what they look like.</w:t>
            </w:r>
          </w:p>
        </w:tc>
        <w:tc>
          <w:tcPr>
            <w:tcW w:w="960" w:type="dxa"/>
            <w:shd w:val="clear" w:color="auto" w:fill="E5E5E5"/>
            <w:hideMark/>
          </w:tcPr>
          <w:p w14:paraId="0BDA4784" w14:textId="5ED2B6F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FF64A79" w14:textId="0F9D80A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3693F4A6" w14:textId="162B8D1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51D6556" w14:textId="72213532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AC72A0F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39677E6E" w14:textId="252CC51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55. I am interested in knowing the path a river takes from its source to the sea.</w:t>
            </w:r>
          </w:p>
        </w:tc>
        <w:tc>
          <w:tcPr>
            <w:tcW w:w="960" w:type="dxa"/>
            <w:shd w:val="clear" w:color="auto" w:fill="8CBFBF"/>
            <w:hideMark/>
          </w:tcPr>
          <w:p w14:paraId="526A0DCA" w14:textId="7BB5AF2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499FD154" w14:textId="0189694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32E6048" w14:textId="0C766F8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753058AF" w14:textId="65BE318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4CC244D8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25A55E4A" w14:textId="1BFC6E39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56. I do not read legal documents very carefully.</w:t>
            </w:r>
          </w:p>
        </w:tc>
        <w:tc>
          <w:tcPr>
            <w:tcW w:w="960" w:type="dxa"/>
            <w:shd w:val="clear" w:color="auto" w:fill="E5E5E5"/>
            <w:hideMark/>
          </w:tcPr>
          <w:p w14:paraId="541EF261" w14:textId="04B1FAD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4245679A" w14:textId="5A98C3ED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7BA45C27" w14:textId="14B45C1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6B7042DF" w14:textId="7CE0E0B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C009ACD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53D7F898" w14:textId="3C32BEEC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57. I am not interested in understanding how wireless communication works.</w:t>
            </w:r>
          </w:p>
        </w:tc>
        <w:tc>
          <w:tcPr>
            <w:tcW w:w="960" w:type="dxa"/>
            <w:shd w:val="clear" w:color="auto" w:fill="8CBFBF"/>
            <w:hideMark/>
          </w:tcPr>
          <w:p w14:paraId="1F68CF2A" w14:textId="1D953D1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2E03FF9" w14:textId="5A43E41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4002F266" w14:textId="7F02528B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4C19FCB5" w14:textId="17F2DA0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6C53FFCC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5E3F654A" w14:textId="48879F0F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58. I am curious about life on other planets.</w:t>
            </w:r>
          </w:p>
        </w:tc>
        <w:tc>
          <w:tcPr>
            <w:tcW w:w="960" w:type="dxa"/>
            <w:shd w:val="clear" w:color="auto" w:fill="E5E5E5"/>
            <w:hideMark/>
          </w:tcPr>
          <w:p w14:paraId="411DB847" w14:textId="63E35520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C3340F4" w14:textId="425A7A51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454F9D38" w14:textId="15B4BFC8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1A4F3940" w14:textId="4C4F39C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18720923" w14:textId="77777777" w:rsidTr="00AB72A0">
        <w:trPr>
          <w:tblCellSpacing w:w="10" w:type="dxa"/>
        </w:trPr>
        <w:tc>
          <w:tcPr>
            <w:tcW w:w="3840" w:type="dxa"/>
            <w:shd w:val="clear" w:color="auto" w:fill="99CCCC"/>
            <w:hideMark/>
          </w:tcPr>
          <w:p w14:paraId="6D89341C" w14:textId="505FEC55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lastRenderedPageBreak/>
              <w:t>59. When I travel, I like to learn specific details about the culture of the place I am visiting.</w:t>
            </w:r>
          </w:p>
        </w:tc>
        <w:tc>
          <w:tcPr>
            <w:tcW w:w="960" w:type="dxa"/>
            <w:shd w:val="clear" w:color="auto" w:fill="8CBFBF"/>
            <w:hideMark/>
          </w:tcPr>
          <w:p w14:paraId="43A111E1" w14:textId="42357824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537BA62" w14:textId="25EACC4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8CBFBF"/>
            <w:hideMark/>
          </w:tcPr>
          <w:p w14:paraId="15F60CAF" w14:textId="3A04E02A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99CCCC"/>
            <w:hideMark/>
          </w:tcPr>
          <w:p w14:paraId="1B514934" w14:textId="0D979A33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  <w:tr w:rsidR="00B1794A" w:rsidRPr="009D59B7" w14:paraId="5EC58851" w14:textId="77777777" w:rsidTr="00AB72A0">
        <w:trPr>
          <w:tblCellSpacing w:w="10" w:type="dxa"/>
        </w:trPr>
        <w:tc>
          <w:tcPr>
            <w:tcW w:w="3840" w:type="dxa"/>
            <w:shd w:val="clear" w:color="auto" w:fill="FFFFFF"/>
            <w:hideMark/>
          </w:tcPr>
          <w:p w14:paraId="69D554DC" w14:textId="76E726C3" w:rsidR="00B1794A" w:rsidRPr="009D59B7" w:rsidRDefault="00B1794A" w:rsidP="00B1794A">
            <w:pPr>
              <w:rPr>
                <w:sz w:val="16"/>
                <w:szCs w:val="16"/>
                <w:lang w:val="en-US"/>
              </w:rPr>
            </w:pPr>
            <w:r w:rsidRPr="009D59B7">
              <w:rPr>
                <w:sz w:val="16"/>
                <w:szCs w:val="16"/>
                <w:lang w:val="en-US"/>
              </w:rPr>
              <w:t>60. I do not care to know the names of the plants I see.</w:t>
            </w:r>
          </w:p>
        </w:tc>
        <w:tc>
          <w:tcPr>
            <w:tcW w:w="960" w:type="dxa"/>
            <w:shd w:val="clear" w:color="auto" w:fill="E5E5E5"/>
            <w:hideMark/>
          </w:tcPr>
          <w:p w14:paraId="38257143" w14:textId="1A4C23FC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0F76DC0D" w14:textId="747FF8C5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agree</w:t>
            </w:r>
          </w:p>
        </w:tc>
        <w:tc>
          <w:tcPr>
            <w:tcW w:w="960" w:type="dxa"/>
            <w:shd w:val="clear" w:color="auto" w:fill="E5E5E5"/>
            <w:hideMark/>
          </w:tcPr>
          <w:p w14:paraId="5DE4A7DA" w14:textId="40EFC2B7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slightly disagree</w:t>
            </w:r>
          </w:p>
        </w:tc>
        <w:tc>
          <w:tcPr>
            <w:tcW w:w="960" w:type="dxa"/>
            <w:shd w:val="clear" w:color="auto" w:fill="FFFFFF"/>
            <w:hideMark/>
          </w:tcPr>
          <w:p w14:paraId="28083AD3" w14:textId="2E222C46" w:rsidR="00B1794A" w:rsidRPr="009D59B7" w:rsidRDefault="00B1794A" w:rsidP="00B1794A">
            <w:pPr>
              <w:rPr>
                <w:sz w:val="16"/>
                <w:szCs w:val="16"/>
              </w:rPr>
            </w:pPr>
            <w:r w:rsidRPr="009D59B7">
              <w:rPr>
                <w:sz w:val="16"/>
                <w:szCs w:val="16"/>
              </w:rPr>
              <w:t>strongly disagree</w:t>
            </w:r>
          </w:p>
        </w:tc>
      </w:tr>
    </w:tbl>
    <w:p w14:paraId="5D521DDB" w14:textId="204D688D" w:rsidR="003011B3" w:rsidRPr="003011B3" w:rsidRDefault="00AB72A0" w:rsidP="003011B3">
      <w:pPr>
        <w:rPr>
          <w:rFonts w:ascii="Geneva" w:hAnsi="Geneva"/>
          <w:color w:val="000000"/>
          <w:sz w:val="20"/>
          <w:szCs w:val="20"/>
          <w:shd w:val="clear" w:color="auto" w:fill="FFFFFF"/>
          <w:lang w:val="en-US"/>
        </w:rPr>
      </w:pPr>
      <w:r w:rsidRPr="00AB72A0">
        <w:rPr>
          <w:lang w:val="en-US"/>
        </w:rPr>
        <w:br/>
      </w:r>
      <w:r w:rsidRPr="00AB72A0">
        <w:rPr>
          <w:lang w:val="en-US"/>
        </w:rPr>
        <w:br/>
      </w:r>
      <w:r w:rsidRPr="00AB72A0">
        <w:rPr>
          <w:lang w:val="en-US"/>
        </w:rPr>
        <w:br/>
      </w:r>
      <w:r w:rsidR="003011B3" w:rsidRPr="003011B3">
        <w:rPr>
          <w:rFonts w:ascii="Geneva" w:hAnsi="Geneva"/>
          <w:b/>
          <w:bCs/>
          <w:color w:val="000000"/>
          <w:sz w:val="20"/>
          <w:szCs w:val="20"/>
          <w:shd w:val="clear" w:color="auto" w:fill="FFFFFF"/>
          <w:lang w:val="en-US"/>
        </w:rPr>
        <w:t>How to work out your SQ score</w:t>
      </w:r>
      <w:r w:rsidR="003011B3" w:rsidRPr="003011B3">
        <w:rPr>
          <w:rFonts w:ascii="Geneva" w:hAnsi="Geneva"/>
          <w:color w:val="000000"/>
          <w:sz w:val="20"/>
          <w:szCs w:val="20"/>
          <w:shd w:val="clear" w:color="auto" w:fill="FFFFFF"/>
          <w:lang w:val="en-US"/>
        </w:rPr>
        <w:br/>
        <w:t>Score two points for each of the following items if you answered 'definitely agree' or one point if you answered 'slightly agree': 1, 4, 5, 7, 13, 15, 19, 20, 25, 29, 30, 33, 34, 37, 41, 44, 48, 49, 53, 55.</w:t>
      </w:r>
    </w:p>
    <w:p w14:paraId="325049E7" w14:textId="77777777" w:rsidR="003011B3" w:rsidRPr="003011B3" w:rsidRDefault="003011B3" w:rsidP="003011B3">
      <w:pPr>
        <w:pStyle w:val="NormalWeb"/>
        <w:rPr>
          <w:rFonts w:ascii="Geneva" w:hAnsi="Geneva"/>
          <w:color w:val="000000"/>
          <w:sz w:val="20"/>
          <w:szCs w:val="20"/>
          <w:shd w:val="clear" w:color="auto" w:fill="FFFFFF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shd w:val="clear" w:color="auto" w:fill="FFFFFF"/>
          <w:lang w:val="en-US"/>
        </w:rPr>
        <w:t>Score two points for each of the following items if you answered 'definitely disagree' or one point if you answered 'slightly disagree': 6, 11, 12, 18, 23, 24, 26, 28, 31, 32, 35, 38, 40, 42, 43, 45, 51, 56, 57, 60.</w:t>
      </w:r>
    </w:p>
    <w:p w14:paraId="4D2FF99C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lang w:val="en-US"/>
        </w:rPr>
        <w:t>All other questions are not scored.</w:t>
      </w:r>
    </w:p>
    <w:p w14:paraId="4487B595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b/>
          <w:bCs/>
          <w:color w:val="000000"/>
          <w:sz w:val="20"/>
          <w:szCs w:val="20"/>
          <w:lang w:val="en-US"/>
        </w:rPr>
        <w:t>What your score means</w:t>
      </w:r>
      <w:r w:rsidRPr="003011B3">
        <w:rPr>
          <w:rFonts w:ascii="Geneva" w:hAnsi="Geneva"/>
          <w:color w:val="000000"/>
          <w:sz w:val="20"/>
          <w:szCs w:val="20"/>
          <w:lang w:val="en-US"/>
        </w:rPr>
        <w:br/>
        <w:t>On average women score about 24 and men score about 30.</w:t>
      </w:r>
    </w:p>
    <w:p w14:paraId="254DDBCA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lang w:val="en-US"/>
        </w:rPr>
        <w:t>0-19 = You have a lower than average ability for analysing and exploring a system.</w:t>
      </w:r>
    </w:p>
    <w:p w14:paraId="36F592E0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lang w:val="en-US"/>
        </w:rPr>
        <w:t>20-39 = You have an average ability for analysing and exploring a system.</w:t>
      </w:r>
    </w:p>
    <w:p w14:paraId="06106196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lang w:val="en-US"/>
        </w:rPr>
        <w:t>40-50 = You have an above average ability for analysing and exploring a system.</w:t>
      </w:r>
    </w:p>
    <w:p w14:paraId="3D7C7289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color w:val="000000"/>
          <w:sz w:val="20"/>
          <w:szCs w:val="20"/>
          <w:lang w:val="en-US"/>
        </w:rPr>
        <w:t>51-80 = You have a very high ability for analysing and exploring a system. Three times as many people with Asperger Syndrome score in this range, compared to typical men, and almost no women score this high.</w:t>
      </w:r>
    </w:p>
    <w:p w14:paraId="6A42D0B4" w14:textId="77777777" w:rsidR="003011B3" w:rsidRPr="003011B3" w:rsidRDefault="003011B3" w:rsidP="003011B3">
      <w:pPr>
        <w:pStyle w:val="NormalWeb"/>
        <w:shd w:val="clear" w:color="auto" w:fill="FFFFFF"/>
        <w:rPr>
          <w:rFonts w:ascii="Geneva" w:hAnsi="Geneva"/>
          <w:color w:val="000000"/>
          <w:sz w:val="20"/>
          <w:szCs w:val="20"/>
          <w:lang w:val="en-US"/>
        </w:rPr>
      </w:pPr>
      <w:r w:rsidRPr="003011B3">
        <w:rPr>
          <w:rFonts w:ascii="Geneva" w:hAnsi="Geneva"/>
          <w:b/>
          <w:bCs/>
          <w:color w:val="000000"/>
          <w:sz w:val="20"/>
          <w:szCs w:val="20"/>
          <w:lang w:val="en-US"/>
        </w:rPr>
        <w:t>What type of brain do you have?</w:t>
      </w:r>
      <w:r w:rsidRPr="003011B3">
        <w:rPr>
          <w:rFonts w:ascii="Geneva" w:hAnsi="Geneva"/>
          <w:color w:val="000000"/>
          <w:sz w:val="20"/>
          <w:szCs w:val="20"/>
          <w:lang w:val="en-US"/>
        </w:rPr>
        <w:br/>
        <w:t>Once you have worked out both your EQ and SQ scores, </w:t>
      </w:r>
      <w:hyperlink r:id="rId9" w:history="1">
        <w:r w:rsidRPr="003011B3">
          <w:rPr>
            <w:rStyle w:val="Hyperlink"/>
            <w:rFonts w:ascii="Geneva" w:hAnsi="Geneva"/>
            <w:color w:val="003366"/>
            <w:sz w:val="20"/>
            <w:szCs w:val="20"/>
            <w:lang w:val="en-US"/>
          </w:rPr>
          <w:t>click here</w:t>
        </w:r>
      </w:hyperlink>
      <w:r w:rsidRPr="003011B3">
        <w:rPr>
          <w:rFonts w:ascii="Geneva" w:hAnsi="Geneva"/>
          <w:color w:val="000000"/>
          <w:sz w:val="20"/>
          <w:szCs w:val="20"/>
          <w:lang w:val="en-US"/>
        </w:rPr>
        <w:t> to work out what type of brain you have.</w:t>
      </w:r>
    </w:p>
    <w:p w14:paraId="1A1DB458" w14:textId="1A3A3960" w:rsidR="00AB72A0" w:rsidRPr="00AB72A0" w:rsidRDefault="00AB72A0" w:rsidP="003011B3">
      <w:pPr>
        <w:rPr>
          <w:lang w:val="en-US"/>
        </w:rPr>
      </w:pPr>
    </w:p>
    <w:p w14:paraId="009C53A9" w14:textId="77777777" w:rsidR="00AB72A0" w:rsidRPr="00AB72A0" w:rsidRDefault="00AB72A0">
      <w:pPr>
        <w:rPr>
          <w:lang w:val="en-US"/>
        </w:rPr>
      </w:pPr>
    </w:p>
    <w:sectPr w:rsidR="00AB72A0" w:rsidRPr="00AB72A0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700C" w14:textId="77777777" w:rsidR="006E2C18" w:rsidRDefault="006E2C18" w:rsidP="00AB72A0">
      <w:pPr>
        <w:spacing w:after="0" w:line="240" w:lineRule="auto"/>
      </w:pPr>
      <w:r>
        <w:separator/>
      </w:r>
    </w:p>
  </w:endnote>
  <w:endnote w:type="continuationSeparator" w:id="0">
    <w:p w14:paraId="352AFAAB" w14:textId="77777777" w:rsidR="006E2C18" w:rsidRDefault="006E2C18" w:rsidP="00AB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410775"/>
      <w:docPartObj>
        <w:docPartGallery w:val="Page Numbers (Bottom of Page)"/>
        <w:docPartUnique/>
      </w:docPartObj>
    </w:sdtPr>
    <w:sdtEndPr/>
    <w:sdtContent>
      <w:p w14:paraId="4ED2C721" w14:textId="77777777" w:rsidR="00AB72A0" w:rsidRDefault="00AB72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E2657" w14:textId="77777777" w:rsidR="00AB72A0" w:rsidRDefault="00AB72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EAF1" w14:textId="77777777" w:rsidR="006E2C18" w:rsidRDefault="006E2C18" w:rsidP="00AB72A0">
      <w:pPr>
        <w:spacing w:after="0" w:line="240" w:lineRule="auto"/>
      </w:pPr>
      <w:r>
        <w:separator/>
      </w:r>
    </w:p>
  </w:footnote>
  <w:footnote w:type="continuationSeparator" w:id="0">
    <w:p w14:paraId="499FF54B" w14:textId="77777777" w:rsidR="006E2C18" w:rsidRDefault="006E2C18" w:rsidP="00AB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A0"/>
    <w:rsid w:val="000D3E49"/>
    <w:rsid w:val="003011B3"/>
    <w:rsid w:val="006E2C18"/>
    <w:rsid w:val="00707C6F"/>
    <w:rsid w:val="00927BDB"/>
    <w:rsid w:val="009D59B7"/>
    <w:rsid w:val="00AB72A0"/>
    <w:rsid w:val="00B1794A"/>
    <w:rsid w:val="00B6016B"/>
    <w:rsid w:val="00C4256F"/>
    <w:rsid w:val="00CB1E12"/>
    <w:rsid w:val="00E63E0A"/>
    <w:rsid w:val="00F9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CFE8"/>
  <w15:chartTrackingRefBased/>
  <w15:docId w15:val="{C83003D7-3AD3-4927-80B9-8134278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AB72A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72A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B7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2A0"/>
  </w:style>
  <w:style w:type="paragraph" w:styleId="Sidefod">
    <w:name w:val="footer"/>
    <w:basedOn w:val="Normal"/>
    <w:link w:val="SidefodTegn"/>
    <w:uiPriority w:val="99"/>
    <w:unhideWhenUsed/>
    <w:rsid w:val="00AB7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2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4C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uardian.co.uk/life/feature/image/0,13030,938137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9a730c7-acb8-4af4-8431-e5d1c06e483b" xsi:nil="true"/>
    <Templates xmlns="c9a730c7-acb8-4af4-8431-e5d1c06e483b" xsi:nil="true"/>
    <AppVersion xmlns="c9a730c7-acb8-4af4-8431-e5d1c06e483b" xsi:nil="true"/>
    <Invited_Students xmlns="c9a730c7-acb8-4af4-8431-e5d1c06e483b" xsi:nil="true"/>
    <FolderType xmlns="c9a730c7-acb8-4af4-8431-e5d1c06e483b" xsi:nil="true"/>
    <Owner xmlns="c9a730c7-acb8-4af4-8431-e5d1c06e483b">
      <UserInfo>
        <DisplayName/>
        <AccountId xsi:nil="true"/>
        <AccountType/>
      </UserInfo>
    </Owner>
    <Has_Teacher_Only_SectionGroup xmlns="c9a730c7-acb8-4af4-8431-e5d1c06e483b" xsi:nil="true"/>
    <NotebookType xmlns="c9a730c7-acb8-4af4-8431-e5d1c06e483b" xsi:nil="true"/>
    <CultureName xmlns="c9a730c7-acb8-4af4-8431-e5d1c06e483b" xsi:nil="true"/>
    <DefaultSectionNames xmlns="c9a730c7-acb8-4af4-8431-e5d1c06e483b" xsi:nil="true"/>
    <Is_Collaboration_Space_Locked xmlns="c9a730c7-acb8-4af4-8431-e5d1c06e483b" xsi:nil="true"/>
    <Invited_Teachers xmlns="c9a730c7-acb8-4af4-8431-e5d1c06e483b" xsi:nil="true"/>
    <LMS_Mappings xmlns="c9a730c7-acb8-4af4-8431-e5d1c06e483b" xsi:nil="true"/>
    <Students xmlns="c9a730c7-acb8-4af4-8431-e5d1c06e483b">
      <UserInfo>
        <DisplayName/>
        <AccountId xsi:nil="true"/>
        <AccountType/>
      </UserInfo>
    </Students>
    <Distribution_Groups xmlns="c9a730c7-acb8-4af4-8431-e5d1c06e483b" xsi:nil="true"/>
    <Self_Registration_Enabled xmlns="c9a730c7-acb8-4af4-8431-e5d1c06e483b" xsi:nil="true"/>
    <Teachers xmlns="c9a730c7-acb8-4af4-8431-e5d1c06e483b">
      <UserInfo>
        <DisplayName/>
        <AccountId xsi:nil="true"/>
        <AccountType/>
      </UserInfo>
    </Teachers>
    <Student_Groups xmlns="c9a730c7-acb8-4af4-8431-e5d1c06e483b">
      <UserInfo>
        <DisplayName/>
        <AccountId xsi:nil="true"/>
        <AccountType/>
      </UserInfo>
    </Student_Groups>
    <TeamsChannelId xmlns="c9a730c7-acb8-4af4-8431-e5d1c06e483b" xsi:nil="true"/>
    <IsNotebookLocked xmlns="c9a730c7-acb8-4af4-8431-e5d1c06e48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EF360F4DD534B80DD822BAFDA86D6" ma:contentTypeVersion="34" ma:contentTypeDescription="Opret et nyt dokument." ma:contentTypeScope="" ma:versionID="d91cebac191f79ddd42bbb7329450fd9">
  <xsd:schema xmlns:xsd="http://www.w3.org/2001/XMLSchema" xmlns:xs="http://www.w3.org/2001/XMLSchema" xmlns:p="http://schemas.microsoft.com/office/2006/metadata/properties" xmlns:ns3="c9a730c7-acb8-4af4-8431-e5d1c06e483b" xmlns:ns4="8304a3c1-460d-475d-84b7-e2e172d57818" targetNamespace="http://schemas.microsoft.com/office/2006/metadata/properties" ma:root="true" ma:fieldsID="1603ec2baaaf8a0dc8c5286617de7ab2" ns3:_="" ns4:_="">
    <xsd:import namespace="c9a730c7-acb8-4af4-8431-e5d1c06e483b"/>
    <xsd:import namespace="8304a3c1-460d-475d-84b7-e2e172d5781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Distribution_Groups" minOccurs="0"/>
                <xsd:element ref="ns3:LMS_Mapping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730c7-acb8-4af4-8431-e5d1c06e48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4a3c1-460d-475d-84b7-e2e172d5781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31CA1-E329-4843-BC50-2280B9A56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F46F-E234-4706-87C1-F6280BD1FB7C}">
  <ds:schemaRefs>
    <ds:schemaRef ds:uri="http://schemas.microsoft.com/office/2006/metadata/properties"/>
    <ds:schemaRef ds:uri="http://schemas.microsoft.com/office/infopath/2007/PartnerControls"/>
    <ds:schemaRef ds:uri="c9a730c7-acb8-4af4-8431-e5d1c06e483b"/>
  </ds:schemaRefs>
</ds:datastoreItem>
</file>

<file path=customXml/itemProps3.xml><?xml version="1.0" encoding="utf-8"?>
<ds:datastoreItem xmlns:ds="http://schemas.openxmlformats.org/officeDocument/2006/customXml" ds:itemID="{CEC9489F-048D-476A-B061-33750D8C1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730c7-acb8-4af4-8431-e5d1c06e483b"/>
    <ds:schemaRef ds:uri="8304a3c1-460d-475d-84b7-e2e172d5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</dc:creator>
  <cp:keywords/>
  <dc:description/>
  <cp:lastModifiedBy>Maja-Marie Valborg Skov Pedersen MM</cp:lastModifiedBy>
  <cp:revision>2</cp:revision>
  <cp:lastPrinted>2024-12-12T09:46:00Z</cp:lastPrinted>
  <dcterms:created xsi:type="dcterms:W3CDTF">2024-12-12T09:47:00Z</dcterms:created>
  <dcterms:modified xsi:type="dcterms:W3CDTF">2024-12-12T09:47:00Z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0x01010092EEF360F4DD534B80DD822BAFDA86D6</vt:lpwstr>
  </property>
</Properties>
</file>